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4437F" w:rsidRPr="00024310" w:rsidTr="00B45F06">
        <w:trPr>
          <w:jc w:val="center"/>
        </w:trPr>
        <w:tc>
          <w:tcPr>
            <w:tcW w:w="9570" w:type="dxa"/>
          </w:tcPr>
          <w:p w:rsidR="00F4437F" w:rsidRPr="00024310" w:rsidRDefault="00F4437F" w:rsidP="00DB34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31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087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51.95pt" o:ole="" fillcolor="window">
                  <v:imagedata r:id="rId7" o:title=""/>
                </v:shape>
                <o:OLEObject Type="Embed" ProgID="Word.Picture.8" ShapeID="_x0000_i1025" DrawAspect="Content" ObjectID="_1773146561" r:id="rId8"/>
              </w:object>
            </w:r>
          </w:p>
        </w:tc>
      </w:tr>
      <w:tr w:rsidR="00F4437F" w:rsidRPr="00024310" w:rsidTr="00B45F06">
        <w:trPr>
          <w:jc w:val="center"/>
        </w:trPr>
        <w:tc>
          <w:tcPr>
            <w:tcW w:w="9570" w:type="dxa"/>
            <w:tcBorders>
              <w:bottom w:val="single" w:sz="4" w:space="0" w:color="000000" w:themeColor="text1"/>
            </w:tcBorders>
            <w:vAlign w:val="bottom"/>
          </w:tcPr>
          <w:p w:rsidR="00F4437F" w:rsidRPr="00024310" w:rsidRDefault="00F4437F" w:rsidP="00F4437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31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«Пожег»</w:t>
            </w:r>
          </w:p>
          <w:p w:rsidR="00F4437F" w:rsidRPr="00AF671C" w:rsidRDefault="00F4437F" w:rsidP="00F4437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437F" w:rsidRPr="00024310" w:rsidTr="00B45F06">
        <w:trPr>
          <w:jc w:val="center"/>
        </w:trPr>
        <w:tc>
          <w:tcPr>
            <w:tcW w:w="9570" w:type="dxa"/>
            <w:tcBorders>
              <w:top w:val="single" w:sz="4" w:space="0" w:color="000000" w:themeColor="text1"/>
            </w:tcBorders>
          </w:tcPr>
          <w:p w:rsidR="00F4437F" w:rsidRPr="00024310" w:rsidRDefault="00F4437F" w:rsidP="00F4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310">
              <w:rPr>
                <w:rFonts w:ascii="Times New Roman" w:hAnsi="Times New Roman" w:cs="Times New Roman"/>
                <w:sz w:val="28"/>
                <w:szCs w:val="28"/>
              </w:rPr>
              <w:t>«Пожöг» сикт овмöдчöминса администрация</w:t>
            </w:r>
          </w:p>
        </w:tc>
      </w:tr>
    </w:tbl>
    <w:p w:rsidR="00DB34C8" w:rsidRPr="00024310" w:rsidRDefault="00DB34C8" w:rsidP="00B45F06">
      <w:pPr>
        <w:tabs>
          <w:tab w:val="left" w:pos="2800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1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B34C8" w:rsidRPr="00024310" w:rsidRDefault="00DB34C8" w:rsidP="00B45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DB34C8" w:rsidRPr="00024310" w:rsidRDefault="00DB34C8" w:rsidP="00DB3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4C8" w:rsidRPr="00024310" w:rsidRDefault="00402280" w:rsidP="00A44376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 марта 2024</w:t>
      </w:r>
      <w:r w:rsidR="00264F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34C8" w:rsidRPr="00024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 </w:t>
      </w:r>
      <w:r w:rsidR="006252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A443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6252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AC1F07" w:rsidRPr="00024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</w:p>
    <w:p w:rsidR="00DB34C8" w:rsidRPr="00AF671C" w:rsidRDefault="00DB34C8" w:rsidP="004014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AF671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Республика Коми</w:t>
      </w:r>
    </w:p>
    <w:p w:rsidR="00DB34C8" w:rsidRPr="00AF671C" w:rsidRDefault="00DB34C8" w:rsidP="004014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71C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DB34C8" w:rsidRPr="00AF671C" w:rsidRDefault="00DB34C8" w:rsidP="004014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71C">
        <w:rPr>
          <w:rFonts w:ascii="Times New Roman" w:hAnsi="Times New Roman" w:cs="Times New Roman"/>
          <w:sz w:val="20"/>
          <w:szCs w:val="20"/>
        </w:rPr>
        <w:t>с. Пожег</w:t>
      </w:r>
    </w:p>
    <w:p w:rsidR="004D540F" w:rsidRPr="00AF671C" w:rsidRDefault="004D540F" w:rsidP="004014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271B" w:rsidRDefault="00024310" w:rsidP="00F0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 xml:space="preserve">О </w:t>
      </w:r>
      <w:r w:rsidR="00F03D90">
        <w:rPr>
          <w:rFonts w:ascii="Times New Roman" w:hAnsi="Times New Roman" w:cs="Times New Roman"/>
          <w:sz w:val="28"/>
          <w:szCs w:val="28"/>
        </w:rPr>
        <w:t>создании патрульно-ман</w:t>
      </w:r>
      <w:r w:rsidR="00F9271B">
        <w:rPr>
          <w:rFonts w:ascii="Times New Roman" w:hAnsi="Times New Roman" w:cs="Times New Roman"/>
          <w:sz w:val="28"/>
          <w:szCs w:val="28"/>
        </w:rPr>
        <w:t xml:space="preserve">евренной группы </w:t>
      </w:r>
    </w:p>
    <w:p w:rsidR="00F9271B" w:rsidRDefault="00F9271B" w:rsidP="00F0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024310" w:rsidRDefault="00F03D90" w:rsidP="00F0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r w:rsidR="00402280">
        <w:rPr>
          <w:rFonts w:ascii="Times New Roman" w:hAnsi="Times New Roman" w:cs="Times New Roman"/>
          <w:sz w:val="28"/>
          <w:szCs w:val="28"/>
        </w:rPr>
        <w:t>ьского поселения «Пожег»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4310" w:rsidRPr="00AF671C" w:rsidRDefault="00024310" w:rsidP="000243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271B" w:rsidRDefault="00F817DD" w:rsidP="00F927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32"/>
          <w:szCs w:val="32"/>
        </w:rPr>
      </w:pPr>
      <w:r w:rsidRPr="00F817DD">
        <w:rPr>
          <w:sz w:val="28"/>
          <w:szCs w:val="28"/>
        </w:rPr>
        <w:t>В соответствии с</w:t>
      </w:r>
      <w:r w:rsidRPr="00F817DD">
        <w:rPr>
          <w:rStyle w:val="apple-converted-space"/>
          <w:sz w:val="28"/>
          <w:szCs w:val="28"/>
        </w:rPr>
        <w:t> </w:t>
      </w:r>
      <w:hyperlink r:id="rId9" w:history="1">
        <w:r w:rsidRPr="009E364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Российской Федерации от 21.12.1994 № 69-ФЗ</w:t>
        </w:r>
      </w:hyperlink>
      <w:r w:rsidRPr="009E3649">
        <w:rPr>
          <w:rStyle w:val="apple-converted-space"/>
          <w:sz w:val="28"/>
          <w:szCs w:val="28"/>
        </w:rPr>
        <w:t> </w:t>
      </w:r>
      <w:r w:rsidRPr="00F817DD">
        <w:rPr>
          <w:sz w:val="28"/>
          <w:szCs w:val="28"/>
        </w:rPr>
        <w:t>"О пожарной безопасности",</w:t>
      </w:r>
      <w:r w:rsidRPr="00F817DD">
        <w:rPr>
          <w:rStyle w:val="apple-converted-space"/>
          <w:sz w:val="28"/>
          <w:szCs w:val="28"/>
        </w:rPr>
        <w:t> </w:t>
      </w:r>
      <w:hyperlink r:id="rId10" w:history="1">
        <w:r w:rsidRPr="009E364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Российской Федерации от 21.12.1994 № 68-ФЗ</w:t>
        </w:r>
      </w:hyperlink>
      <w:r w:rsidRPr="00F817DD">
        <w:rPr>
          <w:rStyle w:val="apple-converted-space"/>
          <w:sz w:val="28"/>
          <w:szCs w:val="28"/>
        </w:rPr>
        <w:t> </w:t>
      </w:r>
      <w:r w:rsidRPr="00F817DD">
        <w:rPr>
          <w:sz w:val="28"/>
          <w:szCs w:val="28"/>
        </w:rPr>
        <w:t>"О защите населения и территорий от чрезвычайных ситуаций природного и техногенного характера",</w:t>
      </w:r>
      <w:r w:rsidRPr="00F817DD">
        <w:rPr>
          <w:rStyle w:val="apple-converted-space"/>
          <w:sz w:val="28"/>
          <w:szCs w:val="28"/>
        </w:rPr>
        <w:t> </w:t>
      </w:r>
      <w:hyperlink r:id="rId11" w:history="1">
        <w:r w:rsidRPr="009E364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6.10.2003 № 131-ФЗ</w:t>
        </w:r>
      </w:hyperlink>
      <w:r w:rsidRPr="00F817DD">
        <w:rPr>
          <w:rStyle w:val="apple-converted-space"/>
          <w:sz w:val="28"/>
          <w:szCs w:val="28"/>
        </w:rPr>
        <w:t> </w:t>
      </w:r>
      <w:r w:rsidRPr="00F817DD">
        <w:rPr>
          <w:sz w:val="28"/>
          <w:szCs w:val="28"/>
        </w:rPr>
        <w:t>"Об общих принципах организации местного самоуправления в Российской</w:t>
      </w:r>
      <w:r w:rsidRPr="00F817DD">
        <w:rPr>
          <w:color w:val="000000"/>
          <w:sz w:val="28"/>
          <w:szCs w:val="28"/>
        </w:rPr>
        <w:t xml:space="preserve"> Федерации",</w:t>
      </w:r>
      <w:r w:rsidRPr="00F817DD">
        <w:rPr>
          <w:rStyle w:val="apple-converted-space"/>
          <w:color w:val="000000"/>
          <w:sz w:val="28"/>
          <w:szCs w:val="28"/>
        </w:rPr>
        <w:t> </w:t>
      </w:r>
      <w:r w:rsidR="009E3649">
        <w:rPr>
          <w:rStyle w:val="apple-converted-space"/>
          <w:color w:val="000000"/>
          <w:sz w:val="28"/>
          <w:szCs w:val="28"/>
        </w:rPr>
        <w:t>администрация сельского поселения «Пожег» постановляет:</w:t>
      </w:r>
    </w:p>
    <w:p w:rsidR="00AC3B6C" w:rsidRPr="00AC3B6C" w:rsidRDefault="00AC3B6C" w:rsidP="00F927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32"/>
          <w:szCs w:val="32"/>
        </w:rPr>
      </w:pPr>
    </w:p>
    <w:p w:rsidR="00024310" w:rsidRPr="00024310" w:rsidRDefault="00024310" w:rsidP="0085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>1.</w:t>
      </w:r>
      <w:r w:rsidR="009E3649">
        <w:rPr>
          <w:rFonts w:ascii="Times New Roman" w:hAnsi="Times New Roman" w:cs="Times New Roman"/>
          <w:sz w:val="28"/>
          <w:szCs w:val="28"/>
        </w:rPr>
        <w:t xml:space="preserve"> Создать патрульно-маневренную группу, организовать их работу </w:t>
      </w:r>
      <w:r w:rsidR="00F9271B">
        <w:rPr>
          <w:rFonts w:ascii="Times New Roman" w:hAnsi="Times New Roman" w:cs="Times New Roman"/>
          <w:sz w:val="28"/>
          <w:szCs w:val="28"/>
        </w:rPr>
        <w:t>по недопущению возникновения за</w:t>
      </w:r>
      <w:r w:rsidR="009E3649">
        <w:rPr>
          <w:rFonts w:ascii="Times New Roman" w:hAnsi="Times New Roman" w:cs="Times New Roman"/>
          <w:sz w:val="28"/>
          <w:szCs w:val="28"/>
        </w:rPr>
        <w:t xml:space="preserve">гораний, своевременному их выявлению, а также принятию незамедлительных мер по их локализации в соответствии с Порядком </w:t>
      </w:r>
      <w:r w:rsidR="00264F69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4D540F" w:rsidRDefault="004D540F" w:rsidP="00856AC3">
      <w:pPr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 xml:space="preserve">2. </w:t>
      </w:r>
      <w:r w:rsidR="009E3649">
        <w:rPr>
          <w:rFonts w:ascii="Times New Roman" w:hAnsi="Times New Roman" w:cs="Times New Roman"/>
          <w:sz w:val="28"/>
          <w:szCs w:val="28"/>
        </w:rPr>
        <w:t>Утвердить состав патрульно-маневренной группы согласно приложению 2</w:t>
      </w:r>
      <w:r w:rsidR="00A4709F">
        <w:rPr>
          <w:rFonts w:ascii="Times New Roman" w:hAnsi="Times New Roman" w:cs="Times New Roman"/>
          <w:sz w:val="28"/>
          <w:szCs w:val="28"/>
        </w:rPr>
        <w:t>.</w:t>
      </w:r>
    </w:p>
    <w:p w:rsidR="00EA0FD1" w:rsidRDefault="00EA0FD1" w:rsidP="00856A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форму Ведомости </w:t>
      </w:r>
      <w:r w:rsidRPr="00EA0FD1">
        <w:rPr>
          <w:rFonts w:ascii="Times New Roman" w:eastAsia="Times New Roman" w:hAnsi="Times New Roman" w:cs="Times New Roman"/>
          <w:sz w:val="28"/>
          <w:szCs w:val="20"/>
        </w:rPr>
        <w:t>учёта р</w:t>
      </w:r>
      <w:r>
        <w:rPr>
          <w:rFonts w:ascii="Times New Roman" w:eastAsia="Times New Roman" w:hAnsi="Times New Roman" w:cs="Times New Roman"/>
          <w:sz w:val="28"/>
          <w:szCs w:val="20"/>
        </w:rPr>
        <w:t>аботы патрульно-мане</w:t>
      </w:r>
      <w:r w:rsidRPr="00EA0FD1">
        <w:rPr>
          <w:rFonts w:ascii="Times New Roman" w:eastAsia="Times New Roman" w:hAnsi="Times New Roman" w:cs="Times New Roman"/>
          <w:sz w:val="28"/>
          <w:szCs w:val="20"/>
        </w:rPr>
        <w:t>вренной групп</w:t>
      </w:r>
      <w:r>
        <w:rPr>
          <w:rFonts w:ascii="Times New Roman" w:eastAsia="Times New Roman" w:hAnsi="Times New Roman" w:cs="Times New Roman"/>
          <w:sz w:val="28"/>
          <w:szCs w:val="20"/>
        </w:rPr>
        <w:t>ы</w:t>
      </w:r>
      <w:r w:rsidRPr="00EA0FD1">
        <w:rPr>
          <w:rFonts w:ascii="Times New Roman" w:eastAsia="Times New Roman" w:hAnsi="Times New Roman" w:cs="Times New Roman"/>
          <w:sz w:val="28"/>
          <w:szCs w:val="20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приложению 3.</w:t>
      </w:r>
    </w:p>
    <w:p w:rsidR="00856AC3" w:rsidRPr="00EA0FD1" w:rsidRDefault="00856AC3" w:rsidP="00856A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 Утвердить форму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Итогового донесения 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по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патрульно-мане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>вренной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4.</w:t>
      </w:r>
    </w:p>
    <w:p w:rsidR="004D540F" w:rsidRPr="00024310" w:rsidRDefault="00856AC3" w:rsidP="00856AC3">
      <w:pPr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40F" w:rsidRPr="0002431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D540F" w:rsidRPr="00024310" w:rsidRDefault="00856AC3" w:rsidP="00F9271B">
      <w:pPr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540F" w:rsidRPr="000243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«Пожег».</w:t>
      </w:r>
    </w:p>
    <w:p w:rsidR="00024310" w:rsidRDefault="00024310" w:rsidP="00EA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4D540F" w:rsidRDefault="004D540F" w:rsidP="00F9271B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«Пожег»   </w:t>
      </w:r>
      <w:r w:rsidR="00264F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43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2280">
        <w:rPr>
          <w:rFonts w:ascii="Times New Roman" w:hAnsi="Times New Roman" w:cs="Times New Roman"/>
          <w:sz w:val="28"/>
          <w:szCs w:val="28"/>
        </w:rPr>
        <w:t xml:space="preserve">  Л.А. Третьяков</w:t>
      </w:r>
    </w:p>
    <w:p w:rsidR="00A4709F" w:rsidRDefault="00856AC3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4709F">
        <w:rPr>
          <w:rFonts w:ascii="Times New Roman" w:hAnsi="Times New Roman" w:cs="Times New Roman"/>
          <w:sz w:val="28"/>
          <w:szCs w:val="28"/>
        </w:rPr>
        <w:t>твержден</w:t>
      </w:r>
      <w:r w:rsidR="00A84C4E">
        <w:rPr>
          <w:rFonts w:ascii="Times New Roman" w:hAnsi="Times New Roman" w:cs="Times New Roman"/>
          <w:sz w:val="28"/>
          <w:szCs w:val="28"/>
        </w:rPr>
        <w:t>о</w:t>
      </w:r>
    </w:p>
    <w:p w:rsidR="00A84C4E" w:rsidRDefault="00A84C4E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709F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A84C4E" w:rsidRDefault="00A4709F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</w:t>
      </w:r>
    </w:p>
    <w:p w:rsidR="00A4709F" w:rsidRDefault="00A4709F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«Пожег» </w:t>
      </w:r>
    </w:p>
    <w:p w:rsidR="00F817DD" w:rsidRDefault="00A4709F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02280">
        <w:rPr>
          <w:rFonts w:ascii="Times New Roman" w:hAnsi="Times New Roman" w:cs="Times New Roman"/>
          <w:sz w:val="28"/>
          <w:szCs w:val="28"/>
        </w:rPr>
        <w:t xml:space="preserve"> 26 марта 2024 № 10</w:t>
      </w:r>
    </w:p>
    <w:p w:rsidR="00AC3B6C" w:rsidRDefault="00AC3B6C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F817DD" w:rsidRPr="00F9271B" w:rsidRDefault="00F817DD" w:rsidP="0066159C">
      <w:pPr>
        <w:spacing w:after="0" w:line="240" w:lineRule="auto"/>
        <w:ind w:right="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DD" w:rsidRPr="00264F69" w:rsidRDefault="00A4709F" w:rsidP="0066159C">
      <w:pPr>
        <w:spacing w:after="0" w:line="240" w:lineRule="auto"/>
        <w:ind w:right="44"/>
        <w:jc w:val="center"/>
        <w:rPr>
          <w:rFonts w:ascii="Times New Roman" w:hAnsi="Times New Roman" w:cs="Times New Roman"/>
          <w:sz w:val="28"/>
          <w:szCs w:val="28"/>
        </w:rPr>
      </w:pPr>
      <w:r w:rsidRPr="00264F69">
        <w:rPr>
          <w:rFonts w:ascii="Times New Roman" w:hAnsi="Times New Roman" w:cs="Times New Roman"/>
          <w:sz w:val="28"/>
          <w:szCs w:val="28"/>
        </w:rPr>
        <w:t>Порядок организации работы патрульно-маневренной группы</w:t>
      </w:r>
      <w:r w:rsidR="00856AC3">
        <w:rPr>
          <w:rFonts w:ascii="Times New Roman" w:hAnsi="Times New Roman" w:cs="Times New Roman"/>
          <w:sz w:val="28"/>
          <w:szCs w:val="28"/>
        </w:rPr>
        <w:t>.</w:t>
      </w:r>
    </w:p>
    <w:p w:rsidR="00A4709F" w:rsidRDefault="00A4709F" w:rsidP="0066159C">
      <w:pPr>
        <w:spacing w:after="0" w:line="240" w:lineRule="auto"/>
        <w:ind w:right="44"/>
        <w:jc w:val="center"/>
        <w:rPr>
          <w:rFonts w:ascii="Times New Roman" w:hAnsi="Times New Roman" w:cs="Times New Roman"/>
          <w:sz w:val="28"/>
          <w:szCs w:val="28"/>
        </w:rPr>
      </w:pPr>
    </w:p>
    <w:p w:rsidR="00F817DD" w:rsidRDefault="00F817DD" w:rsidP="00A44376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bookmarkStart w:id="0" w:name="dfas7vogyk"/>
      <w:bookmarkStart w:id="1" w:name="bssPhr5"/>
      <w:bookmarkStart w:id="2" w:name="m97i376665_28"/>
      <w:bookmarkStart w:id="3" w:name="dfasd4rvac"/>
      <w:bookmarkStart w:id="4" w:name="bssPhr7"/>
      <w:bookmarkStart w:id="5" w:name="m97i376665_30"/>
      <w:bookmarkEnd w:id="0"/>
      <w:bookmarkEnd w:id="1"/>
      <w:bookmarkEnd w:id="2"/>
      <w:bookmarkEnd w:id="3"/>
      <w:bookmarkEnd w:id="4"/>
      <w:bookmarkEnd w:id="5"/>
      <w:r w:rsidRPr="00F817DD">
        <w:rPr>
          <w:color w:val="000000"/>
          <w:sz w:val="28"/>
          <w:szCs w:val="28"/>
        </w:rPr>
        <w:t xml:space="preserve">Целью </w:t>
      </w:r>
      <w:r w:rsidR="00A4709F">
        <w:rPr>
          <w:color w:val="000000"/>
          <w:sz w:val="28"/>
          <w:szCs w:val="28"/>
        </w:rPr>
        <w:t xml:space="preserve">Порядка </w:t>
      </w:r>
      <w:r w:rsidRPr="00F817DD">
        <w:rPr>
          <w:color w:val="000000"/>
          <w:sz w:val="28"/>
          <w:szCs w:val="28"/>
        </w:rPr>
        <w:t>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F9271B" w:rsidRPr="00264F69" w:rsidRDefault="00F9271B" w:rsidP="00A44376">
      <w:pPr>
        <w:pStyle w:val="a4"/>
        <w:shd w:val="clear" w:color="auto" w:fill="FFFFFF"/>
        <w:spacing w:before="0" w:beforeAutospacing="0" w:after="240" w:afterAutospacing="0"/>
        <w:ind w:firstLine="708"/>
        <w:jc w:val="center"/>
        <w:rPr>
          <w:color w:val="000000"/>
          <w:sz w:val="28"/>
          <w:szCs w:val="28"/>
        </w:rPr>
      </w:pPr>
      <w:r w:rsidRPr="00264F69">
        <w:rPr>
          <w:color w:val="000000"/>
          <w:sz w:val="28"/>
          <w:szCs w:val="28"/>
        </w:rPr>
        <w:t>1. Термины и определения</w:t>
      </w:r>
      <w:r w:rsidR="00856AC3">
        <w:rPr>
          <w:color w:val="000000"/>
          <w:sz w:val="28"/>
          <w:szCs w:val="28"/>
        </w:rPr>
        <w:t>.</w:t>
      </w:r>
    </w:p>
    <w:p w:rsidR="00F817DD" w:rsidRPr="00F817DD" w:rsidRDefault="00A4709F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6" w:name="dfasy87uy9"/>
      <w:bookmarkStart w:id="7" w:name="bssPhr8"/>
      <w:bookmarkStart w:id="8" w:name="m97i376665_31"/>
      <w:bookmarkStart w:id="9" w:name="dfase39sdu"/>
      <w:bookmarkStart w:id="10" w:name="bssPhr9"/>
      <w:bookmarkStart w:id="11" w:name="m97i376665_32"/>
      <w:bookmarkStart w:id="12" w:name="dfasxhyuwt"/>
      <w:bookmarkStart w:id="13" w:name="bssPhr10"/>
      <w:bookmarkStart w:id="14" w:name="m97i376665_3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color w:val="000000"/>
          <w:sz w:val="28"/>
          <w:szCs w:val="28"/>
        </w:rPr>
        <w:t>В настоящем Порядке используются</w:t>
      </w:r>
      <w:r w:rsidR="00F817DD" w:rsidRPr="00F817DD">
        <w:rPr>
          <w:color w:val="000000"/>
          <w:sz w:val="28"/>
          <w:szCs w:val="28"/>
        </w:rPr>
        <w:t xml:space="preserve"> следующие термины с соответствующими определениями: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5" w:name="dfasqxdz7l"/>
      <w:bookmarkStart w:id="16" w:name="bssPhr11"/>
      <w:bookmarkStart w:id="17" w:name="m97i376665_34"/>
      <w:bookmarkStart w:id="18" w:name="dfas6sddgg"/>
      <w:bookmarkStart w:id="19" w:name="bssPhr13"/>
      <w:bookmarkStart w:id="20" w:name="m97i376665_36"/>
      <w:bookmarkEnd w:id="15"/>
      <w:bookmarkEnd w:id="16"/>
      <w:bookmarkEnd w:id="17"/>
      <w:bookmarkEnd w:id="18"/>
      <w:bookmarkEnd w:id="19"/>
      <w:bookmarkEnd w:id="20"/>
      <w:r w:rsidRPr="00F817DD">
        <w:rPr>
          <w:color w:val="000000"/>
          <w:sz w:val="28"/>
          <w:szCs w:val="28"/>
        </w:rPr>
        <w:t>Органы местного самоуправления - это органы муниципального образования, создаваемые им для осуществления функций публичного управления на своей территории в целях обеспечения публичных интересов, развития экономики и социально-культурной сферы и решения местных вопросов жизнедеятельности населения.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1" w:name="dfas7fro6v"/>
      <w:bookmarkStart w:id="22" w:name="bssPhr14"/>
      <w:bookmarkStart w:id="23" w:name="m97i376665_37"/>
      <w:bookmarkEnd w:id="21"/>
      <w:bookmarkEnd w:id="22"/>
      <w:bookmarkEnd w:id="23"/>
      <w:r w:rsidRPr="00F817DD">
        <w:rPr>
          <w:color w:val="000000"/>
          <w:sz w:val="28"/>
          <w:szCs w:val="28"/>
        </w:rPr>
        <w:t>Муниципальное образование - городское, сельское поселение или иная территория, в пределах которых: осуществляется местное самоуправление; имеются муниципальная собственность, местный бюджет и выборные органы местного самоуправления.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4" w:name="dfastvnlv2"/>
      <w:bookmarkStart w:id="25" w:name="bssPhr15"/>
      <w:bookmarkStart w:id="26" w:name="m97i376665_38"/>
      <w:bookmarkStart w:id="27" w:name="dfas2vfg8p"/>
      <w:bookmarkStart w:id="28" w:name="bssPhr17"/>
      <w:bookmarkStart w:id="29" w:name="m97i376665_40"/>
      <w:bookmarkEnd w:id="24"/>
      <w:bookmarkEnd w:id="25"/>
      <w:bookmarkEnd w:id="26"/>
      <w:bookmarkEnd w:id="27"/>
      <w:bookmarkEnd w:id="28"/>
      <w:bookmarkEnd w:id="29"/>
      <w:r w:rsidRPr="00F817DD">
        <w:rPr>
          <w:color w:val="000000"/>
          <w:sz w:val="28"/>
          <w:szCs w:val="28"/>
        </w:rPr>
        <w:t>Патрульно-маневренная группа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0" w:name="dfasug83nx"/>
      <w:bookmarkStart w:id="31" w:name="bssPhr18"/>
      <w:bookmarkStart w:id="32" w:name="m97i376665_41"/>
      <w:bookmarkStart w:id="33" w:name="dfasd48pqk"/>
      <w:bookmarkStart w:id="34" w:name="bssPhr20"/>
      <w:bookmarkStart w:id="35" w:name="m97i376665_43"/>
      <w:bookmarkEnd w:id="30"/>
      <w:bookmarkEnd w:id="31"/>
      <w:bookmarkEnd w:id="32"/>
      <w:bookmarkEnd w:id="33"/>
      <w:bookmarkEnd w:id="34"/>
      <w:bookmarkEnd w:id="35"/>
      <w:r w:rsidRPr="00F817DD">
        <w:rPr>
          <w:color w:val="000000"/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6" w:name="dfas96cg18"/>
      <w:bookmarkStart w:id="37" w:name="bssPhr21"/>
      <w:bookmarkStart w:id="38" w:name="m97i376665_44"/>
      <w:bookmarkEnd w:id="36"/>
      <w:bookmarkEnd w:id="37"/>
      <w:bookmarkEnd w:id="38"/>
      <w:r w:rsidRPr="00F817DD">
        <w:rPr>
          <w:color w:val="000000"/>
          <w:sz w:val="28"/>
          <w:szCs w:val="28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9" w:name="dfasxdhh70"/>
      <w:bookmarkStart w:id="40" w:name="bssPhr22"/>
      <w:bookmarkStart w:id="41" w:name="m97i376665_45"/>
      <w:bookmarkEnd w:id="39"/>
      <w:bookmarkEnd w:id="40"/>
      <w:bookmarkEnd w:id="41"/>
      <w:r w:rsidRPr="00F817DD">
        <w:rPr>
          <w:color w:val="000000"/>
          <w:sz w:val="28"/>
          <w:szCs w:val="28"/>
        </w:rPr>
        <w:lastRenderedPageBreak/>
        <w:t>Район ответственности - (зона) участок земной поверхности, в границах которых предусмотрено реагирование патрульных, патрульно-маневренных, маневренных и патрульно-контрольных групп.</w:t>
      </w:r>
    </w:p>
    <w:p w:rsidR="00F817DD" w:rsidRDefault="00F817DD" w:rsidP="00A44376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bookmarkStart w:id="42" w:name="dfasvitirh"/>
      <w:bookmarkStart w:id="43" w:name="bssPhr23"/>
      <w:bookmarkStart w:id="44" w:name="m97i376665_46"/>
      <w:bookmarkEnd w:id="42"/>
      <w:bookmarkEnd w:id="43"/>
      <w:bookmarkEnd w:id="44"/>
      <w:r w:rsidRPr="00F817DD">
        <w:rPr>
          <w:color w:val="000000"/>
          <w:sz w:val="28"/>
          <w:szCs w:val="28"/>
        </w:rPr>
        <w:t>Пожароопасный сезон - часть календарного года</w:t>
      </w:r>
      <w:r w:rsidR="00A84C4E">
        <w:rPr>
          <w:color w:val="000000"/>
          <w:sz w:val="28"/>
          <w:szCs w:val="28"/>
        </w:rPr>
        <w:t>,</w:t>
      </w:r>
      <w:r w:rsidRPr="00F817DD">
        <w:rPr>
          <w:color w:val="000000"/>
          <w:sz w:val="28"/>
          <w:szCs w:val="28"/>
        </w:rPr>
        <w:t xml:space="preserve"> в течение которого возможно возникновение природных пожаров.</w:t>
      </w:r>
    </w:p>
    <w:p w:rsidR="00F817DD" w:rsidRPr="00264F69" w:rsidRDefault="00A4709F" w:rsidP="00A44376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bookmarkStart w:id="45" w:name="dfasxbgr55"/>
      <w:bookmarkStart w:id="46" w:name="bssPhr24"/>
      <w:bookmarkStart w:id="47" w:name="m97i376665_47"/>
      <w:bookmarkStart w:id="48" w:name="dfasvlsetz"/>
      <w:bookmarkStart w:id="49" w:name="bssPhr25"/>
      <w:bookmarkStart w:id="50" w:name="m97i376665_48"/>
      <w:bookmarkEnd w:id="45"/>
      <w:bookmarkEnd w:id="46"/>
      <w:bookmarkEnd w:id="47"/>
      <w:bookmarkEnd w:id="48"/>
      <w:bookmarkEnd w:id="49"/>
      <w:bookmarkEnd w:id="50"/>
      <w:r w:rsidRPr="00264F69">
        <w:rPr>
          <w:color w:val="000000"/>
          <w:sz w:val="28"/>
          <w:szCs w:val="28"/>
        </w:rPr>
        <w:t>2. Основная цель и</w:t>
      </w:r>
      <w:r w:rsidR="00F817DD" w:rsidRPr="00264F69">
        <w:rPr>
          <w:color w:val="000000"/>
          <w:sz w:val="28"/>
          <w:szCs w:val="28"/>
        </w:rPr>
        <w:t xml:space="preserve"> задачи</w:t>
      </w:r>
      <w:r w:rsidR="00856AC3">
        <w:rPr>
          <w:color w:val="000000"/>
          <w:sz w:val="28"/>
          <w:szCs w:val="28"/>
        </w:rPr>
        <w:t>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1" w:name="dfasa6yyfa"/>
      <w:bookmarkStart w:id="52" w:name="bssPhr26"/>
      <w:bookmarkStart w:id="53" w:name="m97i376665_49"/>
      <w:bookmarkEnd w:id="51"/>
      <w:bookmarkEnd w:id="52"/>
      <w:bookmarkEnd w:id="53"/>
      <w:r w:rsidRPr="00F817DD">
        <w:rPr>
          <w:color w:val="000000"/>
          <w:sz w:val="28"/>
          <w:szCs w:val="28"/>
        </w:rPr>
        <w:t>Основной целью орга</w:t>
      </w:r>
      <w:r w:rsidR="00A4709F">
        <w:rPr>
          <w:color w:val="000000"/>
          <w:sz w:val="28"/>
          <w:szCs w:val="28"/>
        </w:rPr>
        <w:t>низации деятельности</w:t>
      </w:r>
      <w:r w:rsidR="00F9271B">
        <w:rPr>
          <w:color w:val="000000"/>
          <w:sz w:val="28"/>
          <w:szCs w:val="28"/>
        </w:rPr>
        <w:t xml:space="preserve"> патрульно-маневренной </w:t>
      </w:r>
      <w:r w:rsidRPr="00F817DD">
        <w:rPr>
          <w:color w:val="000000"/>
          <w:sz w:val="28"/>
          <w:szCs w:val="28"/>
        </w:rPr>
        <w:t>групп</w:t>
      </w:r>
      <w:r w:rsidR="00F9271B">
        <w:rPr>
          <w:color w:val="000000"/>
          <w:sz w:val="28"/>
          <w:szCs w:val="28"/>
        </w:rPr>
        <w:t>ы</w:t>
      </w:r>
      <w:r w:rsidRPr="00F817DD">
        <w:rPr>
          <w:color w:val="000000"/>
          <w:sz w:val="28"/>
          <w:szCs w:val="28"/>
        </w:rPr>
        <w:t xml:space="preserve">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F817DD" w:rsidRPr="00F817DD" w:rsidRDefault="00F817DD" w:rsidP="00F927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4" w:name="dfasftd35s"/>
      <w:bookmarkStart w:id="55" w:name="bssPhr27"/>
      <w:bookmarkStart w:id="56" w:name="m97i376665_50"/>
      <w:bookmarkEnd w:id="54"/>
      <w:bookmarkEnd w:id="55"/>
      <w:bookmarkEnd w:id="56"/>
      <w:r w:rsidRPr="00F817DD">
        <w:rPr>
          <w:color w:val="000000"/>
          <w:sz w:val="28"/>
          <w:szCs w:val="28"/>
        </w:rPr>
        <w:t xml:space="preserve">Основными задачами </w:t>
      </w:r>
      <w:r w:rsidR="00A4709F">
        <w:rPr>
          <w:color w:val="000000"/>
          <w:sz w:val="28"/>
          <w:szCs w:val="28"/>
        </w:rPr>
        <w:t xml:space="preserve">патрульно-маневренной </w:t>
      </w:r>
      <w:r w:rsidRPr="00F817DD">
        <w:rPr>
          <w:color w:val="000000"/>
          <w:sz w:val="28"/>
          <w:szCs w:val="28"/>
        </w:rPr>
        <w:t>групп</w:t>
      </w:r>
      <w:r w:rsidR="00A4709F">
        <w:rPr>
          <w:color w:val="000000"/>
          <w:sz w:val="28"/>
          <w:szCs w:val="28"/>
        </w:rPr>
        <w:t>ы</w:t>
      </w:r>
      <w:r w:rsidRPr="00F817DD">
        <w:rPr>
          <w:color w:val="000000"/>
          <w:sz w:val="28"/>
          <w:szCs w:val="28"/>
        </w:rPr>
        <w:t xml:space="preserve"> являются:</w:t>
      </w:r>
    </w:p>
    <w:p w:rsidR="00DC38B7" w:rsidRPr="00DC38B7" w:rsidRDefault="00DC38B7" w:rsidP="00DC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dfasgl5xar"/>
      <w:bookmarkStart w:id="58" w:name="bssPhr28"/>
      <w:bookmarkStart w:id="59" w:name="m97i376665_51"/>
      <w:bookmarkStart w:id="60" w:name="dfas7c1r5g"/>
      <w:bookmarkStart w:id="61" w:name="bssPhr34"/>
      <w:bookmarkStart w:id="62" w:name="m97i376665_57"/>
      <w:bookmarkStart w:id="63" w:name="dfaslzoygx"/>
      <w:bookmarkStart w:id="64" w:name="bssPhr35"/>
      <w:bookmarkStart w:id="65" w:name="m97i376665_58"/>
      <w:bookmarkStart w:id="66" w:name="dfassd3iqe"/>
      <w:bookmarkStart w:id="67" w:name="bssPhr42"/>
      <w:bookmarkStart w:id="68" w:name="m97i376665_65"/>
      <w:bookmarkStart w:id="69" w:name="dfas2zuyx8"/>
      <w:bookmarkStart w:id="70" w:name="bssPhr49"/>
      <w:bookmarkStart w:id="71" w:name="m97i376665_72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сельского поселения.</w:t>
      </w:r>
    </w:p>
    <w:p w:rsidR="00DC38B7" w:rsidRPr="00DC38B7" w:rsidRDefault="00DC38B7" w:rsidP="00DC3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 среди населения о мерах пожарной безопасности.</w:t>
      </w:r>
    </w:p>
    <w:p w:rsidR="00DC38B7" w:rsidRPr="00DC38B7" w:rsidRDefault="00DC38B7" w:rsidP="00DC38B7">
      <w:pPr>
        <w:pStyle w:val="aa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B7">
        <w:rPr>
          <w:rFonts w:ascii="Times New Roman" w:eastAsia="Times New Roman" w:hAnsi="Times New Roman" w:cs="Times New Roman"/>
          <w:sz w:val="28"/>
          <w:szCs w:val="28"/>
        </w:rPr>
        <w:t>Идентификация и выявление термических точек вблизи населенных пунктов сельского поселения с принятием мер по их локализации и ликвидации выявленных природных загораний.</w:t>
      </w:r>
    </w:p>
    <w:p w:rsidR="00DC38B7" w:rsidRPr="00DC38B7" w:rsidRDefault="00DC38B7" w:rsidP="00DC3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по возможности причины возникновения загораний.</w:t>
      </w:r>
    </w:p>
    <w:p w:rsidR="00DC38B7" w:rsidRPr="00DC38B7" w:rsidRDefault="00DC38B7" w:rsidP="00DC3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(выявление) лиц, виновных в совершении административного правонарушения, с дальнейшей передачей информации в надзорные органы.</w:t>
      </w:r>
    </w:p>
    <w:p w:rsidR="00DC38B7" w:rsidRDefault="00DC38B7" w:rsidP="00DC38B7">
      <w:pPr>
        <w:tabs>
          <w:tab w:val="left" w:pos="993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DC38B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 xml:space="preserve"> Передача информации в ЕДДС администрации МР «Усть-Куломский» о складывающейся обстановке и запрос дополнительных сил и средств (при необходимости) для тушения загораний.</w:t>
      </w:r>
    </w:p>
    <w:p w:rsidR="00FB763E" w:rsidRPr="00264F69" w:rsidRDefault="00F9271B" w:rsidP="00A44376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264F69">
        <w:rPr>
          <w:color w:val="000000"/>
          <w:sz w:val="28"/>
          <w:szCs w:val="28"/>
        </w:rPr>
        <w:t xml:space="preserve">3. </w:t>
      </w:r>
      <w:r w:rsidR="00F817DD" w:rsidRPr="00264F69">
        <w:rPr>
          <w:color w:val="000000"/>
          <w:sz w:val="28"/>
          <w:szCs w:val="28"/>
        </w:rPr>
        <w:t>Порядок создания, состав и оснащение</w:t>
      </w:r>
      <w:r w:rsidR="00856AC3">
        <w:rPr>
          <w:color w:val="000000"/>
          <w:sz w:val="28"/>
          <w:szCs w:val="28"/>
        </w:rPr>
        <w:t>.</w:t>
      </w:r>
      <w:r w:rsidR="00F817DD" w:rsidRPr="00264F69">
        <w:rPr>
          <w:color w:val="000000"/>
          <w:sz w:val="28"/>
          <w:szCs w:val="28"/>
        </w:rPr>
        <w:t xml:space="preserve"> </w:t>
      </w:r>
      <w:bookmarkStart w:id="72" w:name="m97i376665_154"/>
      <w:bookmarkStart w:id="73" w:name="dfasx82rq1"/>
      <w:bookmarkStart w:id="74" w:name="bssPhr50"/>
      <w:bookmarkStart w:id="75" w:name="m97i376665_73"/>
      <w:bookmarkEnd w:id="72"/>
      <w:bookmarkEnd w:id="73"/>
      <w:bookmarkEnd w:id="74"/>
      <w:bookmarkEnd w:id="75"/>
    </w:p>
    <w:p w:rsidR="00DC38B7" w:rsidRPr="00DC38B7" w:rsidRDefault="00DC38B7" w:rsidP="00DC38B7">
      <w:pPr>
        <w:tabs>
          <w:tab w:val="left" w:pos="993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dfasv484po"/>
      <w:bookmarkStart w:id="77" w:name="bssPhr51"/>
      <w:bookmarkStart w:id="78" w:name="m97i376665_74"/>
      <w:bookmarkStart w:id="79" w:name="dfascvxbhf"/>
      <w:bookmarkStart w:id="80" w:name="bssPhr54"/>
      <w:bookmarkStart w:id="81" w:name="m97i376665_77"/>
      <w:bookmarkStart w:id="82" w:name="dfasogw5bc"/>
      <w:bookmarkStart w:id="83" w:name="bssPhr57"/>
      <w:bookmarkStart w:id="84" w:name="m97i376665_80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C38B7">
        <w:rPr>
          <w:rFonts w:ascii="Times New Roman" w:eastAsia="Times New Roman" w:hAnsi="Times New Roman" w:cs="Times New Roman"/>
          <w:sz w:val="28"/>
          <w:szCs w:val="28"/>
        </w:rPr>
        <w:t xml:space="preserve">Патрульно-маневренная группа создаётся -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 </w:t>
      </w:r>
    </w:p>
    <w:p w:rsidR="00F817DD" w:rsidRPr="00F817DD" w:rsidRDefault="00FE7847" w:rsidP="00DD79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847">
        <w:rPr>
          <w:sz w:val="28"/>
          <w:szCs w:val="28"/>
        </w:rPr>
        <w:t>Патрульно-маневренная группа оснащается пожарной автомашиной, оснащенной мотопомпой Ермак и автоцистерной на 400 л., средствами и о</w:t>
      </w:r>
      <w:r>
        <w:rPr>
          <w:sz w:val="28"/>
          <w:szCs w:val="28"/>
        </w:rPr>
        <w:t>борудованием для тушения пожара (лопата, мотопомпа с рукавами), картой местности.</w:t>
      </w:r>
    </w:p>
    <w:p w:rsidR="00F817DD" w:rsidRDefault="00F817DD" w:rsidP="00A44376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bookmarkStart w:id="85" w:name="dfas01srou"/>
      <w:bookmarkStart w:id="86" w:name="bssPhr58"/>
      <w:bookmarkStart w:id="87" w:name="m97i376665_81"/>
      <w:bookmarkStart w:id="88" w:name="dfasgt7u91"/>
      <w:bookmarkStart w:id="89" w:name="bssPhr63"/>
      <w:bookmarkStart w:id="90" w:name="m97i376665_86"/>
      <w:bookmarkEnd w:id="85"/>
      <w:bookmarkEnd w:id="86"/>
      <w:bookmarkEnd w:id="87"/>
      <w:bookmarkEnd w:id="88"/>
      <w:bookmarkEnd w:id="89"/>
      <w:bookmarkEnd w:id="90"/>
      <w:r w:rsidRPr="00F817DD">
        <w:rPr>
          <w:color w:val="000000"/>
          <w:sz w:val="28"/>
          <w:szCs w:val="28"/>
        </w:rPr>
        <w:lastRenderedPageBreak/>
        <w:t>Оснащение групп производит</w:t>
      </w:r>
      <w:r w:rsidR="00FB763E">
        <w:rPr>
          <w:color w:val="000000"/>
          <w:sz w:val="28"/>
          <w:szCs w:val="28"/>
        </w:rPr>
        <w:t>ся администрацией муниципального образования сельского поселения «Пожег»</w:t>
      </w:r>
      <w:r w:rsidRPr="00F817DD">
        <w:rPr>
          <w:color w:val="000000"/>
          <w:sz w:val="28"/>
          <w:szCs w:val="28"/>
        </w:rPr>
        <w:t xml:space="preserve"> из имеющихся материальных средств для обеспечения пожарной безопасности. </w:t>
      </w:r>
    </w:p>
    <w:p w:rsidR="00F817DD" w:rsidRPr="00264F69" w:rsidRDefault="00DD79F3" w:rsidP="00A44376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bookmarkStart w:id="91" w:name="dfasa6ui5c"/>
      <w:bookmarkStart w:id="92" w:name="bssPhr65"/>
      <w:bookmarkStart w:id="93" w:name="m97i376665_88"/>
      <w:bookmarkStart w:id="94" w:name="dfaser34g0"/>
      <w:bookmarkStart w:id="95" w:name="bssPhr70"/>
      <w:bookmarkStart w:id="96" w:name="m97i376665_93"/>
      <w:bookmarkEnd w:id="91"/>
      <w:bookmarkEnd w:id="92"/>
      <w:bookmarkEnd w:id="93"/>
      <w:bookmarkEnd w:id="94"/>
      <w:bookmarkEnd w:id="95"/>
      <w:bookmarkEnd w:id="96"/>
      <w:r w:rsidRPr="00264F69">
        <w:rPr>
          <w:color w:val="000000"/>
          <w:sz w:val="28"/>
          <w:szCs w:val="28"/>
        </w:rPr>
        <w:t xml:space="preserve">4. </w:t>
      </w:r>
      <w:r w:rsidR="00F817DD" w:rsidRPr="00264F69">
        <w:rPr>
          <w:color w:val="000000"/>
          <w:sz w:val="28"/>
          <w:szCs w:val="28"/>
        </w:rPr>
        <w:t>Планирование работы и порядок реагирования</w:t>
      </w:r>
      <w:bookmarkStart w:id="97" w:name="m97i376665_155"/>
      <w:bookmarkEnd w:id="97"/>
      <w:r w:rsidR="00856AC3">
        <w:rPr>
          <w:color w:val="000000"/>
          <w:sz w:val="28"/>
          <w:szCs w:val="28"/>
        </w:rPr>
        <w:t>.</w:t>
      </w:r>
    </w:p>
    <w:p w:rsidR="00F817DD" w:rsidRDefault="0066159C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98" w:name="dfas27zr1t"/>
      <w:bookmarkStart w:id="99" w:name="bssPhr71"/>
      <w:bookmarkStart w:id="100" w:name="m97i376665_94"/>
      <w:bookmarkEnd w:id="98"/>
      <w:bookmarkEnd w:id="99"/>
      <w:bookmarkEnd w:id="100"/>
      <w:r>
        <w:rPr>
          <w:color w:val="000000"/>
          <w:sz w:val="28"/>
          <w:szCs w:val="28"/>
        </w:rPr>
        <w:t>При формировании бюджета муниципального образования сельского поселения «Пожег»</w:t>
      </w:r>
      <w:r w:rsidR="00F817DD" w:rsidRPr="00F817DD">
        <w:rPr>
          <w:color w:val="000000"/>
          <w:sz w:val="28"/>
          <w:szCs w:val="28"/>
        </w:rPr>
        <w:t xml:space="preserve"> на следующий год предусматривается финансирование мероприятий, связанных с обеспечением деятельности групп, с учетом опыта их применения, объема проведенной работы в текущем и предшествующих годах.</w:t>
      </w:r>
    </w:p>
    <w:p w:rsidR="0045669F" w:rsidRPr="0045669F" w:rsidRDefault="0045669F" w:rsidP="004566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9F">
        <w:rPr>
          <w:rFonts w:ascii="Times New Roman" w:eastAsia="Times New Roman" w:hAnsi="Times New Roman" w:cs="Times New Roman"/>
          <w:sz w:val="28"/>
          <w:szCs w:val="28"/>
        </w:rPr>
        <w:t>При повышенной вероятности возникновения природных пожаров (ландшафтных пожаров, сжигания сухой травы и пр.) работа патрульно-маневренной группы организуется ежедневно. Состав, маршрут движения планируется заранее.</w:t>
      </w:r>
    </w:p>
    <w:p w:rsidR="0045669F" w:rsidRPr="0045669F" w:rsidRDefault="0045669F" w:rsidP="004566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9F">
        <w:rPr>
          <w:rFonts w:ascii="Times New Roman" w:eastAsia="Times New Roman" w:hAnsi="Times New Roman" w:cs="Times New Roman"/>
          <w:sz w:val="28"/>
          <w:szCs w:val="28"/>
        </w:rPr>
        <w:t>При получении сведений о нескольких термических точках, реагирование осуществляется на каждую из них. В первую очередь проверяются термические точки, расположенные в пятикилометровой зоне от населенных пунктов (объектов экономики).</w:t>
      </w:r>
    </w:p>
    <w:p w:rsidR="0045669F" w:rsidRDefault="0045669F" w:rsidP="004566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9F">
        <w:rPr>
          <w:rFonts w:ascii="Times New Roman" w:eastAsia="Times New Roman" w:hAnsi="Times New Roman" w:cs="Times New Roman"/>
          <w:sz w:val="28"/>
          <w:szCs w:val="28"/>
        </w:rPr>
        <w:t>Выезд патрульно-маневренной группы осуществляется по распоряжению Главы сельского поселения «Пожег» не позднее 10 минут с момента получения информации о выявленной точке.</w:t>
      </w:r>
    </w:p>
    <w:p w:rsidR="0045669F" w:rsidRDefault="0045669F" w:rsidP="0045669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17DD">
        <w:rPr>
          <w:color w:val="000000"/>
          <w:sz w:val="28"/>
          <w:szCs w:val="28"/>
        </w:rPr>
        <w:t xml:space="preserve">По </w:t>
      </w:r>
      <w:r w:rsidR="00081879">
        <w:rPr>
          <w:color w:val="000000"/>
          <w:sz w:val="28"/>
          <w:szCs w:val="28"/>
        </w:rPr>
        <w:t>прибытию на место загорания, начальник</w:t>
      </w:r>
      <w:r>
        <w:rPr>
          <w:color w:val="000000"/>
          <w:sz w:val="28"/>
          <w:szCs w:val="28"/>
        </w:rPr>
        <w:t xml:space="preserve"> патрульно-маневренной </w:t>
      </w:r>
      <w:r w:rsidRPr="00F817DD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>ы определяе</w:t>
      </w:r>
      <w:r w:rsidRPr="00F817DD">
        <w:rPr>
          <w:color w:val="000000"/>
          <w:sz w:val="28"/>
          <w:szCs w:val="28"/>
        </w:rPr>
        <w:t xml:space="preserve">т оперативную обстановку, пути распространения загорания и возможные последствия, способы и методы действий, направленных на локализацию и </w:t>
      </w:r>
      <w:r>
        <w:rPr>
          <w:color w:val="000000"/>
          <w:sz w:val="28"/>
          <w:szCs w:val="28"/>
        </w:rPr>
        <w:t>ликвидацию загораний, докладывае</w:t>
      </w:r>
      <w:r w:rsidRPr="00F817DD">
        <w:rPr>
          <w:color w:val="000000"/>
          <w:sz w:val="28"/>
          <w:szCs w:val="28"/>
        </w:rPr>
        <w:t xml:space="preserve">т об обстановке </w:t>
      </w:r>
      <w:r>
        <w:rPr>
          <w:color w:val="000000"/>
          <w:sz w:val="28"/>
          <w:szCs w:val="28"/>
        </w:rPr>
        <w:t>диспетчеру ЕДДС администрации МР «Усть-Куломский».</w:t>
      </w:r>
    </w:p>
    <w:p w:rsidR="00F817DD" w:rsidRDefault="00DD79F3" w:rsidP="00DD79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1" w:name="dfashe6i6g"/>
      <w:bookmarkStart w:id="102" w:name="bssPhr72"/>
      <w:bookmarkStart w:id="103" w:name="m97i376665_95"/>
      <w:bookmarkStart w:id="104" w:name="dfas2m5ym0"/>
      <w:bookmarkStart w:id="105" w:name="bssPhr75"/>
      <w:bookmarkStart w:id="106" w:name="m97i376665_98"/>
      <w:bookmarkStart w:id="107" w:name="dfasq3g7k4"/>
      <w:bookmarkStart w:id="108" w:name="bssPhr76"/>
      <w:bookmarkStart w:id="109" w:name="m97i376665_99"/>
      <w:bookmarkStart w:id="110" w:name="dfass4a8gk"/>
      <w:bookmarkStart w:id="111" w:name="bssPhr77"/>
      <w:bookmarkStart w:id="112" w:name="m97i376665_100"/>
      <w:bookmarkStart w:id="113" w:name="dfastb0tvt"/>
      <w:bookmarkStart w:id="114" w:name="bssPhr78"/>
      <w:bookmarkStart w:id="115" w:name="m97i376665_101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>
        <w:rPr>
          <w:color w:val="000000"/>
          <w:sz w:val="28"/>
          <w:szCs w:val="28"/>
        </w:rPr>
        <w:tab/>
        <w:t>По результатам проведенных работ, начальник патрульно-маневренной группы проводит анализ реагирования (с приложением актов, фотоматериалов) и направляет материалы в ЕДДС</w:t>
      </w:r>
      <w:r w:rsidR="00FE7847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МР «Усть-Куломский».</w:t>
      </w:r>
      <w:bookmarkStart w:id="116" w:name="dfas977uma"/>
      <w:bookmarkStart w:id="117" w:name="bssPhr91"/>
      <w:bookmarkStart w:id="118" w:name="m97i376665_114"/>
      <w:bookmarkStart w:id="119" w:name="dfasn8q3d9"/>
      <w:bookmarkStart w:id="120" w:name="bssPhr96"/>
      <w:bookmarkStart w:id="121" w:name="m97i376665_119"/>
      <w:bookmarkEnd w:id="116"/>
      <w:bookmarkEnd w:id="117"/>
      <w:bookmarkEnd w:id="118"/>
      <w:bookmarkEnd w:id="119"/>
      <w:bookmarkEnd w:id="120"/>
      <w:bookmarkEnd w:id="121"/>
    </w:p>
    <w:p w:rsidR="00A56841" w:rsidRDefault="00A56841" w:rsidP="00DD79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A56841" w:rsidSect="004D540F">
          <w:pgSz w:w="11906" w:h="16838"/>
          <w:pgMar w:top="1134" w:right="851" w:bottom="1134" w:left="1701" w:header="709" w:footer="709" w:gutter="0"/>
          <w:cols w:space="720"/>
        </w:sectPr>
      </w:pPr>
    </w:p>
    <w:p w:rsidR="00DD79F3" w:rsidRDefault="00DD79F3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bookmarkStart w:id="122" w:name="_GoBack"/>
      <w:bookmarkEnd w:id="122"/>
      <w:r w:rsidR="00A84C4E">
        <w:rPr>
          <w:rFonts w:ascii="Times New Roman" w:hAnsi="Times New Roman" w:cs="Times New Roman"/>
          <w:sz w:val="28"/>
          <w:szCs w:val="28"/>
        </w:rPr>
        <w:t>о</w:t>
      </w:r>
    </w:p>
    <w:p w:rsidR="00DD79F3" w:rsidRDefault="00DD79F3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D79F3" w:rsidRDefault="00DD79F3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«Пожег» </w:t>
      </w:r>
    </w:p>
    <w:p w:rsidR="00AC3B6C" w:rsidRDefault="00402280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A44376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24 № 10</w:t>
      </w:r>
    </w:p>
    <w:p w:rsidR="00AC3B6C" w:rsidRDefault="00AC3B6C" w:rsidP="00AC3B6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DD79F3" w:rsidRDefault="00DD79F3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</w:p>
    <w:p w:rsidR="00DD79F3" w:rsidRPr="00264F69" w:rsidRDefault="00DD79F3" w:rsidP="00DD79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4F69">
        <w:rPr>
          <w:sz w:val="28"/>
          <w:szCs w:val="28"/>
        </w:rPr>
        <w:t>Состав патрульно-маневренной группы на территории муниципального образования сел</w:t>
      </w:r>
      <w:r w:rsidR="00402280">
        <w:rPr>
          <w:sz w:val="28"/>
          <w:szCs w:val="28"/>
        </w:rPr>
        <w:t>ьского поселения «Пожег» на 2024</w:t>
      </w:r>
      <w:r w:rsidRPr="00264F69">
        <w:rPr>
          <w:sz w:val="28"/>
          <w:szCs w:val="28"/>
        </w:rPr>
        <w:t xml:space="preserve"> год</w:t>
      </w:r>
      <w:r w:rsidR="00856AC3">
        <w:rPr>
          <w:sz w:val="28"/>
          <w:szCs w:val="28"/>
        </w:rPr>
        <w:t>.</w:t>
      </w:r>
    </w:p>
    <w:p w:rsidR="00DD79F3" w:rsidRDefault="00DD79F3" w:rsidP="00DD79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02280" w:rsidRPr="00402280" w:rsidRDefault="00402280" w:rsidP="004022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0">
        <w:rPr>
          <w:rFonts w:ascii="Times New Roman" w:eastAsia="Times New Roman" w:hAnsi="Times New Roman" w:cs="Times New Roman"/>
          <w:sz w:val="28"/>
          <w:szCs w:val="28"/>
        </w:rPr>
        <w:t>1. Третьяков Леонид Альбертович, Глава сельского поселения «Пожег» - начальник патрульно-маневренной группы;</w:t>
      </w:r>
    </w:p>
    <w:p w:rsidR="00402280" w:rsidRPr="00402280" w:rsidRDefault="00402280" w:rsidP="0040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0">
        <w:rPr>
          <w:rFonts w:ascii="Times New Roman" w:eastAsia="Times New Roman" w:hAnsi="Times New Roman" w:cs="Times New Roman"/>
          <w:sz w:val="28"/>
          <w:szCs w:val="28"/>
        </w:rPr>
        <w:t>2. Пашнина Мария Александровна, ведущий специалист администрации сельского поселения «Пожег» - заместитель начальника патрульно-маневренной группы;</w:t>
      </w:r>
    </w:p>
    <w:p w:rsidR="00402280" w:rsidRPr="00402280" w:rsidRDefault="00402280" w:rsidP="0040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0">
        <w:rPr>
          <w:rFonts w:ascii="Times New Roman" w:eastAsia="Times New Roman" w:hAnsi="Times New Roman" w:cs="Times New Roman"/>
          <w:sz w:val="28"/>
          <w:szCs w:val="28"/>
        </w:rPr>
        <w:t>3. Шахов Николай Алексеевич, водитель администрации сельского поселения «Пожег»;</w:t>
      </w:r>
    </w:p>
    <w:p w:rsidR="00402280" w:rsidRPr="00402280" w:rsidRDefault="00402280" w:rsidP="00402280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0">
        <w:rPr>
          <w:rFonts w:ascii="Times New Roman" w:eastAsia="Times New Roman" w:hAnsi="Times New Roman" w:cs="Times New Roman"/>
          <w:sz w:val="28"/>
          <w:szCs w:val="28"/>
        </w:rPr>
        <w:t>4. Лодыгина Нина Алексеевна, заместитель руководителя администрации;</w:t>
      </w:r>
    </w:p>
    <w:p w:rsidR="00402280" w:rsidRPr="00402280" w:rsidRDefault="00402280" w:rsidP="0040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0">
        <w:rPr>
          <w:rFonts w:ascii="Times New Roman" w:eastAsia="Times New Roman" w:hAnsi="Times New Roman" w:cs="Times New Roman"/>
          <w:sz w:val="28"/>
          <w:szCs w:val="28"/>
        </w:rPr>
        <w:t>5. Третьякова Инна Александровна, специалист 1 категории администрации сельского поселения «Пожег»;</w:t>
      </w:r>
    </w:p>
    <w:p w:rsidR="00402280" w:rsidRPr="00402280" w:rsidRDefault="00402280" w:rsidP="0040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0">
        <w:rPr>
          <w:rFonts w:ascii="Times New Roman" w:eastAsia="Times New Roman" w:hAnsi="Times New Roman" w:cs="Times New Roman"/>
          <w:sz w:val="28"/>
          <w:szCs w:val="28"/>
        </w:rPr>
        <w:t>6. Шебырева Анастасия Васильевна, эксперт администрации сельского поселения «Пожег»;</w:t>
      </w:r>
    </w:p>
    <w:p w:rsidR="00402280" w:rsidRPr="00402280" w:rsidRDefault="00402280" w:rsidP="0040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0">
        <w:rPr>
          <w:rFonts w:ascii="Times New Roman" w:eastAsia="Times New Roman" w:hAnsi="Times New Roman" w:cs="Times New Roman"/>
          <w:sz w:val="28"/>
          <w:szCs w:val="28"/>
        </w:rPr>
        <w:t>7. Третьяков Анатолий Васильевич, участковый лесничий Пожегодского участкового лесничества ГУ «Помоздинское лесничество»;</w:t>
      </w:r>
    </w:p>
    <w:p w:rsidR="00402280" w:rsidRPr="00402280" w:rsidRDefault="00402280" w:rsidP="0040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0">
        <w:rPr>
          <w:rFonts w:ascii="Times New Roman" w:eastAsia="Times New Roman" w:hAnsi="Times New Roman" w:cs="Times New Roman"/>
          <w:sz w:val="28"/>
          <w:szCs w:val="28"/>
        </w:rPr>
        <w:t>8. Ефремов Евгений Михайлович, участковый лесничий Великопольского участкового лесничества ГУ «Помоздинское лесничество».</w:t>
      </w:r>
    </w:p>
    <w:p w:rsidR="00402280" w:rsidRPr="00402280" w:rsidRDefault="00402280" w:rsidP="004022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9F3" w:rsidRDefault="00DD79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«Пожег» </w:t>
      </w: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№ 10</w:t>
      </w: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EA0FD1" w:rsidRPr="00EA0FD1" w:rsidRDefault="00EA0FD1" w:rsidP="00EA0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A0FD1" w:rsidRPr="00EA0FD1" w:rsidRDefault="00856AC3" w:rsidP="00EA0F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</w:t>
      </w:r>
      <w:r w:rsidRPr="00EA0FD1">
        <w:rPr>
          <w:rFonts w:ascii="Times New Roman" w:eastAsia="Times New Roman" w:hAnsi="Times New Roman" w:cs="Times New Roman"/>
          <w:sz w:val="28"/>
          <w:szCs w:val="20"/>
        </w:rPr>
        <w:t>учёта р</w:t>
      </w:r>
      <w:r>
        <w:rPr>
          <w:rFonts w:ascii="Times New Roman" w:eastAsia="Times New Roman" w:hAnsi="Times New Roman" w:cs="Times New Roman"/>
          <w:sz w:val="28"/>
          <w:szCs w:val="20"/>
        </w:rPr>
        <w:t>аботы патрульно-мане</w:t>
      </w:r>
      <w:r w:rsidRPr="00EA0FD1">
        <w:rPr>
          <w:rFonts w:ascii="Times New Roman" w:eastAsia="Times New Roman" w:hAnsi="Times New Roman" w:cs="Times New Roman"/>
          <w:sz w:val="28"/>
          <w:szCs w:val="20"/>
        </w:rPr>
        <w:t>вренной групп</w:t>
      </w:r>
      <w:r>
        <w:rPr>
          <w:rFonts w:ascii="Times New Roman" w:eastAsia="Times New Roman" w:hAnsi="Times New Roman" w:cs="Times New Roman"/>
          <w:sz w:val="28"/>
          <w:szCs w:val="20"/>
        </w:rPr>
        <w:t>ы</w:t>
      </w:r>
      <w:r w:rsidRPr="00EA0FD1">
        <w:rPr>
          <w:rFonts w:ascii="Times New Roman" w:eastAsia="Times New Roman" w:hAnsi="Times New Roman" w:cs="Times New Roman"/>
          <w:sz w:val="28"/>
          <w:szCs w:val="20"/>
        </w:rPr>
        <w:t xml:space="preserve"> поселения</w:t>
      </w:r>
    </w:p>
    <w:p w:rsidR="00EA0FD1" w:rsidRPr="00EA0FD1" w:rsidRDefault="00EA0FD1" w:rsidP="00EA0F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A0FD1">
        <w:rPr>
          <w:rFonts w:ascii="Times New Roman" w:eastAsia="Times New Roman" w:hAnsi="Times New Roman" w:cs="Times New Roman"/>
          <w:sz w:val="28"/>
          <w:szCs w:val="20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0"/>
        </w:rPr>
        <w:t>_______ 2024</w:t>
      </w:r>
      <w:r w:rsidRPr="00EA0FD1">
        <w:rPr>
          <w:rFonts w:ascii="Times New Roman" w:eastAsia="Times New Roman" w:hAnsi="Times New Roman" w:cs="Times New Roman"/>
          <w:sz w:val="28"/>
          <w:szCs w:val="20"/>
        </w:rPr>
        <w:t xml:space="preserve"> г.</w:t>
      </w:r>
    </w:p>
    <w:p w:rsidR="00EA0FD1" w:rsidRPr="00EA0FD1" w:rsidRDefault="00EA0FD1" w:rsidP="00EA0F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69"/>
        <w:gridCol w:w="1119"/>
        <w:gridCol w:w="995"/>
        <w:gridCol w:w="3110"/>
        <w:gridCol w:w="2239"/>
      </w:tblGrid>
      <w:tr w:rsidR="00EA0FD1" w:rsidRPr="00EA0FD1" w:rsidTr="00EA0FD1">
        <w:trPr>
          <w:trHeight w:val="277"/>
        </w:trPr>
        <w:tc>
          <w:tcPr>
            <w:tcW w:w="592" w:type="dxa"/>
            <w:vMerge w:val="restart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FD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F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работы групп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F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обнаружено</w:t>
            </w:r>
            <w:r w:rsidRPr="00EA0FD1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  <w:t>/</w:t>
            </w:r>
          </w:p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ликвидировано</w:t>
            </w:r>
          </w:p>
        </w:tc>
      </w:tr>
      <w:tr w:rsidR="00EA0FD1" w:rsidRPr="00EA0FD1" w:rsidTr="00EA0FD1">
        <w:trPr>
          <w:trHeight w:val="123"/>
        </w:trPr>
        <w:tc>
          <w:tcPr>
            <w:tcW w:w="592" w:type="dxa"/>
            <w:vMerge/>
            <w:shd w:val="clear" w:color="auto" w:fill="D9D9D9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369" w:type="dxa"/>
            <w:vMerge/>
            <w:shd w:val="clear" w:color="auto" w:fill="D9D9D9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 выходе на маршрут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итоговый доклад</w:t>
            </w:r>
          </w:p>
        </w:tc>
        <w:tc>
          <w:tcPr>
            <w:tcW w:w="3110" w:type="dxa"/>
            <w:vMerge/>
            <w:shd w:val="clear" w:color="auto" w:fill="D9D9D9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D9D9D9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0FD1" w:rsidRPr="00EA0FD1" w:rsidTr="00EA0FD1">
        <w:trPr>
          <w:trHeight w:val="74"/>
        </w:trPr>
        <w:tc>
          <w:tcPr>
            <w:tcW w:w="592" w:type="dxa"/>
            <w:vMerge/>
            <w:shd w:val="clear" w:color="auto" w:fill="D9D9D9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369" w:type="dxa"/>
            <w:vMerge/>
            <w:shd w:val="clear" w:color="auto" w:fill="D9D9D9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 10:00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 21:00</w:t>
            </w:r>
          </w:p>
        </w:tc>
        <w:tc>
          <w:tcPr>
            <w:tcW w:w="3110" w:type="dxa"/>
            <w:vMerge/>
            <w:shd w:val="clear" w:color="auto" w:fill="D9D9D9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D9D9D9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A0FD1" w:rsidRPr="00EA0FD1" w:rsidTr="00EA0FD1">
        <w:trPr>
          <w:trHeight w:val="861"/>
        </w:trPr>
        <w:tc>
          <w:tcPr>
            <w:tcW w:w="592" w:type="dxa"/>
            <w:vAlign w:val="center"/>
          </w:tcPr>
          <w:p w:rsidR="00EA0FD1" w:rsidRPr="00EA0FD1" w:rsidRDefault="00EA0FD1" w:rsidP="00EA0FD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0FD1" w:rsidRPr="00EA0FD1" w:rsidTr="00EA0FD1">
        <w:trPr>
          <w:trHeight w:val="771"/>
        </w:trPr>
        <w:tc>
          <w:tcPr>
            <w:tcW w:w="592" w:type="dxa"/>
            <w:vAlign w:val="center"/>
          </w:tcPr>
          <w:p w:rsidR="00EA0FD1" w:rsidRPr="00EA0FD1" w:rsidRDefault="00EA0FD1" w:rsidP="00EA0FD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0FD1" w:rsidRPr="00EA0FD1" w:rsidTr="00EA0FD1">
        <w:trPr>
          <w:trHeight w:val="197"/>
        </w:trPr>
        <w:tc>
          <w:tcPr>
            <w:tcW w:w="592" w:type="dxa"/>
            <w:vAlign w:val="center"/>
          </w:tcPr>
          <w:p w:rsidR="00EA0FD1" w:rsidRPr="00EA0FD1" w:rsidRDefault="00EA0FD1" w:rsidP="00EA0FD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1119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...</w:t>
            </w:r>
          </w:p>
        </w:tc>
        <w:tc>
          <w:tcPr>
            <w:tcW w:w="995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...</w:t>
            </w:r>
          </w:p>
        </w:tc>
        <w:tc>
          <w:tcPr>
            <w:tcW w:w="3110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...</w:t>
            </w:r>
          </w:p>
        </w:tc>
        <w:tc>
          <w:tcPr>
            <w:tcW w:w="2239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...</w:t>
            </w:r>
          </w:p>
        </w:tc>
      </w:tr>
    </w:tbl>
    <w:p w:rsidR="00EA0FD1" w:rsidRPr="00EA0FD1" w:rsidRDefault="00EA0FD1" w:rsidP="00E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A0FD1" w:rsidRPr="00EA0FD1" w:rsidRDefault="00EA0FD1" w:rsidP="00E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A0FD1" w:rsidRPr="00EA0FD1" w:rsidRDefault="00EA0FD1" w:rsidP="00EA0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EA0FD1" w:rsidRPr="00EA0FD1" w:rsidRDefault="00EA0FD1" w:rsidP="00EA0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0FD1" w:rsidRPr="00EA0FD1" w:rsidRDefault="00EA0FD1" w:rsidP="00EA0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A0FD1" w:rsidRPr="00EA0FD1" w:rsidSect="00EA0FD1">
          <w:headerReference w:type="even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«Пожег» </w:t>
      </w: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№ 10</w:t>
      </w:r>
    </w:p>
    <w:p w:rsidR="00EA0FD1" w:rsidRDefault="00EA0FD1" w:rsidP="00EA0FD1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EA0FD1" w:rsidRPr="00EA0FD1" w:rsidRDefault="00EA0FD1" w:rsidP="00EA0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0FD1" w:rsidRPr="00EA0FD1" w:rsidRDefault="00856AC3" w:rsidP="00EA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Итоговое донесение</w:t>
      </w:r>
    </w:p>
    <w:p w:rsidR="00EA0FD1" w:rsidRPr="00EA0FD1" w:rsidRDefault="00EA0FD1" w:rsidP="00EA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по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патрульно-мане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вренной </w:t>
      </w:r>
    </w:p>
    <w:p w:rsidR="00EA0FD1" w:rsidRPr="00EA0FD1" w:rsidRDefault="00EA0FD1" w:rsidP="00EA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FD1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поселения</w:t>
      </w:r>
    </w:p>
    <w:p w:rsidR="00EA0FD1" w:rsidRPr="00EA0FD1" w:rsidRDefault="00EA0FD1" w:rsidP="00EA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FD1">
        <w:rPr>
          <w:rFonts w:ascii="Times New Roman" w:eastAsia="Times New Roman" w:hAnsi="Times New Roman" w:cs="Times New Roman"/>
          <w:sz w:val="28"/>
          <w:szCs w:val="28"/>
        </w:rPr>
        <w:t>за ______20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A0FD1" w:rsidRPr="00EA0FD1" w:rsidRDefault="00EA0FD1" w:rsidP="00E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D1" w:rsidRDefault="00EA0FD1" w:rsidP="00E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EA0FD1">
        <w:rPr>
          <w:rFonts w:ascii="Times New Roman" w:eastAsia="Times New Roman" w:hAnsi="Times New Roman" w:cs="Times New Roman"/>
          <w:b/>
          <w:sz w:val="28"/>
          <w:szCs w:val="28"/>
        </w:rPr>
        <w:t xml:space="preserve">___ 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выявленных возгораний, </w:t>
      </w:r>
      <w:r w:rsidRPr="00EA0FD1">
        <w:rPr>
          <w:rFonts w:ascii="Times New Roman" w:eastAsia="Times New Roman" w:hAnsi="Times New Roman" w:cs="Times New Roman"/>
          <w:b/>
          <w:sz w:val="28"/>
          <w:szCs w:val="28"/>
        </w:rPr>
        <w:t xml:space="preserve">___ 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>возгораний ликвидировано</w:t>
      </w:r>
      <w:r w:rsidRPr="00EA0F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в __-км зоне от населённого пункта и </w:t>
      </w:r>
      <w:r w:rsidRPr="00EA0FD1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 возгорания ликвидировано в границах населённых пунктов, </w:t>
      </w:r>
      <w:r w:rsidRPr="00EA0FD1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 выявленное возгорание явилось причиной лесного пожара </w:t>
      </w:r>
      <w:r w:rsidRPr="00EA0FD1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, который ликвидирован в </w:t>
      </w:r>
      <w:r w:rsidRPr="00EA0FD1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 на площади </w:t>
      </w:r>
      <w:r w:rsidRPr="00EA0FD1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 xml:space="preserve"> га </w:t>
      </w:r>
      <w:r w:rsidRPr="00EA0FD1">
        <w:rPr>
          <w:rFonts w:ascii="Times New Roman" w:eastAsia="Times New Roman" w:hAnsi="Times New Roman" w:cs="Times New Roman"/>
          <w:i/>
          <w:sz w:val="28"/>
          <w:szCs w:val="20"/>
        </w:rPr>
        <w:t xml:space="preserve">(в </w:t>
      </w:r>
      <w:r w:rsidRPr="00EA0FD1">
        <w:rPr>
          <w:rFonts w:ascii="Times New Roman" w:eastAsia="Times New Roman" w:hAnsi="Times New Roman" w:cs="Times New Roman"/>
          <w:b/>
          <w:i/>
          <w:sz w:val="28"/>
          <w:szCs w:val="20"/>
        </w:rPr>
        <w:t>___</w:t>
      </w:r>
      <w:r w:rsidRPr="00EA0FD1">
        <w:rPr>
          <w:rFonts w:ascii="Times New Roman" w:eastAsia="Times New Roman" w:hAnsi="Times New Roman" w:cs="Times New Roman"/>
          <w:i/>
          <w:sz w:val="28"/>
          <w:szCs w:val="20"/>
        </w:rPr>
        <w:t xml:space="preserve"> км от с.п. _____)</w:t>
      </w:r>
      <w:r w:rsidRPr="00EA0F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0FD1" w:rsidRPr="00EA0FD1" w:rsidRDefault="00EA0FD1" w:rsidP="00E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D1" w:rsidRPr="00EA0FD1" w:rsidRDefault="00EA0FD1" w:rsidP="00E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FD1">
        <w:rPr>
          <w:rFonts w:ascii="Times New Roman" w:eastAsia="Times New Roman" w:hAnsi="Times New Roman" w:cs="Times New Roman"/>
          <w:sz w:val="28"/>
          <w:szCs w:val="28"/>
        </w:rPr>
        <w:t>По факту возгораний ______</w:t>
      </w:r>
    </w:p>
    <w:p w:rsidR="00EA0FD1" w:rsidRPr="00EA0FD1" w:rsidRDefault="00EA0FD1" w:rsidP="00EA0F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0FD1" w:rsidRDefault="00EA0FD1" w:rsidP="00EA0FD1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0FD1">
        <w:rPr>
          <w:rFonts w:ascii="Times New Roman" w:eastAsia="Times New Roman" w:hAnsi="Times New Roman" w:cs="Times New Roman"/>
          <w:i/>
          <w:sz w:val="20"/>
          <w:szCs w:val="20"/>
        </w:rPr>
        <w:t>Таблица. Сведения по организации работы групп в соответствии с планом</w:t>
      </w:r>
    </w:p>
    <w:p w:rsidR="00EA0FD1" w:rsidRPr="00EA0FD1" w:rsidRDefault="00EA0FD1" w:rsidP="00EA0FD1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EA0FD1" w:rsidRPr="00EA0FD1" w:rsidTr="00EA0FD1">
        <w:trPr>
          <w:trHeight w:val="613"/>
        </w:trPr>
        <w:tc>
          <w:tcPr>
            <w:tcW w:w="3261" w:type="dxa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Патрульно-манёвренные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sz w:val="28"/>
                <w:szCs w:val="20"/>
              </w:rPr>
              <w:t>ИТОГО</w:t>
            </w:r>
          </w:p>
        </w:tc>
      </w:tr>
      <w:tr w:rsidR="00EA0FD1" w:rsidRPr="00EA0FD1" w:rsidTr="00EA0FD1">
        <w:trPr>
          <w:trHeight w:val="644"/>
        </w:trPr>
        <w:tc>
          <w:tcPr>
            <w:tcW w:w="3261" w:type="dxa"/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на сутки </w:t>
            </w:r>
            <w:r w:rsidRPr="00EA0F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00.00.20__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EA0FD1" w:rsidRPr="00EA0FD1" w:rsidTr="00EA0FD1">
        <w:trPr>
          <w:trHeight w:val="644"/>
        </w:trPr>
        <w:tc>
          <w:tcPr>
            <w:tcW w:w="3261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привлекалось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EA0FD1" w:rsidRPr="00EA0FD1" w:rsidTr="00EA0FD1">
        <w:trPr>
          <w:trHeight w:val="644"/>
        </w:trPr>
        <w:tc>
          <w:tcPr>
            <w:tcW w:w="3261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Обнаружено возгораний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EA0FD1" w:rsidRPr="00EA0FD1" w:rsidTr="00EA0FD1">
        <w:trPr>
          <w:trHeight w:val="766"/>
        </w:trPr>
        <w:tc>
          <w:tcPr>
            <w:tcW w:w="3261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F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Привлекалось к ликвидации возгораний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EA0FD1" w:rsidRPr="00EA0FD1" w:rsidTr="00EA0FD1">
        <w:trPr>
          <w:trHeight w:val="766"/>
        </w:trPr>
        <w:tc>
          <w:tcPr>
            <w:tcW w:w="3261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Выявлено нарушителей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EA0FD1" w:rsidRPr="00EA0FD1" w:rsidTr="00EA0FD1">
        <w:trPr>
          <w:trHeight w:val="766"/>
        </w:trPr>
        <w:tc>
          <w:tcPr>
            <w:tcW w:w="3261" w:type="dxa"/>
            <w:vAlign w:val="center"/>
          </w:tcPr>
          <w:p w:rsidR="00EA0FD1" w:rsidRPr="00EA0FD1" w:rsidRDefault="00EA0FD1" w:rsidP="00EA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Составлено протоколов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A0FD1" w:rsidRPr="00EA0FD1" w:rsidRDefault="00EA0FD1" w:rsidP="00E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EA0FD1" w:rsidRPr="00EA0FD1" w:rsidRDefault="00EA0FD1" w:rsidP="00EA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D1" w:rsidRPr="00EA0FD1" w:rsidRDefault="00EA0FD1" w:rsidP="00EA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0FD1" w:rsidRPr="00EA0FD1" w:rsidRDefault="00EA0FD1" w:rsidP="00EA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0FD1" w:rsidRPr="00EA0FD1" w:rsidRDefault="00EA0FD1" w:rsidP="00EA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0FD1" w:rsidRPr="00EA0FD1" w:rsidRDefault="00EA0FD1" w:rsidP="00EA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0FD1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A0FD1" w:rsidRPr="00F817DD" w:rsidRDefault="00EA0FD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EA0FD1" w:rsidRPr="00F817DD" w:rsidSect="004D540F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DF" w:rsidRDefault="005239DF">
      <w:pPr>
        <w:spacing w:after="0" w:line="240" w:lineRule="auto"/>
      </w:pPr>
      <w:r>
        <w:separator/>
      </w:r>
    </w:p>
  </w:endnote>
  <w:endnote w:type="continuationSeparator" w:id="0">
    <w:p w:rsidR="005239DF" w:rsidRDefault="0052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DF" w:rsidRDefault="005239DF">
      <w:pPr>
        <w:spacing w:after="0" w:line="240" w:lineRule="auto"/>
      </w:pPr>
      <w:r>
        <w:separator/>
      </w:r>
    </w:p>
  </w:footnote>
  <w:footnote w:type="continuationSeparator" w:id="0">
    <w:p w:rsidR="005239DF" w:rsidRDefault="0052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CE" w:rsidRDefault="00856AC3" w:rsidP="008F1B3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E2DCE" w:rsidRDefault="005239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845"/>
    <w:multiLevelType w:val="hybridMultilevel"/>
    <w:tmpl w:val="0D8E5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FD602C"/>
    <w:multiLevelType w:val="multilevel"/>
    <w:tmpl w:val="DFDCB9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5BCA1F1E"/>
    <w:multiLevelType w:val="hybridMultilevel"/>
    <w:tmpl w:val="91C6CE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B0917"/>
    <w:multiLevelType w:val="multilevel"/>
    <w:tmpl w:val="AE2C7E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974"/>
    <w:rsid w:val="00001563"/>
    <w:rsid w:val="00024310"/>
    <w:rsid w:val="00081879"/>
    <w:rsid w:val="000D375B"/>
    <w:rsid w:val="0014289D"/>
    <w:rsid w:val="00195242"/>
    <w:rsid w:val="001C0503"/>
    <w:rsid w:val="001E4C78"/>
    <w:rsid w:val="001F4984"/>
    <w:rsid w:val="00214842"/>
    <w:rsid w:val="00232D59"/>
    <w:rsid w:val="00264F69"/>
    <w:rsid w:val="00290974"/>
    <w:rsid w:val="002B27BC"/>
    <w:rsid w:val="0036288A"/>
    <w:rsid w:val="003E0F15"/>
    <w:rsid w:val="003F7158"/>
    <w:rsid w:val="00401457"/>
    <w:rsid w:val="00402280"/>
    <w:rsid w:val="0045669F"/>
    <w:rsid w:val="004677AA"/>
    <w:rsid w:val="004C39CA"/>
    <w:rsid w:val="004D540F"/>
    <w:rsid w:val="005239DF"/>
    <w:rsid w:val="005360C2"/>
    <w:rsid w:val="00547EFF"/>
    <w:rsid w:val="005D018F"/>
    <w:rsid w:val="00625200"/>
    <w:rsid w:val="00631C3F"/>
    <w:rsid w:val="0066159C"/>
    <w:rsid w:val="006E3786"/>
    <w:rsid w:val="00721615"/>
    <w:rsid w:val="00724388"/>
    <w:rsid w:val="00746C1C"/>
    <w:rsid w:val="007A63DD"/>
    <w:rsid w:val="007B15D6"/>
    <w:rsid w:val="007E659F"/>
    <w:rsid w:val="00825E7C"/>
    <w:rsid w:val="00856AC3"/>
    <w:rsid w:val="0088676E"/>
    <w:rsid w:val="00904444"/>
    <w:rsid w:val="00981DE3"/>
    <w:rsid w:val="009E3649"/>
    <w:rsid w:val="00A44376"/>
    <w:rsid w:val="00A46B0E"/>
    <w:rsid w:val="00A4709F"/>
    <w:rsid w:val="00A56841"/>
    <w:rsid w:val="00A63AA6"/>
    <w:rsid w:val="00A84C4E"/>
    <w:rsid w:val="00AC1F07"/>
    <w:rsid w:val="00AC3B6C"/>
    <w:rsid w:val="00AF671C"/>
    <w:rsid w:val="00B105AE"/>
    <w:rsid w:val="00B2547B"/>
    <w:rsid w:val="00B45F06"/>
    <w:rsid w:val="00B91208"/>
    <w:rsid w:val="00BA6568"/>
    <w:rsid w:val="00C65FB7"/>
    <w:rsid w:val="00C66BBA"/>
    <w:rsid w:val="00CD2864"/>
    <w:rsid w:val="00CD3CF5"/>
    <w:rsid w:val="00CE3ADD"/>
    <w:rsid w:val="00D23D27"/>
    <w:rsid w:val="00DB34C8"/>
    <w:rsid w:val="00DC1A78"/>
    <w:rsid w:val="00DC38B7"/>
    <w:rsid w:val="00DD79F3"/>
    <w:rsid w:val="00DF309A"/>
    <w:rsid w:val="00E66E51"/>
    <w:rsid w:val="00E72D26"/>
    <w:rsid w:val="00E84936"/>
    <w:rsid w:val="00EA0FD1"/>
    <w:rsid w:val="00EC1E9A"/>
    <w:rsid w:val="00EE1778"/>
    <w:rsid w:val="00F03D90"/>
    <w:rsid w:val="00F241B9"/>
    <w:rsid w:val="00F3202A"/>
    <w:rsid w:val="00F4437F"/>
    <w:rsid w:val="00F77072"/>
    <w:rsid w:val="00F817DD"/>
    <w:rsid w:val="00F9271B"/>
    <w:rsid w:val="00F94230"/>
    <w:rsid w:val="00FB2C39"/>
    <w:rsid w:val="00FB763E"/>
    <w:rsid w:val="00FB7643"/>
    <w:rsid w:val="00FE7847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70341-E85F-4663-AFEB-0513EA62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78"/>
  </w:style>
  <w:style w:type="paragraph" w:styleId="1">
    <w:name w:val="heading 1"/>
    <w:basedOn w:val="a"/>
    <w:link w:val="10"/>
    <w:uiPriority w:val="9"/>
    <w:qFormat/>
    <w:rsid w:val="00290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questtable">
    <w:name w:val="requesttable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Подзаголовок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">
    <w:name w:val="offset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">
    <w:name w:val="offset5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">
    <w:name w:val="table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">
    <w:name w:val="table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">
    <w:name w:val="tablecol1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">
    <w:name w:val="tablecol2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">
    <w:name w:val="app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">
    <w:name w:val="app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">
    <w:name w:val="app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">
    <w:name w:val="app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">
    <w:name w:val="app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">
    <w:name w:val="app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">
    <w:name w:val="app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">
    <w:name w:val="app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">
    <w:name w:val="appresul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">
    <w:name w:val="appresult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">
    <w:name w:val="appresultcol4_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">
    <w:name w:val="appcri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">
    <w:name w:val="appcri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">
    <w:name w:val="appcri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">
    <w:name w:val="appdesic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">
    <w:name w:val="appdesic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">
    <w:name w:val="appdesic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">
    <w:name w:val="appdesic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">
    <w:name w:val="appauct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">
    <w:name w:val="appauct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">
    <w:name w:val="appauct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">
    <w:name w:val="appcommiss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">
    <w:name w:val="appcommiss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">
    <w:name w:val="appcommiss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">
    <w:name w:val="appcommiss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">
    <w:name w:val="appcommission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">
    <w:name w:val="appcommission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">
    <w:name w:val="appcommissionresultcol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">
    <w:name w:val="refusalfac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">
    <w:name w:val="refusalfac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">
    <w:name w:val="refusalfac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">
    <w:name w:val="appcriterias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">
    <w:name w:val="appcriterias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">
    <w:name w:val="appcriterias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">
    <w:name w:val="newpag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">
    <w:name w:val="col-bor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">
    <w:name w:val="no-under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">
    <w:name w:val="vert-spac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">
    <w:name w:val="bottom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">
    <w:name w:val="contenthol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">
    <w:name w:val="contracts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">
    <w:name w:val="contractstable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">
    <w:name w:val="contracts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">
    <w:name w:val="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">
    <w:name w:val="off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">
    <w:name w:val="pf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">
    <w:name w:val="pf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">
    <w:name w:val="pf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">
    <w:name w:val="pf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">
    <w:name w:val="pf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">
    <w:name w:val="pfcol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">
    <w:name w:val="pfcol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">
    <w:name w:val="pfcol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">
    <w:name w:val="pfcol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">
    <w:name w:val="pfcol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">
    <w:name w:val="pf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">
    <w:name w:val="pfcol1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">
    <w:name w:val="pfcol1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">
    <w:name w:val="pfcol1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">
    <w:name w:val="pfcol1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">
    <w:name w:val="pfcol1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">
    <w:name w:val="pfcol1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">
    <w:name w:val="pfcol1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">
    <w:name w:val="pfcol1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">
    <w:name w:val="pfcol2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">
    <w:name w:val="pf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">
    <w:name w:val="pfcol2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">
    <w:name w:val="pfcol2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">
    <w:name w:val="pfcol2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">
    <w:name w:val="pfcol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">
    <w:name w:val="pfcol2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">
    <w:name w:val="pfcol2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">
    <w:name w:val="pfcol2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">
    <w:name w:val="pfcol2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">
    <w:name w:val="pfcol3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">
    <w:name w:val="plangraphi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">
    <w:name w:val="plangraphic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celltd">
    <w:name w:val="plangraphiccellt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">
    <w:name w:val="plahgraphicpositio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">
    <w:name w:val="plahgraphicpositiontop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">
    <w:name w:val="plahgraphicpositionleft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">
    <w:name w:val="plahgraphicpositiontop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">
    <w:name w:val="plahgraphicpositiontopright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">
    <w:name w:val="plahgraphicpositiontop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">
    <w:name w:val="plahgraphicposition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">
    <w:name w:val="plahgraphicposition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">
    <w:name w:val="plahgraphicposition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">
    <w:name w:val="plahgraphicposition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">
    <w:name w:val="plahgraphicposition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">
    <w:name w:val="plahgraphicpositionnoborders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">
    <w:name w:val="plangraphic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">
    <w:name w:val="plangraphictableheader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">
    <w:name w:val="offset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">
    <w:name w:val="emptyrow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">
    <w:name w:val="icr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">
    <w:name w:val="icr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">
    <w:name w:val="icr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">
    <w:name w:val="plangraphicorg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">
    <w:name w:val="plangraphicdo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">
    <w:name w:val="right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">
    <w:name w:val="td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">
    <w:name w:val="pfcolb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">
    <w:name w:val="pfcol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">
    <w:name w:val="pfcolb30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eft1">
    <w:name w:val="alef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1">
    <w:name w:val="bold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title1">
    <w:name w:val="sub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eader1">
    <w:name w:val="header1"/>
    <w:basedOn w:val="a"/>
    <w:rsid w:val="00290974"/>
    <w:pPr>
      <w:spacing w:before="30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1">
    <w:name w:val="offset251"/>
    <w:basedOn w:val="a"/>
    <w:rsid w:val="00290974"/>
    <w:pPr>
      <w:spacing w:before="100" w:beforeAutospacing="1" w:after="100" w:afterAutospacing="1" w:line="240" w:lineRule="auto"/>
      <w:ind w:left="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1">
    <w:name w:val="offset501"/>
    <w:basedOn w:val="a"/>
    <w:rsid w:val="00290974"/>
    <w:pPr>
      <w:spacing w:before="100" w:beforeAutospacing="1" w:after="100" w:afterAutospacing="1" w:line="240" w:lineRule="auto"/>
      <w:ind w:left="7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1">
    <w:name w:val="table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1">
    <w:name w:val="table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1">
    <w:name w:val="tablecol1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1">
    <w:name w:val="tablecol2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1">
    <w:name w:val="apptable11"/>
    <w:basedOn w:val="a"/>
    <w:rsid w:val="0029097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1">
    <w:name w:val="app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1">
    <w:name w:val="app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1">
    <w:name w:val="app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1">
    <w:name w:val="app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1">
    <w:name w:val="appcol5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1">
    <w:name w:val="app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1">
    <w:name w:val="app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1">
    <w:name w:val="appresul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1">
    <w:name w:val="appresult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1">
    <w:name w:val="appresultcol4_left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1">
    <w:name w:val="appcri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1">
    <w:name w:val="appcri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1">
    <w:name w:val="appcri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1">
    <w:name w:val="appdesic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1">
    <w:name w:val="appdesic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1">
    <w:name w:val="appdesic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1">
    <w:name w:val="appdesic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1">
    <w:name w:val="appauct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1">
    <w:name w:val="appauct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1">
    <w:name w:val="appauct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1">
    <w:name w:val="appcommiss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1">
    <w:name w:val="appcommiss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1">
    <w:name w:val="appcommiss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1">
    <w:name w:val="appcommiss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1">
    <w:name w:val="appcommission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1">
    <w:name w:val="appcommission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1">
    <w:name w:val="appcommissionresultcoln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1">
    <w:name w:val="refusalfac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1">
    <w:name w:val="refusalfac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1">
    <w:name w:val="refusalfac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1">
    <w:name w:val="appcriterias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1">
    <w:name w:val="appcriterias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1">
    <w:name w:val="appcriterias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1">
    <w:name w:val="newpage1"/>
    <w:basedOn w:val="a"/>
    <w:rsid w:val="0029097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1">
    <w:name w:val="col-border1"/>
    <w:basedOn w:val="a"/>
    <w:rsid w:val="0029097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1">
    <w:name w:val="right-pad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">
    <w:name w:val="data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1">
    <w:name w:val="no-underline1"/>
    <w:basedOn w:val="a"/>
    <w:rsid w:val="0029097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1">
    <w:name w:val="lin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1">
    <w:name w:val="vert-spac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1">
    <w:name w:val="bottom-pad1"/>
    <w:basedOn w:val="a"/>
    <w:rsid w:val="00290974"/>
    <w:pPr>
      <w:spacing w:before="100" w:beforeAutospacing="1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1">
    <w:name w:val="contentholder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1">
    <w:name w:val="contracts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1">
    <w:name w:val="td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1">
    <w:name w:val="contractstable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1">
    <w:name w:val="contracts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1">
    <w:name w:val="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1">
    <w:name w:val="off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0">
    <w:name w:val="pfcol1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0">
    <w:name w:val="pfcol2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1">
    <w:name w:val="pfcol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1">
    <w:name w:val="pfcol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1">
    <w:name w:val="pfcol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1">
    <w:name w:val="pfcol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1">
    <w:name w:val="pfcol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1">
    <w:name w:val="pfcol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1">
    <w:name w:val="pfcol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1">
    <w:name w:val="pfcol1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1">
    <w:name w:val="pfcol1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1">
    <w:name w:val="pfcol1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1">
    <w:name w:val="pfcol1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1">
    <w:name w:val="pfcol1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1">
    <w:name w:val="pfcol1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1">
    <w:name w:val="pfcol1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1">
    <w:name w:val="pfcol1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1">
    <w:name w:val="pfcol1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1">
    <w:name w:val="pfcol1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1">
    <w:name w:val="pfcol2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1">
    <w:name w:val="pfcol2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1">
    <w:name w:val="pfcol2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1">
    <w:name w:val="pfcol2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1">
    <w:name w:val="pfcol2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1">
    <w:name w:val="pfcol2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1">
    <w:name w:val="pfcol2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1">
    <w:name w:val="pfcol2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1">
    <w:name w:val="pfcol2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1">
    <w:name w:val="pfcol2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1">
    <w:name w:val="pfcol3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1">
    <w:name w:val="pfcolbr1"/>
    <w:basedOn w:val="a"/>
    <w:rsid w:val="0029097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1">
    <w:name w:val="pfcolb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1">
    <w:name w:val="pfcolb300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1">
    <w:name w:val="nowrap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1">
    <w:name w:val="plangraphic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1">
    <w:name w:val="plangraphic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langraphiccelltd1">
    <w:name w:val="plangraphiccelltd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1">
    <w:name w:val="plahgraphicposition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29097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29097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1">
    <w:name w:val="plahgraphicpositionleftright1"/>
    <w:basedOn w:val="a"/>
    <w:rsid w:val="0029097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1">
    <w:name w:val="plahgraphicpositiontopbottom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1">
    <w:name w:val="plahgraphicpositiontoprightleft1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1">
    <w:name w:val="plahgraphicpositiontopbottom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1">
    <w:name w:val="plahgraphicpositionleft1"/>
    <w:basedOn w:val="a"/>
    <w:rsid w:val="0029097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1">
    <w:name w:val="plahgraphicpositionright1"/>
    <w:basedOn w:val="a"/>
    <w:rsid w:val="0029097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1">
    <w:name w:val="plahgraphicpositionrightbottom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1">
    <w:name w:val="plahgraphicpositionbottomleft1"/>
    <w:basedOn w:val="a"/>
    <w:rsid w:val="0029097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1">
    <w:name w:val="plahgraphicpositionbottom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1">
    <w:name w:val="plahgraphicpositionnoborders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1">
    <w:name w:val="plangraphic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1">
    <w:name w:val="plangraphictableheader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1">
    <w:name w:val="offset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1">
    <w:name w:val="emptyrow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1">
    <w:name w:val="icr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rtable1">
    <w:name w:val="icr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1">
    <w:name w:val="icr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1">
    <w:name w:val="plangraphicorg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1">
    <w:name w:val="plangraphicdoc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2">
    <w:name w:val="plangraphictableheader2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1">
    <w:name w:val="numb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32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3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44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Верхний колонтитул2"/>
    <w:basedOn w:val="a"/>
    <w:rsid w:val="0036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17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8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17DD"/>
  </w:style>
  <w:style w:type="character" w:styleId="a5">
    <w:name w:val="Hyperlink"/>
    <w:basedOn w:val="a0"/>
    <w:uiPriority w:val="99"/>
    <w:semiHidden/>
    <w:unhideWhenUsed/>
    <w:rsid w:val="00F817DD"/>
    <w:rPr>
      <w:color w:val="0000FF"/>
      <w:u w:val="single"/>
    </w:rPr>
  </w:style>
  <w:style w:type="paragraph" w:styleId="a6">
    <w:name w:val="Body Text"/>
    <w:basedOn w:val="a"/>
    <w:link w:val="a7"/>
    <w:rsid w:val="00AC3B6C"/>
    <w:pPr>
      <w:tabs>
        <w:tab w:val="left" w:pos="538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C3B6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E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38B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EA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0FD1"/>
  </w:style>
  <w:style w:type="character" w:styleId="ad">
    <w:name w:val="page number"/>
    <w:basedOn w:val="a0"/>
    <w:rsid w:val="00EA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avbukh.ru/npd/edoc/99_901876063_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lavbukh.ru/npd/edoc/99_9009935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npd/edoc/99_9028718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Диана</cp:lastModifiedBy>
  <cp:revision>12</cp:revision>
  <cp:lastPrinted>2024-03-28T12:56:00Z</cp:lastPrinted>
  <dcterms:created xsi:type="dcterms:W3CDTF">2019-06-06T13:37:00Z</dcterms:created>
  <dcterms:modified xsi:type="dcterms:W3CDTF">2024-03-28T12:56:00Z</dcterms:modified>
</cp:coreProperties>
</file>