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71469965"/>
    <w:bookmarkEnd w:id="0"/>
    <w:p w:rsidR="008B502E" w:rsidRDefault="00FA4277" w:rsidP="008B502E">
      <w:pPr>
        <w:pStyle w:val="a3"/>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9" o:title=""/>
          </v:shape>
          <o:OLEObject Type="Embed" ProgID="Word.Picture.8" ShapeID="_x0000_i1025" DrawAspect="Content" ObjectID="_1638961364" r:id="rId10"/>
        </w:object>
      </w:r>
    </w:p>
    <w:p w:rsidR="00DB05B8" w:rsidRPr="00DB05B8" w:rsidRDefault="00DB05B8" w:rsidP="008B502E">
      <w:pPr>
        <w:pStyle w:val="a3"/>
        <w:rPr>
          <w:b w:val="0"/>
          <w:bCs/>
          <w:sz w:val="16"/>
          <w:szCs w:val="16"/>
        </w:rPr>
      </w:pPr>
    </w:p>
    <w:p w:rsidR="001508FF" w:rsidRDefault="001508FF" w:rsidP="001508FF">
      <w:pPr>
        <w:pStyle w:val="2"/>
        <w:spacing w:line="276" w:lineRule="auto"/>
        <w:rPr>
          <w:sz w:val="24"/>
          <w:szCs w:val="24"/>
        </w:rPr>
      </w:pPr>
      <w:r>
        <w:rPr>
          <w:sz w:val="24"/>
          <w:szCs w:val="24"/>
        </w:rPr>
        <w:t>СОВЕТ СЕЛЬСКОГО ПОСЕЛЕНИЯ «ПОЖЕГ»</w:t>
      </w:r>
    </w:p>
    <w:p w:rsidR="001508FF" w:rsidRDefault="001508FF" w:rsidP="001508FF">
      <w:pPr>
        <w:tabs>
          <w:tab w:val="num" w:pos="0"/>
        </w:tabs>
        <w:spacing w:line="276" w:lineRule="auto"/>
        <w:jc w:val="center"/>
        <w:rPr>
          <w:b/>
          <w:bCs/>
        </w:rPr>
      </w:pPr>
      <w:r>
        <w:rPr>
          <w:b/>
          <w:bCs/>
        </w:rPr>
        <w:t xml:space="preserve">«ПОЖÖГ» СИКТ ОВМÖДЧÖМИНСА </w:t>
      </w:r>
      <w:proofErr w:type="gramStart"/>
      <w:r>
        <w:rPr>
          <w:b/>
          <w:bCs/>
        </w:rPr>
        <w:t>СÖВЕТ</w:t>
      </w:r>
      <w:proofErr w:type="gramEnd"/>
    </w:p>
    <w:p w:rsidR="001508FF" w:rsidRDefault="001508FF" w:rsidP="001508FF">
      <w:pPr>
        <w:pStyle w:val="a3"/>
        <w:spacing w:line="276" w:lineRule="auto"/>
        <w:rPr>
          <w:sz w:val="24"/>
          <w:szCs w:val="24"/>
        </w:rPr>
      </w:pPr>
    </w:p>
    <w:p w:rsidR="008B502E" w:rsidRPr="00B1736E" w:rsidRDefault="008B502E" w:rsidP="001508FF">
      <w:pPr>
        <w:pStyle w:val="a3"/>
        <w:spacing w:line="276" w:lineRule="auto"/>
        <w:rPr>
          <w:sz w:val="24"/>
          <w:szCs w:val="24"/>
        </w:rPr>
      </w:pPr>
      <w:r w:rsidRPr="00B1736E">
        <w:rPr>
          <w:sz w:val="24"/>
          <w:szCs w:val="24"/>
        </w:rPr>
        <w:t xml:space="preserve">К </w:t>
      </w:r>
      <w:proofErr w:type="gramStart"/>
      <w:r w:rsidRPr="00B1736E">
        <w:rPr>
          <w:sz w:val="24"/>
          <w:szCs w:val="24"/>
        </w:rPr>
        <w:t>Ы</w:t>
      </w:r>
      <w:proofErr w:type="gramEnd"/>
      <w:r w:rsidRPr="00B1736E">
        <w:rPr>
          <w:sz w:val="24"/>
          <w:szCs w:val="24"/>
        </w:rPr>
        <w:t xml:space="preserve"> В К </w:t>
      </w:r>
      <w:r w:rsidR="008940B7">
        <w:rPr>
          <w:sz w:val="24"/>
          <w:szCs w:val="24"/>
        </w:rPr>
        <w:t>Ö</w:t>
      </w:r>
      <w:r w:rsidRPr="00B1736E">
        <w:rPr>
          <w:sz w:val="24"/>
          <w:szCs w:val="24"/>
        </w:rPr>
        <w:t xml:space="preserve"> Р Т </w:t>
      </w:r>
      <w:r w:rsidR="008940B7">
        <w:rPr>
          <w:sz w:val="24"/>
          <w:szCs w:val="24"/>
        </w:rPr>
        <w:t>Ö</w:t>
      </w:r>
      <w:r w:rsidRPr="00B1736E">
        <w:rPr>
          <w:sz w:val="24"/>
          <w:szCs w:val="24"/>
        </w:rPr>
        <w:t xml:space="preserve"> Д</w:t>
      </w:r>
    </w:p>
    <w:p w:rsidR="008B502E" w:rsidRPr="00B1736E" w:rsidRDefault="008B502E" w:rsidP="00A83725">
      <w:pPr>
        <w:pStyle w:val="a3"/>
        <w:spacing w:line="276" w:lineRule="auto"/>
        <w:rPr>
          <w:sz w:val="24"/>
          <w:szCs w:val="24"/>
        </w:rPr>
      </w:pPr>
      <w:proofErr w:type="gramStart"/>
      <w:r w:rsidRPr="00B1736E">
        <w:rPr>
          <w:sz w:val="24"/>
          <w:szCs w:val="24"/>
        </w:rPr>
        <w:t>Р</w:t>
      </w:r>
      <w:proofErr w:type="gramEnd"/>
      <w:r w:rsidRPr="00B1736E">
        <w:rPr>
          <w:sz w:val="24"/>
          <w:szCs w:val="24"/>
        </w:rPr>
        <w:t xml:space="preserve"> Е Ш Е Н И Е</w:t>
      </w:r>
    </w:p>
    <w:p w:rsidR="008B502E" w:rsidRPr="007218D0" w:rsidRDefault="00CA0012" w:rsidP="00E10F00">
      <w:pPr>
        <w:pStyle w:val="a3"/>
        <w:rPr>
          <w:b w:val="0"/>
        </w:rPr>
      </w:pPr>
      <w:r>
        <w:rPr>
          <w:sz w:val="24"/>
          <w:szCs w:val="24"/>
          <w:lang w:val="en-US"/>
        </w:rPr>
        <w:t>XX</w:t>
      </w:r>
      <w:r w:rsidR="0050575A">
        <w:rPr>
          <w:sz w:val="24"/>
          <w:szCs w:val="24"/>
        </w:rPr>
        <w:t>Х</w:t>
      </w:r>
      <w:r>
        <w:rPr>
          <w:sz w:val="24"/>
          <w:szCs w:val="24"/>
          <w:lang w:val="en-US"/>
        </w:rPr>
        <w:t>I</w:t>
      </w:r>
      <w:r w:rsidR="00D509AA">
        <w:rPr>
          <w:sz w:val="24"/>
          <w:szCs w:val="24"/>
        </w:rPr>
        <w:t xml:space="preserve"> </w:t>
      </w:r>
      <w:r w:rsidR="008B502E" w:rsidRPr="00B1736E">
        <w:rPr>
          <w:sz w:val="24"/>
          <w:szCs w:val="24"/>
        </w:rPr>
        <w:t xml:space="preserve">заседание </w:t>
      </w:r>
      <w:r w:rsidR="007F0FED">
        <w:rPr>
          <w:sz w:val="24"/>
          <w:szCs w:val="24"/>
          <w:lang w:val="en-US"/>
        </w:rPr>
        <w:t>I</w:t>
      </w:r>
      <w:r w:rsidR="000254FF">
        <w:rPr>
          <w:sz w:val="24"/>
          <w:szCs w:val="24"/>
          <w:lang w:val="en-US"/>
        </w:rPr>
        <w:t>V</w:t>
      </w:r>
      <w:r w:rsidR="008B502E" w:rsidRPr="00B1736E">
        <w:rPr>
          <w:sz w:val="24"/>
          <w:szCs w:val="24"/>
        </w:rPr>
        <w:t xml:space="preserve"> созыва</w:t>
      </w:r>
    </w:p>
    <w:p w:rsidR="0004761D" w:rsidRDefault="0004761D" w:rsidP="00A34911">
      <w:pPr>
        <w:pStyle w:val="a3"/>
        <w:ind w:firstLine="709"/>
        <w:jc w:val="both"/>
        <w:rPr>
          <w:b w:val="0"/>
          <w:szCs w:val="28"/>
          <w:u w:val="single"/>
        </w:rPr>
      </w:pPr>
    </w:p>
    <w:p w:rsidR="00F64E2F" w:rsidRPr="0025020C" w:rsidRDefault="0025020C" w:rsidP="00F64E2F">
      <w:pPr>
        <w:pStyle w:val="a3"/>
        <w:jc w:val="both"/>
        <w:rPr>
          <w:b w:val="0"/>
          <w:szCs w:val="28"/>
        </w:rPr>
      </w:pPr>
      <w:r>
        <w:rPr>
          <w:b w:val="0"/>
          <w:szCs w:val="28"/>
          <w:u w:val="single"/>
        </w:rPr>
        <w:t>23 декабря</w:t>
      </w:r>
      <w:r w:rsidR="007B6BD1">
        <w:rPr>
          <w:b w:val="0"/>
          <w:szCs w:val="28"/>
          <w:u w:val="single"/>
        </w:rPr>
        <w:t xml:space="preserve"> </w:t>
      </w:r>
      <w:r w:rsidR="00F64E2F" w:rsidRPr="001508FF">
        <w:rPr>
          <w:b w:val="0"/>
          <w:szCs w:val="28"/>
          <w:u w:val="single"/>
        </w:rPr>
        <w:t>201</w:t>
      </w:r>
      <w:r w:rsidR="009C0055">
        <w:rPr>
          <w:b w:val="0"/>
          <w:szCs w:val="28"/>
          <w:u w:val="single"/>
        </w:rPr>
        <w:t>9</w:t>
      </w:r>
      <w:r w:rsidR="005A2B1D" w:rsidRPr="001508FF">
        <w:rPr>
          <w:b w:val="0"/>
          <w:szCs w:val="28"/>
          <w:u w:val="single"/>
        </w:rPr>
        <w:t xml:space="preserve"> </w:t>
      </w:r>
      <w:r w:rsidR="00F64E2F" w:rsidRPr="001508FF">
        <w:rPr>
          <w:b w:val="0"/>
          <w:szCs w:val="28"/>
          <w:u w:val="single"/>
        </w:rPr>
        <w:t>года</w:t>
      </w:r>
      <w:r w:rsidR="00B87971">
        <w:rPr>
          <w:b w:val="0"/>
          <w:szCs w:val="28"/>
          <w:u w:val="single"/>
        </w:rPr>
        <w:t xml:space="preserve"> </w:t>
      </w:r>
      <w:r w:rsidR="00F64E2F" w:rsidRPr="001508FF">
        <w:rPr>
          <w:b w:val="0"/>
          <w:szCs w:val="28"/>
          <w:u w:val="single"/>
        </w:rPr>
        <w:t>№</w:t>
      </w:r>
      <w:r w:rsidR="00A83725">
        <w:rPr>
          <w:b w:val="0"/>
          <w:szCs w:val="28"/>
          <w:u w:val="single"/>
        </w:rPr>
        <w:t xml:space="preserve"> </w:t>
      </w:r>
      <w:r w:rsidR="00A83725">
        <w:rPr>
          <w:b w:val="0"/>
          <w:szCs w:val="28"/>
          <w:u w:val="single"/>
          <w:lang w:val="en-US"/>
        </w:rPr>
        <w:t>XXXI</w:t>
      </w:r>
      <w:r w:rsidR="00A83725">
        <w:rPr>
          <w:b w:val="0"/>
          <w:szCs w:val="28"/>
          <w:u w:val="single"/>
        </w:rPr>
        <w:t>-</w:t>
      </w:r>
      <w:r w:rsidR="005968FA">
        <w:rPr>
          <w:b w:val="0"/>
          <w:szCs w:val="28"/>
          <w:u w:val="single"/>
        </w:rPr>
        <w:t>119</w:t>
      </w:r>
    </w:p>
    <w:p w:rsidR="005A2B1D" w:rsidRDefault="005A2B1D" w:rsidP="005A2B1D">
      <w:pPr>
        <w:jc w:val="both"/>
        <w:rPr>
          <w:sz w:val="16"/>
          <w:szCs w:val="16"/>
        </w:rPr>
      </w:pPr>
      <w:r>
        <w:rPr>
          <w:sz w:val="16"/>
          <w:szCs w:val="16"/>
        </w:rPr>
        <w:t>с. Пожег, Усть-Куломский район, Республика Коми</w:t>
      </w:r>
    </w:p>
    <w:p w:rsidR="000D13F5" w:rsidRPr="00A83725" w:rsidRDefault="000D13F5" w:rsidP="000D13F5">
      <w:pPr>
        <w:pStyle w:val="a3"/>
        <w:rPr>
          <w:b w:val="0"/>
          <w:sz w:val="48"/>
          <w:szCs w:val="48"/>
        </w:rPr>
      </w:pPr>
    </w:p>
    <w:p w:rsidR="00D47C90" w:rsidRDefault="00EB77C7" w:rsidP="00EB77C7">
      <w:pPr>
        <w:pStyle w:val="ConsPlusTitle"/>
        <w:jc w:val="center"/>
        <w:rPr>
          <w:rFonts w:ascii="Times New Roman" w:hAnsi="Times New Roman" w:cs="Times New Roman"/>
          <w:b w:val="0"/>
          <w:sz w:val="28"/>
          <w:szCs w:val="28"/>
        </w:rPr>
      </w:pPr>
      <w:r w:rsidRPr="00EB77C7">
        <w:rPr>
          <w:rFonts w:ascii="Times New Roman" w:hAnsi="Times New Roman" w:cs="Times New Roman"/>
          <w:b w:val="0"/>
          <w:sz w:val="28"/>
          <w:szCs w:val="28"/>
        </w:rPr>
        <w:t>О</w:t>
      </w:r>
      <w:r w:rsidR="00D47C90">
        <w:rPr>
          <w:rFonts w:ascii="Times New Roman" w:hAnsi="Times New Roman" w:cs="Times New Roman"/>
          <w:b w:val="0"/>
          <w:sz w:val="28"/>
          <w:szCs w:val="28"/>
        </w:rPr>
        <w:t xml:space="preserve"> внесении изменений и дополнений в Устав</w:t>
      </w:r>
    </w:p>
    <w:p w:rsidR="00EB77C7" w:rsidRPr="00EB77C7" w:rsidRDefault="00D47C90" w:rsidP="00EB77C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 </w:t>
      </w:r>
      <w:r w:rsidR="00EB77C7" w:rsidRPr="00EB77C7">
        <w:rPr>
          <w:rFonts w:ascii="Times New Roman" w:hAnsi="Times New Roman" w:cs="Times New Roman"/>
          <w:b w:val="0"/>
          <w:sz w:val="28"/>
          <w:szCs w:val="28"/>
        </w:rPr>
        <w:t>сельского поселения «Пожег»</w:t>
      </w:r>
    </w:p>
    <w:p w:rsidR="00EB77C7" w:rsidRPr="00A83725" w:rsidRDefault="00EB77C7" w:rsidP="00EB77C7">
      <w:pPr>
        <w:pStyle w:val="ConsPlusNormal"/>
        <w:rPr>
          <w:rFonts w:ascii="Times New Roman" w:hAnsi="Times New Roman" w:cs="Times New Roman"/>
          <w:sz w:val="48"/>
          <w:szCs w:val="48"/>
        </w:rPr>
      </w:pPr>
    </w:p>
    <w:p w:rsidR="00D47C90" w:rsidRDefault="00D47C90" w:rsidP="00D47C90">
      <w:pPr>
        <w:pStyle w:val="ConsPlusNormal"/>
        <w:spacing w:after="240"/>
        <w:ind w:firstLine="851"/>
        <w:jc w:val="both"/>
        <w:rPr>
          <w:rFonts w:ascii="Times New Roman" w:hAnsi="Times New Roman" w:cs="Times New Roman"/>
          <w:sz w:val="28"/>
          <w:szCs w:val="28"/>
          <w:shd w:val="clear" w:color="auto" w:fill="FFFFFF"/>
        </w:rPr>
      </w:pPr>
      <w:r w:rsidRPr="00D47C90">
        <w:rPr>
          <w:rFonts w:ascii="Times New Roman" w:hAnsi="Times New Roman" w:cs="Times New Roman"/>
          <w:sz w:val="28"/>
          <w:szCs w:val="28"/>
          <w:shd w:val="clear" w:color="auto" w:fill="FFFFFF"/>
        </w:rPr>
        <w:t>В соответствии с Федеральным законом от 06.10.2003 N 131-ФЗ "Об общих принципах организации местного самоуправления в Российской Федерации", c пунктом 1 части 1 статьи 30 Устава муниципального образования сельского поселения «Пожег», Совет сельского поселения «Пожег» решил:</w:t>
      </w:r>
    </w:p>
    <w:p w:rsidR="00D47C90" w:rsidRDefault="00D47C90" w:rsidP="00D47C90">
      <w:pPr>
        <w:pStyle w:val="ConsPlusNormal"/>
        <w:numPr>
          <w:ilvl w:val="0"/>
          <w:numId w:val="21"/>
        </w:numPr>
        <w:tabs>
          <w:tab w:val="left" w:pos="993"/>
        </w:tabs>
        <w:spacing w:after="120"/>
        <w:ind w:left="0" w:firstLine="709"/>
        <w:jc w:val="both"/>
        <w:rPr>
          <w:rFonts w:ascii="Times New Roman" w:hAnsi="Times New Roman" w:cs="Times New Roman"/>
          <w:sz w:val="28"/>
          <w:szCs w:val="28"/>
          <w:shd w:val="clear" w:color="auto" w:fill="FFFFFF"/>
        </w:rPr>
      </w:pPr>
      <w:r w:rsidRPr="00D47C90">
        <w:rPr>
          <w:rFonts w:ascii="Times New Roman" w:hAnsi="Times New Roman" w:cs="Times New Roman"/>
          <w:sz w:val="28"/>
          <w:szCs w:val="28"/>
          <w:shd w:val="clear" w:color="auto" w:fill="FFFFFF"/>
        </w:rPr>
        <w:t>Внести изменения и дополнения в Устав муниципального образования сельского поселения «Пожег» согласно приложению.</w:t>
      </w:r>
    </w:p>
    <w:p w:rsidR="00D47C90" w:rsidRDefault="00D47C90" w:rsidP="00D47C90">
      <w:pPr>
        <w:pStyle w:val="ConsPlusNormal"/>
        <w:numPr>
          <w:ilvl w:val="0"/>
          <w:numId w:val="21"/>
        </w:numPr>
        <w:tabs>
          <w:tab w:val="left" w:pos="993"/>
        </w:tabs>
        <w:spacing w:after="120"/>
        <w:ind w:left="0" w:firstLine="709"/>
        <w:jc w:val="both"/>
        <w:rPr>
          <w:rFonts w:ascii="Times New Roman" w:hAnsi="Times New Roman" w:cs="Times New Roman"/>
          <w:sz w:val="28"/>
          <w:szCs w:val="28"/>
          <w:shd w:val="clear" w:color="auto" w:fill="FFFFFF"/>
        </w:rPr>
      </w:pPr>
      <w:r w:rsidRPr="00D47C90">
        <w:rPr>
          <w:rFonts w:ascii="Times New Roman" w:hAnsi="Times New Roman" w:cs="Times New Roman"/>
          <w:sz w:val="28"/>
          <w:szCs w:val="28"/>
          <w:shd w:val="clear" w:color="auto" w:fill="FFFFFF"/>
        </w:rPr>
        <w:t>Главе сельского поселения «Пожег» направить настоящее решение на государственную регистрацию в регистрирующий орган.</w:t>
      </w:r>
    </w:p>
    <w:p w:rsidR="00162718" w:rsidRPr="00D47C90" w:rsidRDefault="00D47C90" w:rsidP="00D47C90">
      <w:pPr>
        <w:pStyle w:val="ConsPlusNormal"/>
        <w:numPr>
          <w:ilvl w:val="0"/>
          <w:numId w:val="21"/>
        </w:numPr>
        <w:tabs>
          <w:tab w:val="left" w:pos="993"/>
        </w:tabs>
        <w:ind w:left="0" w:firstLine="709"/>
        <w:jc w:val="both"/>
        <w:rPr>
          <w:rFonts w:ascii="Times New Roman" w:hAnsi="Times New Roman" w:cs="Times New Roman"/>
          <w:sz w:val="28"/>
          <w:szCs w:val="28"/>
        </w:rPr>
      </w:pPr>
      <w:r w:rsidRPr="00D47C90">
        <w:rPr>
          <w:rFonts w:ascii="Times New Roman" w:hAnsi="Times New Roman" w:cs="Times New Roman"/>
          <w:sz w:val="28"/>
          <w:szCs w:val="28"/>
          <w:shd w:val="clear" w:color="auto" w:fill="FFFFFF"/>
        </w:rPr>
        <w:t>Настоящее решение вступает в силу в порядке, установленном федеральным законодательством.</w:t>
      </w:r>
      <w:r w:rsidR="00EB77C7" w:rsidRPr="00D47C90">
        <w:rPr>
          <w:rFonts w:ascii="Times New Roman" w:hAnsi="Times New Roman" w:cs="Times New Roman"/>
          <w:sz w:val="28"/>
          <w:szCs w:val="28"/>
        </w:rPr>
        <w:t xml:space="preserve"> </w:t>
      </w:r>
    </w:p>
    <w:p w:rsidR="00162718" w:rsidRPr="00162718" w:rsidRDefault="00162718" w:rsidP="00162718">
      <w:pPr>
        <w:tabs>
          <w:tab w:val="left" w:pos="709"/>
          <w:tab w:val="left" w:pos="993"/>
        </w:tabs>
        <w:ind w:left="709"/>
        <w:jc w:val="both"/>
        <w:rPr>
          <w:sz w:val="72"/>
          <w:szCs w:val="72"/>
        </w:rPr>
      </w:pPr>
    </w:p>
    <w:p w:rsidR="00162718" w:rsidRDefault="00162718" w:rsidP="00162718">
      <w:pPr>
        <w:pStyle w:val="22"/>
        <w:tabs>
          <w:tab w:val="left" w:pos="0"/>
        </w:tabs>
        <w:spacing w:line="240" w:lineRule="auto"/>
        <w:ind w:left="0"/>
        <w:jc w:val="both"/>
        <w:rPr>
          <w:sz w:val="28"/>
          <w:szCs w:val="28"/>
          <w:lang w:val="ru-RU"/>
        </w:rPr>
      </w:pPr>
      <w:r w:rsidRPr="00EB77C7">
        <w:rPr>
          <w:sz w:val="28"/>
          <w:szCs w:val="28"/>
        </w:rPr>
        <w:t>Глава сельского поселения «Пожег»</w:t>
      </w:r>
      <w:r w:rsidRPr="00EB77C7">
        <w:rPr>
          <w:sz w:val="28"/>
          <w:szCs w:val="28"/>
        </w:rPr>
        <w:tab/>
      </w:r>
      <w:r w:rsidRPr="00EB77C7">
        <w:rPr>
          <w:sz w:val="28"/>
          <w:szCs w:val="28"/>
        </w:rPr>
        <w:tab/>
      </w:r>
      <w:r w:rsidRPr="00EB77C7">
        <w:rPr>
          <w:sz w:val="28"/>
          <w:szCs w:val="28"/>
        </w:rPr>
        <w:tab/>
      </w:r>
      <w:r w:rsidRPr="00EB77C7">
        <w:rPr>
          <w:sz w:val="28"/>
          <w:szCs w:val="28"/>
        </w:rPr>
        <w:tab/>
      </w:r>
      <w:r w:rsidRPr="00EB77C7">
        <w:rPr>
          <w:sz w:val="28"/>
          <w:szCs w:val="28"/>
        </w:rPr>
        <w:tab/>
      </w:r>
      <w:r w:rsidR="00A83725">
        <w:rPr>
          <w:sz w:val="28"/>
          <w:szCs w:val="28"/>
          <w:lang w:val="ru-RU"/>
        </w:rPr>
        <w:t xml:space="preserve">  </w:t>
      </w:r>
      <w:r w:rsidRPr="00EB77C7">
        <w:rPr>
          <w:sz w:val="28"/>
          <w:szCs w:val="28"/>
        </w:rPr>
        <w:t>З.Е. Попова</w:t>
      </w:r>
    </w:p>
    <w:p w:rsidR="00A83725" w:rsidRDefault="00A83725" w:rsidP="00162718">
      <w:pPr>
        <w:pStyle w:val="22"/>
        <w:tabs>
          <w:tab w:val="left" w:pos="0"/>
        </w:tabs>
        <w:spacing w:line="240" w:lineRule="auto"/>
        <w:ind w:left="0"/>
        <w:jc w:val="both"/>
        <w:rPr>
          <w:sz w:val="28"/>
          <w:szCs w:val="28"/>
          <w:lang w:val="ru-RU"/>
        </w:rPr>
        <w:sectPr w:rsidR="00A83725" w:rsidSect="001B41BE">
          <w:pgSz w:w="11906" w:h="16838"/>
          <w:pgMar w:top="1134" w:right="851" w:bottom="1134" w:left="1701" w:header="709" w:footer="709" w:gutter="0"/>
          <w:pgNumType w:start="1"/>
          <w:cols w:space="708"/>
          <w:docGrid w:linePitch="360"/>
        </w:sectPr>
      </w:pPr>
    </w:p>
    <w:p w:rsidR="00EB77C7" w:rsidRPr="00EB77C7" w:rsidRDefault="00EB77C7" w:rsidP="00EB77C7">
      <w:pPr>
        <w:pStyle w:val="ConsPlusNormal"/>
        <w:jc w:val="right"/>
        <w:outlineLvl w:val="0"/>
        <w:rPr>
          <w:rFonts w:ascii="Times New Roman" w:hAnsi="Times New Roman" w:cs="Times New Roman"/>
          <w:sz w:val="28"/>
          <w:szCs w:val="28"/>
        </w:rPr>
      </w:pPr>
      <w:r w:rsidRPr="00EB77C7">
        <w:rPr>
          <w:rFonts w:ascii="Times New Roman" w:hAnsi="Times New Roman" w:cs="Times New Roman"/>
          <w:sz w:val="28"/>
          <w:szCs w:val="28"/>
        </w:rPr>
        <w:lastRenderedPageBreak/>
        <w:t>Приложение</w:t>
      </w:r>
    </w:p>
    <w:p w:rsidR="00A83725" w:rsidRDefault="00EB77C7" w:rsidP="00EB77C7">
      <w:pPr>
        <w:pStyle w:val="ConsPlusNormal"/>
        <w:jc w:val="right"/>
        <w:rPr>
          <w:rFonts w:ascii="Times New Roman" w:hAnsi="Times New Roman" w:cs="Times New Roman"/>
          <w:sz w:val="28"/>
          <w:szCs w:val="28"/>
        </w:rPr>
      </w:pPr>
      <w:r w:rsidRPr="00EB77C7">
        <w:rPr>
          <w:rFonts w:ascii="Times New Roman" w:hAnsi="Times New Roman" w:cs="Times New Roman"/>
          <w:sz w:val="28"/>
          <w:szCs w:val="28"/>
        </w:rPr>
        <w:t>к решению</w:t>
      </w:r>
      <w:r w:rsidR="00A83725">
        <w:rPr>
          <w:rFonts w:ascii="Times New Roman" w:hAnsi="Times New Roman" w:cs="Times New Roman"/>
          <w:sz w:val="28"/>
          <w:szCs w:val="28"/>
        </w:rPr>
        <w:t xml:space="preserve"> </w:t>
      </w:r>
      <w:r w:rsidRPr="00EB77C7">
        <w:rPr>
          <w:rFonts w:ascii="Times New Roman" w:hAnsi="Times New Roman" w:cs="Times New Roman"/>
          <w:sz w:val="28"/>
          <w:szCs w:val="28"/>
        </w:rPr>
        <w:t>Совета</w:t>
      </w:r>
    </w:p>
    <w:p w:rsidR="00EB77C7" w:rsidRPr="00EB77C7" w:rsidRDefault="00EB77C7" w:rsidP="00EB77C7">
      <w:pPr>
        <w:pStyle w:val="ConsPlusNormal"/>
        <w:jc w:val="right"/>
        <w:rPr>
          <w:rFonts w:ascii="Times New Roman" w:hAnsi="Times New Roman" w:cs="Times New Roman"/>
          <w:sz w:val="28"/>
          <w:szCs w:val="28"/>
        </w:rPr>
      </w:pPr>
      <w:r w:rsidRPr="00EB77C7">
        <w:rPr>
          <w:rFonts w:ascii="Times New Roman" w:hAnsi="Times New Roman" w:cs="Times New Roman"/>
          <w:sz w:val="28"/>
          <w:szCs w:val="28"/>
        </w:rPr>
        <w:t xml:space="preserve"> </w:t>
      </w:r>
      <w:r w:rsidR="00162718">
        <w:rPr>
          <w:rFonts w:ascii="Times New Roman" w:hAnsi="Times New Roman" w:cs="Times New Roman"/>
          <w:sz w:val="28"/>
          <w:szCs w:val="28"/>
        </w:rPr>
        <w:t>сельского поселения «Пожег»</w:t>
      </w:r>
    </w:p>
    <w:p w:rsidR="00EB77C7" w:rsidRPr="00EB77C7" w:rsidRDefault="00EB77C7" w:rsidP="00EB77C7">
      <w:pPr>
        <w:pStyle w:val="ConsPlusNormal"/>
        <w:jc w:val="right"/>
        <w:rPr>
          <w:rFonts w:ascii="Times New Roman" w:hAnsi="Times New Roman" w:cs="Times New Roman"/>
          <w:sz w:val="28"/>
          <w:szCs w:val="28"/>
        </w:rPr>
      </w:pPr>
      <w:r w:rsidRPr="00EB77C7">
        <w:rPr>
          <w:rFonts w:ascii="Times New Roman" w:hAnsi="Times New Roman" w:cs="Times New Roman"/>
          <w:sz w:val="28"/>
          <w:szCs w:val="28"/>
        </w:rPr>
        <w:t xml:space="preserve">от </w:t>
      </w:r>
      <w:r w:rsidR="00162718">
        <w:rPr>
          <w:rFonts w:ascii="Times New Roman" w:hAnsi="Times New Roman" w:cs="Times New Roman"/>
          <w:sz w:val="28"/>
          <w:szCs w:val="28"/>
        </w:rPr>
        <w:t>23 декабря</w:t>
      </w:r>
      <w:r w:rsidR="00A83725">
        <w:rPr>
          <w:rFonts w:ascii="Times New Roman" w:hAnsi="Times New Roman" w:cs="Times New Roman"/>
          <w:sz w:val="28"/>
          <w:szCs w:val="28"/>
        </w:rPr>
        <w:t xml:space="preserve"> 2019 г. № </w:t>
      </w:r>
      <w:r w:rsidR="00A83725">
        <w:rPr>
          <w:rFonts w:ascii="Times New Roman" w:hAnsi="Times New Roman" w:cs="Times New Roman"/>
          <w:sz w:val="28"/>
          <w:szCs w:val="28"/>
          <w:lang w:val="en-US"/>
        </w:rPr>
        <w:t>XXXI</w:t>
      </w:r>
      <w:r w:rsidR="00A83725">
        <w:rPr>
          <w:rFonts w:ascii="Times New Roman" w:hAnsi="Times New Roman" w:cs="Times New Roman"/>
          <w:sz w:val="28"/>
          <w:szCs w:val="28"/>
        </w:rPr>
        <w:t>-</w:t>
      </w:r>
      <w:r w:rsidR="005968FA">
        <w:rPr>
          <w:rFonts w:ascii="Times New Roman" w:hAnsi="Times New Roman" w:cs="Times New Roman"/>
          <w:sz w:val="28"/>
          <w:szCs w:val="28"/>
        </w:rPr>
        <w:t>119</w:t>
      </w:r>
      <w:r w:rsidR="00162718">
        <w:rPr>
          <w:rFonts w:ascii="Times New Roman" w:hAnsi="Times New Roman" w:cs="Times New Roman"/>
          <w:sz w:val="28"/>
          <w:szCs w:val="28"/>
        </w:rPr>
        <w:t xml:space="preserve"> </w:t>
      </w:r>
    </w:p>
    <w:p w:rsidR="00EB77C7" w:rsidRPr="00EB77C7" w:rsidRDefault="00EB77C7" w:rsidP="00EB77C7">
      <w:pPr>
        <w:pStyle w:val="ConsPlusNormal"/>
        <w:rPr>
          <w:rFonts w:ascii="Times New Roman" w:hAnsi="Times New Roman" w:cs="Times New Roman"/>
          <w:sz w:val="28"/>
          <w:szCs w:val="28"/>
        </w:rPr>
      </w:pPr>
    </w:p>
    <w:p w:rsidR="004A6956" w:rsidRDefault="004A6956" w:rsidP="004A6956">
      <w:pPr>
        <w:jc w:val="center"/>
        <w:rPr>
          <w:b/>
          <w:sz w:val="28"/>
          <w:szCs w:val="28"/>
        </w:rPr>
      </w:pPr>
      <w:bookmarkStart w:id="1" w:name="P37"/>
      <w:bookmarkEnd w:id="1"/>
      <w:r>
        <w:rPr>
          <w:b/>
          <w:sz w:val="28"/>
          <w:szCs w:val="28"/>
        </w:rPr>
        <w:t xml:space="preserve">Изменения и дополнения </w:t>
      </w:r>
    </w:p>
    <w:p w:rsidR="004A6956" w:rsidRDefault="004A6956" w:rsidP="004A6956">
      <w:pPr>
        <w:spacing w:after="240"/>
        <w:jc w:val="center"/>
        <w:rPr>
          <w:b/>
          <w:sz w:val="28"/>
          <w:szCs w:val="28"/>
        </w:rPr>
      </w:pPr>
      <w:r>
        <w:rPr>
          <w:b/>
          <w:sz w:val="28"/>
          <w:szCs w:val="28"/>
        </w:rPr>
        <w:t>в Устав муниципального образования сельского поселения «Пожег»</w:t>
      </w:r>
    </w:p>
    <w:p w:rsidR="001562AB" w:rsidRDefault="001562AB" w:rsidP="001562AB">
      <w:pPr>
        <w:numPr>
          <w:ilvl w:val="0"/>
          <w:numId w:val="9"/>
        </w:numPr>
        <w:tabs>
          <w:tab w:val="left" w:pos="567"/>
          <w:tab w:val="left" w:pos="851"/>
          <w:tab w:val="left" w:pos="993"/>
        </w:tabs>
        <w:ind w:left="0" w:firstLine="709"/>
        <w:jc w:val="both"/>
        <w:rPr>
          <w:sz w:val="28"/>
          <w:szCs w:val="28"/>
        </w:rPr>
      </w:pPr>
      <w:r w:rsidRPr="001562AB">
        <w:rPr>
          <w:sz w:val="28"/>
          <w:szCs w:val="28"/>
        </w:rPr>
        <w:t xml:space="preserve">Часть 1 статьи 10 Устава дополнить пунктом </w:t>
      </w:r>
      <w:r w:rsidRPr="001562AB">
        <w:rPr>
          <w:sz w:val="28"/>
          <w:szCs w:val="28"/>
        </w:rPr>
        <w:t>14</w:t>
      </w:r>
      <w:r w:rsidRPr="001562AB">
        <w:rPr>
          <w:sz w:val="28"/>
          <w:szCs w:val="28"/>
        </w:rPr>
        <w:t xml:space="preserve"> следующего содержания:</w:t>
      </w:r>
    </w:p>
    <w:p w:rsidR="001562AB" w:rsidRPr="001562AB" w:rsidRDefault="001562AB" w:rsidP="001562AB">
      <w:pPr>
        <w:tabs>
          <w:tab w:val="left" w:pos="567"/>
          <w:tab w:val="left" w:pos="851"/>
          <w:tab w:val="left" w:pos="993"/>
        </w:tabs>
        <w:ind w:firstLine="709"/>
        <w:jc w:val="both"/>
        <w:rPr>
          <w:sz w:val="28"/>
          <w:szCs w:val="28"/>
        </w:rPr>
      </w:pPr>
      <w:proofErr w:type="gramStart"/>
      <w:r>
        <w:rPr>
          <w:sz w:val="28"/>
          <w:szCs w:val="28"/>
        </w:rPr>
        <w:t>«14)</w:t>
      </w:r>
      <w:bookmarkStart w:id="2" w:name="_GoBack"/>
      <w:bookmarkEnd w:id="2"/>
      <w:r>
        <w:rPr>
          <w:sz w:val="28"/>
          <w:szCs w:val="28"/>
        </w:rPr>
        <w:t xml:space="preserve"> </w:t>
      </w:r>
      <w:r w:rsidRPr="001562AB">
        <w:rPr>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1562AB">
        <w:rPr>
          <w:rFonts w:eastAsia="Calibri"/>
          <w:bCs/>
          <w:sz w:val="28"/>
          <w:szCs w:val="28"/>
          <w:lang w:eastAsia="en-U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1562AB">
        <w:rPr>
          <w:sz w:val="28"/>
          <w:szCs w:val="28"/>
        </w:rPr>
        <w:t>».</w:t>
      </w:r>
      <w:proofErr w:type="gramEnd"/>
    </w:p>
    <w:p w:rsidR="004A6956" w:rsidRDefault="004A6956" w:rsidP="004A6956">
      <w:pPr>
        <w:numPr>
          <w:ilvl w:val="0"/>
          <w:numId w:val="9"/>
        </w:numPr>
        <w:tabs>
          <w:tab w:val="left" w:pos="567"/>
          <w:tab w:val="left" w:pos="851"/>
          <w:tab w:val="left" w:pos="993"/>
        </w:tabs>
        <w:spacing w:before="120" w:after="120"/>
        <w:ind w:left="0" w:firstLine="709"/>
        <w:jc w:val="both"/>
        <w:rPr>
          <w:sz w:val="28"/>
          <w:szCs w:val="28"/>
        </w:rPr>
      </w:pPr>
      <w:r>
        <w:rPr>
          <w:sz w:val="28"/>
          <w:szCs w:val="28"/>
        </w:rPr>
        <w:t>Часть 2 статьи 10 Устава признать утратившей силу.</w:t>
      </w:r>
    </w:p>
    <w:p w:rsidR="004A6956" w:rsidRDefault="004A6956" w:rsidP="004A6956">
      <w:pPr>
        <w:numPr>
          <w:ilvl w:val="0"/>
          <w:numId w:val="9"/>
        </w:numPr>
        <w:tabs>
          <w:tab w:val="left" w:pos="567"/>
          <w:tab w:val="left" w:pos="851"/>
          <w:tab w:val="left" w:pos="993"/>
        </w:tabs>
        <w:spacing w:before="120" w:after="60"/>
        <w:ind w:left="0" w:firstLine="709"/>
        <w:jc w:val="both"/>
        <w:rPr>
          <w:sz w:val="28"/>
          <w:szCs w:val="28"/>
        </w:rPr>
      </w:pPr>
      <w:r>
        <w:rPr>
          <w:sz w:val="28"/>
          <w:szCs w:val="28"/>
        </w:rPr>
        <w:t>Пункт 13 части 1 статьи 11 Устава изложить в следующей редакции:</w:t>
      </w:r>
    </w:p>
    <w:p w:rsidR="004A6956" w:rsidRDefault="004A6956" w:rsidP="004A6956">
      <w:pPr>
        <w:widowControl w:val="0"/>
        <w:tabs>
          <w:tab w:val="left" w:pos="567"/>
          <w:tab w:val="left" w:pos="851"/>
          <w:tab w:val="left" w:pos="993"/>
        </w:tabs>
        <w:autoSpaceDE w:val="0"/>
        <w:autoSpaceDN w:val="0"/>
        <w:adjustRightInd w:val="0"/>
        <w:ind w:firstLine="709"/>
        <w:jc w:val="both"/>
        <w:rPr>
          <w:sz w:val="28"/>
          <w:szCs w:val="28"/>
        </w:rPr>
      </w:pPr>
      <w:r>
        <w:rPr>
          <w:sz w:val="28"/>
          <w:szCs w:val="28"/>
        </w:rPr>
        <w:t>«13) осуществление деятельности по обращению с животными без владельцев, обитающими на территории поселения</w:t>
      </w:r>
      <w:proofErr w:type="gramStart"/>
      <w:r>
        <w:rPr>
          <w:sz w:val="28"/>
          <w:szCs w:val="28"/>
        </w:rPr>
        <w:t>;»</w:t>
      </w:r>
      <w:proofErr w:type="gramEnd"/>
      <w:r>
        <w:rPr>
          <w:sz w:val="28"/>
          <w:szCs w:val="28"/>
        </w:rPr>
        <w:t>.</w:t>
      </w:r>
    </w:p>
    <w:p w:rsidR="004A6956" w:rsidRDefault="004A6956" w:rsidP="004A6956">
      <w:pPr>
        <w:numPr>
          <w:ilvl w:val="0"/>
          <w:numId w:val="9"/>
        </w:numPr>
        <w:tabs>
          <w:tab w:val="left" w:pos="567"/>
          <w:tab w:val="left" w:pos="851"/>
          <w:tab w:val="left" w:pos="993"/>
        </w:tabs>
        <w:spacing w:before="120" w:after="60"/>
        <w:ind w:left="0" w:firstLine="709"/>
        <w:jc w:val="both"/>
        <w:rPr>
          <w:sz w:val="28"/>
          <w:szCs w:val="28"/>
        </w:rPr>
      </w:pPr>
      <w:r>
        <w:rPr>
          <w:sz w:val="28"/>
          <w:szCs w:val="28"/>
        </w:rPr>
        <w:t>Часть 1 статьи 11 Устава дополнить пунктом 16 следующего содержания:</w:t>
      </w:r>
    </w:p>
    <w:p w:rsidR="004A6956" w:rsidRDefault="004A6956" w:rsidP="004A6956">
      <w:pPr>
        <w:widowControl w:val="0"/>
        <w:tabs>
          <w:tab w:val="left" w:pos="567"/>
          <w:tab w:val="left" w:pos="851"/>
          <w:tab w:val="left" w:pos="993"/>
        </w:tabs>
        <w:autoSpaceDE w:val="0"/>
        <w:autoSpaceDN w:val="0"/>
        <w:adjustRightInd w:val="0"/>
        <w:ind w:firstLine="709"/>
        <w:jc w:val="both"/>
        <w:rPr>
          <w:rFonts w:eastAsia="Calibri"/>
          <w:sz w:val="28"/>
          <w:szCs w:val="28"/>
          <w:lang w:eastAsia="en-US"/>
        </w:rPr>
      </w:pPr>
      <w:r>
        <w:rPr>
          <w:sz w:val="28"/>
          <w:szCs w:val="28"/>
        </w:rPr>
        <w:t>«</w:t>
      </w:r>
      <w:r>
        <w:rPr>
          <w:rFonts w:eastAsia="Calibri"/>
          <w:sz w:val="28"/>
          <w:szCs w:val="28"/>
        </w:rPr>
        <w:t>16) осуществление мероприятий по защите прав потребителей, предусмотренных Законом Российской Федерации от 07.02.1992 № 2300-</w:t>
      </w:r>
      <w:r w:rsidR="00D47C90">
        <w:rPr>
          <w:rFonts w:eastAsia="Calibri"/>
          <w:sz w:val="28"/>
          <w:szCs w:val="28"/>
        </w:rPr>
        <w:t>1</w:t>
      </w:r>
      <w:r>
        <w:rPr>
          <w:rFonts w:eastAsia="Calibri"/>
          <w:sz w:val="28"/>
          <w:szCs w:val="28"/>
        </w:rPr>
        <w:t xml:space="preserve"> «О защите прав потребителей»</w:t>
      </w:r>
      <w:proofErr w:type="gramStart"/>
      <w:r>
        <w:rPr>
          <w:rFonts w:eastAsia="Calibri"/>
          <w:sz w:val="28"/>
          <w:szCs w:val="28"/>
        </w:rPr>
        <w:t>.»</w:t>
      </w:r>
      <w:proofErr w:type="gramEnd"/>
      <w:r>
        <w:rPr>
          <w:rFonts w:eastAsia="Calibri"/>
          <w:sz w:val="28"/>
          <w:szCs w:val="28"/>
        </w:rPr>
        <w:t>.</w:t>
      </w:r>
    </w:p>
    <w:p w:rsidR="004A6956" w:rsidRDefault="004A6956" w:rsidP="004A6956">
      <w:pPr>
        <w:numPr>
          <w:ilvl w:val="0"/>
          <w:numId w:val="9"/>
        </w:numPr>
        <w:tabs>
          <w:tab w:val="left" w:pos="567"/>
          <w:tab w:val="left" w:pos="851"/>
          <w:tab w:val="left" w:pos="993"/>
        </w:tabs>
        <w:autoSpaceDE w:val="0"/>
        <w:autoSpaceDN w:val="0"/>
        <w:adjustRightInd w:val="0"/>
        <w:spacing w:before="120"/>
        <w:ind w:left="0" w:firstLine="709"/>
        <w:jc w:val="both"/>
        <w:rPr>
          <w:sz w:val="28"/>
          <w:szCs w:val="28"/>
        </w:rPr>
      </w:pPr>
      <w:r>
        <w:rPr>
          <w:rFonts w:eastAsia="Calibri"/>
          <w:sz w:val="28"/>
          <w:szCs w:val="28"/>
        </w:rPr>
        <w:t>В абзаце первом части 2 статьи 12 Устава слова «и пункта</w:t>
      </w:r>
      <w:r w:rsidR="00D47C90">
        <w:rPr>
          <w:rFonts w:eastAsia="Calibri"/>
          <w:sz w:val="28"/>
          <w:szCs w:val="28"/>
        </w:rPr>
        <w:t>ми</w:t>
      </w:r>
      <w:r>
        <w:rPr>
          <w:rFonts w:eastAsia="Calibri"/>
          <w:sz w:val="28"/>
          <w:szCs w:val="28"/>
        </w:rPr>
        <w:t xml:space="preserve"> 2, 3 и 5 части 2» исключить.</w:t>
      </w:r>
    </w:p>
    <w:p w:rsidR="004A6956" w:rsidRDefault="004A6956" w:rsidP="004A6956">
      <w:pPr>
        <w:numPr>
          <w:ilvl w:val="0"/>
          <w:numId w:val="9"/>
        </w:numPr>
        <w:tabs>
          <w:tab w:val="left" w:pos="567"/>
          <w:tab w:val="left" w:pos="851"/>
          <w:tab w:val="left" w:pos="993"/>
        </w:tabs>
        <w:autoSpaceDE w:val="0"/>
        <w:autoSpaceDN w:val="0"/>
        <w:adjustRightInd w:val="0"/>
        <w:spacing w:before="120" w:after="60"/>
        <w:ind w:left="0" w:firstLine="709"/>
        <w:jc w:val="both"/>
        <w:rPr>
          <w:sz w:val="28"/>
          <w:szCs w:val="28"/>
        </w:rPr>
      </w:pPr>
      <w:r>
        <w:rPr>
          <w:sz w:val="28"/>
          <w:szCs w:val="28"/>
        </w:rPr>
        <w:t>Дополнить часть 4 статьи 14 Устава пунктом 7.1 следующего содержания:</w:t>
      </w:r>
    </w:p>
    <w:p w:rsidR="004A6956" w:rsidRDefault="004A6956" w:rsidP="004A6956">
      <w:pPr>
        <w:tabs>
          <w:tab w:val="left" w:pos="567"/>
          <w:tab w:val="left" w:pos="851"/>
          <w:tab w:val="left" w:pos="993"/>
        </w:tabs>
        <w:autoSpaceDE w:val="0"/>
        <w:autoSpaceDN w:val="0"/>
        <w:adjustRightInd w:val="0"/>
        <w:spacing w:before="60" w:after="120"/>
        <w:ind w:firstLine="709"/>
        <w:jc w:val="both"/>
        <w:rPr>
          <w:sz w:val="28"/>
          <w:szCs w:val="28"/>
        </w:rPr>
      </w:pPr>
      <w:r>
        <w:rPr>
          <w:sz w:val="28"/>
          <w:szCs w:val="28"/>
        </w:rPr>
        <w:t>«7.1) старост</w:t>
      </w:r>
      <w:r w:rsidR="00D47C90">
        <w:rPr>
          <w:sz w:val="28"/>
          <w:szCs w:val="28"/>
        </w:rPr>
        <w:t>а</w:t>
      </w:r>
      <w:proofErr w:type="gramStart"/>
      <w:r>
        <w:rPr>
          <w:sz w:val="28"/>
          <w:szCs w:val="28"/>
        </w:rPr>
        <w:t>;»</w:t>
      </w:r>
      <w:proofErr w:type="gramEnd"/>
      <w:r>
        <w:rPr>
          <w:sz w:val="28"/>
          <w:szCs w:val="28"/>
        </w:rPr>
        <w:t>.</w:t>
      </w:r>
    </w:p>
    <w:p w:rsidR="004A6956" w:rsidRDefault="004A6956" w:rsidP="004A6956">
      <w:pPr>
        <w:numPr>
          <w:ilvl w:val="0"/>
          <w:numId w:val="9"/>
        </w:numPr>
        <w:tabs>
          <w:tab w:val="left" w:pos="567"/>
          <w:tab w:val="left" w:pos="851"/>
          <w:tab w:val="left" w:pos="993"/>
        </w:tabs>
        <w:autoSpaceDE w:val="0"/>
        <w:autoSpaceDN w:val="0"/>
        <w:adjustRightInd w:val="0"/>
        <w:spacing w:before="120" w:after="120"/>
        <w:ind w:left="0" w:firstLine="709"/>
        <w:jc w:val="both"/>
        <w:rPr>
          <w:sz w:val="28"/>
          <w:szCs w:val="28"/>
        </w:rPr>
      </w:pPr>
      <w:r>
        <w:rPr>
          <w:sz w:val="28"/>
          <w:szCs w:val="28"/>
        </w:rPr>
        <w:t>Статью 19 Устава изложить в следующей редакции:</w:t>
      </w:r>
    </w:p>
    <w:p w:rsidR="004A6956" w:rsidRDefault="004A6956" w:rsidP="004A6956">
      <w:pPr>
        <w:keepNext/>
        <w:tabs>
          <w:tab w:val="left" w:pos="567"/>
          <w:tab w:val="left" w:pos="851"/>
          <w:tab w:val="left" w:pos="993"/>
        </w:tabs>
        <w:spacing w:before="120" w:after="120"/>
        <w:ind w:firstLine="709"/>
        <w:outlineLvl w:val="2"/>
        <w:rPr>
          <w:b/>
          <w:bCs/>
          <w:sz w:val="26"/>
        </w:rPr>
      </w:pPr>
      <w:r>
        <w:rPr>
          <w:bCs/>
          <w:sz w:val="28"/>
          <w:szCs w:val="28"/>
        </w:rPr>
        <w:t>«</w:t>
      </w:r>
      <w:r>
        <w:rPr>
          <w:b/>
          <w:bCs/>
          <w:sz w:val="26"/>
        </w:rPr>
        <w:t xml:space="preserve">Статья 19. Сход граждан </w:t>
      </w:r>
    </w:p>
    <w:p w:rsidR="004A6956" w:rsidRDefault="004A6956" w:rsidP="004A6956">
      <w:pPr>
        <w:numPr>
          <w:ilvl w:val="0"/>
          <w:numId w:val="10"/>
        </w:numPr>
        <w:tabs>
          <w:tab w:val="left" w:pos="567"/>
          <w:tab w:val="left" w:pos="851"/>
          <w:tab w:val="left" w:pos="993"/>
        </w:tabs>
        <w:ind w:left="0" w:firstLine="709"/>
        <w:jc w:val="both"/>
        <w:rPr>
          <w:rFonts w:eastAsia="Calibri"/>
          <w:sz w:val="28"/>
          <w:szCs w:val="28"/>
          <w:lang w:eastAsia="en-US"/>
        </w:rPr>
      </w:pPr>
      <w:r>
        <w:rPr>
          <w:rFonts w:eastAsia="Calibri"/>
          <w:sz w:val="28"/>
          <w:szCs w:val="28"/>
        </w:rPr>
        <w:t>В случаях, предусмотренных Федеральным законом № 131-ФЗ, сход граждан проводится:</w:t>
      </w:r>
    </w:p>
    <w:p w:rsidR="004A6956" w:rsidRDefault="004A6956" w:rsidP="004A6956">
      <w:pPr>
        <w:widowControl w:val="0"/>
        <w:tabs>
          <w:tab w:val="left" w:pos="567"/>
          <w:tab w:val="left" w:pos="851"/>
          <w:tab w:val="left" w:pos="993"/>
        </w:tabs>
        <w:autoSpaceDE w:val="0"/>
        <w:autoSpaceDN w:val="0"/>
        <w:adjustRightInd w:val="0"/>
        <w:ind w:firstLine="709"/>
        <w:jc w:val="both"/>
        <w:rPr>
          <w:sz w:val="28"/>
          <w:szCs w:val="28"/>
        </w:rPr>
      </w:pPr>
      <w:r>
        <w:rPr>
          <w:sz w:val="28"/>
          <w:szCs w:val="28"/>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A6956" w:rsidRDefault="004A6956" w:rsidP="004A6956">
      <w:pPr>
        <w:widowControl w:val="0"/>
        <w:tabs>
          <w:tab w:val="left" w:pos="567"/>
          <w:tab w:val="left" w:pos="851"/>
          <w:tab w:val="left" w:pos="993"/>
        </w:tabs>
        <w:autoSpaceDE w:val="0"/>
        <w:autoSpaceDN w:val="0"/>
        <w:adjustRightInd w:val="0"/>
        <w:ind w:firstLine="709"/>
        <w:jc w:val="both"/>
        <w:rPr>
          <w:sz w:val="28"/>
          <w:szCs w:val="28"/>
        </w:rPr>
      </w:pPr>
      <w:r>
        <w:rPr>
          <w:sz w:val="28"/>
          <w:szCs w:val="28"/>
        </w:rPr>
        <w:t xml:space="preserve">2) в населенном пункте, входящем в состав сельского поселения, по вопросу введения и использования средств самообложения граждан на </w:t>
      </w:r>
      <w:r>
        <w:rPr>
          <w:sz w:val="28"/>
          <w:szCs w:val="28"/>
        </w:rPr>
        <w:lastRenderedPageBreak/>
        <w:t>территории данного населенного пункта;</w:t>
      </w:r>
    </w:p>
    <w:p w:rsidR="004A6956" w:rsidRDefault="004A6956" w:rsidP="004A6956">
      <w:pPr>
        <w:widowControl w:val="0"/>
        <w:tabs>
          <w:tab w:val="left" w:pos="567"/>
          <w:tab w:val="left" w:pos="851"/>
          <w:tab w:val="left" w:pos="993"/>
        </w:tabs>
        <w:autoSpaceDE w:val="0"/>
        <w:autoSpaceDN w:val="0"/>
        <w:adjustRightInd w:val="0"/>
        <w:ind w:firstLine="709"/>
        <w:jc w:val="both"/>
        <w:rPr>
          <w:sz w:val="28"/>
          <w:szCs w:val="28"/>
        </w:rPr>
      </w:pPr>
      <w:r>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6956" w:rsidRDefault="004A6956" w:rsidP="004A6956">
      <w:pPr>
        <w:tabs>
          <w:tab w:val="left" w:pos="567"/>
          <w:tab w:val="left" w:pos="851"/>
          <w:tab w:val="left" w:pos="993"/>
        </w:tabs>
        <w:autoSpaceDE w:val="0"/>
        <w:autoSpaceDN w:val="0"/>
        <w:adjustRightInd w:val="0"/>
        <w:spacing w:after="120"/>
        <w:ind w:firstLine="709"/>
        <w:jc w:val="both"/>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eastAsia="Calibri"/>
          <w:sz w:val="28"/>
          <w:szCs w:val="28"/>
        </w:rPr>
        <w:t xml:space="preserve"> В случае</w:t>
      </w:r>
      <w:proofErr w:type="gramStart"/>
      <w:r>
        <w:rPr>
          <w:rFonts w:eastAsia="Calibri"/>
          <w:sz w:val="28"/>
          <w:szCs w:val="28"/>
        </w:rPr>
        <w:t>,</w:t>
      </w:r>
      <w:proofErr w:type="gramEnd"/>
      <w:r>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sz w:val="28"/>
          <w:szCs w:val="28"/>
        </w:rPr>
        <w:t>Решение такого схода граждан считается принятым, если за него проголосовало более половины участников схода граждан</w:t>
      </w:r>
      <w:proofErr w:type="gramStart"/>
      <w:r>
        <w:rPr>
          <w:sz w:val="28"/>
          <w:szCs w:val="28"/>
        </w:rPr>
        <w:t>.».</w:t>
      </w:r>
      <w:proofErr w:type="gramEnd"/>
    </w:p>
    <w:p w:rsidR="004A6956" w:rsidRDefault="004A6956" w:rsidP="004A6956">
      <w:pPr>
        <w:numPr>
          <w:ilvl w:val="0"/>
          <w:numId w:val="11"/>
        </w:numPr>
        <w:tabs>
          <w:tab w:val="left" w:pos="567"/>
          <w:tab w:val="left" w:pos="851"/>
          <w:tab w:val="left" w:pos="993"/>
        </w:tabs>
        <w:autoSpaceDE w:val="0"/>
        <w:autoSpaceDN w:val="0"/>
        <w:adjustRightInd w:val="0"/>
        <w:spacing w:after="60"/>
        <w:ind w:left="0" w:firstLine="709"/>
        <w:jc w:val="both"/>
        <w:rPr>
          <w:sz w:val="28"/>
          <w:szCs w:val="28"/>
        </w:rPr>
      </w:pPr>
      <w:r>
        <w:rPr>
          <w:sz w:val="28"/>
          <w:szCs w:val="28"/>
        </w:rPr>
        <w:t>Статью 20 Устава дополнить частью 1.1 следующего содержания:</w:t>
      </w:r>
    </w:p>
    <w:p w:rsidR="004A6956" w:rsidRDefault="004A6956" w:rsidP="004A6956">
      <w:pPr>
        <w:widowControl w:val="0"/>
        <w:tabs>
          <w:tab w:val="left" w:pos="567"/>
          <w:tab w:val="left" w:pos="851"/>
          <w:tab w:val="left" w:pos="993"/>
        </w:tabs>
        <w:autoSpaceDE w:val="0"/>
        <w:autoSpaceDN w:val="0"/>
        <w:adjustRightInd w:val="0"/>
        <w:ind w:firstLine="709"/>
        <w:jc w:val="both"/>
        <w:rPr>
          <w:sz w:val="28"/>
          <w:szCs w:val="28"/>
        </w:rPr>
      </w:pPr>
      <w:r>
        <w:rPr>
          <w:sz w:val="28"/>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A6956" w:rsidRDefault="004A6956" w:rsidP="004A6956">
      <w:pPr>
        <w:widowControl w:val="0"/>
        <w:tabs>
          <w:tab w:val="left" w:pos="567"/>
          <w:tab w:val="left" w:pos="851"/>
          <w:tab w:val="left" w:pos="993"/>
        </w:tabs>
        <w:autoSpaceDE w:val="0"/>
        <w:autoSpaceDN w:val="0"/>
        <w:adjustRightInd w:val="0"/>
        <w:spacing w:after="240"/>
        <w:ind w:firstLine="709"/>
        <w:jc w:val="both"/>
      </w:pPr>
      <w:r>
        <w:rPr>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roofErr w:type="gramStart"/>
      <w:r>
        <w:rPr>
          <w:sz w:val="28"/>
          <w:szCs w:val="28"/>
        </w:rPr>
        <w:t>.».</w:t>
      </w:r>
      <w:proofErr w:type="gramEnd"/>
    </w:p>
    <w:p w:rsidR="004A6956" w:rsidRDefault="004A6956" w:rsidP="004A6956">
      <w:pPr>
        <w:numPr>
          <w:ilvl w:val="0"/>
          <w:numId w:val="11"/>
        </w:numPr>
        <w:tabs>
          <w:tab w:val="left" w:pos="567"/>
          <w:tab w:val="left" w:pos="851"/>
          <w:tab w:val="left" w:pos="993"/>
        </w:tabs>
        <w:autoSpaceDE w:val="0"/>
        <w:autoSpaceDN w:val="0"/>
        <w:adjustRightInd w:val="0"/>
        <w:spacing w:after="120"/>
        <w:ind w:left="0" w:firstLine="709"/>
        <w:jc w:val="both"/>
        <w:rPr>
          <w:sz w:val="28"/>
          <w:szCs w:val="28"/>
        </w:rPr>
      </w:pPr>
      <w:r>
        <w:rPr>
          <w:sz w:val="28"/>
          <w:szCs w:val="28"/>
        </w:rPr>
        <w:t>Дополнить Устав статьей 21.1 следующего содержания:</w:t>
      </w:r>
    </w:p>
    <w:p w:rsidR="004A6956" w:rsidRDefault="004A6956" w:rsidP="004A6956">
      <w:pPr>
        <w:tabs>
          <w:tab w:val="left" w:pos="567"/>
          <w:tab w:val="left" w:pos="851"/>
          <w:tab w:val="left" w:pos="993"/>
        </w:tabs>
        <w:spacing w:after="120"/>
        <w:ind w:firstLine="709"/>
        <w:jc w:val="both"/>
        <w:rPr>
          <w:b/>
          <w:sz w:val="28"/>
          <w:szCs w:val="28"/>
        </w:rPr>
      </w:pPr>
      <w:r>
        <w:rPr>
          <w:sz w:val="28"/>
          <w:szCs w:val="28"/>
        </w:rPr>
        <w:t>«</w:t>
      </w:r>
      <w:r>
        <w:rPr>
          <w:b/>
          <w:sz w:val="28"/>
          <w:szCs w:val="28"/>
        </w:rPr>
        <w:t>Статья 21.1. Староста сельского населенного пункта</w:t>
      </w:r>
    </w:p>
    <w:p w:rsidR="004A6956" w:rsidRDefault="004A6956" w:rsidP="004A6956">
      <w:pPr>
        <w:numPr>
          <w:ilvl w:val="2"/>
          <w:numId w:val="12"/>
        </w:numPr>
        <w:tabs>
          <w:tab w:val="left" w:pos="567"/>
          <w:tab w:val="left" w:pos="851"/>
          <w:tab w:val="left" w:pos="993"/>
        </w:tabs>
        <w:ind w:left="0" w:firstLine="709"/>
        <w:jc w:val="both"/>
        <w:rPr>
          <w:sz w:val="28"/>
          <w:szCs w:val="28"/>
        </w:rPr>
      </w:pP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4A6956" w:rsidRDefault="004A6956" w:rsidP="004A6956">
      <w:pPr>
        <w:numPr>
          <w:ilvl w:val="2"/>
          <w:numId w:val="12"/>
        </w:numPr>
        <w:tabs>
          <w:tab w:val="left" w:pos="567"/>
          <w:tab w:val="left" w:pos="851"/>
          <w:tab w:val="left" w:pos="993"/>
        </w:tabs>
        <w:ind w:left="0" w:firstLine="709"/>
        <w:jc w:val="both"/>
        <w:rPr>
          <w:sz w:val="28"/>
          <w:szCs w:val="28"/>
        </w:rPr>
      </w:pPr>
      <w:r>
        <w:rPr>
          <w:sz w:val="28"/>
          <w:szCs w:val="28"/>
        </w:rPr>
        <w:t>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6956" w:rsidRDefault="004A6956" w:rsidP="004A6956">
      <w:pPr>
        <w:numPr>
          <w:ilvl w:val="2"/>
          <w:numId w:val="12"/>
        </w:numPr>
        <w:tabs>
          <w:tab w:val="left" w:pos="567"/>
          <w:tab w:val="left" w:pos="851"/>
          <w:tab w:val="left" w:pos="993"/>
        </w:tabs>
        <w:ind w:left="0" w:firstLine="709"/>
        <w:jc w:val="both"/>
        <w:rPr>
          <w:sz w:val="28"/>
          <w:szCs w:val="28"/>
        </w:rPr>
      </w:pPr>
      <w:r>
        <w:rPr>
          <w:sz w:val="28"/>
          <w:szCs w:val="28"/>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A6956" w:rsidRDefault="004A6956" w:rsidP="004A6956">
      <w:pPr>
        <w:numPr>
          <w:ilvl w:val="2"/>
          <w:numId w:val="12"/>
        </w:numPr>
        <w:tabs>
          <w:tab w:val="left" w:pos="567"/>
          <w:tab w:val="left" w:pos="851"/>
          <w:tab w:val="left" w:pos="993"/>
        </w:tabs>
        <w:ind w:left="0" w:firstLine="709"/>
        <w:jc w:val="both"/>
        <w:rPr>
          <w:sz w:val="28"/>
          <w:szCs w:val="28"/>
        </w:rPr>
      </w:pPr>
      <w:r>
        <w:rPr>
          <w:sz w:val="28"/>
          <w:szCs w:val="28"/>
        </w:rPr>
        <w:t>Старостой не может быть назначено лицо:</w:t>
      </w:r>
    </w:p>
    <w:p w:rsidR="004A6956" w:rsidRDefault="004A6956" w:rsidP="004A6956">
      <w:pPr>
        <w:numPr>
          <w:ilvl w:val="1"/>
          <w:numId w:val="13"/>
        </w:numPr>
        <w:tabs>
          <w:tab w:val="left" w:pos="567"/>
          <w:tab w:val="left" w:pos="851"/>
          <w:tab w:val="left" w:pos="993"/>
        </w:tabs>
        <w:ind w:left="0" w:firstLine="709"/>
        <w:jc w:val="both"/>
        <w:rPr>
          <w:sz w:val="28"/>
          <w:szCs w:val="28"/>
        </w:rPr>
      </w:pP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A6956" w:rsidRDefault="004A6956" w:rsidP="004A6956">
      <w:pPr>
        <w:numPr>
          <w:ilvl w:val="1"/>
          <w:numId w:val="13"/>
        </w:numPr>
        <w:tabs>
          <w:tab w:val="left" w:pos="567"/>
          <w:tab w:val="left" w:pos="851"/>
          <w:tab w:val="left" w:pos="993"/>
        </w:tabs>
        <w:ind w:left="0" w:firstLine="709"/>
        <w:jc w:val="both"/>
        <w:rPr>
          <w:sz w:val="28"/>
          <w:szCs w:val="28"/>
        </w:rPr>
      </w:pP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4A6956" w:rsidRDefault="004A6956" w:rsidP="004A6956">
      <w:pPr>
        <w:numPr>
          <w:ilvl w:val="1"/>
          <w:numId w:val="13"/>
        </w:numPr>
        <w:tabs>
          <w:tab w:val="left" w:pos="567"/>
          <w:tab w:val="left" w:pos="851"/>
          <w:tab w:val="left" w:pos="993"/>
        </w:tabs>
        <w:ind w:left="0" w:firstLine="709"/>
        <w:jc w:val="both"/>
        <w:rPr>
          <w:sz w:val="28"/>
          <w:szCs w:val="28"/>
        </w:rPr>
      </w:pPr>
      <w:proofErr w:type="gramStart"/>
      <w:r>
        <w:rPr>
          <w:sz w:val="28"/>
          <w:szCs w:val="28"/>
        </w:rPr>
        <w:lastRenderedPageBreak/>
        <w:t>имеющее</w:t>
      </w:r>
      <w:proofErr w:type="gramEnd"/>
      <w:r>
        <w:rPr>
          <w:sz w:val="28"/>
          <w:szCs w:val="28"/>
        </w:rPr>
        <w:t xml:space="preserve"> непогашенную или неснятую судимость.</w:t>
      </w:r>
    </w:p>
    <w:p w:rsidR="004A6956" w:rsidRDefault="004A6956" w:rsidP="004A6956">
      <w:pPr>
        <w:numPr>
          <w:ilvl w:val="0"/>
          <w:numId w:val="14"/>
        </w:numPr>
        <w:tabs>
          <w:tab w:val="left" w:pos="567"/>
          <w:tab w:val="left" w:pos="851"/>
          <w:tab w:val="left" w:pos="993"/>
        </w:tabs>
        <w:ind w:left="0" w:firstLine="709"/>
        <w:jc w:val="both"/>
        <w:rPr>
          <w:sz w:val="28"/>
          <w:szCs w:val="28"/>
        </w:rPr>
      </w:pPr>
      <w:r>
        <w:rPr>
          <w:sz w:val="28"/>
          <w:szCs w:val="28"/>
        </w:rPr>
        <w:t>Срок полномочий Старосты составляет _</w:t>
      </w:r>
      <w:r>
        <w:rPr>
          <w:sz w:val="28"/>
          <w:szCs w:val="28"/>
          <w:u w:val="single"/>
        </w:rPr>
        <w:t>5 лет.</w:t>
      </w:r>
    </w:p>
    <w:p w:rsidR="004A6956" w:rsidRDefault="004A6956" w:rsidP="004A6956">
      <w:pPr>
        <w:numPr>
          <w:ilvl w:val="0"/>
          <w:numId w:val="14"/>
        </w:numPr>
        <w:tabs>
          <w:tab w:val="left" w:pos="567"/>
          <w:tab w:val="left" w:pos="851"/>
          <w:tab w:val="left" w:pos="993"/>
        </w:tabs>
        <w:ind w:left="0" w:firstLine="709"/>
        <w:jc w:val="both"/>
        <w:rPr>
          <w:sz w:val="28"/>
          <w:szCs w:val="28"/>
        </w:rPr>
      </w:pPr>
      <w:r>
        <w:rPr>
          <w:sz w:val="28"/>
          <w:szCs w:val="28"/>
        </w:rPr>
        <w:t>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смерти;</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отставки по собственному желанию;</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признания судом недееспособным или ограниченно дееспособным;</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признания судом безвестно отсутствующим или объявления умершим;</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вступления в отношении его в законную силу обвинительного приговора суда;</w:t>
      </w:r>
    </w:p>
    <w:p w:rsidR="004A6956" w:rsidRDefault="004A6956" w:rsidP="004A6956">
      <w:pPr>
        <w:numPr>
          <w:ilvl w:val="0"/>
          <w:numId w:val="15"/>
        </w:numPr>
        <w:tabs>
          <w:tab w:val="left" w:pos="567"/>
          <w:tab w:val="left" w:pos="851"/>
          <w:tab w:val="left" w:pos="993"/>
        </w:tabs>
        <w:ind w:left="0" w:firstLine="709"/>
        <w:jc w:val="both"/>
        <w:rPr>
          <w:sz w:val="28"/>
          <w:szCs w:val="28"/>
        </w:rPr>
      </w:pPr>
      <w:r>
        <w:rPr>
          <w:sz w:val="28"/>
          <w:szCs w:val="28"/>
        </w:rPr>
        <w:t>выезда за пределы Российской Федерации на постоянное место жительства;</w:t>
      </w:r>
    </w:p>
    <w:p w:rsidR="004A6956" w:rsidRDefault="004A6956" w:rsidP="004A6956">
      <w:pPr>
        <w:numPr>
          <w:ilvl w:val="0"/>
          <w:numId w:val="15"/>
        </w:numPr>
        <w:tabs>
          <w:tab w:val="left" w:pos="567"/>
          <w:tab w:val="left" w:pos="851"/>
          <w:tab w:val="left" w:pos="993"/>
          <w:tab w:val="left" w:pos="1134"/>
        </w:tabs>
        <w:ind w:left="0" w:firstLine="709"/>
        <w:jc w:val="both"/>
        <w:rPr>
          <w:sz w:val="28"/>
          <w:szCs w:val="28"/>
        </w:rPr>
      </w:pPr>
      <w:proofErr w:type="gramStart"/>
      <w:r>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в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6956" w:rsidRDefault="004A6956" w:rsidP="004A6956">
      <w:pPr>
        <w:tabs>
          <w:tab w:val="left" w:pos="567"/>
          <w:tab w:val="left" w:pos="851"/>
          <w:tab w:val="left" w:pos="993"/>
        </w:tabs>
        <w:ind w:firstLine="709"/>
        <w:jc w:val="both"/>
        <w:rPr>
          <w:sz w:val="28"/>
          <w:szCs w:val="28"/>
        </w:rPr>
      </w:pPr>
      <w:r>
        <w:rPr>
          <w:sz w:val="28"/>
          <w:szCs w:val="28"/>
        </w:rPr>
        <w:t>7. Староста для решения возложенных на него задач:</w:t>
      </w:r>
    </w:p>
    <w:p w:rsidR="004A6956" w:rsidRDefault="004A6956" w:rsidP="004A6956">
      <w:pPr>
        <w:numPr>
          <w:ilvl w:val="1"/>
          <w:numId w:val="16"/>
        </w:numPr>
        <w:tabs>
          <w:tab w:val="left" w:pos="567"/>
          <w:tab w:val="left" w:pos="851"/>
          <w:tab w:val="left" w:pos="993"/>
        </w:tabs>
        <w:ind w:left="0" w:firstLine="709"/>
        <w:jc w:val="both"/>
        <w:rPr>
          <w:sz w:val="28"/>
          <w:szCs w:val="28"/>
        </w:rPr>
      </w:pPr>
      <w:r>
        <w:rPr>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6956" w:rsidRDefault="004A6956" w:rsidP="004A6956">
      <w:pPr>
        <w:numPr>
          <w:ilvl w:val="1"/>
          <w:numId w:val="16"/>
        </w:numPr>
        <w:tabs>
          <w:tab w:val="left" w:pos="567"/>
          <w:tab w:val="left" w:pos="851"/>
          <w:tab w:val="left" w:pos="993"/>
        </w:tabs>
        <w:ind w:left="0" w:firstLine="709"/>
        <w:jc w:val="both"/>
        <w:rPr>
          <w:sz w:val="28"/>
          <w:szCs w:val="28"/>
        </w:rPr>
      </w:pPr>
      <w:r>
        <w:rPr>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6956" w:rsidRDefault="004A6956" w:rsidP="004A6956">
      <w:pPr>
        <w:numPr>
          <w:ilvl w:val="1"/>
          <w:numId w:val="16"/>
        </w:numPr>
        <w:tabs>
          <w:tab w:val="left" w:pos="567"/>
          <w:tab w:val="left" w:pos="851"/>
          <w:tab w:val="left" w:pos="993"/>
        </w:tabs>
        <w:ind w:left="0" w:firstLine="709"/>
        <w:jc w:val="both"/>
        <w:rPr>
          <w:sz w:val="28"/>
          <w:szCs w:val="28"/>
        </w:rPr>
      </w:pPr>
      <w:r>
        <w:rPr>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6956" w:rsidRDefault="004A6956" w:rsidP="004A6956">
      <w:pPr>
        <w:numPr>
          <w:ilvl w:val="1"/>
          <w:numId w:val="16"/>
        </w:numPr>
        <w:tabs>
          <w:tab w:val="left" w:pos="567"/>
          <w:tab w:val="left" w:pos="851"/>
          <w:tab w:val="left" w:pos="993"/>
        </w:tabs>
        <w:ind w:left="0" w:firstLine="709"/>
        <w:jc w:val="both"/>
        <w:rPr>
          <w:sz w:val="28"/>
          <w:szCs w:val="28"/>
        </w:rPr>
      </w:pPr>
      <w:r>
        <w:rPr>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6956" w:rsidRDefault="004A6956" w:rsidP="004A6956">
      <w:pPr>
        <w:numPr>
          <w:ilvl w:val="1"/>
          <w:numId w:val="16"/>
        </w:numPr>
        <w:tabs>
          <w:tab w:val="left" w:pos="567"/>
          <w:tab w:val="left" w:pos="851"/>
          <w:tab w:val="left" w:pos="993"/>
        </w:tabs>
        <w:ind w:left="0" w:firstLine="709"/>
        <w:jc w:val="both"/>
        <w:rPr>
          <w:sz w:val="28"/>
          <w:szCs w:val="28"/>
        </w:rPr>
      </w:pPr>
      <w:r>
        <w:rPr>
          <w:sz w:val="28"/>
          <w:szCs w:val="28"/>
        </w:rPr>
        <w:t>оказывает содействие органам местного самоуправления сельского поселения в пределах их полномочий по вопросам:</w:t>
      </w:r>
    </w:p>
    <w:p w:rsidR="004A6956" w:rsidRDefault="004A6956" w:rsidP="004A6956">
      <w:pPr>
        <w:numPr>
          <w:ilvl w:val="0"/>
          <w:numId w:val="17"/>
        </w:numPr>
        <w:tabs>
          <w:tab w:val="left" w:pos="567"/>
          <w:tab w:val="left" w:pos="851"/>
          <w:tab w:val="left" w:pos="993"/>
        </w:tabs>
        <w:ind w:left="0" w:firstLine="709"/>
        <w:jc w:val="both"/>
        <w:rPr>
          <w:sz w:val="28"/>
          <w:szCs w:val="28"/>
        </w:rPr>
      </w:pPr>
      <w:r>
        <w:rPr>
          <w:sz w:val="28"/>
          <w:szCs w:val="28"/>
        </w:rPr>
        <w:t>благоустройства территории сельского поселения;</w:t>
      </w:r>
    </w:p>
    <w:p w:rsidR="004A6956" w:rsidRPr="008C40F3" w:rsidRDefault="004A6956" w:rsidP="004A6956">
      <w:pPr>
        <w:numPr>
          <w:ilvl w:val="0"/>
          <w:numId w:val="17"/>
        </w:numPr>
        <w:tabs>
          <w:tab w:val="left" w:pos="567"/>
          <w:tab w:val="left" w:pos="851"/>
          <w:tab w:val="left" w:pos="993"/>
        </w:tabs>
        <w:autoSpaceDE w:val="0"/>
        <w:autoSpaceDN w:val="0"/>
        <w:adjustRightInd w:val="0"/>
        <w:ind w:left="0" w:firstLine="709"/>
        <w:jc w:val="both"/>
        <w:rPr>
          <w:rFonts w:eastAsia="Calibri"/>
          <w:strike/>
          <w:sz w:val="28"/>
          <w:szCs w:val="28"/>
          <w:lang w:eastAsia="en-US"/>
        </w:rPr>
      </w:pPr>
      <w:r w:rsidRPr="008C40F3">
        <w:rPr>
          <w:rFonts w:eastAsia="Calibri"/>
          <w:sz w:val="28"/>
          <w:szCs w:val="28"/>
        </w:rPr>
        <w:lastRenderedPageBreak/>
        <w:t>предоставления населению услуг связи, общественного питания, торговли и бытового обслуживания</w:t>
      </w:r>
      <w:r w:rsidRPr="008C40F3">
        <w:rPr>
          <w:rFonts w:eastAsia="Calibri"/>
          <w:strike/>
          <w:sz w:val="28"/>
          <w:szCs w:val="28"/>
        </w:rPr>
        <w:t>;</w:t>
      </w:r>
    </w:p>
    <w:p w:rsidR="004A6956" w:rsidRDefault="004A6956" w:rsidP="004A6956">
      <w:pPr>
        <w:numPr>
          <w:ilvl w:val="0"/>
          <w:numId w:val="17"/>
        </w:numPr>
        <w:tabs>
          <w:tab w:val="left" w:pos="567"/>
          <w:tab w:val="left" w:pos="851"/>
          <w:tab w:val="left" w:pos="993"/>
        </w:tabs>
        <w:ind w:left="0" w:firstLine="709"/>
        <w:jc w:val="both"/>
        <w:rPr>
          <w:sz w:val="28"/>
          <w:szCs w:val="28"/>
        </w:rPr>
      </w:pPr>
      <w:r>
        <w:rPr>
          <w:sz w:val="28"/>
          <w:szCs w:val="28"/>
        </w:rPr>
        <w:t>охраны общественного порядка;</w:t>
      </w:r>
    </w:p>
    <w:p w:rsidR="004A6956" w:rsidRDefault="004A6956" w:rsidP="004A6956">
      <w:pPr>
        <w:numPr>
          <w:ilvl w:val="0"/>
          <w:numId w:val="17"/>
        </w:numPr>
        <w:tabs>
          <w:tab w:val="left" w:pos="567"/>
          <w:tab w:val="left" w:pos="851"/>
          <w:tab w:val="left" w:pos="993"/>
        </w:tabs>
        <w:ind w:left="0" w:firstLine="709"/>
        <w:jc w:val="both"/>
        <w:rPr>
          <w:strike/>
          <w:sz w:val="28"/>
          <w:szCs w:val="28"/>
        </w:rPr>
      </w:pPr>
      <w:r>
        <w:rPr>
          <w:sz w:val="28"/>
          <w:szCs w:val="28"/>
        </w:rPr>
        <w:t>обеспечения первичных мер пожарной безопасности;</w:t>
      </w:r>
    </w:p>
    <w:p w:rsidR="004A6956" w:rsidRDefault="004A6956" w:rsidP="004A6956">
      <w:pPr>
        <w:numPr>
          <w:ilvl w:val="0"/>
          <w:numId w:val="17"/>
        </w:numPr>
        <w:tabs>
          <w:tab w:val="left" w:pos="567"/>
          <w:tab w:val="left" w:pos="851"/>
          <w:tab w:val="left" w:pos="993"/>
        </w:tabs>
        <w:ind w:left="0" w:firstLine="709"/>
        <w:jc w:val="both"/>
        <w:rPr>
          <w:sz w:val="28"/>
          <w:szCs w:val="28"/>
        </w:rPr>
      </w:pPr>
      <w:r>
        <w:rPr>
          <w:sz w:val="28"/>
          <w:szCs w:val="28"/>
        </w:rPr>
        <w:t>проведения праздничных мероприятий;</w:t>
      </w:r>
    </w:p>
    <w:p w:rsidR="004A6956" w:rsidRDefault="004A6956" w:rsidP="004A6956">
      <w:pPr>
        <w:tabs>
          <w:tab w:val="left" w:pos="567"/>
          <w:tab w:val="left" w:pos="851"/>
          <w:tab w:val="left" w:pos="993"/>
        </w:tabs>
        <w:ind w:firstLine="709"/>
        <w:jc w:val="both"/>
        <w:rPr>
          <w:sz w:val="28"/>
          <w:szCs w:val="28"/>
        </w:rPr>
      </w:pPr>
      <w:r>
        <w:rPr>
          <w:sz w:val="28"/>
          <w:szCs w:val="28"/>
        </w:rPr>
        <w:t>6) информирует органы местного самоуправления сельского поселения:</w:t>
      </w:r>
    </w:p>
    <w:p w:rsidR="004A6956" w:rsidRDefault="004A6956" w:rsidP="004A6956">
      <w:pPr>
        <w:tabs>
          <w:tab w:val="left" w:pos="567"/>
          <w:tab w:val="left" w:pos="851"/>
          <w:tab w:val="left" w:pos="993"/>
        </w:tabs>
        <w:ind w:firstLine="709"/>
        <w:jc w:val="both"/>
        <w:rPr>
          <w:sz w:val="28"/>
          <w:szCs w:val="28"/>
        </w:rPr>
      </w:pPr>
      <w:r>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4A6956" w:rsidRDefault="004A6956" w:rsidP="004A6956">
      <w:pPr>
        <w:tabs>
          <w:tab w:val="left" w:pos="567"/>
          <w:tab w:val="left" w:pos="851"/>
          <w:tab w:val="left" w:pos="993"/>
        </w:tabs>
        <w:ind w:firstLine="709"/>
        <w:jc w:val="both"/>
        <w:rPr>
          <w:sz w:val="28"/>
          <w:szCs w:val="28"/>
        </w:rPr>
      </w:pPr>
      <w:r>
        <w:rPr>
          <w:sz w:val="28"/>
          <w:szCs w:val="28"/>
        </w:rPr>
        <w:t>б) о жителях сельского населенного пункта, нуждающихся в оказании помощи социальных работников.</w:t>
      </w:r>
    </w:p>
    <w:p w:rsidR="004A6956" w:rsidRDefault="004A6956" w:rsidP="004A6956">
      <w:pPr>
        <w:tabs>
          <w:tab w:val="left" w:pos="567"/>
          <w:tab w:val="left" w:pos="851"/>
          <w:tab w:val="left" w:pos="993"/>
        </w:tabs>
        <w:ind w:firstLine="709"/>
        <w:jc w:val="both"/>
        <w:rPr>
          <w:sz w:val="28"/>
          <w:szCs w:val="28"/>
        </w:rPr>
      </w:pPr>
      <w:r>
        <w:rPr>
          <w:sz w:val="28"/>
          <w:szCs w:val="28"/>
        </w:rPr>
        <w:t>7) присутствует на заседаниях Совета сельского поселения в порядке, установленном Регламентом Совета сельского поселения.</w:t>
      </w:r>
    </w:p>
    <w:p w:rsidR="004A6956" w:rsidRDefault="004A6956" w:rsidP="004A6956">
      <w:pPr>
        <w:tabs>
          <w:tab w:val="left" w:pos="567"/>
          <w:tab w:val="left" w:pos="851"/>
          <w:tab w:val="left" w:pos="993"/>
        </w:tabs>
        <w:ind w:firstLine="709"/>
        <w:jc w:val="both"/>
        <w:rPr>
          <w:sz w:val="28"/>
          <w:szCs w:val="28"/>
        </w:rPr>
      </w:pPr>
      <w:r>
        <w:rPr>
          <w:sz w:val="28"/>
          <w:szCs w:val="28"/>
        </w:rPr>
        <w:t>8. Староста осуществляет свою деятельность на общественных началах.</w:t>
      </w:r>
    </w:p>
    <w:p w:rsidR="004A6956" w:rsidRDefault="004A6956" w:rsidP="004A6956">
      <w:pPr>
        <w:tabs>
          <w:tab w:val="left" w:pos="567"/>
          <w:tab w:val="left" w:pos="851"/>
          <w:tab w:val="left" w:pos="993"/>
        </w:tabs>
        <w:spacing w:after="240"/>
        <w:ind w:firstLine="709"/>
        <w:jc w:val="both"/>
        <w:rPr>
          <w:sz w:val="28"/>
          <w:szCs w:val="28"/>
        </w:rPr>
      </w:pPr>
      <w:r>
        <w:rPr>
          <w:sz w:val="28"/>
          <w:szCs w:val="28"/>
        </w:rPr>
        <w:t>9. Старосте гарантируется транспортное обслуживание, необходимое для осуществления возложенных на него частью 7 данной статьи задач и полномочий</w:t>
      </w:r>
      <w:proofErr w:type="gramStart"/>
      <w:r>
        <w:rPr>
          <w:sz w:val="28"/>
          <w:szCs w:val="28"/>
        </w:rPr>
        <w:t>.».</w:t>
      </w:r>
      <w:proofErr w:type="gramEnd"/>
    </w:p>
    <w:p w:rsidR="004A6956" w:rsidRDefault="004A6956" w:rsidP="004A6956">
      <w:pPr>
        <w:numPr>
          <w:ilvl w:val="0"/>
          <w:numId w:val="11"/>
        </w:numPr>
        <w:tabs>
          <w:tab w:val="left" w:pos="567"/>
          <w:tab w:val="left" w:pos="851"/>
          <w:tab w:val="left" w:pos="993"/>
          <w:tab w:val="left" w:pos="1134"/>
        </w:tabs>
        <w:autoSpaceDE w:val="0"/>
        <w:autoSpaceDN w:val="0"/>
        <w:adjustRightInd w:val="0"/>
        <w:ind w:left="0" w:firstLine="709"/>
        <w:jc w:val="both"/>
        <w:rPr>
          <w:sz w:val="28"/>
          <w:szCs w:val="28"/>
        </w:rPr>
      </w:pPr>
      <w:r>
        <w:rPr>
          <w:sz w:val="28"/>
          <w:szCs w:val="28"/>
        </w:rPr>
        <w:t>Статью 36 Устава дополнить частью 6.1 следующего содержания:</w:t>
      </w:r>
    </w:p>
    <w:p w:rsidR="004A6956" w:rsidRDefault="004A6956" w:rsidP="004A6956">
      <w:pPr>
        <w:tabs>
          <w:tab w:val="left" w:pos="567"/>
          <w:tab w:val="left" w:pos="851"/>
          <w:tab w:val="left" w:pos="993"/>
        </w:tabs>
        <w:spacing w:before="60" w:after="120"/>
        <w:ind w:firstLine="709"/>
        <w:jc w:val="both"/>
        <w:rPr>
          <w:sz w:val="28"/>
          <w:szCs w:val="28"/>
        </w:rPr>
      </w:pPr>
      <w:r>
        <w:rPr>
          <w:sz w:val="28"/>
          <w:szCs w:val="28"/>
        </w:rPr>
        <w:t>«6.1.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Pr>
          <w:sz w:val="28"/>
          <w:szCs w:val="28"/>
        </w:rPr>
        <w:t>.».</w:t>
      </w:r>
      <w:proofErr w:type="gramEnd"/>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after="60"/>
        <w:ind w:left="0" w:firstLine="709"/>
        <w:jc w:val="both"/>
        <w:rPr>
          <w:sz w:val="28"/>
          <w:szCs w:val="28"/>
        </w:rPr>
      </w:pPr>
      <w:r>
        <w:rPr>
          <w:sz w:val="28"/>
          <w:szCs w:val="28"/>
        </w:rPr>
        <w:t>Статью 40 Устава дополнить частью 2.1 следующего содержания:</w:t>
      </w:r>
    </w:p>
    <w:p w:rsidR="004A6956" w:rsidRDefault="004A6956" w:rsidP="004A6956">
      <w:pPr>
        <w:tabs>
          <w:tab w:val="left" w:pos="284"/>
          <w:tab w:val="left" w:pos="567"/>
          <w:tab w:val="left" w:pos="851"/>
          <w:tab w:val="left" w:pos="993"/>
        </w:tabs>
        <w:ind w:firstLine="709"/>
        <w:jc w:val="both"/>
        <w:rPr>
          <w:sz w:val="28"/>
          <w:szCs w:val="28"/>
        </w:rPr>
      </w:pPr>
      <w:r>
        <w:rPr>
          <w:sz w:val="28"/>
          <w:szCs w:val="28"/>
        </w:rPr>
        <w:t xml:space="preserve">«2.1. </w:t>
      </w:r>
      <w:proofErr w:type="gramStart"/>
      <w:r>
        <w:rPr>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 xml:space="preserve"> Статью 40 Устава дополнить частью 5 следующего содержания:</w:t>
      </w:r>
    </w:p>
    <w:p w:rsidR="004A6956" w:rsidRDefault="004A6956" w:rsidP="004A6956">
      <w:pPr>
        <w:tabs>
          <w:tab w:val="left" w:pos="567"/>
          <w:tab w:val="left" w:pos="851"/>
          <w:tab w:val="left" w:pos="993"/>
        </w:tabs>
        <w:spacing w:before="60"/>
        <w:ind w:firstLine="709"/>
        <w:jc w:val="both"/>
        <w:rPr>
          <w:sz w:val="28"/>
          <w:szCs w:val="28"/>
        </w:rPr>
      </w:pPr>
      <w:r>
        <w:rPr>
          <w:sz w:val="28"/>
          <w:szCs w:val="28"/>
        </w:rPr>
        <w:t>«5.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roofErr w:type="gramStart"/>
      <w:r>
        <w:rPr>
          <w:sz w:val="28"/>
          <w:szCs w:val="28"/>
        </w:rPr>
        <w:t>.».</w:t>
      </w:r>
      <w:proofErr w:type="gramEnd"/>
    </w:p>
    <w:p w:rsidR="008C40F3" w:rsidRDefault="008C40F3" w:rsidP="008C40F3">
      <w:pPr>
        <w:numPr>
          <w:ilvl w:val="0"/>
          <w:numId w:val="11"/>
        </w:numPr>
        <w:tabs>
          <w:tab w:val="left" w:pos="709"/>
        </w:tabs>
        <w:spacing w:line="360" w:lineRule="exact"/>
        <w:jc w:val="both"/>
        <w:rPr>
          <w:sz w:val="28"/>
          <w:szCs w:val="28"/>
        </w:rPr>
      </w:pPr>
      <w:r>
        <w:rPr>
          <w:sz w:val="28"/>
          <w:szCs w:val="28"/>
        </w:rPr>
        <w:t>Часть 2 статьи 43 Устава изложить в следующей редакции:</w:t>
      </w:r>
    </w:p>
    <w:p w:rsidR="008C40F3" w:rsidRDefault="008C40F3" w:rsidP="008C40F3">
      <w:pPr>
        <w:tabs>
          <w:tab w:val="left" w:pos="709"/>
        </w:tabs>
        <w:ind w:firstLine="567"/>
        <w:jc w:val="both"/>
        <w:rPr>
          <w:sz w:val="28"/>
          <w:szCs w:val="28"/>
        </w:rPr>
      </w:pPr>
      <w:r>
        <w:rPr>
          <w:sz w:val="28"/>
          <w:szCs w:val="28"/>
        </w:rPr>
        <w:t>«2. Глава сельского поселения не вправе:</w:t>
      </w:r>
    </w:p>
    <w:p w:rsidR="008C40F3" w:rsidRDefault="008C40F3" w:rsidP="00FB7999">
      <w:pPr>
        <w:numPr>
          <w:ilvl w:val="1"/>
          <w:numId w:val="26"/>
        </w:numPr>
        <w:tabs>
          <w:tab w:val="left" w:pos="993"/>
        </w:tabs>
        <w:autoSpaceDE w:val="0"/>
        <w:autoSpaceDN w:val="0"/>
        <w:adjustRightInd w:val="0"/>
        <w:ind w:left="0" w:firstLine="709"/>
        <w:jc w:val="both"/>
        <w:rPr>
          <w:sz w:val="28"/>
          <w:szCs w:val="28"/>
        </w:rPr>
      </w:pPr>
      <w:r>
        <w:rPr>
          <w:sz w:val="28"/>
          <w:szCs w:val="28"/>
        </w:rPr>
        <w:lastRenderedPageBreak/>
        <w:t>заниматься предпринимательской деятельностью лично или через доверенных лиц;</w:t>
      </w:r>
    </w:p>
    <w:p w:rsidR="008C40F3" w:rsidRDefault="008C40F3" w:rsidP="00FB7999">
      <w:pPr>
        <w:numPr>
          <w:ilvl w:val="1"/>
          <w:numId w:val="26"/>
        </w:numPr>
        <w:tabs>
          <w:tab w:val="left" w:pos="993"/>
        </w:tabs>
        <w:autoSpaceDE w:val="0"/>
        <w:autoSpaceDN w:val="0"/>
        <w:adjustRightInd w:val="0"/>
        <w:ind w:left="0" w:firstLine="709"/>
        <w:jc w:val="both"/>
        <w:rPr>
          <w:sz w:val="28"/>
          <w:szCs w:val="28"/>
        </w:rPr>
      </w:pPr>
      <w:r>
        <w:rPr>
          <w:sz w:val="28"/>
          <w:szCs w:val="28"/>
        </w:rPr>
        <w:t>участвовать в управлении коммерческой или некоммерческой организацией, за исключением следующих случаев:</w:t>
      </w:r>
    </w:p>
    <w:p w:rsidR="008C40F3" w:rsidRDefault="008C40F3" w:rsidP="008C40F3">
      <w:pPr>
        <w:autoSpaceDE w:val="0"/>
        <w:autoSpaceDN w:val="0"/>
        <w:adjustRightInd w:val="0"/>
        <w:ind w:firstLine="709"/>
        <w:jc w:val="both"/>
        <w:rPr>
          <w:sz w:val="28"/>
          <w:szCs w:val="28"/>
        </w:rPr>
      </w:pPr>
      <w:proofErr w:type="gramStart"/>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C40F3" w:rsidRDefault="008C40F3" w:rsidP="008C40F3">
      <w:pPr>
        <w:autoSpaceDE w:val="0"/>
        <w:autoSpaceDN w:val="0"/>
        <w:adjustRightInd w:val="0"/>
        <w:ind w:firstLine="709"/>
        <w:jc w:val="both"/>
        <w:rPr>
          <w:sz w:val="28"/>
          <w:szCs w:val="28"/>
        </w:rPr>
      </w:pPr>
      <w:proofErr w:type="gramStart"/>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Pr>
          <w:sz w:val="28"/>
          <w:szCs w:val="28"/>
        </w:rPr>
        <w:t xml:space="preserve"> </w:t>
      </w:r>
      <w:proofErr w:type="gramStart"/>
      <w:r>
        <w:rPr>
          <w:sz w:val="28"/>
          <w:szCs w:val="28"/>
        </w:rPr>
        <w:t>порядке</w:t>
      </w:r>
      <w:proofErr w:type="gramEnd"/>
      <w:r>
        <w:rPr>
          <w:sz w:val="28"/>
          <w:szCs w:val="28"/>
        </w:rPr>
        <w:t>, установленном законом Республики Коми;</w:t>
      </w:r>
    </w:p>
    <w:p w:rsidR="008C40F3" w:rsidRDefault="008C40F3" w:rsidP="008C40F3">
      <w:pPr>
        <w:autoSpaceDE w:val="0"/>
        <w:autoSpaceDN w:val="0"/>
        <w:adjustRightInd w:val="0"/>
        <w:ind w:firstLine="709"/>
        <w:jc w:val="both"/>
        <w:rPr>
          <w:sz w:val="28"/>
          <w:szCs w:val="28"/>
        </w:rPr>
      </w:pPr>
      <w:r>
        <w:rPr>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C40F3" w:rsidRDefault="008C40F3" w:rsidP="008C40F3">
      <w:pPr>
        <w:autoSpaceDE w:val="0"/>
        <w:autoSpaceDN w:val="0"/>
        <w:adjustRightInd w:val="0"/>
        <w:ind w:firstLine="709"/>
        <w:jc w:val="both"/>
        <w:rPr>
          <w:sz w:val="28"/>
          <w:szCs w:val="28"/>
        </w:rPr>
      </w:pPr>
      <w:r>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C40F3" w:rsidRDefault="008C40F3" w:rsidP="008C40F3">
      <w:pPr>
        <w:autoSpaceDE w:val="0"/>
        <w:autoSpaceDN w:val="0"/>
        <w:adjustRightInd w:val="0"/>
        <w:ind w:firstLine="709"/>
        <w:jc w:val="both"/>
        <w:rPr>
          <w:sz w:val="28"/>
          <w:szCs w:val="28"/>
        </w:rPr>
      </w:pPr>
      <w:r>
        <w:rPr>
          <w:sz w:val="28"/>
          <w:szCs w:val="28"/>
        </w:rPr>
        <w:t>д) иные случаи, предусмотренные федеральными законами;</w:t>
      </w:r>
    </w:p>
    <w:p w:rsidR="008C40F3" w:rsidRDefault="008C40F3" w:rsidP="00FB7999">
      <w:pPr>
        <w:numPr>
          <w:ilvl w:val="0"/>
          <w:numId w:val="24"/>
        </w:numPr>
        <w:tabs>
          <w:tab w:val="left" w:pos="993"/>
        </w:tabs>
        <w:autoSpaceDE w:val="0"/>
        <w:autoSpaceDN w:val="0"/>
        <w:adjustRightInd w:val="0"/>
        <w:ind w:left="0" w:firstLine="709"/>
        <w:jc w:val="both"/>
        <w:rPr>
          <w:sz w:val="28"/>
          <w:szCs w:val="28"/>
        </w:rPr>
      </w:pPr>
      <w:r>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40F3" w:rsidRDefault="008C40F3" w:rsidP="00FB7999">
      <w:pPr>
        <w:numPr>
          <w:ilvl w:val="0"/>
          <w:numId w:val="24"/>
        </w:numPr>
        <w:tabs>
          <w:tab w:val="left" w:pos="993"/>
        </w:tabs>
        <w:autoSpaceDE w:val="0"/>
        <w:autoSpaceDN w:val="0"/>
        <w:adjustRightInd w:val="0"/>
        <w:ind w:left="0" w:firstLine="709"/>
        <w:jc w:val="both"/>
        <w:rPr>
          <w:sz w:val="28"/>
          <w:szCs w:val="28"/>
        </w:rPr>
      </w:pPr>
      <w:r>
        <w:rPr>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sz w:val="28"/>
          <w:szCs w:val="28"/>
        </w:rPr>
        <w:lastRenderedPageBreak/>
        <w:t>предусмотрено международным договором Российской Федерации или законодательством Российской Федерации</w:t>
      </w:r>
      <w:proofErr w:type="gramStart"/>
      <w:r>
        <w:rPr>
          <w:sz w:val="28"/>
          <w:szCs w:val="28"/>
        </w:rPr>
        <w:t>.».</w:t>
      </w:r>
      <w:proofErr w:type="gramEnd"/>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Часть 4 статьи 44 Устава изложить в следующей редакции:</w:t>
      </w:r>
    </w:p>
    <w:p w:rsidR="004A6956" w:rsidRDefault="004A6956" w:rsidP="004A6956">
      <w:pPr>
        <w:tabs>
          <w:tab w:val="left" w:pos="567"/>
          <w:tab w:val="left" w:pos="851"/>
          <w:tab w:val="left" w:pos="993"/>
          <w:tab w:val="left" w:pos="1134"/>
        </w:tabs>
        <w:autoSpaceDE w:val="0"/>
        <w:autoSpaceDN w:val="0"/>
        <w:adjustRightInd w:val="0"/>
        <w:spacing w:before="240"/>
        <w:ind w:firstLine="709"/>
        <w:jc w:val="both"/>
        <w:rPr>
          <w:sz w:val="28"/>
          <w:szCs w:val="28"/>
        </w:rPr>
      </w:pPr>
      <w:r>
        <w:rPr>
          <w:sz w:val="28"/>
          <w:szCs w:val="28"/>
        </w:rPr>
        <w:t xml:space="preserve">«4. </w:t>
      </w:r>
      <w:proofErr w:type="gramStart"/>
      <w:r>
        <w:rPr>
          <w:rFonts w:eastAsia="Calibri"/>
          <w:sz w:val="28"/>
          <w:szCs w:val="28"/>
        </w:rPr>
        <w:t>В</w:t>
      </w:r>
      <w:r>
        <w:rPr>
          <w:sz w:val="28"/>
          <w:szCs w:val="28"/>
        </w:rPr>
        <w:t xml:space="preserve"> период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или депутат Совета поселения в соответствии с решением Совета поселения</w:t>
      </w:r>
      <w:proofErr w:type="gramEnd"/>
      <w:r>
        <w:rPr>
          <w:sz w:val="28"/>
          <w:szCs w:val="28"/>
        </w:rPr>
        <w:t>. При этом в соответствии с частью 5 статьи 20 Федерального закона № 131-ФЗ Совет сельского поселения вправе своим решением установить выплату компенсации за исполнение обязанностей главы сельского поселения</w:t>
      </w:r>
      <w:proofErr w:type="gramStart"/>
      <w:r>
        <w:rPr>
          <w:sz w:val="28"/>
          <w:szCs w:val="28"/>
        </w:rPr>
        <w:t>.».</w:t>
      </w:r>
      <w:proofErr w:type="gramEnd"/>
    </w:p>
    <w:p w:rsidR="004A6956" w:rsidRDefault="00FB7999"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Пункты 17, 32 и 33 части 2 статьи 46 Устава признать утратившими силу.</w:t>
      </w:r>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 xml:space="preserve">В наименовании статьи 48 Устава слово «Пожег» </w:t>
      </w:r>
      <w:proofErr w:type="gramStart"/>
      <w:r>
        <w:rPr>
          <w:sz w:val="28"/>
          <w:szCs w:val="28"/>
        </w:rPr>
        <w:t>заменить на слово</w:t>
      </w:r>
      <w:proofErr w:type="gramEnd"/>
      <w:r>
        <w:rPr>
          <w:sz w:val="28"/>
          <w:szCs w:val="28"/>
        </w:rPr>
        <w:t xml:space="preserve"> «</w:t>
      </w:r>
      <w:proofErr w:type="spellStart"/>
      <w:r>
        <w:rPr>
          <w:sz w:val="28"/>
          <w:szCs w:val="28"/>
        </w:rPr>
        <w:t>Усть-Куломский</w:t>
      </w:r>
      <w:proofErr w:type="spellEnd"/>
      <w:r>
        <w:rPr>
          <w:sz w:val="28"/>
          <w:szCs w:val="28"/>
        </w:rPr>
        <w:t>».</w:t>
      </w:r>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В части 2 статьи 69 Устава слова «в течени</w:t>
      </w:r>
      <w:proofErr w:type="gramStart"/>
      <w:r>
        <w:rPr>
          <w:sz w:val="28"/>
          <w:szCs w:val="28"/>
        </w:rPr>
        <w:t>и</w:t>
      </w:r>
      <w:proofErr w:type="gramEnd"/>
      <w:r>
        <w:rPr>
          <w:sz w:val="28"/>
          <w:szCs w:val="28"/>
        </w:rPr>
        <w:t xml:space="preserve"> 10 дней со дня его официального опубликования.» заменить на слова «в</w:t>
      </w:r>
      <w:r>
        <w:rPr>
          <w:bCs/>
          <w:sz w:val="28"/>
          <w:szCs w:val="28"/>
        </w:rPr>
        <w:t xml:space="preserve"> соответствии с федеральным законо</w:t>
      </w:r>
      <w:r w:rsidR="00FB7999">
        <w:rPr>
          <w:bCs/>
          <w:sz w:val="28"/>
          <w:szCs w:val="28"/>
        </w:rPr>
        <w:t>дательством</w:t>
      </w:r>
      <w:r>
        <w:rPr>
          <w:bCs/>
          <w:sz w:val="28"/>
          <w:szCs w:val="28"/>
        </w:rPr>
        <w:t>.</w:t>
      </w:r>
      <w:r>
        <w:rPr>
          <w:sz w:val="28"/>
          <w:szCs w:val="28"/>
        </w:rPr>
        <w:t>».</w:t>
      </w:r>
    </w:p>
    <w:p w:rsidR="004A6956" w:rsidRDefault="004A6956" w:rsidP="004A6956">
      <w:pPr>
        <w:numPr>
          <w:ilvl w:val="0"/>
          <w:numId w:val="11"/>
        </w:numPr>
        <w:tabs>
          <w:tab w:val="left" w:pos="567"/>
          <w:tab w:val="left" w:pos="851"/>
          <w:tab w:val="left" w:pos="993"/>
          <w:tab w:val="left" w:pos="1134"/>
        </w:tabs>
        <w:autoSpaceDE w:val="0"/>
        <w:autoSpaceDN w:val="0"/>
        <w:adjustRightInd w:val="0"/>
        <w:spacing w:before="240"/>
        <w:ind w:left="0" w:firstLine="709"/>
        <w:jc w:val="both"/>
        <w:rPr>
          <w:sz w:val="28"/>
          <w:szCs w:val="28"/>
        </w:rPr>
      </w:pPr>
      <w:r>
        <w:rPr>
          <w:sz w:val="28"/>
          <w:szCs w:val="28"/>
        </w:rPr>
        <w:t>В части 13 статьи 70 Устава слова «в суд в течение 10 дней со дня официального опубликования такового решения</w:t>
      </w:r>
      <w:proofErr w:type="gramStart"/>
      <w:r>
        <w:rPr>
          <w:sz w:val="28"/>
          <w:szCs w:val="28"/>
        </w:rPr>
        <w:t xml:space="preserve">.» </w:t>
      </w:r>
      <w:proofErr w:type="gramEnd"/>
      <w:r>
        <w:rPr>
          <w:sz w:val="28"/>
          <w:szCs w:val="28"/>
        </w:rPr>
        <w:t>заменить на слова «</w:t>
      </w:r>
      <w:r>
        <w:rPr>
          <w:bCs/>
          <w:sz w:val="28"/>
          <w:szCs w:val="28"/>
        </w:rPr>
        <w:t>в судебном порядке в соответствии с федеральным законо</w:t>
      </w:r>
      <w:r w:rsidR="00FB7999">
        <w:rPr>
          <w:bCs/>
          <w:sz w:val="28"/>
          <w:szCs w:val="28"/>
        </w:rPr>
        <w:t>дательством</w:t>
      </w:r>
      <w:r>
        <w:rPr>
          <w:bCs/>
          <w:sz w:val="28"/>
          <w:szCs w:val="28"/>
        </w:rPr>
        <w:t>.».</w:t>
      </w:r>
    </w:p>
    <w:sectPr w:rsidR="004A6956" w:rsidSect="001B41BE">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97" w:rsidRDefault="00371A97" w:rsidP="002B19CB">
      <w:r>
        <w:separator/>
      </w:r>
    </w:p>
  </w:endnote>
  <w:endnote w:type="continuationSeparator" w:id="0">
    <w:p w:rsidR="00371A97" w:rsidRDefault="00371A97" w:rsidP="002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97" w:rsidRDefault="00371A97" w:rsidP="002B19CB">
      <w:r>
        <w:separator/>
      </w:r>
    </w:p>
  </w:footnote>
  <w:footnote w:type="continuationSeparator" w:id="0">
    <w:p w:rsidR="00371A97" w:rsidRDefault="00371A97" w:rsidP="002B1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F57"/>
    <w:multiLevelType w:val="hybridMultilevel"/>
    <w:tmpl w:val="FCE0D69A"/>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0F">
      <w:start w:val="1"/>
      <w:numFmt w:val="decimal"/>
      <w:lvlText w:val="%3."/>
      <w:lvlJc w:val="lef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
    <w:nsid w:val="041F42C9"/>
    <w:multiLevelType w:val="hybridMultilevel"/>
    <w:tmpl w:val="B2CA684C"/>
    <w:lvl w:ilvl="0" w:tplc="F7D44772">
      <w:start w:val="1"/>
      <w:numFmt w:val="decimal"/>
      <w:lvlText w:val="%1)"/>
      <w:lvlJc w:val="left"/>
      <w:pPr>
        <w:ind w:left="1429" w:hanging="360"/>
      </w:pPr>
      <w:rPr>
        <w:rFonts w:hint="default"/>
      </w:rPr>
    </w:lvl>
    <w:lvl w:ilvl="1" w:tplc="F7D4477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AB285A"/>
    <w:multiLevelType w:val="hybridMultilevel"/>
    <w:tmpl w:val="65DAE1DA"/>
    <w:lvl w:ilvl="0" w:tplc="0419000F">
      <w:start w:val="1"/>
      <w:numFmt w:val="decimal"/>
      <w:lvlText w:val="%1."/>
      <w:lvlJc w:val="left"/>
      <w:pPr>
        <w:ind w:left="2845" w:hanging="360"/>
      </w:pPr>
    </w:lvl>
    <w:lvl w:ilvl="1" w:tplc="04190019">
      <w:start w:val="1"/>
      <w:numFmt w:val="lowerLetter"/>
      <w:lvlText w:val="%2."/>
      <w:lvlJc w:val="left"/>
      <w:pPr>
        <w:ind w:left="356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0235E"/>
    <w:multiLevelType w:val="hybridMultilevel"/>
    <w:tmpl w:val="596ABE3C"/>
    <w:lvl w:ilvl="0" w:tplc="85F46E72">
      <w:start w:val="1"/>
      <w:numFmt w:val="russianLower"/>
      <w:lvlText w:val="%1)"/>
      <w:lvlJc w:val="left"/>
      <w:pPr>
        <w:ind w:left="1429" w:hanging="360"/>
      </w:pPr>
      <w:rPr>
        <w:strike w:val="0"/>
        <w:dstrike w:val="0"/>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FCA75DB"/>
    <w:multiLevelType w:val="hybridMultilevel"/>
    <w:tmpl w:val="390CF366"/>
    <w:lvl w:ilvl="0" w:tplc="F7D4477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6C1826"/>
    <w:multiLevelType w:val="hybridMultilevel"/>
    <w:tmpl w:val="598A6A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2E33CC7"/>
    <w:multiLevelType w:val="singleLevel"/>
    <w:tmpl w:val="C0E21EAE"/>
    <w:lvl w:ilvl="0">
      <w:start w:val="3"/>
      <w:numFmt w:val="decimal"/>
      <w:lvlText w:val="%1."/>
      <w:legacy w:legacy="1" w:legacySpace="0" w:legacyIndent="365"/>
      <w:lvlJc w:val="left"/>
      <w:rPr>
        <w:rFonts w:ascii="Times New Roman" w:hAnsi="Times New Roman" w:cs="Times New Roman" w:hint="default"/>
      </w:rPr>
    </w:lvl>
  </w:abstractNum>
  <w:abstractNum w:abstractNumId="7">
    <w:nsid w:val="1D690961"/>
    <w:multiLevelType w:val="hybridMultilevel"/>
    <w:tmpl w:val="FEC45424"/>
    <w:lvl w:ilvl="0" w:tplc="932C9388">
      <w:start w:val="1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2B0C"/>
    <w:multiLevelType w:val="hybridMultilevel"/>
    <w:tmpl w:val="B8DA1AE6"/>
    <w:lvl w:ilvl="0" w:tplc="5E16CD2C">
      <w:start w:val="1"/>
      <w:numFmt w:val="decimal"/>
      <w:lvlText w:val="%1."/>
      <w:lvlJc w:val="left"/>
      <w:pPr>
        <w:ind w:left="1069" w:hanging="360"/>
      </w:pPr>
      <w:rPr>
        <w:rFonts w:hint="default"/>
      </w:rPr>
    </w:lvl>
    <w:lvl w:ilvl="1" w:tplc="9D7AEEA6" w:tentative="1">
      <w:start w:val="1"/>
      <w:numFmt w:val="lowerLetter"/>
      <w:lvlText w:val="%2."/>
      <w:lvlJc w:val="left"/>
      <w:pPr>
        <w:ind w:left="1789" w:hanging="360"/>
      </w:pPr>
    </w:lvl>
    <w:lvl w:ilvl="2" w:tplc="E1841124" w:tentative="1">
      <w:start w:val="1"/>
      <w:numFmt w:val="lowerRoman"/>
      <w:lvlText w:val="%3."/>
      <w:lvlJc w:val="right"/>
      <w:pPr>
        <w:ind w:left="2509" w:hanging="180"/>
      </w:pPr>
    </w:lvl>
    <w:lvl w:ilvl="3" w:tplc="DFDE0ABE" w:tentative="1">
      <w:start w:val="1"/>
      <w:numFmt w:val="decimal"/>
      <w:lvlText w:val="%4."/>
      <w:lvlJc w:val="left"/>
      <w:pPr>
        <w:ind w:left="3229" w:hanging="360"/>
      </w:pPr>
    </w:lvl>
    <w:lvl w:ilvl="4" w:tplc="6242F2A2" w:tentative="1">
      <w:start w:val="1"/>
      <w:numFmt w:val="lowerLetter"/>
      <w:lvlText w:val="%5."/>
      <w:lvlJc w:val="left"/>
      <w:pPr>
        <w:ind w:left="3949" w:hanging="360"/>
      </w:pPr>
    </w:lvl>
    <w:lvl w:ilvl="5" w:tplc="E1889C4C" w:tentative="1">
      <w:start w:val="1"/>
      <w:numFmt w:val="lowerRoman"/>
      <w:lvlText w:val="%6."/>
      <w:lvlJc w:val="right"/>
      <w:pPr>
        <w:ind w:left="4669" w:hanging="180"/>
      </w:pPr>
    </w:lvl>
    <w:lvl w:ilvl="6" w:tplc="AFB40076" w:tentative="1">
      <w:start w:val="1"/>
      <w:numFmt w:val="decimal"/>
      <w:lvlText w:val="%7."/>
      <w:lvlJc w:val="left"/>
      <w:pPr>
        <w:ind w:left="5389" w:hanging="360"/>
      </w:pPr>
    </w:lvl>
    <w:lvl w:ilvl="7" w:tplc="2946B3DE" w:tentative="1">
      <w:start w:val="1"/>
      <w:numFmt w:val="lowerLetter"/>
      <w:lvlText w:val="%8."/>
      <w:lvlJc w:val="left"/>
      <w:pPr>
        <w:ind w:left="6109" w:hanging="360"/>
      </w:pPr>
    </w:lvl>
    <w:lvl w:ilvl="8" w:tplc="FE16272C" w:tentative="1">
      <w:start w:val="1"/>
      <w:numFmt w:val="lowerRoman"/>
      <w:lvlText w:val="%9."/>
      <w:lvlJc w:val="right"/>
      <w:pPr>
        <w:ind w:left="6829" w:hanging="180"/>
      </w:pPr>
    </w:lvl>
  </w:abstractNum>
  <w:abstractNum w:abstractNumId="9">
    <w:nsid w:val="26234B52"/>
    <w:multiLevelType w:val="hybridMultilevel"/>
    <w:tmpl w:val="A06E13CE"/>
    <w:lvl w:ilvl="0" w:tplc="F7D447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FC4684"/>
    <w:multiLevelType w:val="hybridMultilevel"/>
    <w:tmpl w:val="EE92E322"/>
    <w:lvl w:ilvl="0" w:tplc="4CFE32F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990E67"/>
    <w:multiLevelType w:val="hybridMultilevel"/>
    <w:tmpl w:val="69D69962"/>
    <w:lvl w:ilvl="0" w:tplc="0F0A378C">
      <w:start w:val="5"/>
      <w:numFmt w:val="decimal"/>
      <w:lvlText w:val="%1."/>
      <w:lvlJc w:val="left"/>
      <w:pPr>
        <w:ind w:left="2869" w:hanging="1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3C7DB9"/>
    <w:multiLevelType w:val="hybridMultilevel"/>
    <w:tmpl w:val="B49A2232"/>
    <w:lvl w:ilvl="0" w:tplc="CECC1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FD5F7C"/>
    <w:multiLevelType w:val="hybridMultilevel"/>
    <w:tmpl w:val="ACACD7D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40610E5F"/>
    <w:multiLevelType w:val="hybridMultilevel"/>
    <w:tmpl w:val="BD920CC4"/>
    <w:lvl w:ilvl="0" w:tplc="097631D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5505905"/>
    <w:multiLevelType w:val="hybridMultilevel"/>
    <w:tmpl w:val="A69ADE02"/>
    <w:lvl w:ilvl="0" w:tplc="B44A3236">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1D0E30"/>
    <w:multiLevelType w:val="hybridMultilevel"/>
    <w:tmpl w:val="DC4AAF3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B425858"/>
    <w:multiLevelType w:val="hybridMultilevel"/>
    <w:tmpl w:val="26362A46"/>
    <w:lvl w:ilvl="0" w:tplc="4DECBA7E">
      <w:start w:val="7"/>
      <w:numFmt w:val="decimal"/>
      <w:lvlText w:val="%1."/>
      <w:lvlJc w:val="left"/>
      <w:pPr>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9171CD"/>
    <w:multiLevelType w:val="hybridMultilevel"/>
    <w:tmpl w:val="E9364A8E"/>
    <w:lvl w:ilvl="0" w:tplc="051079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B85340"/>
    <w:multiLevelType w:val="hybridMultilevel"/>
    <w:tmpl w:val="C34A8260"/>
    <w:lvl w:ilvl="0" w:tplc="B780211C">
      <w:start w:val="1"/>
      <w:numFmt w:val="decimal"/>
      <w:lvlText w:val="%1."/>
      <w:lvlJc w:val="left"/>
      <w:pPr>
        <w:ind w:left="1069" w:hanging="360"/>
      </w:pPr>
      <w:rPr>
        <w:b/>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317AAC"/>
    <w:multiLevelType w:val="hybridMultilevel"/>
    <w:tmpl w:val="F912DA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8A7C6A"/>
    <w:multiLevelType w:val="hybridMultilevel"/>
    <w:tmpl w:val="7E3EB9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385EA1"/>
    <w:multiLevelType w:val="hybridMultilevel"/>
    <w:tmpl w:val="84F09076"/>
    <w:lvl w:ilvl="0" w:tplc="B3AEACC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78231A8F"/>
    <w:multiLevelType w:val="hybridMultilevel"/>
    <w:tmpl w:val="FA52BA02"/>
    <w:lvl w:ilvl="0" w:tplc="7A8EF6E2">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23"/>
  </w:num>
  <w:num w:numId="21">
    <w:abstractNumId w:val="5"/>
  </w:num>
  <w:num w:numId="22">
    <w:abstractNumId w:val="25"/>
  </w:num>
  <w:num w:numId="23">
    <w:abstractNumId w:val="9"/>
  </w:num>
  <w:num w:numId="24">
    <w:abstractNumId w:val="15"/>
  </w:num>
  <w:num w:numId="25">
    <w:abstractNumId w:val="4"/>
  </w:num>
  <w:num w:numId="26">
    <w:abstractNumId w:val="1"/>
  </w:num>
  <w:num w:numId="27">
    <w:abstractNumId w:val="13"/>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88F"/>
    <w:rsid w:val="0001227E"/>
    <w:rsid w:val="000138EC"/>
    <w:rsid w:val="00015EFC"/>
    <w:rsid w:val="00021E0B"/>
    <w:rsid w:val="000254FF"/>
    <w:rsid w:val="000338DE"/>
    <w:rsid w:val="00035B5A"/>
    <w:rsid w:val="0004486E"/>
    <w:rsid w:val="00045FF8"/>
    <w:rsid w:val="00047053"/>
    <w:rsid w:val="0004761D"/>
    <w:rsid w:val="00054BEA"/>
    <w:rsid w:val="00060983"/>
    <w:rsid w:val="000669DB"/>
    <w:rsid w:val="000670D5"/>
    <w:rsid w:val="0007070F"/>
    <w:rsid w:val="00074CC2"/>
    <w:rsid w:val="0008199C"/>
    <w:rsid w:val="000867ED"/>
    <w:rsid w:val="00093118"/>
    <w:rsid w:val="000978E0"/>
    <w:rsid w:val="000C16BF"/>
    <w:rsid w:val="000C1C45"/>
    <w:rsid w:val="000C5C06"/>
    <w:rsid w:val="000D11A3"/>
    <w:rsid w:val="000D13F5"/>
    <w:rsid w:val="000D1CAD"/>
    <w:rsid w:val="000F1088"/>
    <w:rsid w:val="0010625B"/>
    <w:rsid w:val="001178F1"/>
    <w:rsid w:val="001209B5"/>
    <w:rsid w:val="00136939"/>
    <w:rsid w:val="00140CB5"/>
    <w:rsid w:val="001508FF"/>
    <w:rsid w:val="00155D37"/>
    <w:rsid w:val="001562AB"/>
    <w:rsid w:val="00162718"/>
    <w:rsid w:val="0016757B"/>
    <w:rsid w:val="0018328F"/>
    <w:rsid w:val="00192969"/>
    <w:rsid w:val="00192CA5"/>
    <w:rsid w:val="00197649"/>
    <w:rsid w:val="001A350A"/>
    <w:rsid w:val="001A40B3"/>
    <w:rsid w:val="001B41BE"/>
    <w:rsid w:val="001C307A"/>
    <w:rsid w:val="00210186"/>
    <w:rsid w:val="00213D69"/>
    <w:rsid w:val="002157DE"/>
    <w:rsid w:val="00227B40"/>
    <w:rsid w:val="002306E9"/>
    <w:rsid w:val="002373A6"/>
    <w:rsid w:val="002435AA"/>
    <w:rsid w:val="0025020C"/>
    <w:rsid w:val="0028240C"/>
    <w:rsid w:val="00282B54"/>
    <w:rsid w:val="00290720"/>
    <w:rsid w:val="00292B19"/>
    <w:rsid w:val="0029764E"/>
    <w:rsid w:val="002B19CB"/>
    <w:rsid w:val="002C0EAF"/>
    <w:rsid w:val="002C2434"/>
    <w:rsid w:val="002C41DD"/>
    <w:rsid w:val="002C54B9"/>
    <w:rsid w:val="002F5CE3"/>
    <w:rsid w:val="002F5FB7"/>
    <w:rsid w:val="002F7F4C"/>
    <w:rsid w:val="00300FB6"/>
    <w:rsid w:val="00303185"/>
    <w:rsid w:val="003127E0"/>
    <w:rsid w:val="00313619"/>
    <w:rsid w:val="00320D79"/>
    <w:rsid w:val="00321522"/>
    <w:rsid w:val="0033722A"/>
    <w:rsid w:val="003437A9"/>
    <w:rsid w:val="00345308"/>
    <w:rsid w:val="003506EC"/>
    <w:rsid w:val="003509C0"/>
    <w:rsid w:val="00351FE1"/>
    <w:rsid w:val="00354354"/>
    <w:rsid w:val="00371A97"/>
    <w:rsid w:val="00381364"/>
    <w:rsid w:val="00383A0D"/>
    <w:rsid w:val="003940FE"/>
    <w:rsid w:val="003958D2"/>
    <w:rsid w:val="003B0001"/>
    <w:rsid w:val="003B286F"/>
    <w:rsid w:val="003C2E1B"/>
    <w:rsid w:val="003C3981"/>
    <w:rsid w:val="003D219D"/>
    <w:rsid w:val="003D3D4C"/>
    <w:rsid w:val="003D42B1"/>
    <w:rsid w:val="003D7838"/>
    <w:rsid w:val="003F0FC1"/>
    <w:rsid w:val="00417C33"/>
    <w:rsid w:val="0042069D"/>
    <w:rsid w:val="0043079B"/>
    <w:rsid w:val="00457772"/>
    <w:rsid w:val="004601AC"/>
    <w:rsid w:val="004605AD"/>
    <w:rsid w:val="004A1B63"/>
    <w:rsid w:val="004A6956"/>
    <w:rsid w:val="004A7B6F"/>
    <w:rsid w:val="004C52E3"/>
    <w:rsid w:val="004D180F"/>
    <w:rsid w:val="004E54CA"/>
    <w:rsid w:val="004E5974"/>
    <w:rsid w:val="004F63A7"/>
    <w:rsid w:val="00502CA7"/>
    <w:rsid w:val="005040F2"/>
    <w:rsid w:val="0050575A"/>
    <w:rsid w:val="005112F8"/>
    <w:rsid w:val="0051722C"/>
    <w:rsid w:val="00524808"/>
    <w:rsid w:val="0052700A"/>
    <w:rsid w:val="00542DCA"/>
    <w:rsid w:val="00544FB5"/>
    <w:rsid w:val="00550707"/>
    <w:rsid w:val="0056710D"/>
    <w:rsid w:val="00591356"/>
    <w:rsid w:val="005968FA"/>
    <w:rsid w:val="005A2B1D"/>
    <w:rsid w:val="005D0BD8"/>
    <w:rsid w:val="005D1798"/>
    <w:rsid w:val="005D5132"/>
    <w:rsid w:val="005F0BD0"/>
    <w:rsid w:val="005F4C72"/>
    <w:rsid w:val="00602DED"/>
    <w:rsid w:val="0060785D"/>
    <w:rsid w:val="006333D7"/>
    <w:rsid w:val="006657E6"/>
    <w:rsid w:val="00674176"/>
    <w:rsid w:val="006C3561"/>
    <w:rsid w:val="006D6BAB"/>
    <w:rsid w:val="006D7A26"/>
    <w:rsid w:val="006E2C1D"/>
    <w:rsid w:val="006E43E9"/>
    <w:rsid w:val="006F2966"/>
    <w:rsid w:val="0071508D"/>
    <w:rsid w:val="00715FC2"/>
    <w:rsid w:val="007169F2"/>
    <w:rsid w:val="00766570"/>
    <w:rsid w:val="00777E7A"/>
    <w:rsid w:val="00783546"/>
    <w:rsid w:val="007849F7"/>
    <w:rsid w:val="00797973"/>
    <w:rsid w:val="007B6BD1"/>
    <w:rsid w:val="007D3425"/>
    <w:rsid w:val="007D3FC1"/>
    <w:rsid w:val="007D75F1"/>
    <w:rsid w:val="007E7524"/>
    <w:rsid w:val="007F0FED"/>
    <w:rsid w:val="00807B7A"/>
    <w:rsid w:val="00826919"/>
    <w:rsid w:val="0084535F"/>
    <w:rsid w:val="0084716C"/>
    <w:rsid w:val="0085036C"/>
    <w:rsid w:val="008535D6"/>
    <w:rsid w:val="008551ED"/>
    <w:rsid w:val="00857598"/>
    <w:rsid w:val="00863A2E"/>
    <w:rsid w:val="00880B61"/>
    <w:rsid w:val="008940B7"/>
    <w:rsid w:val="008A108B"/>
    <w:rsid w:val="008A1F35"/>
    <w:rsid w:val="008B1146"/>
    <w:rsid w:val="008B2946"/>
    <w:rsid w:val="008B502E"/>
    <w:rsid w:val="008B7B15"/>
    <w:rsid w:val="008C3DC0"/>
    <w:rsid w:val="008C40F3"/>
    <w:rsid w:val="008D46D3"/>
    <w:rsid w:val="008E16C8"/>
    <w:rsid w:val="008E3B38"/>
    <w:rsid w:val="008F7A80"/>
    <w:rsid w:val="009028A2"/>
    <w:rsid w:val="0090355A"/>
    <w:rsid w:val="00904919"/>
    <w:rsid w:val="00933D63"/>
    <w:rsid w:val="009365F6"/>
    <w:rsid w:val="0094284F"/>
    <w:rsid w:val="009438D9"/>
    <w:rsid w:val="0095296A"/>
    <w:rsid w:val="00960E7A"/>
    <w:rsid w:val="009730E1"/>
    <w:rsid w:val="009743C8"/>
    <w:rsid w:val="00994E3B"/>
    <w:rsid w:val="009A23C3"/>
    <w:rsid w:val="009A3F28"/>
    <w:rsid w:val="009A6756"/>
    <w:rsid w:val="009B0313"/>
    <w:rsid w:val="009C0055"/>
    <w:rsid w:val="009C0E6C"/>
    <w:rsid w:val="009D1B2F"/>
    <w:rsid w:val="009E0E34"/>
    <w:rsid w:val="009E304F"/>
    <w:rsid w:val="009F166F"/>
    <w:rsid w:val="009F4296"/>
    <w:rsid w:val="009F5F73"/>
    <w:rsid w:val="009F72B2"/>
    <w:rsid w:val="00A20557"/>
    <w:rsid w:val="00A24D96"/>
    <w:rsid w:val="00A3339A"/>
    <w:rsid w:val="00A34911"/>
    <w:rsid w:val="00A3537B"/>
    <w:rsid w:val="00A36C6D"/>
    <w:rsid w:val="00A36F37"/>
    <w:rsid w:val="00A41780"/>
    <w:rsid w:val="00A42FB9"/>
    <w:rsid w:val="00A46712"/>
    <w:rsid w:val="00A502CA"/>
    <w:rsid w:val="00A5103A"/>
    <w:rsid w:val="00A532F4"/>
    <w:rsid w:val="00A537F9"/>
    <w:rsid w:val="00A577E2"/>
    <w:rsid w:val="00A60577"/>
    <w:rsid w:val="00A66F9F"/>
    <w:rsid w:val="00A676D1"/>
    <w:rsid w:val="00A74396"/>
    <w:rsid w:val="00A7639F"/>
    <w:rsid w:val="00A83725"/>
    <w:rsid w:val="00AC0339"/>
    <w:rsid w:val="00AC7EA7"/>
    <w:rsid w:val="00AE6C61"/>
    <w:rsid w:val="00B0118A"/>
    <w:rsid w:val="00B10285"/>
    <w:rsid w:val="00B14192"/>
    <w:rsid w:val="00B1736E"/>
    <w:rsid w:val="00B20CC7"/>
    <w:rsid w:val="00B22228"/>
    <w:rsid w:val="00B23A7E"/>
    <w:rsid w:val="00B26941"/>
    <w:rsid w:val="00B30C99"/>
    <w:rsid w:val="00B31228"/>
    <w:rsid w:val="00B34939"/>
    <w:rsid w:val="00B34FAA"/>
    <w:rsid w:val="00B40052"/>
    <w:rsid w:val="00B41810"/>
    <w:rsid w:val="00B441BD"/>
    <w:rsid w:val="00B4785C"/>
    <w:rsid w:val="00B47CD4"/>
    <w:rsid w:val="00B524CF"/>
    <w:rsid w:val="00B566EA"/>
    <w:rsid w:val="00B613E5"/>
    <w:rsid w:val="00B64B8E"/>
    <w:rsid w:val="00B70386"/>
    <w:rsid w:val="00B73F4F"/>
    <w:rsid w:val="00B755CD"/>
    <w:rsid w:val="00B87971"/>
    <w:rsid w:val="00BA0909"/>
    <w:rsid w:val="00BB0F05"/>
    <w:rsid w:val="00BC53DF"/>
    <w:rsid w:val="00BE2158"/>
    <w:rsid w:val="00BE4A48"/>
    <w:rsid w:val="00C01904"/>
    <w:rsid w:val="00C06837"/>
    <w:rsid w:val="00C3082B"/>
    <w:rsid w:val="00C45B62"/>
    <w:rsid w:val="00C4641E"/>
    <w:rsid w:val="00C76307"/>
    <w:rsid w:val="00C86199"/>
    <w:rsid w:val="00C861E3"/>
    <w:rsid w:val="00C921E3"/>
    <w:rsid w:val="00C9322F"/>
    <w:rsid w:val="00CA0012"/>
    <w:rsid w:val="00CA3E4B"/>
    <w:rsid w:val="00CA640B"/>
    <w:rsid w:val="00CA715C"/>
    <w:rsid w:val="00CC04FE"/>
    <w:rsid w:val="00CC2074"/>
    <w:rsid w:val="00CD2BA3"/>
    <w:rsid w:val="00CE3445"/>
    <w:rsid w:val="00D03B47"/>
    <w:rsid w:val="00D0783E"/>
    <w:rsid w:val="00D130BE"/>
    <w:rsid w:val="00D37248"/>
    <w:rsid w:val="00D41144"/>
    <w:rsid w:val="00D461BD"/>
    <w:rsid w:val="00D47C90"/>
    <w:rsid w:val="00D509AA"/>
    <w:rsid w:val="00D50B0F"/>
    <w:rsid w:val="00D51B0C"/>
    <w:rsid w:val="00D76EC7"/>
    <w:rsid w:val="00D922C7"/>
    <w:rsid w:val="00D94DC1"/>
    <w:rsid w:val="00D971FE"/>
    <w:rsid w:val="00D97DEF"/>
    <w:rsid w:val="00DA1DBA"/>
    <w:rsid w:val="00DA7B40"/>
    <w:rsid w:val="00DB05B8"/>
    <w:rsid w:val="00DB0646"/>
    <w:rsid w:val="00DB588F"/>
    <w:rsid w:val="00DC065B"/>
    <w:rsid w:val="00DC15D3"/>
    <w:rsid w:val="00DC3CFF"/>
    <w:rsid w:val="00DC789D"/>
    <w:rsid w:val="00DD5E55"/>
    <w:rsid w:val="00DD6987"/>
    <w:rsid w:val="00DD7655"/>
    <w:rsid w:val="00E04C72"/>
    <w:rsid w:val="00E10F00"/>
    <w:rsid w:val="00E162DB"/>
    <w:rsid w:val="00E366ED"/>
    <w:rsid w:val="00E56C5D"/>
    <w:rsid w:val="00E57FCE"/>
    <w:rsid w:val="00E63656"/>
    <w:rsid w:val="00E853A5"/>
    <w:rsid w:val="00E86360"/>
    <w:rsid w:val="00E92C60"/>
    <w:rsid w:val="00E9607B"/>
    <w:rsid w:val="00E97EAC"/>
    <w:rsid w:val="00EA2B5F"/>
    <w:rsid w:val="00EA520E"/>
    <w:rsid w:val="00EA7E96"/>
    <w:rsid w:val="00EB77C7"/>
    <w:rsid w:val="00EC16A0"/>
    <w:rsid w:val="00ED15DE"/>
    <w:rsid w:val="00ED5174"/>
    <w:rsid w:val="00F027AA"/>
    <w:rsid w:val="00F061D8"/>
    <w:rsid w:val="00F3337B"/>
    <w:rsid w:val="00F33932"/>
    <w:rsid w:val="00F43C23"/>
    <w:rsid w:val="00F5239E"/>
    <w:rsid w:val="00F61C23"/>
    <w:rsid w:val="00F63D47"/>
    <w:rsid w:val="00F64E2F"/>
    <w:rsid w:val="00F65800"/>
    <w:rsid w:val="00F83B8C"/>
    <w:rsid w:val="00FA4277"/>
    <w:rsid w:val="00FA7F0D"/>
    <w:rsid w:val="00FB2E5A"/>
    <w:rsid w:val="00FB7999"/>
    <w:rsid w:val="00FC0384"/>
    <w:rsid w:val="00FC51DD"/>
    <w:rsid w:val="00FD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88F"/>
    <w:rPr>
      <w:sz w:val="24"/>
      <w:szCs w:val="24"/>
    </w:rPr>
  </w:style>
  <w:style w:type="paragraph" w:styleId="2">
    <w:name w:val="heading 2"/>
    <w:basedOn w:val="a"/>
    <w:next w:val="a"/>
    <w:link w:val="20"/>
    <w:qFormat/>
    <w:rsid w:val="00E10F00"/>
    <w:pPr>
      <w:keepNext/>
      <w:jc w:val="center"/>
      <w:outlineLvl w:val="1"/>
    </w:pPr>
    <w:rPr>
      <w:b/>
      <w:bCs/>
      <w:sz w:val="28"/>
      <w:szCs w:val="28"/>
      <w:lang w:val="x-none" w:eastAsia="x-none"/>
    </w:rPr>
  </w:style>
  <w:style w:type="paragraph" w:styleId="3">
    <w:name w:val="heading 3"/>
    <w:basedOn w:val="a"/>
    <w:next w:val="a"/>
    <w:link w:val="30"/>
    <w:semiHidden/>
    <w:unhideWhenUsed/>
    <w:qFormat/>
    <w:rsid w:val="00933D63"/>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588F"/>
    <w:pPr>
      <w:jc w:val="center"/>
    </w:pPr>
    <w:rPr>
      <w:b/>
      <w:sz w:val="28"/>
      <w:szCs w:val="20"/>
    </w:rPr>
  </w:style>
  <w:style w:type="character" w:customStyle="1" w:styleId="a4">
    <w:name w:val="Название Знак"/>
    <w:link w:val="a3"/>
    <w:rsid w:val="00DB588F"/>
    <w:rPr>
      <w:b/>
      <w:sz w:val="28"/>
      <w:lang w:val="ru-RU" w:eastAsia="ru-RU" w:bidi="ar-SA"/>
    </w:rPr>
  </w:style>
  <w:style w:type="paragraph" w:styleId="a5">
    <w:name w:val="Balloon Text"/>
    <w:basedOn w:val="a"/>
    <w:semiHidden/>
    <w:rsid w:val="00542DCA"/>
    <w:rPr>
      <w:rFonts w:ascii="Tahoma" w:hAnsi="Tahoma" w:cs="Tahoma"/>
      <w:sz w:val="16"/>
      <w:szCs w:val="16"/>
    </w:rPr>
  </w:style>
  <w:style w:type="paragraph" w:styleId="a6">
    <w:name w:val="header"/>
    <w:basedOn w:val="a"/>
    <w:link w:val="a7"/>
    <w:uiPriority w:val="99"/>
    <w:rsid w:val="002B19CB"/>
    <w:pPr>
      <w:tabs>
        <w:tab w:val="center" w:pos="4677"/>
        <w:tab w:val="right" w:pos="9355"/>
      </w:tabs>
    </w:pPr>
    <w:rPr>
      <w:lang w:val="x-none" w:eastAsia="x-none"/>
    </w:rPr>
  </w:style>
  <w:style w:type="character" w:customStyle="1" w:styleId="a7">
    <w:name w:val="Верхний колонтитул Знак"/>
    <w:link w:val="a6"/>
    <w:uiPriority w:val="99"/>
    <w:rsid w:val="002B19CB"/>
    <w:rPr>
      <w:sz w:val="24"/>
      <w:szCs w:val="24"/>
    </w:rPr>
  </w:style>
  <w:style w:type="paragraph" w:styleId="a8">
    <w:name w:val="footer"/>
    <w:basedOn w:val="a"/>
    <w:link w:val="a9"/>
    <w:rsid w:val="002B19CB"/>
    <w:pPr>
      <w:tabs>
        <w:tab w:val="center" w:pos="4677"/>
        <w:tab w:val="right" w:pos="9355"/>
      </w:tabs>
    </w:pPr>
    <w:rPr>
      <w:lang w:val="x-none" w:eastAsia="x-none"/>
    </w:rPr>
  </w:style>
  <w:style w:type="character" w:customStyle="1" w:styleId="a9">
    <w:name w:val="Нижний колонтитул Знак"/>
    <w:link w:val="a8"/>
    <w:rsid w:val="002B19CB"/>
    <w:rPr>
      <w:sz w:val="24"/>
      <w:szCs w:val="24"/>
    </w:rPr>
  </w:style>
  <w:style w:type="character" w:customStyle="1" w:styleId="20">
    <w:name w:val="Заголовок 2 Знак"/>
    <w:link w:val="2"/>
    <w:rsid w:val="00E10F00"/>
    <w:rPr>
      <w:b/>
      <w:bCs/>
      <w:sz w:val="28"/>
      <w:szCs w:val="28"/>
    </w:rPr>
  </w:style>
  <w:style w:type="character" w:customStyle="1" w:styleId="30">
    <w:name w:val="Заголовок 3 Знак"/>
    <w:link w:val="3"/>
    <w:semiHidden/>
    <w:rsid w:val="00933D63"/>
    <w:rPr>
      <w:rFonts w:ascii="Cambria" w:eastAsia="Times New Roman" w:hAnsi="Cambria" w:cs="Times New Roman"/>
      <w:b/>
      <w:bCs/>
      <w:sz w:val="26"/>
      <w:szCs w:val="26"/>
    </w:rPr>
  </w:style>
  <w:style w:type="paragraph" w:styleId="21">
    <w:name w:val="List 2"/>
    <w:basedOn w:val="a"/>
    <w:unhideWhenUsed/>
    <w:rsid w:val="00933D63"/>
    <w:pPr>
      <w:tabs>
        <w:tab w:val="num" w:pos="425"/>
      </w:tabs>
      <w:ind w:left="425" w:hanging="425"/>
      <w:jc w:val="both"/>
    </w:pPr>
    <w:rPr>
      <w:sz w:val="28"/>
      <w:szCs w:val="20"/>
    </w:rPr>
  </w:style>
  <w:style w:type="paragraph" w:styleId="31">
    <w:name w:val="List 3"/>
    <w:basedOn w:val="a"/>
    <w:unhideWhenUsed/>
    <w:rsid w:val="00933D63"/>
    <w:pPr>
      <w:tabs>
        <w:tab w:val="num" w:pos="425"/>
      </w:tabs>
      <w:ind w:left="425" w:hanging="425"/>
      <w:jc w:val="both"/>
    </w:pPr>
    <w:rPr>
      <w:sz w:val="28"/>
      <w:szCs w:val="20"/>
    </w:rPr>
  </w:style>
  <w:style w:type="paragraph" w:styleId="aa">
    <w:name w:val="Body Text"/>
    <w:basedOn w:val="a"/>
    <w:link w:val="ab"/>
    <w:unhideWhenUsed/>
    <w:rsid w:val="00933D63"/>
    <w:pPr>
      <w:jc w:val="both"/>
    </w:pPr>
    <w:rPr>
      <w:sz w:val="28"/>
      <w:szCs w:val="28"/>
      <w:lang w:val="x-none" w:eastAsia="x-none"/>
    </w:rPr>
  </w:style>
  <w:style w:type="character" w:customStyle="1" w:styleId="ab">
    <w:name w:val="Основной текст Знак"/>
    <w:link w:val="aa"/>
    <w:rsid w:val="00933D63"/>
    <w:rPr>
      <w:sz w:val="28"/>
      <w:szCs w:val="28"/>
    </w:rPr>
  </w:style>
  <w:style w:type="paragraph" w:customStyle="1" w:styleId="ConsTitle">
    <w:name w:val="ConsTitle"/>
    <w:rsid w:val="001508FF"/>
    <w:pPr>
      <w:widowControl w:val="0"/>
      <w:autoSpaceDE w:val="0"/>
      <w:autoSpaceDN w:val="0"/>
      <w:adjustRightInd w:val="0"/>
      <w:ind w:right="19772"/>
    </w:pPr>
    <w:rPr>
      <w:rFonts w:ascii="Arial" w:hAnsi="Arial" w:cs="Arial"/>
      <w:b/>
      <w:bCs/>
      <w:sz w:val="16"/>
      <w:szCs w:val="16"/>
    </w:rPr>
  </w:style>
  <w:style w:type="table" w:styleId="ac">
    <w:name w:val="Table Grid"/>
    <w:basedOn w:val="a1"/>
    <w:rsid w:val="00150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DA7B40"/>
    <w:pPr>
      <w:spacing w:after="120" w:line="480" w:lineRule="auto"/>
      <w:ind w:left="283"/>
    </w:pPr>
    <w:rPr>
      <w:lang w:val="x-none" w:eastAsia="x-none"/>
    </w:rPr>
  </w:style>
  <w:style w:type="character" w:customStyle="1" w:styleId="23">
    <w:name w:val="Основной текст с отступом 2 Знак"/>
    <w:link w:val="22"/>
    <w:rsid w:val="00DA7B40"/>
    <w:rPr>
      <w:sz w:val="24"/>
      <w:szCs w:val="24"/>
    </w:rPr>
  </w:style>
  <w:style w:type="character" w:styleId="ad">
    <w:name w:val="Hyperlink"/>
    <w:uiPriority w:val="99"/>
    <w:unhideWhenUsed/>
    <w:rsid w:val="00DA7B40"/>
    <w:rPr>
      <w:color w:val="0000FF"/>
      <w:u w:val="single"/>
    </w:rPr>
  </w:style>
  <w:style w:type="paragraph" w:customStyle="1" w:styleId="ConsNormal">
    <w:name w:val="ConsNormal"/>
    <w:rsid w:val="00CE3445"/>
    <w:pPr>
      <w:widowControl w:val="0"/>
      <w:autoSpaceDE w:val="0"/>
      <w:autoSpaceDN w:val="0"/>
      <w:adjustRightInd w:val="0"/>
      <w:ind w:firstLine="720"/>
    </w:pPr>
    <w:rPr>
      <w:rFonts w:ascii="Arial" w:hAnsi="Arial" w:cs="Arial"/>
    </w:rPr>
  </w:style>
  <w:style w:type="paragraph" w:customStyle="1" w:styleId="aaanao">
    <w:name w:val="aa?anao"/>
    <w:basedOn w:val="a"/>
    <w:next w:val="a"/>
    <w:rsid w:val="00CE3445"/>
    <w:pPr>
      <w:overflowPunct w:val="0"/>
      <w:autoSpaceDE w:val="0"/>
      <w:autoSpaceDN w:val="0"/>
      <w:adjustRightInd w:val="0"/>
      <w:jc w:val="center"/>
    </w:pPr>
    <w:rPr>
      <w:sz w:val="30"/>
      <w:szCs w:val="30"/>
    </w:rPr>
  </w:style>
  <w:style w:type="paragraph" w:customStyle="1" w:styleId="ConsPlusNormal">
    <w:name w:val="ConsPlusNormal"/>
    <w:rsid w:val="00CE3445"/>
    <w:pPr>
      <w:autoSpaceDE w:val="0"/>
      <w:autoSpaceDN w:val="0"/>
      <w:adjustRightInd w:val="0"/>
      <w:ind w:firstLine="720"/>
    </w:pPr>
    <w:rPr>
      <w:rFonts w:ascii="Arial" w:hAnsi="Arial" w:cs="Arial"/>
    </w:rPr>
  </w:style>
  <w:style w:type="character" w:styleId="ae">
    <w:name w:val="FollowedHyperlink"/>
    <w:rsid w:val="00591356"/>
    <w:rPr>
      <w:color w:val="800080"/>
      <w:u w:val="single"/>
    </w:rPr>
  </w:style>
  <w:style w:type="paragraph" w:styleId="24">
    <w:name w:val="Body Text 2"/>
    <w:basedOn w:val="a"/>
    <w:link w:val="25"/>
    <w:rsid w:val="00A66F9F"/>
    <w:pPr>
      <w:spacing w:after="120" w:line="480" w:lineRule="auto"/>
    </w:pPr>
  </w:style>
  <w:style w:type="character" w:customStyle="1" w:styleId="25">
    <w:name w:val="Основной текст 2 Знак"/>
    <w:link w:val="24"/>
    <w:rsid w:val="00A66F9F"/>
    <w:rPr>
      <w:sz w:val="24"/>
      <w:szCs w:val="24"/>
    </w:rPr>
  </w:style>
  <w:style w:type="paragraph" w:customStyle="1" w:styleId="ConsPlusTitle">
    <w:name w:val="ConsPlusTitle"/>
    <w:rsid w:val="00EB77C7"/>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333">
      <w:bodyDiv w:val="1"/>
      <w:marLeft w:val="0"/>
      <w:marRight w:val="0"/>
      <w:marTop w:val="0"/>
      <w:marBottom w:val="0"/>
      <w:divBdr>
        <w:top w:val="none" w:sz="0" w:space="0" w:color="auto"/>
        <w:left w:val="none" w:sz="0" w:space="0" w:color="auto"/>
        <w:bottom w:val="none" w:sz="0" w:space="0" w:color="auto"/>
        <w:right w:val="none" w:sz="0" w:space="0" w:color="auto"/>
      </w:divBdr>
    </w:div>
    <w:div w:id="12342401">
      <w:bodyDiv w:val="1"/>
      <w:marLeft w:val="0"/>
      <w:marRight w:val="0"/>
      <w:marTop w:val="0"/>
      <w:marBottom w:val="0"/>
      <w:divBdr>
        <w:top w:val="none" w:sz="0" w:space="0" w:color="auto"/>
        <w:left w:val="none" w:sz="0" w:space="0" w:color="auto"/>
        <w:bottom w:val="none" w:sz="0" w:space="0" w:color="auto"/>
        <w:right w:val="none" w:sz="0" w:space="0" w:color="auto"/>
      </w:divBdr>
    </w:div>
    <w:div w:id="19472100">
      <w:bodyDiv w:val="1"/>
      <w:marLeft w:val="0"/>
      <w:marRight w:val="0"/>
      <w:marTop w:val="0"/>
      <w:marBottom w:val="0"/>
      <w:divBdr>
        <w:top w:val="none" w:sz="0" w:space="0" w:color="auto"/>
        <w:left w:val="none" w:sz="0" w:space="0" w:color="auto"/>
        <w:bottom w:val="none" w:sz="0" w:space="0" w:color="auto"/>
        <w:right w:val="none" w:sz="0" w:space="0" w:color="auto"/>
      </w:divBdr>
    </w:div>
    <w:div w:id="53508433">
      <w:bodyDiv w:val="1"/>
      <w:marLeft w:val="0"/>
      <w:marRight w:val="0"/>
      <w:marTop w:val="0"/>
      <w:marBottom w:val="0"/>
      <w:divBdr>
        <w:top w:val="none" w:sz="0" w:space="0" w:color="auto"/>
        <w:left w:val="none" w:sz="0" w:space="0" w:color="auto"/>
        <w:bottom w:val="none" w:sz="0" w:space="0" w:color="auto"/>
        <w:right w:val="none" w:sz="0" w:space="0" w:color="auto"/>
      </w:divBdr>
    </w:div>
    <w:div w:id="70782238">
      <w:bodyDiv w:val="1"/>
      <w:marLeft w:val="0"/>
      <w:marRight w:val="0"/>
      <w:marTop w:val="0"/>
      <w:marBottom w:val="0"/>
      <w:divBdr>
        <w:top w:val="none" w:sz="0" w:space="0" w:color="auto"/>
        <w:left w:val="none" w:sz="0" w:space="0" w:color="auto"/>
        <w:bottom w:val="none" w:sz="0" w:space="0" w:color="auto"/>
        <w:right w:val="none" w:sz="0" w:space="0" w:color="auto"/>
      </w:divBdr>
    </w:div>
    <w:div w:id="77948933">
      <w:bodyDiv w:val="1"/>
      <w:marLeft w:val="0"/>
      <w:marRight w:val="0"/>
      <w:marTop w:val="0"/>
      <w:marBottom w:val="0"/>
      <w:divBdr>
        <w:top w:val="none" w:sz="0" w:space="0" w:color="auto"/>
        <w:left w:val="none" w:sz="0" w:space="0" w:color="auto"/>
        <w:bottom w:val="none" w:sz="0" w:space="0" w:color="auto"/>
        <w:right w:val="none" w:sz="0" w:space="0" w:color="auto"/>
      </w:divBdr>
    </w:div>
    <w:div w:id="85542870">
      <w:bodyDiv w:val="1"/>
      <w:marLeft w:val="0"/>
      <w:marRight w:val="0"/>
      <w:marTop w:val="0"/>
      <w:marBottom w:val="0"/>
      <w:divBdr>
        <w:top w:val="none" w:sz="0" w:space="0" w:color="auto"/>
        <w:left w:val="none" w:sz="0" w:space="0" w:color="auto"/>
        <w:bottom w:val="none" w:sz="0" w:space="0" w:color="auto"/>
        <w:right w:val="none" w:sz="0" w:space="0" w:color="auto"/>
      </w:divBdr>
    </w:div>
    <w:div w:id="89550963">
      <w:bodyDiv w:val="1"/>
      <w:marLeft w:val="0"/>
      <w:marRight w:val="0"/>
      <w:marTop w:val="0"/>
      <w:marBottom w:val="0"/>
      <w:divBdr>
        <w:top w:val="none" w:sz="0" w:space="0" w:color="auto"/>
        <w:left w:val="none" w:sz="0" w:space="0" w:color="auto"/>
        <w:bottom w:val="none" w:sz="0" w:space="0" w:color="auto"/>
        <w:right w:val="none" w:sz="0" w:space="0" w:color="auto"/>
      </w:divBdr>
    </w:div>
    <w:div w:id="97414765">
      <w:bodyDiv w:val="1"/>
      <w:marLeft w:val="0"/>
      <w:marRight w:val="0"/>
      <w:marTop w:val="0"/>
      <w:marBottom w:val="0"/>
      <w:divBdr>
        <w:top w:val="none" w:sz="0" w:space="0" w:color="auto"/>
        <w:left w:val="none" w:sz="0" w:space="0" w:color="auto"/>
        <w:bottom w:val="none" w:sz="0" w:space="0" w:color="auto"/>
        <w:right w:val="none" w:sz="0" w:space="0" w:color="auto"/>
      </w:divBdr>
    </w:div>
    <w:div w:id="148642866">
      <w:bodyDiv w:val="1"/>
      <w:marLeft w:val="0"/>
      <w:marRight w:val="0"/>
      <w:marTop w:val="0"/>
      <w:marBottom w:val="0"/>
      <w:divBdr>
        <w:top w:val="none" w:sz="0" w:space="0" w:color="auto"/>
        <w:left w:val="none" w:sz="0" w:space="0" w:color="auto"/>
        <w:bottom w:val="none" w:sz="0" w:space="0" w:color="auto"/>
        <w:right w:val="none" w:sz="0" w:space="0" w:color="auto"/>
      </w:divBdr>
    </w:div>
    <w:div w:id="187564845">
      <w:bodyDiv w:val="1"/>
      <w:marLeft w:val="0"/>
      <w:marRight w:val="0"/>
      <w:marTop w:val="0"/>
      <w:marBottom w:val="0"/>
      <w:divBdr>
        <w:top w:val="none" w:sz="0" w:space="0" w:color="auto"/>
        <w:left w:val="none" w:sz="0" w:space="0" w:color="auto"/>
        <w:bottom w:val="none" w:sz="0" w:space="0" w:color="auto"/>
        <w:right w:val="none" w:sz="0" w:space="0" w:color="auto"/>
      </w:divBdr>
    </w:div>
    <w:div w:id="190074133">
      <w:bodyDiv w:val="1"/>
      <w:marLeft w:val="0"/>
      <w:marRight w:val="0"/>
      <w:marTop w:val="0"/>
      <w:marBottom w:val="0"/>
      <w:divBdr>
        <w:top w:val="none" w:sz="0" w:space="0" w:color="auto"/>
        <w:left w:val="none" w:sz="0" w:space="0" w:color="auto"/>
        <w:bottom w:val="none" w:sz="0" w:space="0" w:color="auto"/>
        <w:right w:val="none" w:sz="0" w:space="0" w:color="auto"/>
      </w:divBdr>
    </w:div>
    <w:div w:id="195890050">
      <w:bodyDiv w:val="1"/>
      <w:marLeft w:val="0"/>
      <w:marRight w:val="0"/>
      <w:marTop w:val="0"/>
      <w:marBottom w:val="0"/>
      <w:divBdr>
        <w:top w:val="none" w:sz="0" w:space="0" w:color="auto"/>
        <w:left w:val="none" w:sz="0" w:space="0" w:color="auto"/>
        <w:bottom w:val="none" w:sz="0" w:space="0" w:color="auto"/>
        <w:right w:val="none" w:sz="0" w:space="0" w:color="auto"/>
      </w:divBdr>
    </w:div>
    <w:div w:id="222177283">
      <w:bodyDiv w:val="1"/>
      <w:marLeft w:val="0"/>
      <w:marRight w:val="0"/>
      <w:marTop w:val="0"/>
      <w:marBottom w:val="0"/>
      <w:divBdr>
        <w:top w:val="none" w:sz="0" w:space="0" w:color="auto"/>
        <w:left w:val="none" w:sz="0" w:space="0" w:color="auto"/>
        <w:bottom w:val="none" w:sz="0" w:space="0" w:color="auto"/>
        <w:right w:val="none" w:sz="0" w:space="0" w:color="auto"/>
      </w:divBdr>
    </w:div>
    <w:div w:id="237250005">
      <w:bodyDiv w:val="1"/>
      <w:marLeft w:val="0"/>
      <w:marRight w:val="0"/>
      <w:marTop w:val="0"/>
      <w:marBottom w:val="0"/>
      <w:divBdr>
        <w:top w:val="none" w:sz="0" w:space="0" w:color="auto"/>
        <w:left w:val="none" w:sz="0" w:space="0" w:color="auto"/>
        <w:bottom w:val="none" w:sz="0" w:space="0" w:color="auto"/>
        <w:right w:val="none" w:sz="0" w:space="0" w:color="auto"/>
      </w:divBdr>
    </w:div>
    <w:div w:id="256526707">
      <w:bodyDiv w:val="1"/>
      <w:marLeft w:val="0"/>
      <w:marRight w:val="0"/>
      <w:marTop w:val="0"/>
      <w:marBottom w:val="0"/>
      <w:divBdr>
        <w:top w:val="none" w:sz="0" w:space="0" w:color="auto"/>
        <w:left w:val="none" w:sz="0" w:space="0" w:color="auto"/>
        <w:bottom w:val="none" w:sz="0" w:space="0" w:color="auto"/>
        <w:right w:val="none" w:sz="0" w:space="0" w:color="auto"/>
      </w:divBdr>
    </w:div>
    <w:div w:id="267205386">
      <w:bodyDiv w:val="1"/>
      <w:marLeft w:val="0"/>
      <w:marRight w:val="0"/>
      <w:marTop w:val="0"/>
      <w:marBottom w:val="0"/>
      <w:divBdr>
        <w:top w:val="none" w:sz="0" w:space="0" w:color="auto"/>
        <w:left w:val="none" w:sz="0" w:space="0" w:color="auto"/>
        <w:bottom w:val="none" w:sz="0" w:space="0" w:color="auto"/>
        <w:right w:val="none" w:sz="0" w:space="0" w:color="auto"/>
      </w:divBdr>
    </w:div>
    <w:div w:id="314915712">
      <w:bodyDiv w:val="1"/>
      <w:marLeft w:val="0"/>
      <w:marRight w:val="0"/>
      <w:marTop w:val="0"/>
      <w:marBottom w:val="0"/>
      <w:divBdr>
        <w:top w:val="none" w:sz="0" w:space="0" w:color="auto"/>
        <w:left w:val="none" w:sz="0" w:space="0" w:color="auto"/>
        <w:bottom w:val="none" w:sz="0" w:space="0" w:color="auto"/>
        <w:right w:val="none" w:sz="0" w:space="0" w:color="auto"/>
      </w:divBdr>
    </w:div>
    <w:div w:id="320547610">
      <w:bodyDiv w:val="1"/>
      <w:marLeft w:val="0"/>
      <w:marRight w:val="0"/>
      <w:marTop w:val="0"/>
      <w:marBottom w:val="0"/>
      <w:divBdr>
        <w:top w:val="none" w:sz="0" w:space="0" w:color="auto"/>
        <w:left w:val="none" w:sz="0" w:space="0" w:color="auto"/>
        <w:bottom w:val="none" w:sz="0" w:space="0" w:color="auto"/>
        <w:right w:val="none" w:sz="0" w:space="0" w:color="auto"/>
      </w:divBdr>
    </w:div>
    <w:div w:id="344720417">
      <w:bodyDiv w:val="1"/>
      <w:marLeft w:val="0"/>
      <w:marRight w:val="0"/>
      <w:marTop w:val="0"/>
      <w:marBottom w:val="0"/>
      <w:divBdr>
        <w:top w:val="none" w:sz="0" w:space="0" w:color="auto"/>
        <w:left w:val="none" w:sz="0" w:space="0" w:color="auto"/>
        <w:bottom w:val="none" w:sz="0" w:space="0" w:color="auto"/>
        <w:right w:val="none" w:sz="0" w:space="0" w:color="auto"/>
      </w:divBdr>
    </w:div>
    <w:div w:id="367029996">
      <w:bodyDiv w:val="1"/>
      <w:marLeft w:val="0"/>
      <w:marRight w:val="0"/>
      <w:marTop w:val="0"/>
      <w:marBottom w:val="0"/>
      <w:divBdr>
        <w:top w:val="none" w:sz="0" w:space="0" w:color="auto"/>
        <w:left w:val="none" w:sz="0" w:space="0" w:color="auto"/>
        <w:bottom w:val="none" w:sz="0" w:space="0" w:color="auto"/>
        <w:right w:val="none" w:sz="0" w:space="0" w:color="auto"/>
      </w:divBdr>
    </w:div>
    <w:div w:id="370880275">
      <w:bodyDiv w:val="1"/>
      <w:marLeft w:val="0"/>
      <w:marRight w:val="0"/>
      <w:marTop w:val="0"/>
      <w:marBottom w:val="0"/>
      <w:divBdr>
        <w:top w:val="none" w:sz="0" w:space="0" w:color="auto"/>
        <w:left w:val="none" w:sz="0" w:space="0" w:color="auto"/>
        <w:bottom w:val="none" w:sz="0" w:space="0" w:color="auto"/>
        <w:right w:val="none" w:sz="0" w:space="0" w:color="auto"/>
      </w:divBdr>
    </w:div>
    <w:div w:id="381562834">
      <w:bodyDiv w:val="1"/>
      <w:marLeft w:val="0"/>
      <w:marRight w:val="0"/>
      <w:marTop w:val="0"/>
      <w:marBottom w:val="0"/>
      <w:divBdr>
        <w:top w:val="none" w:sz="0" w:space="0" w:color="auto"/>
        <w:left w:val="none" w:sz="0" w:space="0" w:color="auto"/>
        <w:bottom w:val="none" w:sz="0" w:space="0" w:color="auto"/>
        <w:right w:val="none" w:sz="0" w:space="0" w:color="auto"/>
      </w:divBdr>
    </w:div>
    <w:div w:id="383061215">
      <w:bodyDiv w:val="1"/>
      <w:marLeft w:val="0"/>
      <w:marRight w:val="0"/>
      <w:marTop w:val="0"/>
      <w:marBottom w:val="0"/>
      <w:divBdr>
        <w:top w:val="none" w:sz="0" w:space="0" w:color="auto"/>
        <w:left w:val="none" w:sz="0" w:space="0" w:color="auto"/>
        <w:bottom w:val="none" w:sz="0" w:space="0" w:color="auto"/>
        <w:right w:val="none" w:sz="0" w:space="0" w:color="auto"/>
      </w:divBdr>
    </w:div>
    <w:div w:id="383453907">
      <w:bodyDiv w:val="1"/>
      <w:marLeft w:val="0"/>
      <w:marRight w:val="0"/>
      <w:marTop w:val="0"/>
      <w:marBottom w:val="0"/>
      <w:divBdr>
        <w:top w:val="none" w:sz="0" w:space="0" w:color="auto"/>
        <w:left w:val="none" w:sz="0" w:space="0" w:color="auto"/>
        <w:bottom w:val="none" w:sz="0" w:space="0" w:color="auto"/>
        <w:right w:val="none" w:sz="0" w:space="0" w:color="auto"/>
      </w:divBdr>
    </w:div>
    <w:div w:id="398483699">
      <w:bodyDiv w:val="1"/>
      <w:marLeft w:val="0"/>
      <w:marRight w:val="0"/>
      <w:marTop w:val="0"/>
      <w:marBottom w:val="0"/>
      <w:divBdr>
        <w:top w:val="none" w:sz="0" w:space="0" w:color="auto"/>
        <w:left w:val="none" w:sz="0" w:space="0" w:color="auto"/>
        <w:bottom w:val="none" w:sz="0" w:space="0" w:color="auto"/>
        <w:right w:val="none" w:sz="0" w:space="0" w:color="auto"/>
      </w:divBdr>
    </w:div>
    <w:div w:id="404763182">
      <w:bodyDiv w:val="1"/>
      <w:marLeft w:val="0"/>
      <w:marRight w:val="0"/>
      <w:marTop w:val="0"/>
      <w:marBottom w:val="0"/>
      <w:divBdr>
        <w:top w:val="none" w:sz="0" w:space="0" w:color="auto"/>
        <w:left w:val="none" w:sz="0" w:space="0" w:color="auto"/>
        <w:bottom w:val="none" w:sz="0" w:space="0" w:color="auto"/>
        <w:right w:val="none" w:sz="0" w:space="0" w:color="auto"/>
      </w:divBdr>
    </w:div>
    <w:div w:id="419763523">
      <w:bodyDiv w:val="1"/>
      <w:marLeft w:val="0"/>
      <w:marRight w:val="0"/>
      <w:marTop w:val="0"/>
      <w:marBottom w:val="0"/>
      <w:divBdr>
        <w:top w:val="none" w:sz="0" w:space="0" w:color="auto"/>
        <w:left w:val="none" w:sz="0" w:space="0" w:color="auto"/>
        <w:bottom w:val="none" w:sz="0" w:space="0" w:color="auto"/>
        <w:right w:val="none" w:sz="0" w:space="0" w:color="auto"/>
      </w:divBdr>
    </w:div>
    <w:div w:id="429551930">
      <w:bodyDiv w:val="1"/>
      <w:marLeft w:val="0"/>
      <w:marRight w:val="0"/>
      <w:marTop w:val="0"/>
      <w:marBottom w:val="0"/>
      <w:divBdr>
        <w:top w:val="none" w:sz="0" w:space="0" w:color="auto"/>
        <w:left w:val="none" w:sz="0" w:space="0" w:color="auto"/>
        <w:bottom w:val="none" w:sz="0" w:space="0" w:color="auto"/>
        <w:right w:val="none" w:sz="0" w:space="0" w:color="auto"/>
      </w:divBdr>
    </w:div>
    <w:div w:id="447547218">
      <w:bodyDiv w:val="1"/>
      <w:marLeft w:val="0"/>
      <w:marRight w:val="0"/>
      <w:marTop w:val="0"/>
      <w:marBottom w:val="0"/>
      <w:divBdr>
        <w:top w:val="none" w:sz="0" w:space="0" w:color="auto"/>
        <w:left w:val="none" w:sz="0" w:space="0" w:color="auto"/>
        <w:bottom w:val="none" w:sz="0" w:space="0" w:color="auto"/>
        <w:right w:val="none" w:sz="0" w:space="0" w:color="auto"/>
      </w:divBdr>
    </w:div>
    <w:div w:id="456604622">
      <w:bodyDiv w:val="1"/>
      <w:marLeft w:val="0"/>
      <w:marRight w:val="0"/>
      <w:marTop w:val="0"/>
      <w:marBottom w:val="0"/>
      <w:divBdr>
        <w:top w:val="none" w:sz="0" w:space="0" w:color="auto"/>
        <w:left w:val="none" w:sz="0" w:space="0" w:color="auto"/>
        <w:bottom w:val="none" w:sz="0" w:space="0" w:color="auto"/>
        <w:right w:val="none" w:sz="0" w:space="0" w:color="auto"/>
      </w:divBdr>
    </w:div>
    <w:div w:id="463357445">
      <w:bodyDiv w:val="1"/>
      <w:marLeft w:val="0"/>
      <w:marRight w:val="0"/>
      <w:marTop w:val="0"/>
      <w:marBottom w:val="0"/>
      <w:divBdr>
        <w:top w:val="none" w:sz="0" w:space="0" w:color="auto"/>
        <w:left w:val="none" w:sz="0" w:space="0" w:color="auto"/>
        <w:bottom w:val="none" w:sz="0" w:space="0" w:color="auto"/>
        <w:right w:val="none" w:sz="0" w:space="0" w:color="auto"/>
      </w:divBdr>
    </w:div>
    <w:div w:id="463810468">
      <w:bodyDiv w:val="1"/>
      <w:marLeft w:val="0"/>
      <w:marRight w:val="0"/>
      <w:marTop w:val="0"/>
      <w:marBottom w:val="0"/>
      <w:divBdr>
        <w:top w:val="none" w:sz="0" w:space="0" w:color="auto"/>
        <w:left w:val="none" w:sz="0" w:space="0" w:color="auto"/>
        <w:bottom w:val="none" w:sz="0" w:space="0" w:color="auto"/>
        <w:right w:val="none" w:sz="0" w:space="0" w:color="auto"/>
      </w:divBdr>
    </w:div>
    <w:div w:id="477571187">
      <w:bodyDiv w:val="1"/>
      <w:marLeft w:val="0"/>
      <w:marRight w:val="0"/>
      <w:marTop w:val="0"/>
      <w:marBottom w:val="0"/>
      <w:divBdr>
        <w:top w:val="none" w:sz="0" w:space="0" w:color="auto"/>
        <w:left w:val="none" w:sz="0" w:space="0" w:color="auto"/>
        <w:bottom w:val="none" w:sz="0" w:space="0" w:color="auto"/>
        <w:right w:val="none" w:sz="0" w:space="0" w:color="auto"/>
      </w:divBdr>
    </w:div>
    <w:div w:id="477959140">
      <w:bodyDiv w:val="1"/>
      <w:marLeft w:val="0"/>
      <w:marRight w:val="0"/>
      <w:marTop w:val="0"/>
      <w:marBottom w:val="0"/>
      <w:divBdr>
        <w:top w:val="none" w:sz="0" w:space="0" w:color="auto"/>
        <w:left w:val="none" w:sz="0" w:space="0" w:color="auto"/>
        <w:bottom w:val="none" w:sz="0" w:space="0" w:color="auto"/>
        <w:right w:val="none" w:sz="0" w:space="0" w:color="auto"/>
      </w:divBdr>
    </w:div>
    <w:div w:id="489905239">
      <w:bodyDiv w:val="1"/>
      <w:marLeft w:val="0"/>
      <w:marRight w:val="0"/>
      <w:marTop w:val="0"/>
      <w:marBottom w:val="0"/>
      <w:divBdr>
        <w:top w:val="none" w:sz="0" w:space="0" w:color="auto"/>
        <w:left w:val="none" w:sz="0" w:space="0" w:color="auto"/>
        <w:bottom w:val="none" w:sz="0" w:space="0" w:color="auto"/>
        <w:right w:val="none" w:sz="0" w:space="0" w:color="auto"/>
      </w:divBdr>
    </w:div>
    <w:div w:id="511577686">
      <w:bodyDiv w:val="1"/>
      <w:marLeft w:val="0"/>
      <w:marRight w:val="0"/>
      <w:marTop w:val="0"/>
      <w:marBottom w:val="0"/>
      <w:divBdr>
        <w:top w:val="none" w:sz="0" w:space="0" w:color="auto"/>
        <w:left w:val="none" w:sz="0" w:space="0" w:color="auto"/>
        <w:bottom w:val="none" w:sz="0" w:space="0" w:color="auto"/>
        <w:right w:val="none" w:sz="0" w:space="0" w:color="auto"/>
      </w:divBdr>
    </w:div>
    <w:div w:id="514735401">
      <w:bodyDiv w:val="1"/>
      <w:marLeft w:val="0"/>
      <w:marRight w:val="0"/>
      <w:marTop w:val="0"/>
      <w:marBottom w:val="0"/>
      <w:divBdr>
        <w:top w:val="none" w:sz="0" w:space="0" w:color="auto"/>
        <w:left w:val="none" w:sz="0" w:space="0" w:color="auto"/>
        <w:bottom w:val="none" w:sz="0" w:space="0" w:color="auto"/>
        <w:right w:val="none" w:sz="0" w:space="0" w:color="auto"/>
      </w:divBdr>
    </w:div>
    <w:div w:id="515653681">
      <w:bodyDiv w:val="1"/>
      <w:marLeft w:val="0"/>
      <w:marRight w:val="0"/>
      <w:marTop w:val="0"/>
      <w:marBottom w:val="0"/>
      <w:divBdr>
        <w:top w:val="none" w:sz="0" w:space="0" w:color="auto"/>
        <w:left w:val="none" w:sz="0" w:space="0" w:color="auto"/>
        <w:bottom w:val="none" w:sz="0" w:space="0" w:color="auto"/>
        <w:right w:val="none" w:sz="0" w:space="0" w:color="auto"/>
      </w:divBdr>
    </w:div>
    <w:div w:id="517085054">
      <w:bodyDiv w:val="1"/>
      <w:marLeft w:val="0"/>
      <w:marRight w:val="0"/>
      <w:marTop w:val="0"/>
      <w:marBottom w:val="0"/>
      <w:divBdr>
        <w:top w:val="none" w:sz="0" w:space="0" w:color="auto"/>
        <w:left w:val="none" w:sz="0" w:space="0" w:color="auto"/>
        <w:bottom w:val="none" w:sz="0" w:space="0" w:color="auto"/>
        <w:right w:val="none" w:sz="0" w:space="0" w:color="auto"/>
      </w:divBdr>
    </w:div>
    <w:div w:id="520902178">
      <w:bodyDiv w:val="1"/>
      <w:marLeft w:val="0"/>
      <w:marRight w:val="0"/>
      <w:marTop w:val="0"/>
      <w:marBottom w:val="0"/>
      <w:divBdr>
        <w:top w:val="none" w:sz="0" w:space="0" w:color="auto"/>
        <w:left w:val="none" w:sz="0" w:space="0" w:color="auto"/>
        <w:bottom w:val="none" w:sz="0" w:space="0" w:color="auto"/>
        <w:right w:val="none" w:sz="0" w:space="0" w:color="auto"/>
      </w:divBdr>
    </w:div>
    <w:div w:id="524708126">
      <w:bodyDiv w:val="1"/>
      <w:marLeft w:val="0"/>
      <w:marRight w:val="0"/>
      <w:marTop w:val="0"/>
      <w:marBottom w:val="0"/>
      <w:divBdr>
        <w:top w:val="none" w:sz="0" w:space="0" w:color="auto"/>
        <w:left w:val="none" w:sz="0" w:space="0" w:color="auto"/>
        <w:bottom w:val="none" w:sz="0" w:space="0" w:color="auto"/>
        <w:right w:val="none" w:sz="0" w:space="0" w:color="auto"/>
      </w:divBdr>
    </w:div>
    <w:div w:id="530260860">
      <w:bodyDiv w:val="1"/>
      <w:marLeft w:val="0"/>
      <w:marRight w:val="0"/>
      <w:marTop w:val="0"/>
      <w:marBottom w:val="0"/>
      <w:divBdr>
        <w:top w:val="none" w:sz="0" w:space="0" w:color="auto"/>
        <w:left w:val="none" w:sz="0" w:space="0" w:color="auto"/>
        <w:bottom w:val="none" w:sz="0" w:space="0" w:color="auto"/>
        <w:right w:val="none" w:sz="0" w:space="0" w:color="auto"/>
      </w:divBdr>
    </w:div>
    <w:div w:id="530382909">
      <w:bodyDiv w:val="1"/>
      <w:marLeft w:val="0"/>
      <w:marRight w:val="0"/>
      <w:marTop w:val="0"/>
      <w:marBottom w:val="0"/>
      <w:divBdr>
        <w:top w:val="none" w:sz="0" w:space="0" w:color="auto"/>
        <w:left w:val="none" w:sz="0" w:space="0" w:color="auto"/>
        <w:bottom w:val="none" w:sz="0" w:space="0" w:color="auto"/>
        <w:right w:val="none" w:sz="0" w:space="0" w:color="auto"/>
      </w:divBdr>
    </w:div>
    <w:div w:id="535704462">
      <w:bodyDiv w:val="1"/>
      <w:marLeft w:val="0"/>
      <w:marRight w:val="0"/>
      <w:marTop w:val="0"/>
      <w:marBottom w:val="0"/>
      <w:divBdr>
        <w:top w:val="none" w:sz="0" w:space="0" w:color="auto"/>
        <w:left w:val="none" w:sz="0" w:space="0" w:color="auto"/>
        <w:bottom w:val="none" w:sz="0" w:space="0" w:color="auto"/>
        <w:right w:val="none" w:sz="0" w:space="0" w:color="auto"/>
      </w:divBdr>
    </w:div>
    <w:div w:id="566961796">
      <w:bodyDiv w:val="1"/>
      <w:marLeft w:val="0"/>
      <w:marRight w:val="0"/>
      <w:marTop w:val="0"/>
      <w:marBottom w:val="0"/>
      <w:divBdr>
        <w:top w:val="none" w:sz="0" w:space="0" w:color="auto"/>
        <w:left w:val="none" w:sz="0" w:space="0" w:color="auto"/>
        <w:bottom w:val="none" w:sz="0" w:space="0" w:color="auto"/>
        <w:right w:val="none" w:sz="0" w:space="0" w:color="auto"/>
      </w:divBdr>
    </w:div>
    <w:div w:id="569194121">
      <w:bodyDiv w:val="1"/>
      <w:marLeft w:val="0"/>
      <w:marRight w:val="0"/>
      <w:marTop w:val="0"/>
      <w:marBottom w:val="0"/>
      <w:divBdr>
        <w:top w:val="none" w:sz="0" w:space="0" w:color="auto"/>
        <w:left w:val="none" w:sz="0" w:space="0" w:color="auto"/>
        <w:bottom w:val="none" w:sz="0" w:space="0" w:color="auto"/>
        <w:right w:val="none" w:sz="0" w:space="0" w:color="auto"/>
      </w:divBdr>
    </w:div>
    <w:div w:id="574824794">
      <w:bodyDiv w:val="1"/>
      <w:marLeft w:val="0"/>
      <w:marRight w:val="0"/>
      <w:marTop w:val="0"/>
      <w:marBottom w:val="0"/>
      <w:divBdr>
        <w:top w:val="none" w:sz="0" w:space="0" w:color="auto"/>
        <w:left w:val="none" w:sz="0" w:space="0" w:color="auto"/>
        <w:bottom w:val="none" w:sz="0" w:space="0" w:color="auto"/>
        <w:right w:val="none" w:sz="0" w:space="0" w:color="auto"/>
      </w:divBdr>
    </w:div>
    <w:div w:id="579293150">
      <w:bodyDiv w:val="1"/>
      <w:marLeft w:val="0"/>
      <w:marRight w:val="0"/>
      <w:marTop w:val="0"/>
      <w:marBottom w:val="0"/>
      <w:divBdr>
        <w:top w:val="none" w:sz="0" w:space="0" w:color="auto"/>
        <w:left w:val="none" w:sz="0" w:space="0" w:color="auto"/>
        <w:bottom w:val="none" w:sz="0" w:space="0" w:color="auto"/>
        <w:right w:val="none" w:sz="0" w:space="0" w:color="auto"/>
      </w:divBdr>
    </w:div>
    <w:div w:id="581917847">
      <w:bodyDiv w:val="1"/>
      <w:marLeft w:val="0"/>
      <w:marRight w:val="0"/>
      <w:marTop w:val="0"/>
      <w:marBottom w:val="0"/>
      <w:divBdr>
        <w:top w:val="none" w:sz="0" w:space="0" w:color="auto"/>
        <w:left w:val="none" w:sz="0" w:space="0" w:color="auto"/>
        <w:bottom w:val="none" w:sz="0" w:space="0" w:color="auto"/>
        <w:right w:val="none" w:sz="0" w:space="0" w:color="auto"/>
      </w:divBdr>
    </w:div>
    <w:div w:id="588851393">
      <w:bodyDiv w:val="1"/>
      <w:marLeft w:val="0"/>
      <w:marRight w:val="0"/>
      <w:marTop w:val="0"/>
      <w:marBottom w:val="0"/>
      <w:divBdr>
        <w:top w:val="none" w:sz="0" w:space="0" w:color="auto"/>
        <w:left w:val="none" w:sz="0" w:space="0" w:color="auto"/>
        <w:bottom w:val="none" w:sz="0" w:space="0" w:color="auto"/>
        <w:right w:val="none" w:sz="0" w:space="0" w:color="auto"/>
      </w:divBdr>
    </w:div>
    <w:div w:id="588974155">
      <w:bodyDiv w:val="1"/>
      <w:marLeft w:val="0"/>
      <w:marRight w:val="0"/>
      <w:marTop w:val="0"/>
      <w:marBottom w:val="0"/>
      <w:divBdr>
        <w:top w:val="none" w:sz="0" w:space="0" w:color="auto"/>
        <w:left w:val="none" w:sz="0" w:space="0" w:color="auto"/>
        <w:bottom w:val="none" w:sz="0" w:space="0" w:color="auto"/>
        <w:right w:val="none" w:sz="0" w:space="0" w:color="auto"/>
      </w:divBdr>
    </w:div>
    <w:div w:id="590507556">
      <w:bodyDiv w:val="1"/>
      <w:marLeft w:val="0"/>
      <w:marRight w:val="0"/>
      <w:marTop w:val="0"/>
      <w:marBottom w:val="0"/>
      <w:divBdr>
        <w:top w:val="none" w:sz="0" w:space="0" w:color="auto"/>
        <w:left w:val="none" w:sz="0" w:space="0" w:color="auto"/>
        <w:bottom w:val="none" w:sz="0" w:space="0" w:color="auto"/>
        <w:right w:val="none" w:sz="0" w:space="0" w:color="auto"/>
      </w:divBdr>
    </w:div>
    <w:div w:id="611592606">
      <w:bodyDiv w:val="1"/>
      <w:marLeft w:val="0"/>
      <w:marRight w:val="0"/>
      <w:marTop w:val="0"/>
      <w:marBottom w:val="0"/>
      <w:divBdr>
        <w:top w:val="none" w:sz="0" w:space="0" w:color="auto"/>
        <w:left w:val="none" w:sz="0" w:space="0" w:color="auto"/>
        <w:bottom w:val="none" w:sz="0" w:space="0" w:color="auto"/>
        <w:right w:val="none" w:sz="0" w:space="0" w:color="auto"/>
      </w:divBdr>
    </w:div>
    <w:div w:id="618993395">
      <w:bodyDiv w:val="1"/>
      <w:marLeft w:val="0"/>
      <w:marRight w:val="0"/>
      <w:marTop w:val="0"/>
      <w:marBottom w:val="0"/>
      <w:divBdr>
        <w:top w:val="none" w:sz="0" w:space="0" w:color="auto"/>
        <w:left w:val="none" w:sz="0" w:space="0" w:color="auto"/>
        <w:bottom w:val="none" w:sz="0" w:space="0" w:color="auto"/>
        <w:right w:val="none" w:sz="0" w:space="0" w:color="auto"/>
      </w:divBdr>
    </w:div>
    <w:div w:id="619800778">
      <w:bodyDiv w:val="1"/>
      <w:marLeft w:val="0"/>
      <w:marRight w:val="0"/>
      <w:marTop w:val="0"/>
      <w:marBottom w:val="0"/>
      <w:divBdr>
        <w:top w:val="none" w:sz="0" w:space="0" w:color="auto"/>
        <w:left w:val="none" w:sz="0" w:space="0" w:color="auto"/>
        <w:bottom w:val="none" w:sz="0" w:space="0" w:color="auto"/>
        <w:right w:val="none" w:sz="0" w:space="0" w:color="auto"/>
      </w:divBdr>
    </w:div>
    <w:div w:id="621957880">
      <w:bodyDiv w:val="1"/>
      <w:marLeft w:val="0"/>
      <w:marRight w:val="0"/>
      <w:marTop w:val="0"/>
      <w:marBottom w:val="0"/>
      <w:divBdr>
        <w:top w:val="none" w:sz="0" w:space="0" w:color="auto"/>
        <w:left w:val="none" w:sz="0" w:space="0" w:color="auto"/>
        <w:bottom w:val="none" w:sz="0" w:space="0" w:color="auto"/>
        <w:right w:val="none" w:sz="0" w:space="0" w:color="auto"/>
      </w:divBdr>
    </w:div>
    <w:div w:id="647438920">
      <w:bodyDiv w:val="1"/>
      <w:marLeft w:val="0"/>
      <w:marRight w:val="0"/>
      <w:marTop w:val="0"/>
      <w:marBottom w:val="0"/>
      <w:divBdr>
        <w:top w:val="none" w:sz="0" w:space="0" w:color="auto"/>
        <w:left w:val="none" w:sz="0" w:space="0" w:color="auto"/>
        <w:bottom w:val="none" w:sz="0" w:space="0" w:color="auto"/>
        <w:right w:val="none" w:sz="0" w:space="0" w:color="auto"/>
      </w:divBdr>
    </w:div>
    <w:div w:id="651786932">
      <w:bodyDiv w:val="1"/>
      <w:marLeft w:val="0"/>
      <w:marRight w:val="0"/>
      <w:marTop w:val="0"/>
      <w:marBottom w:val="0"/>
      <w:divBdr>
        <w:top w:val="none" w:sz="0" w:space="0" w:color="auto"/>
        <w:left w:val="none" w:sz="0" w:space="0" w:color="auto"/>
        <w:bottom w:val="none" w:sz="0" w:space="0" w:color="auto"/>
        <w:right w:val="none" w:sz="0" w:space="0" w:color="auto"/>
      </w:divBdr>
    </w:div>
    <w:div w:id="668142530">
      <w:bodyDiv w:val="1"/>
      <w:marLeft w:val="0"/>
      <w:marRight w:val="0"/>
      <w:marTop w:val="0"/>
      <w:marBottom w:val="0"/>
      <w:divBdr>
        <w:top w:val="none" w:sz="0" w:space="0" w:color="auto"/>
        <w:left w:val="none" w:sz="0" w:space="0" w:color="auto"/>
        <w:bottom w:val="none" w:sz="0" w:space="0" w:color="auto"/>
        <w:right w:val="none" w:sz="0" w:space="0" w:color="auto"/>
      </w:divBdr>
    </w:div>
    <w:div w:id="672999956">
      <w:bodyDiv w:val="1"/>
      <w:marLeft w:val="0"/>
      <w:marRight w:val="0"/>
      <w:marTop w:val="0"/>
      <w:marBottom w:val="0"/>
      <w:divBdr>
        <w:top w:val="none" w:sz="0" w:space="0" w:color="auto"/>
        <w:left w:val="none" w:sz="0" w:space="0" w:color="auto"/>
        <w:bottom w:val="none" w:sz="0" w:space="0" w:color="auto"/>
        <w:right w:val="none" w:sz="0" w:space="0" w:color="auto"/>
      </w:divBdr>
    </w:div>
    <w:div w:id="684988857">
      <w:bodyDiv w:val="1"/>
      <w:marLeft w:val="0"/>
      <w:marRight w:val="0"/>
      <w:marTop w:val="0"/>
      <w:marBottom w:val="0"/>
      <w:divBdr>
        <w:top w:val="none" w:sz="0" w:space="0" w:color="auto"/>
        <w:left w:val="none" w:sz="0" w:space="0" w:color="auto"/>
        <w:bottom w:val="none" w:sz="0" w:space="0" w:color="auto"/>
        <w:right w:val="none" w:sz="0" w:space="0" w:color="auto"/>
      </w:divBdr>
    </w:div>
    <w:div w:id="688486430">
      <w:bodyDiv w:val="1"/>
      <w:marLeft w:val="0"/>
      <w:marRight w:val="0"/>
      <w:marTop w:val="0"/>
      <w:marBottom w:val="0"/>
      <w:divBdr>
        <w:top w:val="none" w:sz="0" w:space="0" w:color="auto"/>
        <w:left w:val="none" w:sz="0" w:space="0" w:color="auto"/>
        <w:bottom w:val="none" w:sz="0" w:space="0" w:color="auto"/>
        <w:right w:val="none" w:sz="0" w:space="0" w:color="auto"/>
      </w:divBdr>
    </w:div>
    <w:div w:id="689330703">
      <w:bodyDiv w:val="1"/>
      <w:marLeft w:val="0"/>
      <w:marRight w:val="0"/>
      <w:marTop w:val="0"/>
      <w:marBottom w:val="0"/>
      <w:divBdr>
        <w:top w:val="none" w:sz="0" w:space="0" w:color="auto"/>
        <w:left w:val="none" w:sz="0" w:space="0" w:color="auto"/>
        <w:bottom w:val="none" w:sz="0" w:space="0" w:color="auto"/>
        <w:right w:val="none" w:sz="0" w:space="0" w:color="auto"/>
      </w:divBdr>
    </w:div>
    <w:div w:id="700976723">
      <w:bodyDiv w:val="1"/>
      <w:marLeft w:val="0"/>
      <w:marRight w:val="0"/>
      <w:marTop w:val="0"/>
      <w:marBottom w:val="0"/>
      <w:divBdr>
        <w:top w:val="none" w:sz="0" w:space="0" w:color="auto"/>
        <w:left w:val="none" w:sz="0" w:space="0" w:color="auto"/>
        <w:bottom w:val="none" w:sz="0" w:space="0" w:color="auto"/>
        <w:right w:val="none" w:sz="0" w:space="0" w:color="auto"/>
      </w:divBdr>
    </w:div>
    <w:div w:id="716046897">
      <w:bodyDiv w:val="1"/>
      <w:marLeft w:val="0"/>
      <w:marRight w:val="0"/>
      <w:marTop w:val="0"/>
      <w:marBottom w:val="0"/>
      <w:divBdr>
        <w:top w:val="none" w:sz="0" w:space="0" w:color="auto"/>
        <w:left w:val="none" w:sz="0" w:space="0" w:color="auto"/>
        <w:bottom w:val="none" w:sz="0" w:space="0" w:color="auto"/>
        <w:right w:val="none" w:sz="0" w:space="0" w:color="auto"/>
      </w:divBdr>
    </w:div>
    <w:div w:id="747729201">
      <w:bodyDiv w:val="1"/>
      <w:marLeft w:val="0"/>
      <w:marRight w:val="0"/>
      <w:marTop w:val="0"/>
      <w:marBottom w:val="0"/>
      <w:divBdr>
        <w:top w:val="none" w:sz="0" w:space="0" w:color="auto"/>
        <w:left w:val="none" w:sz="0" w:space="0" w:color="auto"/>
        <w:bottom w:val="none" w:sz="0" w:space="0" w:color="auto"/>
        <w:right w:val="none" w:sz="0" w:space="0" w:color="auto"/>
      </w:divBdr>
    </w:div>
    <w:div w:id="751123527">
      <w:bodyDiv w:val="1"/>
      <w:marLeft w:val="0"/>
      <w:marRight w:val="0"/>
      <w:marTop w:val="0"/>
      <w:marBottom w:val="0"/>
      <w:divBdr>
        <w:top w:val="none" w:sz="0" w:space="0" w:color="auto"/>
        <w:left w:val="none" w:sz="0" w:space="0" w:color="auto"/>
        <w:bottom w:val="none" w:sz="0" w:space="0" w:color="auto"/>
        <w:right w:val="none" w:sz="0" w:space="0" w:color="auto"/>
      </w:divBdr>
    </w:div>
    <w:div w:id="753866787">
      <w:bodyDiv w:val="1"/>
      <w:marLeft w:val="0"/>
      <w:marRight w:val="0"/>
      <w:marTop w:val="0"/>
      <w:marBottom w:val="0"/>
      <w:divBdr>
        <w:top w:val="none" w:sz="0" w:space="0" w:color="auto"/>
        <w:left w:val="none" w:sz="0" w:space="0" w:color="auto"/>
        <w:bottom w:val="none" w:sz="0" w:space="0" w:color="auto"/>
        <w:right w:val="none" w:sz="0" w:space="0" w:color="auto"/>
      </w:divBdr>
    </w:div>
    <w:div w:id="757408088">
      <w:bodyDiv w:val="1"/>
      <w:marLeft w:val="0"/>
      <w:marRight w:val="0"/>
      <w:marTop w:val="0"/>
      <w:marBottom w:val="0"/>
      <w:divBdr>
        <w:top w:val="none" w:sz="0" w:space="0" w:color="auto"/>
        <w:left w:val="none" w:sz="0" w:space="0" w:color="auto"/>
        <w:bottom w:val="none" w:sz="0" w:space="0" w:color="auto"/>
        <w:right w:val="none" w:sz="0" w:space="0" w:color="auto"/>
      </w:divBdr>
    </w:div>
    <w:div w:id="764961736">
      <w:bodyDiv w:val="1"/>
      <w:marLeft w:val="0"/>
      <w:marRight w:val="0"/>
      <w:marTop w:val="0"/>
      <w:marBottom w:val="0"/>
      <w:divBdr>
        <w:top w:val="none" w:sz="0" w:space="0" w:color="auto"/>
        <w:left w:val="none" w:sz="0" w:space="0" w:color="auto"/>
        <w:bottom w:val="none" w:sz="0" w:space="0" w:color="auto"/>
        <w:right w:val="none" w:sz="0" w:space="0" w:color="auto"/>
      </w:divBdr>
    </w:div>
    <w:div w:id="768696403">
      <w:bodyDiv w:val="1"/>
      <w:marLeft w:val="0"/>
      <w:marRight w:val="0"/>
      <w:marTop w:val="0"/>
      <w:marBottom w:val="0"/>
      <w:divBdr>
        <w:top w:val="none" w:sz="0" w:space="0" w:color="auto"/>
        <w:left w:val="none" w:sz="0" w:space="0" w:color="auto"/>
        <w:bottom w:val="none" w:sz="0" w:space="0" w:color="auto"/>
        <w:right w:val="none" w:sz="0" w:space="0" w:color="auto"/>
      </w:divBdr>
    </w:div>
    <w:div w:id="791827077">
      <w:bodyDiv w:val="1"/>
      <w:marLeft w:val="0"/>
      <w:marRight w:val="0"/>
      <w:marTop w:val="0"/>
      <w:marBottom w:val="0"/>
      <w:divBdr>
        <w:top w:val="none" w:sz="0" w:space="0" w:color="auto"/>
        <w:left w:val="none" w:sz="0" w:space="0" w:color="auto"/>
        <w:bottom w:val="none" w:sz="0" w:space="0" w:color="auto"/>
        <w:right w:val="none" w:sz="0" w:space="0" w:color="auto"/>
      </w:divBdr>
    </w:div>
    <w:div w:id="798298511">
      <w:bodyDiv w:val="1"/>
      <w:marLeft w:val="0"/>
      <w:marRight w:val="0"/>
      <w:marTop w:val="0"/>
      <w:marBottom w:val="0"/>
      <w:divBdr>
        <w:top w:val="none" w:sz="0" w:space="0" w:color="auto"/>
        <w:left w:val="none" w:sz="0" w:space="0" w:color="auto"/>
        <w:bottom w:val="none" w:sz="0" w:space="0" w:color="auto"/>
        <w:right w:val="none" w:sz="0" w:space="0" w:color="auto"/>
      </w:divBdr>
    </w:div>
    <w:div w:id="828179508">
      <w:bodyDiv w:val="1"/>
      <w:marLeft w:val="0"/>
      <w:marRight w:val="0"/>
      <w:marTop w:val="0"/>
      <w:marBottom w:val="0"/>
      <w:divBdr>
        <w:top w:val="none" w:sz="0" w:space="0" w:color="auto"/>
        <w:left w:val="none" w:sz="0" w:space="0" w:color="auto"/>
        <w:bottom w:val="none" w:sz="0" w:space="0" w:color="auto"/>
        <w:right w:val="none" w:sz="0" w:space="0" w:color="auto"/>
      </w:divBdr>
    </w:div>
    <w:div w:id="849760532">
      <w:bodyDiv w:val="1"/>
      <w:marLeft w:val="0"/>
      <w:marRight w:val="0"/>
      <w:marTop w:val="0"/>
      <w:marBottom w:val="0"/>
      <w:divBdr>
        <w:top w:val="none" w:sz="0" w:space="0" w:color="auto"/>
        <w:left w:val="none" w:sz="0" w:space="0" w:color="auto"/>
        <w:bottom w:val="none" w:sz="0" w:space="0" w:color="auto"/>
        <w:right w:val="none" w:sz="0" w:space="0" w:color="auto"/>
      </w:divBdr>
    </w:div>
    <w:div w:id="850490087">
      <w:bodyDiv w:val="1"/>
      <w:marLeft w:val="0"/>
      <w:marRight w:val="0"/>
      <w:marTop w:val="0"/>
      <w:marBottom w:val="0"/>
      <w:divBdr>
        <w:top w:val="none" w:sz="0" w:space="0" w:color="auto"/>
        <w:left w:val="none" w:sz="0" w:space="0" w:color="auto"/>
        <w:bottom w:val="none" w:sz="0" w:space="0" w:color="auto"/>
        <w:right w:val="none" w:sz="0" w:space="0" w:color="auto"/>
      </w:divBdr>
    </w:div>
    <w:div w:id="885719875">
      <w:bodyDiv w:val="1"/>
      <w:marLeft w:val="0"/>
      <w:marRight w:val="0"/>
      <w:marTop w:val="0"/>
      <w:marBottom w:val="0"/>
      <w:divBdr>
        <w:top w:val="none" w:sz="0" w:space="0" w:color="auto"/>
        <w:left w:val="none" w:sz="0" w:space="0" w:color="auto"/>
        <w:bottom w:val="none" w:sz="0" w:space="0" w:color="auto"/>
        <w:right w:val="none" w:sz="0" w:space="0" w:color="auto"/>
      </w:divBdr>
    </w:div>
    <w:div w:id="920867865">
      <w:bodyDiv w:val="1"/>
      <w:marLeft w:val="0"/>
      <w:marRight w:val="0"/>
      <w:marTop w:val="0"/>
      <w:marBottom w:val="0"/>
      <w:divBdr>
        <w:top w:val="none" w:sz="0" w:space="0" w:color="auto"/>
        <w:left w:val="none" w:sz="0" w:space="0" w:color="auto"/>
        <w:bottom w:val="none" w:sz="0" w:space="0" w:color="auto"/>
        <w:right w:val="none" w:sz="0" w:space="0" w:color="auto"/>
      </w:divBdr>
    </w:div>
    <w:div w:id="920987118">
      <w:bodyDiv w:val="1"/>
      <w:marLeft w:val="0"/>
      <w:marRight w:val="0"/>
      <w:marTop w:val="0"/>
      <w:marBottom w:val="0"/>
      <w:divBdr>
        <w:top w:val="none" w:sz="0" w:space="0" w:color="auto"/>
        <w:left w:val="none" w:sz="0" w:space="0" w:color="auto"/>
        <w:bottom w:val="none" w:sz="0" w:space="0" w:color="auto"/>
        <w:right w:val="none" w:sz="0" w:space="0" w:color="auto"/>
      </w:divBdr>
    </w:div>
    <w:div w:id="920992816">
      <w:bodyDiv w:val="1"/>
      <w:marLeft w:val="0"/>
      <w:marRight w:val="0"/>
      <w:marTop w:val="0"/>
      <w:marBottom w:val="0"/>
      <w:divBdr>
        <w:top w:val="none" w:sz="0" w:space="0" w:color="auto"/>
        <w:left w:val="none" w:sz="0" w:space="0" w:color="auto"/>
        <w:bottom w:val="none" w:sz="0" w:space="0" w:color="auto"/>
        <w:right w:val="none" w:sz="0" w:space="0" w:color="auto"/>
      </w:divBdr>
    </w:div>
    <w:div w:id="929853689">
      <w:bodyDiv w:val="1"/>
      <w:marLeft w:val="0"/>
      <w:marRight w:val="0"/>
      <w:marTop w:val="0"/>
      <w:marBottom w:val="0"/>
      <w:divBdr>
        <w:top w:val="none" w:sz="0" w:space="0" w:color="auto"/>
        <w:left w:val="none" w:sz="0" w:space="0" w:color="auto"/>
        <w:bottom w:val="none" w:sz="0" w:space="0" w:color="auto"/>
        <w:right w:val="none" w:sz="0" w:space="0" w:color="auto"/>
      </w:divBdr>
    </w:div>
    <w:div w:id="935985743">
      <w:bodyDiv w:val="1"/>
      <w:marLeft w:val="0"/>
      <w:marRight w:val="0"/>
      <w:marTop w:val="0"/>
      <w:marBottom w:val="0"/>
      <w:divBdr>
        <w:top w:val="none" w:sz="0" w:space="0" w:color="auto"/>
        <w:left w:val="none" w:sz="0" w:space="0" w:color="auto"/>
        <w:bottom w:val="none" w:sz="0" w:space="0" w:color="auto"/>
        <w:right w:val="none" w:sz="0" w:space="0" w:color="auto"/>
      </w:divBdr>
    </w:div>
    <w:div w:id="937064247">
      <w:bodyDiv w:val="1"/>
      <w:marLeft w:val="0"/>
      <w:marRight w:val="0"/>
      <w:marTop w:val="0"/>
      <w:marBottom w:val="0"/>
      <w:divBdr>
        <w:top w:val="none" w:sz="0" w:space="0" w:color="auto"/>
        <w:left w:val="none" w:sz="0" w:space="0" w:color="auto"/>
        <w:bottom w:val="none" w:sz="0" w:space="0" w:color="auto"/>
        <w:right w:val="none" w:sz="0" w:space="0" w:color="auto"/>
      </w:divBdr>
    </w:div>
    <w:div w:id="940919274">
      <w:bodyDiv w:val="1"/>
      <w:marLeft w:val="0"/>
      <w:marRight w:val="0"/>
      <w:marTop w:val="0"/>
      <w:marBottom w:val="0"/>
      <w:divBdr>
        <w:top w:val="none" w:sz="0" w:space="0" w:color="auto"/>
        <w:left w:val="none" w:sz="0" w:space="0" w:color="auto"/>
        <w:bottom w:val="none" w:sz="0" w:space="0" w:color="auto"/>
        <w:right w:val="none" w:sz="0" w:space="0" w:color="auto"/>
      </w:divBdr>
    </w:div>
    <w:div w:id="942493481">
      <w:bodyDiv w:val="1"/>
      <w:marLeft w:val="0"/>
      <w:marRight w:val="0"/>
      <w:marTop w:val="0"/>
      <w:marBottom w:val="0"/>
      <w:divBdr>
        <w:top w:val="none" w:sz="0" w:space="0" w:color="auto"/>
        <w:left w:val="none" w:sz="0" w:space="0" w:color="auto"/>
        <w:bottom w:val="none" w:sz="0" w:space="0" w:color="auto"/>
        <w:right w:val="none" w:sz="0" w:space="0" w:color="auto"/>
      </w:divBdr>
    </w:div>
    <w:div w:id="955524771">
      <w:bodyDiv w:val="1"/>
      <w:marLeft w:val="0"/>
      <w:marRight w:val="0"/>
      <w:marTop w:val="0"/>
      <w:marBottom w:val="0"/>
      <w:divBdr>
        <w:top w:val="none" w:sz="0" w:space="0" w:color="auto"/>
        <w:left w:val="none" w:sz="0" w:space="0" w:color="auto"/>
        <w:bottom w:val="none" w:sz="0" w:space="0" w:color="auto"/>
        <w:right w:val="none" w:sz="0" w:space="0" w:color="auto"/>
      </w:divBdr>
    </w:div>
    <w:div w:id="963384183">
      <w:bodyDiv w:val="1"/>
      <w:marLeft w:val="0"/>
      <w:marRight w:val="0"/>
      <w:marTop w:val="0"/>
      <w:marBottom w:val="0"/>
      <w:divBdr>
        <w:top w:val="none" w:sz="0" w:space="0" w:color="auto"/>
        <w:left w:val="none" w:sz="0" w:space="0" w:color="auto"/>
        <w:bottom w:val="none" w:sz="0" w:space="0" w:color="auto"/>
        <w:right w:val="none" w:sz="0" w:space="0" w:color="auto"/>
      </w:divBdr>
    </w:div>
    <w:div w:id="965820412">
      <w:bodyDiv w:val="1"/>
      <w:marLeft w:val="0"/>
      <w:marRight w:val="0"/>
      <w:marTop w:val="0"/>
      <w:marBottom w:val="0"/>
      <w:divBdr>
        <w:top w:val="none" w:sz="0" w:space="0" w:color="auto"/>
        <w:left w:val="none" w:sz="0" w:space="0" w:color="auto"/>
        <w:bottom w:val="none" w:sz="0" w:space="0" w:color="auto"/>
        <w:right w:val="none" w:sz="0" w:space="0" w:color="auto"/>
      </w:divBdr>
    </w:div>
    <w:div w:id="985822913">
      <w:bodyDiv w:val="1"/>
      <w:marLeft w:val="0"/>
      <w:marRight w:val="0"/>
      <w:marTop w:val="0"/>
      <w:marBottom w:val="0"/>
      <w:divBdr>
        <w:top w:val="none" w:sz="0" w:space="0" w:color="auto"/>
        <w:left w:val="none" w:sz="0" w:space="0" w:color="auto"/>
        <w:bottom w:val="none" w:sz="0" w:space="0" w:color="auto"/>
        <w:right w:val="none" w:sz="0" w:space="0" w:color="auto"/>
      </w:divBdr>
    </w:div>
    <w:div w:id="988097098">
      <w:bodyDiv w:val="1"/>
      <w:marLeft w:val="0"/>
      <w:marRight w:val="0"/>
      <w:marTop w:val="0"/>
      <w:marBottom w:val="0"/>
      <w:divBdr>
        <w:top w:val="none" w:sz="0" w:space="0" w:color="auto"/>
        <w:left w:val="none" w:sz="0" w:space="0" w:color="auto"/>
        <w:bottom w:val="none" w:sz="0" w:space="0" w:color="auto"/>
        <w:right w:val="none" w:sz="0" w:space="0" w:color="auto"/>
      </w:divBdr>
    </w:div>
    <w:div w:id="1013073276">
      <w:bodyDiv w:val="1"/>
      <w:marLeft w:val="0"/>
      <w:marRight w:val="0"/>
      <w:marTop w:val="0"/>
      <w:marBottom w:val="0"/>
      <w:divBdr>
        <w:top w:val="none" w:sz="0" w:space="0" w:color="auto"/>
        <w:left w:val="none" w:sz="0" w:space="0" w:color="auto"/>
        <w:bottom w:val="none" w:sz="0" w:space="0" w:color="auto"/>
        <w:right w:val="none" w:sz="0" w:space="0" w:color="auto"/>
      </w:divBdr>
    </w:div>
    <w:div w:id="1036466039">
      <w:bodyDiv w:val="1"/>
      <w:marLeft w:val="0"/>
      <w:marRight w:val="0"/>
      <w:marTop w:val="0"/>
      <w:marBottom w:val="0"/>
      <w:divBdr>
        <w:top w:val="none" w:sz="0" w:space="0" w:color="auto"/>
        <w:left w:val="none" w:sz="0" w:space="0" w:color="auto"/>
        <w:bottom w:val="none" w:sz="0" w:space="0" w:color="auto"/>
        <w:right w:val="none" w:sz="0" w:space="0" w:color="auto"/>
      </w:divBdr>
    </w:div>
    <w:div w:id="1076976724">
      <w:bodyDiv w:val="1"/>
      <w:marLeft w:val="0"/>
      <w:marRight w:val="0"/>
      <w:marTop w:val="0"/>
      <w:marBottom w:val="0"/>
      <w:divBdr>
        <w:top w:val="none" w:sz="0" w:space="0" w:color="auto"/>
        <w:left w:val="none" w:sz="0" w:space="0" w:color="auto"/>
        <w:bottom w:val="none" w:sz="0" w:space="0" w:color="auto"/>
        <w:right w:val="none" w:sz="0" w:space="0" w:color="auto"/>
      </w:divBdr>
    </w:div>
    <w:div w:id="1077286675">
      <w:bodyDiv w:val="1"/>
      <w:marLeft w:val="0"/>
      <w:marRight w:val="0"/>
      <w:marTop w:val="0"/>
      <w:marBottom w:val="0"/>
      <w:divBdr>
        <w:top w:val="none" w:sz="0" w:space="0" w:color="auto"/>
        <w:left w:val="none" w:sz="0" w:space="0" w:color="auto"/>
        <w:bottom w:val="none" w:sz="0" w:space="0" w:color="auto"/>
        <w:right w:val="none" w:sz="0" w:space="0" w:color="auto"/>
      </w:divBdr>
    </w:div>
    <w:div w:id="1080954599">
      <w:bodyDiv w:val="1"/>
      <w:marLeft w:val="0"/>
      <w:marRight w:val="0"/>
      <w:marTop w:val="0"/>
      <w:marBottom w:val="0"/>
      <w:divBdr>
        <w:top w:val="none" w:sz="0" w:space="0" w:color="auto"/>
        <w:left w:val="none" w:sz="0" w:space="0" w:color="auto"/>
        <w:bottom w:val="none" w:sz="0" w:space="0" w:color="auto"/>
        <w:right w:val="none" w:sz="0" w:space="0" w:color="auto"/>
      </w:divBdr>
    </w:div>
    <w:div w:id="1082993729">
      <w:bodyDiv w:val="1"/>
      <w:marLeft w:val="0"/>
      <w:marRight w:val="0"/>
      <w:marTop w:val="0"/>
      <w:marBottom w:val="0"/>
      <w:divBdr>
        <w:top w:val="none" w:sz="0" w:space="0" w:color="auto"/>
        <w:left w:val="none" w:sz="0" w:space="0" w:color="auto"/>
        <w:bottom w:val="none" w:sz="0" w:space="0" w:color="auto"/>
        <w:right w:val="none" w:sz="0" w:space="0" w:color="auto"/>
      </w:divBdr>
    </w:div>
    <w:div w:id="1084381418">
      <w:bodyDiv w:val="1"/>
      <w:marLeft w:val="0"/>
      <w:marRight w:val="0"/>
      <w:marTop w:val="0"/>
      <w:marBottom w:val="0"/>
      <w:divBdr>
        <w:top w:val="none" w:sz="0" w:space="0" w:color="auto"/>
        <w:left w:val="none" w:sz="0" w:space="0" w:color="auto"/>
        <w:bottom w:val="none" w:sz="0" w:space="0" w:color="auto"/>
        <w:right w:val="none" w:sz="0" w:space="0" w:color="auto"/>
      </w:divBdr>
    </w:div>
    <w:div w:id="1089109897">
      <w:bodyDiv w:val="1"/>
      <w:marLeft w:val="0"/>
      <w:marRight w:val="0"/>
      <w:marTop w:val="0"/>
      <w:marBottom w:val="0"/>
      <w:divBdr>
        <w:top w:val="none" w:sz="0" w:space="0" w:color="auto"/>
        <w:left w:val="none" w:sz="0" w:space="0" w:color="auto"/>
        <w:bottom w:val="none" w:sz="0" w:space="0" w:color="auto"/>
        <w:right w:val="none" w:sz="0" w:space="0" w:color="auto"/>
      </w:divBdr>
    </w:div>
    <w:div w:id="1090155385">
      <w:bodyDiv w:val="1"/>
      <w:marLeft w:val="0"/>
      <w:marRight w:val="0"/>
      <w:marTop w:val="0"/>
      <w:marBottom w:val="0"/>
      <w:divBdr>
        <w:top w:val="none" w:sz="0" w:space="0" w:color="auto"/>
        <w:left w:val="none" w:sz="0" w:space="0" w:color="auto"/>
        <w:bottom w:val="none" w:sz="0" w:space="0" w:color="auto"/>
        <w:right w:val="none" w:sz="0" w:space="0" w:color="auto"/>
      </w:divBdr>
    </w:div>
    <w:div w:id="1093745466">
      <w:bodyDiv w:val="1"/>
      <w:marLeft w:val="0"/>
      <w:marRight w:val="0"/>
      <w:marTop w:val="0"/>
      <w:marBottom w:val="0"/>
      <w:divBdr>
        <w:top w:val="none" w:sz="0" w:space="0" w:color="auto"/>
        <w:left w:val="none" w:sz="0" w:space="0" w:color="auto"/>
        <w:bottom w:val="none" w:sz="0" w:space="0" w:color="auto"/>
        <w:right w:val="none" w:sz="0" w:space="0" w:color="auto"/>
      </w:divBdr>
    </w:div>
    <w:div w:id="1098057776">
      <w:bodyDiv w:val="1"/>
      <w:marLeft w:val="0"/>
      <w:marRight w:val="0"/>
      <w:marTop w:val="0"/>
      <w:marBottom w:val="0"/>
      <w:divBdr>
        <w:top w:val="none" w:sz="0" w:space="0" w:color="auto"/>
        <w:left w:val="none" w:sz="0" w:space="0" w:color="auto"/>
        <w:bottom w:val="none" w:sz="0" w:space="0" w:color="auto"/>
        <w:right w:val="none" w:sz="0" w:space="0" w:color="auto"/>
      </w:divBdr>
    </w:div>
    <w:div w:id="1102721180">
      <w:bodyDiv w:val="1"/>
      <w:marLeft w:val="0"/>
      <w:marRight w:val="0"/>
      <w:marTop w:val="0"/>
      <w:marBottom w:val="0"/>
      <w:divBdr>
        <w:top w:val="none" w:sz="0" w:space="0" w:color="auto"/>
        <w:left w:val="none" w:sz="0" w:space="0" w:color="auto"/>
        <w:bottom w:val="none" w:sz="0" w:space="0" w:color="auto"/>
        <w:right w:val="none" w:sz="0" w:space="0" w:color="auto"/>
      </w:divBdr>
    </w:div>
    <w:div w:id="1121076138">
      <w:bodyDiv w:val="1"/>
      <w:marLeft w:val="0"/>
      <w:marRight w:val="0"/>
      <w:marTop w:val="0"/>
      <w:marBottom w:val="0"/>
      <w:divBdr>
        <w:top w:val="none" w:sz="0" w:space="0" w:color="auto"/>
        <w:left w:val="none" w:sz="0" w:space="0" w:color="auto"/>
        <w:bottom w:val="none" w:sz="0" w:space="0" w:color="auto"/>
        <w:right w:val="none" w:sz="0" w:space="0" w:color="auto"/>
      </w:divBdr>
    </w:div>
    <w:div w:id="1151488213">
      <w:bodyDiv w:val="1"/>
      <w:marLeft w:val="0"/>
      <w:marRight w:val="0"/>
      <w:marTop w:val="0"/>
      <w:marBottom w:val="0"/>
      <w:divBdr>
        <w:top w:val="none" w:sz="0" w:space="0" w:color="auto"/>
        <w:left w:val="none" w:sz="0" w:space="0" w:color="auto"/>
        <w:bottom w:val="none" w:sz="0" w:space="0" w:color="auto"/>
        <w:right w:val="none" w:sz="0" w:space="0" w:color="auto"/>
      </w:divBdr>
    </w:div>
    <w:div w:id="1164469596">
      <w:bodyDiv w:val="1"/>
      <w:marLeft w:val="0"/>
      <w:marRight w:val="0"/>
      <w:marTop w:val="0"/>
      <w:marBottom w:val="0"/>
      <w:divBdr>
        <w:top w:val="none" w:sz="0" w:space="0" w:color="auto"/>
        <w:left w:val="none" w:sz="0" w:space="0" w:color="auto"/>
        <w:bottom w:val="none" w:sz="0" w:space="0" w:color="auto"/>
        <w:right w:val="none" w:sz="0" w:space="0" w:color="auto"/>
      </w:divBdr>
    </w:div>
    <w:div w:id="1169902128">
      <w:bodyDiv w:val="1"/>
      <w:marLeft w:val="0"/>
      <w:marRight w:val="0"/>
      <w:marTop w:val="0"/>
      <w:marBottom w:val="0"/>
      <w:divBdr>
        <w:top w:val="none" w:sz="0" w:space="0" w:color="auto"/>
        <w:left w:val="none" w:sz="0" w:space="0" w:color="auto"/>
        <w:bottom w:val="none" w:sz="0" w:space="0" w:color="auto"/>
        <w:right w:val="none" w:sz="0" w:space="0" w:color="auto"/>
      </w:divBdr>
    </w:div>
    <w:div w:id="1177967323">
      <w:bodyDiv w:val="1"/>
      <w:marLeft w:val="0"/>
      <w:marRight w:val="0"/>
      <w:marTop w:val="0"/>
      <w:marBottom w:val="0"/>
      <w:divBdr>
        <w:top w:val="none" w:sz="0" w:space="0" w:color="auto"/>
        <w:left w:val="none" w:sz="0" w:space="0" w:color="auto"/>
        <w:bottom w:val="none" w:sz="0" w:space="0" w:color="auto"/>
        <w:right w:val="none" w:sz="0" w:space="0" w:color="auto"/>
      </w:divBdr>
    </w:div>
    <w:div w:id="1181091719">
      <w:bodyDiv w:val="1"/>
      <w:marLeft w:val="0"/>
      <w:marRight w:val="0"/>
      <w:marTop w:val="0"/>
      <w:marBottom w:val="0"/>
      <w:divBdr>
        <w:top w:val="none" w:sz="0" w:space="0" w:color="auto"/>
        <w:left w:val="none" w:sz="0" w:space="0" w:color="auto"/>
        <w:bottom w:val="none" w:sz="0" w:space="0" w:color="auto"/>
        <w:right w:val="none" w:sz="0" w:space="0" w:color="auto"/>
      </w:divBdr>
    </w:div>
    <w:div w:id="1189172871">
      <w:bodyDiv w:val="1"/>
      <w:marLeft w:val="0"/>
      <w:marRight w:val="0"/>
      <w:marTop w:val="0"/>
      <w:marBottom w:val="0"/>
      <w:divBdr>
        <w:top w:val="none" w:sz="0" w:space="0" w:color="auto"/>
        <w:left w:val="none" w:sz="0" w:space="0" w:color="auto"/>
        <w:bottom w:val="none" w:sz="0" w:space="0" w:color="auto"/>
        <w:right w:val="none" w:sz="0" w:space="0" w:color="auto"/>
      </w:divBdr>
    </w:div>
    <w:div w:id="1200629231">
      <w:bodyDiv w:val="1"/>
      <w:marLeft w:val="0"/>
      <w:marRight w:val="0"/>
      <w:marTop w:val="0"/>
      <w:marBottom w:val="0"/>
      <w:divBdr>
        <w:top w:val="none" w:sz="0" w:space="0" w:color="auto"/>
        <w:left w:val="none" w:sz="0" w:space="0" w:color="auto"/>
        <w:bottom w:val="none" w:sz="0" w:space="0" w:color="auto"/>
        <w:right w:val="none" w:sz="0" w:space="0" w:color="auto"/>
      </w:divBdr>
    </w:div>
    <w:div w:id="1209297702">
      <w:bodyDiv w:val="1"/>
      <w:marLeft w:val="0"/>
      <w:marRight w:val="0"/>
      <w:marTop w:val="0"/>
      <w:marBottom w:val="0"/>
      <w:divBdr>
        <w:top w:val="none" w:sz="0" w:space="0" w:color="auto"/>
        <w:left w:val="none" w:sz="0" w:space="0" w:color="auto"/>
        <w:bottom w:val="none" w:sz="0" w:space="0" w:color="auto"/>
        <w:right w:val="none" w:sz="0" w:space="0" w:color="auto"/>
      </w:divBdr>
    </w:div>
    <w:div w:id="1224751560">
      <w:bodyDiv w:val="1"/>
      <w:marLeft w:val="0"/>
      <w:marRight w:val="0"/>
      <w:marTop w:val="0"/>
      <w:marBottom w:val="0"/>
      <w:divBdr>
        <w:top w:val="none" w:sz="0" w:space="0" w:color="auto"/>
        <w:left w:val="none" w:sz="0" w:space="0" w:color="auto"/>
        <w:bottom w:val="none" w:sz="0" w:space="0" w:color="auto"/>
        <w:right w:val="none" w:sz="0" w:space="0" w:color="auto"/>
      </w:divBdr>
    </w:div>
    <w:div w:id="1227885640">
      <w:bodyDiv w:val="1"/>
      <w:marLeft w:val="0"/>
      <w:marRight w:val="0"/>
      <w:marTop w:val="0"/>
      <w:marBottom w:val="0"/>
      <w:divBdr>
        <w:top w:val="none" w:sz="0" w:space="0" w:color="auto"/>
        <w:left w:val="none" w:sz="0" w:space="0" w:color="auto"/>
        <w:bottom w:val="none" w:sz="0" w:space="0" w:color="auto"/>
        <w:right w:val="none" w:sz="0" w:space="0" w:color="auto"/>
      </w:divBdr>
    </w:div>
    <w:div w:id="1239247133">
      <w:bodyDiv w:val="1"/>
      <w:marLeft w:val="0"/>
      <w:marRight w:val="0"/>
      <w:marTop w:val="0"/>
      <w:marBottom w:val="0"/>
      <w:divBdr>
        <w:top w:val="none" w:sz="0" w:space="0" w:color="auto"/>
        <w:left w:val="none" w:sz="0" w:space="0" w:color="auto"/>
        <w:bottom w:val="none" w:sz="0" w:space="0" w:color="auto"/>
        <w:right w:val="none" w:sz="0" w:space="0" w:color="auto"/>
      </w:divBdr>
    </w:div>
    <w:div w:id="1246500468">
      <w:bodyDiv w:val="1"/>
      <w:marLeft w:val="0"/>
      <w:marRight w:val="0"/>
      <w:marTop w:val="0"/>
      <w:marBottom w:val="0"/>
      <w:divBdr>
        <w:top w:val="none" w:sz="0" w:space="0" w:color="auto"/>
        <w:left w:val="none" w:sz="0" w:space="0" w:color="auto"/>
        <w:bottom w:val="none" w:sz="0" w:space="0" w:color="auto"/>
        <w:right w:val="none" w:sz="0" w:space="0" w:color="auto"/>
      </w:divBdr>
    </w:div>
    <w:div w:id="1249731766">
      <w:bodyDiv w:val="1"/>
      <w:marLeft w:val="0"/>
      <w:marRight w:val="0"/>
      <w:marTop w:val="0"/>
      <w:marBottom w:val="0"/>
      <w:divBdr>
        <w:top w:val="none" w:sz="0" w:space="0" w:color="auto"/>
        <w:left w:val="none" w:sz="0" w:space="0" w:color="auto"/>
        <w:bottom w:val="none" w:sz="0" w:space="0" w:color="auto"/>
        <w:right w:val="none" w:sz="0" w:space="0" w:color="auto"/>
      </w:divBdr>
    </w:div>
    <w:div w:id="1259749228">
      <w:bodyDiv w:val="1"/>
      <w:marLeft w:val="0"/>
      <w:marRight w:val="0"/>
      <w:marTop w:val="0"/>
      <w:marBottom w:val="0"/>
      <w:divBdr>
        <w:top w:val="none" w:sz="0" w:space="0" w:color="auto"/>
        <w:left w:val="none" w:sz="0" w:space="0" w:color="auto"/>
        <w:bottom w:val="none" w:sz="0" w:space="0" w:color="auto"/>
        <w:right w:val="none" w:sz="0" w:space="0" w:color="auto"/>
      </w:divBdr>
    </w:div>
    <w:div w:id="1275406796">
      <w:bodyDiv w:val="1"/>
      <w:marLeft w:val="0"/>
      <w:marRight w:val="0"/>
      <w:marTop w:val="0"/>
      <w:marBottom w:val="0"/>
      <w:divBdr>
        <w:top w:val="none" w:sz="0" w:space="0" w:color="auto"/>
        <w:left w:val="none" w:sz="0" w:space="0" w:color="auto"/>
        <w:bottom w:val="none" w:sz="0" w:space="0" w:color="auto"/>
        <w:right w:val="none" w:sz="0" w:space="0" w:color="auto"/>
      </w:divBdr>
    </w:div>
    <w:div w:id="1287659846">
      <w:bodyDiv w:val="1"/>
      <w:marLeft w:val="0"/>
      <w:marRight w:val="0"/>
      <w:marTop w:val="0"/>
      <w:marBottom w:val="0"/>
      <w:divBdr>
        <w:top w:val="none" w:sz="0" w:space="0" w:color="auto"/>
        <w:left w:val="none" w:sz="0" w:space="0" w:color="auto"/>
        <w:bottom w:val="none" w:sz="0" w:space="0" w:color="auto"/>
        <w:right w:val="none" w:sz="0" w:space="0" w:color="auto"/>
      </w:divBdr>
    </w:div>
    <w:div w:id="1295915766">
      <w:bodyDiv w:val="1"/>
      <w:marLeft w:val="0"/>
      <w:marRight w:val="0"/>
      <w:marTop w:val="0"/>
      <w:marBottom w:val="0"/>
      <w:divBdr>
        <w:top w:val="none" w:sz="0" w:space="0" w:color="auto"/>
        <w:left w:val="none" w:sz="0" w:space="0" w:color="auto"/>
        <w:bottom w:val="none" w:sz="0" w:space="0" w:color="auto"/>
        <w:right w:val="none" w:sz="0" w:space="0" w:color="auto"/>
      </w:divBdr>
    </w:div>
    <w:div w:id="1296985151">
      <w:bodyDiv w:val="1"/>
      <w:marLeft w:val="0"/>
      <w:marRight w:val="0"/>
      <w:marTop w:val="0"/>
      <w:marBottom w:val="0"/>
      <w:divBdr>
        <w:top w:val="none" w:sz="0" w:space="0" w:color="auto"/>
        <w:left w:val="none" w:sz="0" w:space="0" w:color="auto"/>
        <w:bottom w:val="none" w:sz="0" w:space="0" w:color="auto"/>
        <w:right w:val="none" w:sz="0" w:space="0" w:color="auto"/>
      </w:divBdr>
    </w:div>
    <w:div w:id="1323972017">
      <w:bodyDiv w:val="1"/>
      <w:marLeft w:val="0"/>
      <w:marRight w:val="0"/>
      <w:marTop w:val="0"/>
      <w:marBottom w:val="0"/>
      <w:divBdr>
        <w:top w:val="none" w:sz="0" w:space="0" w:color="auto"/>
        <w:left w:val="none" w:sz="0" w:space="0" w:color="auto"/>
        <w:bottom w:val="none" w:sz="0" w:space="0" w:color="auto"/>
        <w:right w:val="none" w:sz="0" w:space="0" w:color="auto"/>
      </w:divBdr>
    </w:div>
    <w:div w:id="1372462106">
      <w:bodyDiv w:val="1"/>
      <w:marLeft w:val="0"/>
      <w:marRight w:val="0"/>
      <w:marTop w:val="0"/>
      <w:marBottom w:val="0"/>
      <w:divBdr>
        <w:top w:val="none" w:sz="0" w:space="0" w:color="auto"/>
        <w:left w:val="none" w:sz="0" w:space="0" w:color="auto"/>
        <w:bottom w:val="none" w:sz="0" w:space="0" w:color="auto"/>
        <w:right w:val="none" w:sz="0" w:space="0" w:color="auto"/>
      </w:divBdr>
    </w:div>
    <w:div w:id="1380013905">
      <w:bodyDiv w:val="1"/>
      <w:marLeft w:val="0"/>
      <w:marRight w:val="0"/>
      <w:marTop w:val="0"/>
      <w:marBottom w:val="0"/>
      <w:divBdr>
        <w:top w:val="none" w:sz="0" w:space="0" w:color="auto"/>
        <w:left w:val="none" w:sz="0" w:space="0" w:color="auto"/>
        <w:bottom w:val="none" w:sz="0" w:space="0" w:color="auto"/>
        <w:right w:val="none" w:sz="0" w:space="0" w:color="auto"/>
      </w:divBdr>
    </w:div>
    <w:div w:id="1393042024">
      <w:bodyDiv w:val="1"/>
      <w:marLeft w:val="0"/>
      <w:marRight w:val="0"/>
      <w:marTop w:val="0"/>
      <w:marBottom w:val="0"/>
      <w:divBdr>
        <w:top w:val="none" w:sz="0" w:space="0" w:color="auto"/>
        <w:left w:val="none" w:sz="0" w:space="0" w:color="auto"/>
        <w:bottom w:val="none" w:sz="0" w:space="0" w:color="auto"/>
        <w:right w:val="none" w:sz="0" w:space="0" w:color="auto"/>
      </w:divBdr>
    </w:div>
    <w:div w:id="1400404318">
      <w:bodyDiv w:val="1"/>
      <w:marLeft w:val="0"/>
      <w:marRight w:val="0"/>
      <w:marTop w:val="0"/>
      <w:marBottom w:val="0"/>
      <w:divBdr>
        <w:top w:val="none" w:sz="0" w:space="0" w:color="auto"/>
        <w:left w:val="none" w:sz="0" w:space="0" w:color="auto"/>
        <w:bottom w:val="none" w:sz="0" w:space="0" w:color="auto"/>
        <w:right w:val="none" w:sz="0" w:space="0" w:color="auto"/>
      </w:divBdr>
    </w:div>
    <w:div w:id="1407723464">
      <w:bodyDiv w:val="1"/>
      <w:marLeft w:val="0"/>
      <w:marRight w:val="0"/>
      <w:marTop w:val="0"/>
      <w:marBottom w:val="0"/>
      <w:divBdr>
        <w:top w:val="none" w:sz="0" w:space="0" w:color="auto"/>
        <w:left w:val="none" w:sz="0" w:space="0" w:color="auto"/>
        <w:bottom w:val="none" w:sz="0" w:space="0" w:color="auto"/>
        <w:right w:val="none" w:sz="0" w:space="0" w:color="auto"/>
      </w:divBdr>
    </w:div>
    <w:div w:id="141901562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24838373">
      <w:bodyDiv w:val="1"/>
      <w:marLeft w:val="0"/>
      <w:marRight w:val="0"/>
      <w:marTop w:val="0"/>
      <w:marBottom w:val="0"/>
      <w:divBdr>
        <w:top w:val="none" w:sz="0" w:space="0" w:color="auto"/>
        <w:left w:val="none" w:sz="0" w:space="0" w:color="auto"/>
        <w:bottom w:val="none" w:sz="0" w:space="0" w:color="auto"/>
        <w:right w:val="none" w:sz="0" w:space="0" w:color="auto"/>
      </w:divBdr>
    </w:div>
    <w:div w:id="1445463534">
      <w:bodyDiv w:val="1"/>
      <w:marLeft w:val="0"/>
      <w:marRight w:val="0"/>
      <w:marTop w:val="0"/>
      <w:marBottom w:val="0"/>
      <w:divBdr>
        <w:top w:val="none" w:sz="0" w:space="0" w:color="auto"/>
        <w:left w:val="none" w:sz="0" w:space="0" w:color="auto"/>
        <w:bottom w:val="none" w:sz="0" w:space="0" w:color="auto"/>
        <w:right w:val="none" w:sz="0" w:space="0" w:color="auto"/>
      </w:divBdr>
    </w:div>
    <w:div w:id="1473327646">
      <w:bodyDiv w:val="1"/>
      <w:marLeft w:val="0"/>
      <w:marRight w:val="0"/>
      <w:marTop w:val="0"/>
      <w:marBottom w:val="0"/>
      <w:divBdr>
        <w:top w:val="none" w:sz="0" w:space="0" w:color="auto"/>
        <w:left w:val="none" w:sz="0" w:space="0" w:color="auto"/>
        <w:bottom w:val="none" w:sz="0" w:space="0" w:color="auto"/>
        <w:right w:val="none" w:sz="0" w:space="0" w:color="auto"/>
      </w:divBdr>
    </w:div>
    <w:div w:id="1520972081">
      <w:bodyDiv w:val="1"/>
      <w:marLeft w:val="0"/>
      <w:marRight w:val="0"/>
      <w:marTop w:val="0"/>
      <w:marBottom w:val="0"/>
      <w:divBdr>
        <w:top w:val="none" w:sz="0" w:space="0" w:color="auto"/>
        <w:left w:val="none" w:sz="0" w:space="0" w:color="auto"/>
        <w:bottom w:val="none" w:sz="0" w:space="0" w:color="auto"/>
        <w:right w:val="none" w:sz="0" w:space="0" w:color="auto"/>
      </w:divBdr>
    </w:div>
    <w:div w:id="1542941360">
      <w:bodyDiv w:val="1"/>
      <w:marLeft w:val="0"/>
      <w:marRight w:val="0"/>
      <w:marTop w:val="0"/>
      <w:marBottom w:val="0"/>
      <w:divBdr>
        <w:top w:val="none" w:sz="0" w:space="0" w:color="auto"/>
        <w:left w:val="none" w:sz="0" w:space="0" w:color="auto"/>
        <w:bottom w:val="none" w:sz="0" w:space="0" w:color="auto"/>
        <w:right w:val="none" w:sz="0" w:space="0" w:color="auto"/>
      </w:divBdr>
    </w:div>
    <w:div w:id="1552961393">
      <w:bodyDiv w:val="1"/>
      <w:marLeft w:val="0"/>
      <w:marRight w:val="0"/>
      <w:marTop w:val="0"/>
      <w:marBottom w:val="0"/>
      <w:divBdr>
        <w:top w:val="none" w:sz="0" w:space="0" w:color="auto"/>
        <w:left w:val="none" w:sz="0" w:space="0" w:color="auto"/>
        <w:bottom w:val="none" w:sz="0" w:space="0" w:color="auto"/>
        <w:right w:val="none" w:sz="0" w:space="0" w:color="auto"/>
      </w:divBdr>
    </w:div>
    <w:div w:id="1566211760">
      <w:bodyDiv w:val="1"/>
      <w:marLeft w:val="0"/>
      <w:marRight w:val="0"/>
      <w:marTop w:val="0"/>
      <w:marBottom w:val="0"/>
      <w:divBdr>
        <w:top w:val="none" w:sz="0" w:space="0" w:color="auto"/>
        <w:left w:val="none" w:sz="0" w:space="0" w:color="auto"/>
        <w:bottom w:val="none" w:sz="0" w:space="0" w:color="auto"/>
        <w:right w:val="none" w:sz="0" w:space="0" w:color="auto"/>
      </w:divBdr>
    </w:div>
    <w:div w:id="1573000739">
      <w:bodyDiv w:val="1"/>
      <w:marLeft w:val="0"/>
      <w:marRight w:val="0"/>
      <w:marTop w:val="0"/>
      <w:marBottom w:val="0"/>
      <w:divBdr>
        <w:top w:val="none" w:sz="0" w:space="0" w:color="auto"/>
        <w:left w:val="none" w:sz="0" w:space="0" w:color="auto"/>
        <w:bottom w:val="none" w:sz="0" w:space="0" w:color="auto"/>
        <w:right w:val="none" w:sz="0" w:space="0" w:color="auto"/>
      </w:divBdr>
    </w:div>
    <w:div w:id="1573540899">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607618572">
      <w:bodyDiv w:val="1"/>
      <w:marLeft w:val="0"/>
      <w:marRight w:val="0"/>
      <w:marTop w:val="0"/>
      <w:marBottom w:val="0"/>
      <w:divBdr>
        <w:top w:val="none" w:sz="0" w:space="0" w:color="auto"/>
        <w:left w:val="none" w:sz="0" w:space="0" w:color="auto"/>
        <w:bottom w:val="none" w:sz="0" w:space="0" w:color="auto"/>
        <w:right w:val="none" w:sz="0" w:space="0" w:color="auto"/>
      </w:divBdr>
    </w:div>
    <w:div w:id="1610161630">
      <w:bodyDiv w:val="1"/>
      <w:marLeft w:val="0"/>
      <w:marRight w:val="0"/>
      <w:marTop w:val="0"/>
      <w:marBottom w:val="0"/>
      <w:divBdr>
        <w:top w:val="none" w:sz="0" w:space="0" w:color="auto"/>
        <w:left w:val="none" w:sz="0" w:space="0" w:color="auto"/>
        <w:bottom w:val="none" w:sz="0" w:space="0" w:color="auto"/>
        <w:right w:val="none" w:sz="0" w:space="0" w:color="auto"/>
      </w:divBdr>
    </w:div>
    <w:div w:id="1651246316">
      <w:bodyDiv w:val="1"/>
      <w:marLeft w:val="0"/>
      <w:marRight w:val="0"/>
      <w:marTop w:val="0"/>
      <w:marBottom w:val="0"/>
      <w:divBdr>
        <w:top w:val="none" w:sz="0" w:space="0" w:color="auto"/>
        <w:left w:val="none" w:sz="0" w:space="0" w:color="auto"/>
        <w:bottom w:val="none" w:sz="0" w:space="0" w:color="auto"/>
        <w:right w:val="none" w:sz="0" w:space="0" w:color="auto"/>
      </w:divBdr>
    </w:div>
    <w:div w:id="1697733040">
      <w:bodyDiv w:val="1"/>
      <w:marLeft w:val="0"/>
      <w:marRight w:val="0"/>
      <w:marTop w:val="0"/>
      <w:marBottom w:val="0"/>
      <w:divBdr>
        <w:top w:val="none" w:sz="0" w:space="0" w:color="auto"/>
        <w:left w:val="none" w:sz="0" w:space="0" w:color="auto"/>
        <w:bottom w:val="none" w:sz="0" w:space="0" w:color="auto"/>
        <w:right w:val="none" w:sz="0" w:space="0" w:color="auto"/>
      </w:divBdr>
    </w:div>
    <w:div w:id="1707024703">
      <w:bodyDiv w:val="1"/>
      <w:marLeft w:val="0"/>
      <w:marRight w:val="0"/>
      <w:marTop w:val="0"/>
      <w:marBottom w:val="0"/>
      <w:divBdr>
        <w:top w:val="none" w:sz="0" w:space="0" w:color="auto"/>
        <w:left w:val="none" w:sz="0" w:space="0" w:color="auto"/>
        <w:bottom w:val="none" w:sz="0" w:space="0" w:color="auto"/>
        <w:right w:val="none" w:sz="0" w:space="0" w:color="auto"/>
      </w:divBdr>
    </w:div>
    <w:div w:id="1707561495">
      <w:bodyDiv w:val="1"/>
      <w:marLeft w:val="0"/>
      <w:marRight w:val="0"/>
      <w:marTop w:val="0"/>
      <w:marBottom w:val="0"/>
      <w:divBdr>
        <w:top w:val="none" w:sz="0" w:space="0" w:color="auto"/>
        <w:left w:val="none" w:sz="0" w:space="0" w:color="auto"/>
        <w:bottom w:val="none" w:sz="0" w:space="0" w:color="auto"/>
        <w:right w:val="none" w:sz="0" w:space="0" w:color="auto"/>
      </w:divBdr>
    </w:div>
    <w:div w:id="1717702684">
      <w:bodyDiv w:val="1"/>
      <w:marLeft w:val="0"/>
      <w:marRight w:val="0"/>
      <w:marTop w:val="0"/>
      <w:marBottom w:val="0"/>
      <w:divBdr>
        <w:top w:val="none" w:sz="0" w:space="0" w:color="auto"/>
        <w:left w:val="none" w:sz="0" w:space="0" w:color="auto"/>
        <w:bottom w:val="none" w:sz="0" w:space="0" w:color="auto"/>
        <w:right w:val="none" w:sz="0" w:space="0" w:color="auto"/>
      </w:divBdr>
    </w:div>
    <w:div w:id="1732148963">
      <w:bodyDiv w:val="1"/>
      <w:marLeft w:val="0"/>
      <w:marRight w:val="0"/>
      <w:marTop w:val="0"/>
      <w:marBottom w:val="0"/>
      <w:divBdr>
        <w:top w:val="none" w:sz="0" w:space="0" w:color="auto"/>
        <w:left w:val="none" w:sz="0" w:space="0" w:color="auto"/>
        <w:bottom w:val="none" w:sz="0" w:space="0" w:color="auto"/>
        <w:right w:val="none" w:sz="0" w:space="0" w:color="auto"/>
      </w:divBdr>
    </w:div>
    <w:div w:id="1741446535">
      <w:bodyDiv w:val="1"/>
      <w:marLeft w:val="0"/>
      <w:marRight w:val="0"/>
      <w:marTop w:val="0"/>
      <w:marBottom w:val="0"/>
      <w:divBdr>
        <w:top w:val="none" w:sz="0" w:space="0" w:color="auto"/>
        <w:left w:val="none" w:sz="0" w:space="0" w:color="auto"/>
        <w:bottom w:val="none" w:sz="0" w:space="0" w:color="auto"/>
        <w:right w:val="none" w:sz="0" w:space="0" w:color="auto"/>
      </w:divBdr>
    </w:div>
    <w:div w:id="1746874032">
      <w:bodyDiv w:val="1"/>
      <w:marLeft w:val="0"/>
      <w:marRight w:val="0"/>
      <w:marTop w:val="0"/>
      <w:marBottom w:val="0"/>
      <w:divBdr>
        <w:top w:val="none" w:sz="0" w:space="0" w:color="auto"/>
        <w:left w:val="none" w:sz="0" w:space="0" w:color="auto"/>
        <w:bottom w:val="none" w:sz="0" w:space="0" w:color="auto"/>
        <w:right w:val="none" w:sz="0" w:space="0" w:color="auto"/>
      </w:divBdr>
    </w:div>
    <w:div w:id="1750618746">
      <w:bodyDiv w:val="1"/>
      <w:marLeft w:val="0"/>
      <w:marRight w:val="0"/>
      <w:marTop w:val="0"/>
      <w:marBottom w:val="0"/>
      <w:divBdr>
        <w:top w:val="none" w:sz="0" w:space="0" w:color="auto"/>
        <w:left w:val="none" w:sz="0" w:space="0" w:color="auto"/>
        <w:bottom w:val="none" w:sz="0" w:space="0" w:color="auto"/>
        <w:right w:val="none" w:sz="0" w:space="0" w:color="auto"/>
      </w:divBdr>
    </w:div>
    <w:div w:id="1753047046">
      <w:bodyDiv w:val="1"/>
      <w:marLeft w:val="0"/>
      <w:marRight w:val="0"/>
      <w:marTop w:val="0"/>
      <w:marBottom w:val="0"/>
      <w:divBdr>
        <w:top w:val="none" w:sz="0" w:space="0" w:color="auto"/>
        <w:left w:val="none" w:sz="0" w:space="0" w:color="auto"/>
        <w:bottom w:val="none" w:sz="0" w:space="0" w:color="auto"/>
        <w:right w:val="none" w:sz="0" w:space="0" w:color="auto"/>
      </w:divBdr>
    </w:div>
    <w:div w:id="1773013707">
      <w:bodyDiv w:val="1"/>
      <w:marLeft w:val="0"/>
      <w:marRight w:val="0"/>
      <w:marTop w:val="0"/>
      <w:marBottom w:val="0"/>
      <w:divBdr>
        <w:top w:val="none" w:sz="0" w:space="0" w:color="auto"/>
        <w:left w:val="none" w:sz="0" w:space="0" w:color="auto"/>
        <w:bottom w:val="none" w:sz="0" w:space="0" w:color="auto"/>
        <w:right w:val="none" w:sz="0" w:space="0" w:color="auto"/>
      </w:divBdr>
    </w:div>
    <w:div w:id="1790002616">
      <w:bodyDiv w:val="1"/>
      <w:marLeft w:val="0"/>
      <w:marRight w:val="0"/>
      <w:marTop w:val="0"/>
      <w:marBottom w:val="0"/>
      <w:divBdr>
        <w:top w:val="none" w:sz="0" w:space="0" w:color="auto"/>
        <w:left w:val="none" w:sz="0" w:space="0" w:color="auto"/>
        <w:bottom w:val="none" w:sz="0" w:space="0" w:color="auto"/>
        <w:right w:val="none" w:sz="0" w:space="0" w:color="auto"/>
      </w:divBdr>
    </w:div>
    <w:div w:id="1793472967">
      <w:bodyDiv w:val="1"/>
      <w:marLeft w:val="0"/>
      <w:marRight w:val="0"/>
      <w:marTop w:val="0"/>
      <w:marBottom w:val="0"/>
      <w:divBdr>
        <w:top w:val="none" w:sz="0" w:space="0" w:color="auto"/>
        <w:left w:val="none" w:sz="0" w:space="0" w:color="auto"/>
        <w:bottom w:val="none" w:sz="0" w:space="0" w:color="auto"/>
        <w:right w:val="none" w:sz="0" w:space="0" w:color="auto"/>
      </w:divBdr>
    </w:div>
    <w:div w:id="1813911698">
      <w:bodyDiv w:val="1"/>
      <w:marLeft w:val="0"/>
      <w:marRight w:val="0"/>
      <w:marTop w:val="0"/>
      <w:marBottom w:val="0"/>
      <w:divBdr>
        <w:top w:val="none" w:sz="0" w:space="0" w:color="auto"/>
        <w:left w:val="none" w:sz="0" w:space="0" w:color="auto"/>
        <w:bottom w:val="none" w:sz="0" w:space="0" w:color="auto"/>
        <w:right w:val="none" w:sz="0" w:space="0" w:color="auto"/>
      </w:divBdr>
    </w:div>
    <w:div w:id="1817146418">
      <w:bodyDiv w:val="1"/>
      <w:marLeft w:val="0"/>
      <w:marRight w:val="0"/>
      <w:marTop w:val="0"/>
      <w:marBottom w:val="0"/>
      <w:divBdr>
        <w:top w:val="none" w:sz="0" w:space="0" w:color="auto"/>
        <w:left w:val="none" w:sz="0" w:space="0" w:color="auto"/>
        <w:bottom w:val="none" w:sz="0" w:space="0" w:color="auto"/>
        <w:right w:val="none" w:sz="0" w:space="0" w:color="auto"/>
      </w:divBdr>
    </w:div>
    <w:div w:id="1825660561">
      <w:bodyDiv w:val="1"/>
      <w:marLeft w:val="0"/>
      <w:marRight w:val="0"/>
      <w:marTop w:val="0"/>
      <w:marBottom w:val="0"/>
      <w:divBdr>
        <w:top w:val="none" w:sz="0" w:space="0" w:color="auto"/>
        <w:left w:val="none" w:sz="0" w:space="0" w:color="auto"/>
        <w:bottom w:val="none" w:sz="0" w:space="0" w:color="auto"/>
        <w:right w:val="none" w:sz="0" w:space="0" w:color="auto"/>
      </w:divBdr>
    </w:div>
    <w:div w:id="1831672743">
      <w:bodyDiv w:val="1"/>
      <w:marLeft w:val="0"/>
      <w:marRight w:val="0"/>
      <w:marTop w:val="0"/>
      <w:marBottom w:val="0"/>
      <w:divBdr>
        <w:top w:val="none" w:sz="0" w:space="0" w:color="auto"/>
        <w:left w:val="none" w:sz="0" w:space="0" w:color="auto"/>
        <w:bottom w:val="none" w:sz="0" w:space="0" w:color="auto"/>
        <w:right w:val="none" w:sz="0" w:space="0" w:color="auto"/>
      </w:divBdr>
    </w:div>
    <w:div w:id="1835105193">
      <w:bodyDiv w:val="1"/>
      <w:marLeft w:val="0"/>
      <w:marRight w:val="0"/>
      <w:marTop w:val="0"/>
      <w:marBottom w:val="0"/>
      <w:divBdr>
        <w:top w:val="none" w:sz="0" w:space="0" w:color="auto"/>
        <w:left w:val="none" w:sz="0" w:space="0" w:color="auto"/>
        <w:bottom w:val="none" w:sz="0" w:space="0" w:color="auto"/>
        <w:right w:val="none" w:sz="0" w:space="0" w:color="auto"/>
      </w:divBdr>
    </w:div>
    <w:div w:id="1849443832">
      <w:bodyDiv w:val="1"/>
      <w:marLeft w:val="0"/>
      <w:marRight w:val="0"/>
      <w:marTop w:val="0"/>
      <w:marBottom w:val="0"/>
      <w:divBdr>
        <w:top w:val="none" w:sz="0" w:space="0" w:color="auto"/>
        <w:left w:val="none" w:sz="0" w:space="0" w:color="auto"/>
        <w:bottom w:val="none" w:sz="0" w:space="0" w:color="auto"/>
        <w:right w:val="none" w:sz="0" w:space="0" w:color="auto"/>
      </w:divBdr>
    </w:div>
    <w:div w:id="1849715104">
      <w:bodyDiv w:val="1"/>
      <w:marLeft w:val="0"/>
      <w:marRight w:val="0"/>
      <w:marTop w:val="0"/>
      <w:marBottom w:val="0"/>
      <w:divBdr>
        <w:top w:val="none" w:sz="0" w:space="0" w:color="auto"/>
        <w:left w:val="none" w:sz="0" w:space="0" w:color="auto"/>
        <w:bottom w:val="none" w:sz="0" w:space="0" w:color="auto"/>
        <w:right w:val="none" w:sz="0" w:space="0" w:color="auto"/>
      </w:divBdr>
    </w:div>
    <w:div w:id="1868446583">
      <w:bodyDiv w:val="1"/>
      <w:marLeft w:val="0"/>
      <w:marRight w:val="0"/>
      <w:marTop w:val="0"/>
      <w:marBottom w:val="0"/>
      <w:divBdr>
        <w:top w:val="none" w:sz="0" w:space="0" w:color="auto"/>
        <w:left w:val="none" w:sz="0" w:space="0" w:color="auto"/>
        <w:bottom w:val="none" w:sz="0" w:space="0" w:color="auto"/>
        <w:right w:val="none" w:sz="0" w:space="0" w:color="auto"/>
      </w:divBdr>
    </w:div>
    <w:div w:id="1888834258">
      <w:bodyDiv w:val="1"/>
      <w:marLeft w:val="0"/>
      <w:marRight w:val="0"/>
      <w:marTop w:val="0"/>
      <w:marBottom w:val="0"/>
      <w:divBdr>
        <w:top w:val="none" w:sz="0" w:space="0" w:color="auto"/>
        <w:left w:val="none" w:sz="0" w:space="0" w:color="auto"/>
        <w:bottom w:val="none" w:sz="0" w:space="0" w:color="auto"/>
        <w:right w:val="none" w:sz="0" w:space="0" w:color="auto"/>
      </w:divBdr>
    </w:div>
    <w:div w:id="1890259669">
      <w:bodyDiv w:val="1"/>
      <w:marLeft w:val="0"/>
      <w:marRight w:val="0"/>
      <w:marTop w:val="0"/>
      <w:marBottom w:val="0"/>
      <w:divBdr>
        <w:top w:val="none" w:sz="0" w:space="0" w:color="auto"/>
        <w:left w:val="none" w:sz="0" w:space="0" w:color="auto"/>
        <w:bottom w:val="none" w:sz="0" w:space="0" w:color="auto"/>
        <w:right w:val="none" w:sz="0" w:space="0" w:color="auto"/>
      </w:divBdr>
    </w:div>
    <w:div w:id="1900163150">
      <w:bodyDiv w:val="1"/>
      <w:marLeft w:val="0"/>
      <w:marRight w:val="0"/>
      <w:marTop w:val="0"/>
      <w:marBottom w:val="0"/>
      <w:divBdr>
        <w:top w:val="none" w:sz="0" w:space="0" w:color="auto"/>
        <w:left w:val="none" w:sz="0" w:space="0" w:color="auto"/>
        <w:bottom w:val="none" w:sz="0" w:space="0" w:color="auto"/>
        <w:right w:val="none" w:sz="0" w:space="0" w:color="auto"/>
      </w:divBdr>
    </w:div>
    <w:div w:id="1917128306">
      <w:bodyDiv w:val="1"/>
      <w:marLeft w:val="0"/>
      <w:marRight w:val="0"/>
      <w:marTop w:val="0"/>
      <w:marBottom w:val="0"/>
      <w:divBdr>
        <w:top w:val="none" w:sz="0" w:space="0" w:color="auto"/>
        <w:left w:val="none" w:sz="0" w:space="0" w:color="auto"/>
        <w:bottom w:val="none" w:sz="0" w:space="0" w:color="auto"/>
        <w:right w:val="none" w:sz="0" w:space="0" w:color="auto"/>
      </w:divBdr>
    </w:div>
    <w:div w:id="1928998109">
      <w:bodyDiv w:val="1"/>
      <w:marLeft w:val="0"/>
      <w:marRight w:val="0"/>
      <w:marTop w:val="0"/>
      <w:marBottom w:val="0"/>
      <w:divBdr>
        <w:top w:val="none" w:sz="0" w:space="0" w:color="auto"/>
        <w:left w:val="none" w:sz="0" w:space="0" w:color="auto"/>
        <w:bottom w:val="none" w:sz="0" w:space="0" w:color="auto"/>
        <w:right w:val="none" w:sz="0" w:space="0" w:color="auto"/>
      </w:divBdr>
    </w:div>
    <w:div w:id="1930576062">
      <w:bodyDiv w:val="1"/>
      <w:marLeft w:val="0"/>
      <w:marRight w:val="0"/>
      <w:marTop w:val="0"/>
      <w:marBottom w:val="0"/>
      <w:divBdr>
        <w:top w:val="none" w:sz="0" w:space="0" w:color="auto"/>
        <w:left w:val="none" w:sz="0" w:space="0" w:color="auto"/>
        <w:bottom w:val="none" w:sz="0" w:space="0" w:color="auto"/>
        <w:right w:val="none" w:sz="0" w:space="0" w:color="auto"/>
      </w:divBdr>
    </w:div>
    <w:div w:id="1934390410">
      <w:bodyDiv w:val="1"/>
      <w:marLeft w:val="0"/>
      <w:marRight w:val="0"/>
      <w:marTop w:val="0"/>
      <w:marBottom w:val="0"/>
      <w:divBdr>
        <w:top w:val="none" w:sz="0" w:space="0" w:color="auto"/>
        <w:left w:val="none" w:sz="0" w:space="0" w:color="auto"/>
        <w:bottom w:val="none" w:sz="0" w:space="0" w:color="auto"/>
        <w:right w:val="none" w:sz="0" w:space="0" w:color="auto"/>
      </w:divBdr>
    </w:div>
    <w:div w:id="1935895347">
      <w:bodyDiv w:val="1"/>
      <w:marLeft w:val="0"/>
      <w:marRight w:val="0"/>
      <w:marTop w:val="0"/>
      <w:marBottom w:val="0"/>
      <w:divBdr>
        <w:top w:val="none" w:sz="0" w:space="0" w:color="auto"/>
        <w:left w:val="none" w:sz="0" w:space="0" w:color="auto"/>
        <w:bottom w:val="none" w:sz="0" w:space="0" w:color="auto"/>
        <w:right w:val="none" w:sz="0" w:space="0" w:color="auto"/>
      </w:divBdr>
    </w:div>
    <w:div w:id="1945651407">
      <w:bodyDiv w:val="1"/>
      <w:marLeft w:val="0"/>
      <w:marRight w:val="0"/>
      <w:marTop w:val="0"/>
      <w:marBottom w:val="0"/>
      <w:divBdr>
        <w:top w:val="none" w:sz="0" w:space="0" w:color="auto"/>
        <w:left w:val="none" w:sz="0" w:space="0" w:color="auto"/>
        <w:bottom w:val="none" w:sz="0" w:space="0" w:color="auto"/>
        <w:right w:val="none" w:sz="0" w:space="0" w:color="auto"/>
      </w:divBdr>
    </w:div>
    <w:div w:id="1949578954">
      <w:bodyDiv w:val="1"/>
      <w:marLeft w:val="0"/>
      <w:marRight w:val="0"/>
      <w:marTop w:val="0"/>
      <w:marBottom w:val="0"/>
      <w:divBdr>
        <w:top w:val="none" w:sz="0" w:space="0" w:color="auto"/>
        <w:left w:val="none" w:sz="0" w:space="0" w:color="auto"/>
        <w:bottom w:val="none" w:sz="0" w:space="0" w:color="auto"/>
        <w:right w:val="none" w:sz="0" w:space="0" w:color="auto"/>
      </w:divBdr>
    </w:div>
    <w:div w:id="1962761415">
      <w:bodyDiv w:val="1"/>
      <w:marLeft w:val="0"/>
      <w:marRight w:val="0"/>
      <w:marTop w:val="0"/>
      <w:marBottom w:val="0"/>
      <w:divBdr>
        <w:top w:val="none" w:sz="0" w:space="0" w:color="auto"/>
        <w:left w:val="none" w:sz="0" w:space="0" w:color="auto"/>
        <w:bottom w:val="none" w:sz="0" w:space="0" w:color="auto"/>
        <w:right w:val="none" w:sz="0" w:space="0" w:color="auto"/>
      </w:divBdr>
    </w:div>
    <w:div w:id="1996294662">
      <w:bodyDiv w:val="1"/>
      <w:marLeft w:val="0"/>
      <w:marRight w:val="0"/>
      <w:marTop w:val="0"/>
      <w:marBottom w:val="0"/>
      <w:divBdr>
        <w:top w:val="none" w:sz="0" w:space="0" w:color="auto"/>
        <w:left w:val="none" w:sz="0" w:space="0" w:color="auto"/>
        <w:bottom w:val="none" w:sz="0" w:space="0" w:color="auto"/>
        <w:right w:val="none" w:sz="0" w:space="0" w:color="auto"/>
      </w:divBdr>
    </w:div>
    <w:div w:id="2004239938">
      <w:bodyDiv w:val="1"/>
      <w:marLeft w:val="0"/>
      <w:marRight w:val="0"/>
      <w:marTop w:val="0"/>
      <w:marBottom w:val="0"/>
      <w:divBdr>
        <w:top w:val="none" w:sz="0" w:space="0" w:color="auto"/>
        <w:left w:val="none" w:sz="0" w:space="0" w:color="auto"/>
        <w:bottom w:val="none" w:sz="0" w:space="0" w:color="auto"/>
        <w:right w:val="none" w:sz="0" w:space="0" w:color="auto"/>
      </w:divBdr>
    </w:div>
    <w:div w:id="2007784319">
      <w:bodyDiv w:val="1"/>
      <w:marLeft w:val="0"/>
      <w:marRight w:val="0"/>
      <w:marTop w:val="0"/>
      <w:marBottom w:val="0"/>
      <w:divBdr>
        <w:top w:val="none" w:sz="0" w:space="0" w:color="auto"/>
        <w:left w:val="none" w:sz="0" w:space="0" w:color="auto"/>
        <w:bottom w:val="none" w:sz="0" w:space="0" w:color="auto"/>
        <w:right w:val="none" w:sz="0" w:space="0" w:color="auto"/>
      </w:divBdr>
    </w:div>
    <w:div w:id="2025672001">
      <w:bodyDiv w:val="1"/>
      <w:marLeft w:val="0"/>
      <w:marRight w:val="0"/>
      <w:marTop w:val="0"/>
      <w:marBottom w:val="0"/>
      <w:divBdr>
        <w:top w:val="none" w:sz="0" w:space="0" w:color="auto"/>
        <w:left w:val="none" w:sz="0" w:space="0" w:color="auto"/>
        <w:bottom w:val="none" w:sz="0" w:space="0" w:color="auto"/>
        <w:right w:val="none" w:sz="0" w:space="0" w:color="auto"/>
      </w:divBdr>
    </w:div>
    <w:div w:id="2032681540">
      <w:bodyDiv w:val="1"/>
      <w:marLeft w:val="0"/>
      <w:marRight w:val="0"/>
      <w:marTop w:val="0"/>
      <w:marBottom w:val="0"/>
      <w:divBdr>
        <w:top w:val="none" w:sz="0" w:space="0" w:color="auto"/>
        <w:left w:val="none" w:sz="0" w:space="0" w:color="auto"/>
        <w:bottom w:val="none" w:sz="0" w:space="0" w:color="auto"/>
        <w:right w:val="none" w:sz="0" w:space="0" w:color="auto"/>
      </w:divBdr>
    </w:div>
    <w:div w:id="2032875844">
      <w:bodyDiv w:val="1"/>
      <w:marLeft w:val="0"/>
      <w:marRight w:val="0"/>
      <w:marTop w:val="0"/>
      <w:marBottom w:val="0"/>
      <w:divBdr>
        <w:top w:val="none" w:sz="0" w:space="0" w:color="auto"/>
        <w:left w:val="none" w:sz="0" w:space="0" w:color="auto"/>
        <w:bottom w:val="none" w:sz="0" w:space="0" w:color="auto"/>
        <w:right w:val="none" w:sz="0" w:space="0" w:color="auto"/>
      </w:divBdr>
    </w:div>
    <w:div w:id="2037196593">
      <w:bodyDiv w:val="1"/>
      <w:marLeft w:val="0"/>
      <w:marRight w:val="0"/>
      <w:marTop w:val="0"/>
      <w:marBottom w:val="0"/>
      <w:divBdr>
        <w:top w:val="none" w:sz="0" w:space="0" w:color="auto"/>
        <w:left w:val="none" w:sz="0" w:space="0" w:color="auto"/>
        <w:bottom w:val="none" w:sz="0" w:space="0" w:color="auto"/>
        <w:right w:val="none" w:sz="0" w:space="0" w:color="auto"/>
      </w:divBdr>
    </w:div>
    <w:div w:id="2037732573">
      <w:bodyDiv w:val="1"/>
      <w:marLeft w:val="0"/>
      <w:marRight w:val="0"/>
      <w:marTop w:val="0"/>
      <w:marBottom w:val="0"/>
      <w:divBdr>
        <w:top w:val="none" w:sz="0" w:space="0" w:color="auto"/>
        <w:left w:val="none" w:sz="0" w:space="0" w:color="auto"/>
        <w:bottom w:val="none" w:sz="0" w:space="0" w:color="auto"/>
        <w:right w:val="none" w:sz="0" w:space="0" w:color="auto"/>
      </w:divBdr>
    </w:div>
    <w:div w:id="2038384434">
      <w:bodyDiv w:val="1"/>
      <w:marLeft w:val="0"/>
      <w:marRight w:val="0"/>
      <w:marTop w:val="0"/>
      <w:marBottom w:val="0"/>
      <w:divBdr>
        <w:top w:val="none" w:sz="0" w:space="0" w:color="auto"/>
        <w:left w:val="none" w:sz="0" w:space="0" w:color="auto"/>
        <w:bottom w:val="none" w:sz="0" w:space="0" w:color="auto"/>
        <w:right w:val="none" w:sz="0" w:space="0" w:color="auto"/>
      </w:divBdr>
    </w:div>
    <w:div w:id="2061400308">
      <w:bodyDiv w:val="1"/>
      <w:marLeft w:val="0"/>
      <w:marRight w:val="0"/>
      <w:marTop w:val="0"/>
      <w:marBottom w:val="0"/>
      <w:divBdr>
        <w:top w:val="none" w:sz="0" w:space="0" w:color="auto"/>
        <w:left w:val="none" w:sz="0" w:space="0" w:color="auto"/>
        <w:bottom w:val="none" w:sz="0" w:space="0" w:color="auto"/>
        <w:right w:val="none" w:sz="0" w:space="0" w:color="auto"/>
      </w:divBdr>
    </w:div>
    <w:div w:id="2070960830">
      <w:bodyDiv w:val="1"/>
      <w:marLeft w:val="0"/>
      <w:marRight w:val="0"/>
      <w:marTop w:val="0"/>
      <w:marBottom w:val="0"/>
      <w:divBdr>
        <w:top w:val="none" w:sz="0" w:space="0" w:color="auto"/>
        <w:left w:val="none" w:sz="0" w:space="0" w:color="auto"/>
        <w:bottom w:val="none" w:sz="0" w:space="0" w:color="auto"/>
        <w:right w:val="none" w:sz="0" w:space="0" w:color="auto"/>
      </w:divBdr>
    </w:div>
    <w:div w:id="2073965457">
      <w:bodyDiv w:val="1"/>
      <w:marLeft w:val="0"/>
      <w:marRight w:val="0"/>
      <w:marTop w:val="0"/>
      <w:marBottom w:val="0"/>
      <w:divBdr>
        <w:top w:val="none" w:sz="0" w:space="0" w:color="auto"/>
        <w:left w:val="none" w:sz="0" w:space="0" w:color="auto"/>
        <w:bottom w:val="none" w:sz="0" w:space="0" w:color="auto"/>
        <w:right w:val="none" w:sz="0" w:space="0" w:color="auto"/>
      </w:divBdr>
    </w:div>
    <w:div w:id="2096515102">
      <w:bodyDiv w:val="1"/>
      <w:marLeft w:val="0"/>
      <w:marRight w:val="0"/>
      <w:marTop w:val="0"/>
      <w:marBottom w:val="0"/>
      <w:divBdr>
        <w:top w:val="none" w:sz="0" w:space="0" w:color="auto"/>
        <w:left w:val="none" w:sz="0" w:space="0" w:color="auto"/>
        <w:bottom w:val="none" w:sz="0" w:space="0" w:color="auto"/>
        <w:right w:val="none" w:sz="0" w:space="0" w:color="auto"/>
      </w:divBdr>
    </w:div>
    <w:div w:id="2100562472">
      <w:bodyDiv w:val="1"/>
      <w:marLeft w:val="0"/>
      <w:marRight w:val="0"/>
      <w:marTop w:val="0"/>
      <w:marBottom w:val="0"/>
      <w:divBdr>
        <w:top w:val="none" w:sz="0" w:space="0" w:color="auto"/>
        <w:left w:val="none" w:sz="0" w:space="0" w:color="auto"/>
        <w:bottom w:val="none" w:sz="0" w:space="0" w:color="auto"/>
        <w:right w:val="none" w:sz="0" w:space="0" w:color="auto"/>
      </w:divBdr>
    </w:div>
    <w:div w:id="2118794719">
      <w:bodyDiv w:val="1"/>
      <w:marLeft w:val="0"/>
      <w:marRight w:val="0"/>
      <w:marTop w:val="0"/>
      <w:marBottom w:val="0"/>
      <w:divBdr>
        <w:top w:val="none" w:sz="0" w:space="0" w:color="auto"/>
        <w:left w:val="none" w:sz="0" w:space="0" w:color="auto"/>
        <w:bottom w:val="none" w:sz="0" w:space="0" w:color="auto"/>
        <w:right w:val="none" w:sz="0" w:space="0" w:color="auto"/>
      </w:divBdr>
    </w:div>
    <w:div w:id="211932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87E7-802F-4FE9-ABF3-09860644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МР "Усть-Куломский"</Company>
  <LinksUpToDate>false</LinksUpToDate>
  <CharactersWithSpaces>14199</CharactersWithSpaces>
  <SharedDoc>false</SharedDoc>
  <HLinks>
    <vt:vector size="18" baseType="variant">
      <vt:variant>
        <vt:i4>3342448</vt:i4>
      </vt:variant>
      <vt:variant>
        <vt:i4>9</vt:i4>
      </vt:variant>
      <vt:variant>
        <vt:i4>0</vt:i4>
      </vt:variant>
      <vt:variant>
        <vt:i4>5</vt:i4>
      </vt:variant>
      <vt:variant>
        <vt:lpwstr/>
      </vt:variant>
      <vt:variant>
        <vt:lpwstr>P37</vt:lpwstr>
      </vt:variant>
      <vt:variant>
        <vt:i4>262231</vt:i4>
      </vt:variant>
      <vt:variant>
        <vt:i4>6</vt:i4>
      </vt:variant>
      <vt:variant>
        <vt:i4>0</vt:i4>
      </vt:variant>
      <vt:variant>
        <vt:i4>5</vt:i4>
      </vt:variant>
      <vt:variant>
        <vt:lpwstr>consultantplus://offline/ref=36373E5BE47DCC9D7BB1D0584833A66AB8DA9E9B5DCCFA055D42AC83A47FC7ED6549EAAB500F5185FD6C2C5532S6fBK</vt:lpwstr>
      </vt:variant>
      <vt:variant>
        <vt:lpwstr/>
      </vt:variant>
      <vt:variant>
        <vt:i4>262227</vt:i4>
      </vt:variant>
      <vt:variant>
        <vt:i4>3</vt:i4>
      </vt:variant>
      <vt:variant>
        <vt:i4>0</vt:i4>
      </vt:variant>
      <vt:variant>
        <vt:i4>5</vt:i4>
      </vt:variant>
      <vt:variant>
        <vt:lpwstr>consultantplus://offline/ref=36373E5BE47DCC9D7BB1D0584833A66AB9D0989158CEFA055D42AC83A47FC7ED6549EAAB500F5185FD6C2C5532S6fBK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Николаевич</dc:creator>
  <cp:lastModifiedBy>Анна Реовна</cp:lastModifiedBy>
  <cp:revision>3</cp:revision>
  <cp:lastPrinted>2017-12-26T09:54:00Z</cp:lastPrinted>
  <dcterms:created xsi:type="dcterms:W3CDTF">2019-12-23T11:22:00Z</dcterms:created>
  <dcterms:modified xsi:type="dcterms:W3CDTF">2019-12-27T11:16:00Z</dcterms:modified>
</cp:coreProperties>
</file>