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853"/>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055508" w:rsidP="00854F87">
            <w:pPr>
              <w:jc w:val="center"/>
              <w:rPr>
                <w:lang w:val="en-US"/>
              </w:rPr>
            </w:pPr>
            <w:r>
              <w:rPr>
                <w:noProof/>
              </w:rPr>
              <w:drawing>
                <wp:inline distT="0" distB="0" distL="0" distR="0">
                  <wp:extent cx="3228340" cy="37293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228340"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DB2F7F">
              <w:rPr>
                <w:b/>
                <w:sz w:val="48"/>
                <w:szCs w:val="48"/>
              </w:rPr>
              <w:t>2</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DB2F7F">
              <w:rPr>
                <w:b/>
                <w:sz w:val="48"/>
                <w:szCs w:val="48"/>
              </w:rPr>
              <w:t>21</w:t>
            </w:r>
            <w:r w:rsidR="009B5DCB">
              <w:rPr>
                <w:b/>
                <w:sz w:val="48"/>
                <w:szCs w:val="48"/>
              </w:rPr>
              <w:t>.0</w:t>
            </w:r>
            <w:r w:rsidR="00DB2F7F">
              <w:rPr>
                <w:b/>
                <w:sz w:val="48"/>
                <w:szCs w:val="48"/>
              </w:rPr>
              <w:t>3</w:t>
            </w:r>
            <w:r w:rsidR="009B5DCB">
              <w:rPr>
                <w:b/>
                <w:sz w:val="48"/>
                <w:szCs w:val="48"/>
              </w:rPr>
              <w:t>.</w:t>
            </w:r>
            <w:r w:rsidR="00B00972">
              <w:rPr>
                <w:b/>
                <w:sz w:val="48"/>
                <w:szCs w:val="48"/>
              </w:rPr>
              <w:t>20</w:t>
            </w:r>
            <w:r w:rsidR="00DF2FBA">
              <w:rPr>
                <w:b/>
                <w:sz w:val="48"/>
                <w:szCs w:val="48"/>
              </w:rPr>
              <w:t>14</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4E3340">
            <w:pPr>
              <w:jc w:val="center"/>
              <w:rPr>
                <w:b/>
                <w:sz w:val="28"/>
                <w:szCs w:val="28"/>
              </w:rPr>
            </w:pPr>
            <w:r>
              <w:rPr>
                <w:b/>
                <w:sz w:val="28"/>
                <w:szCs w:val="28"/>
              </w:rPr>
              <w:t>20</w:t>
            </w:r>
            <w:r w:rsidR="009B5DCB">
              <w:rPr>
                <w:b/>
                <w:sz w:val="28"/>
                <w:szCs w:val="28"/>
              </w:rPr>
              <w:t>14</w:t>
            </w:r>
            <w:r w:rsidR="00854F87" w:rsidRPr="00854F87">
              <w:rPr>
                <w:b/>
                <w:sz w:val="28"/>
                <w:szCs w:val="28"/>
              </w:rPr>
              <w:t xml:space="preserve"> год</w:t>
            </w:r>
          </w:p>
        </w:tc>
      </w:tr>
    </w:tbl>
    <w:p w:rsidR="00FD627C" w:rsidRDefault="00FD627C" w:rsidP="004731A2">
      <w:pPr>
        <w:pStyle w:val="a4"/>
        <w:ind w:right="-55"/>
        <w:rPr>
          <w:i/>
          <w:sz w:val="36"/>
          <w:szCs w:val="36"/>
        </w:rPr>
      </w:pPr>
    </w:p>
    <w:p w:rsidR="00E838C8" w:rsidRDefault="006F3E11" w:rsidP="004731A2">
      <w:pPr>
        <w:pStyle w:val="a4"/>
        <w:ind w:right="-55"/>
        <w:rPr>
          <w:i/>
          <w:sz w:val="36"/>
          <w:szCs w:val="36"/>
        </w:rPr>
      </w:pPr>
      <w:r w:rsidRPr="00C947FE">
        <w:rPr>
          <w:i/>
          <w:sz w:val="36"/>
          <w:szCs w:val="36"/>
        </w:rPr>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FD3061" w:rsidRPr="00E45AA5">
        <w:tc>
          <w:tcPr>
            <w:tcW w:w="8028" w:type="dxa"/>
          </w:tcPr>
          <w:p w:rsidR="00FD3061" w:rsidRPr="001E7A53" w:rsidRDefault="00FD3061" w:rsidP="00D81BD7">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D81BD7" w:rsidRPr="00D81BD7">
              <w:rPr>
                <w:b/>
                <w:i/>
                <w:sz w:val="24"/>
                <w:szCs w:val="24"/>
              </w:rPr>
              <w:t>12 февраля 2014 года</w:t>
            </w:r>
            <w:r w:rsidR="00D81BD7" w:rsidRPr="00930480">
              <w:rPr>
                <w:sz w:val="24"/>
                <w:szCs w:val="24"/>
                <w:u w:val="single"/>
              </w:rPr>
              <w:t xml:space="preserve"> </w:t>
            </w:r>
            <w:proofErr w:type="spellStart"/>
            <w:r>
              <w:rPr>
                <w:b/>
                <w:i/>
                <w:sz w:val="24"/>
                <w:szCs w:val="24"/>
              </w:rPr>
              <w:t>года</w:t>
            </w:r>
            <w:proofErr w:type="spellEnd"/>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BD2A14" w:rsidRPr="00E45AA5">
        <w:tc>
          <w:tcPr>
            <w:tcW w:w="8028" w:type="dxa"/>
          </w:tcPr>
          <w:p w:rsidR="00BD2A14" w:rsidRPr="00C94276" w:rsidRDefault="00BD2A14" w:rsidP="00BD2A14">
            <w:pPr>
              <w:jc w:val="both"/>
            </w:pPr>
            <w:r>
              <w:t xml:space="preserve">1. </w:t>
            </w:r>
            <w:r>
              <w:rPr>
                <w:b/>
                <w:i/>
              </w:rPr>
              <w:t>№ XV-61 «</w:t>
            </w:r>
            <w:r w:rsidRPr="00BD2A14">
              <w:rPr>
                <w:b/>
                <w:i/>
              </w:rPr>
              <w:t>О внесении изменений и дополнений в Устав муниципального образования сельского поселения «Пожег»</w:t>
            </w:r>
          </w:p>
        </w:tc>
        <w:tc>
          <w:tcPr>
            <w:tcW w:w="1800" w:type="dxa"/>
          </w:tcPr>
          <w:p w:rsidR="00BD2A14" w:rsidRPr="00AD4F86" w:rsidRDefault="00BD2A14" w:rsidP="007B2BB0">
            <w:pPr>
              <w:pStyle w:val="a4"/>
              <w:tabs>
                <w:tab w:val="center" w:pos="4153"/>
                <w:tab w:val="right" w:pos="8306"/>
              </w:tabs>
              <w:spacing w:before="60" w:after="60"/>
              <w:ind w:right="120"/>
              <w:rPr>
                <w:i/>
                <w:sz w:val="20"/>
              </w:rPr>
            </w:pPr>
            <w:r w:rsidRPr="00AD4F86">
              <w:rPr>
                <w:i/>
                <w:sz w:val="20"/>
              </w:rPr>
              <w:t xml:space="preserve">стр. </w:t>
            </w:r>
            <w:r>
              <w:rPr>
                <w:i/>
                <w:sz w:val="20"/>
              </w:rPr>
              <w:t>3</w:t>
            </w:r>
          </w:p>
        </w:tc>
      </w:tr>
      <w:tr w:rsidR="00BD2A14" w:rsidRPr="001926FE">
        <w:tc>
          <w:tcPr>
            <w:tcW w:w="8028" w:type="dxa"/>
          </w:tcPr>
          <w:p w:rsidR="00BD2A14" w:rsidRPr="00724FB4" w:rsidRDefault="00BD2A14" w:rsidP="009B580A">
            <w:pPr>
              <w:jc w:val="both"/>
            </w:pPr>
            <w:r>
              <w:t xml:space="preserve">2. </w:t>
            </w:r>
            <w:r w:rsidRPr="00BD2A14">
              <w:rPr>
                <w:b/>
                <w:i/>
              </w:rPr>
              <w:t>№</w:t>
            </w:r>
            <w:r>
              <w:rPr>
                <w:b/>
                <w:i/>
              </w:rPr>
              <w:t xml:space="preserve"> XV-62 «</w:t>
            </w:r>
            <w:r w:rsidRPr="00BD2A14">
              <w:rPr>
                <w:b/>
                <w:i/>
              </w:rPr>
              <w:t xml:space="preserve">О внесении изменений в решение Совета сельского поселения «Пожег» от 20.12.2013г. № </w:t>
            </w:r>
            <w:r w:rsidRPr="00BD2A14">
              <w:rPr>
                <w:b/>
                <w:i/>
                <w:lang w:val="en-US"/>
              </w:rPr>
              <w:t>XIII</w:t>
            </w:r>
            <w:r w:rsidRPr="00BD2A14">
              <w:rPr>
                <w:b/>
                <w:i/>
              </w:rPr>
              <w:t>-48 « О бюджете муниципального образования сельского поселения «Пожег» на 2014 год и плановый период 2015 и 2016 годов»</w:t>
            </w:r>
          </w:p>
        </w:tc>
        <w:tc>
          <w:tcPr>
            <w:tcW w:w="1800" w:type="dxa"/>
          </w:tcPr>
          <w:p w:rsidR="00BD2A14" w:rsidRPr="003551E3" w:rsidRDefault="00BD2A14" w:rsidP="001926FE">
            <w:pPr>
              <w:pStyle w:val="a4"/>
              <w:tabs>
                <w:tab w:val="center" w:pos="4153"/>
                <w:tab w:val="right" w:pos="8306"/>
              </w:tabs>
              <w:spacing w:before="60" w:after="60"/>
              <w:ind w:right="120"/>
              <w:rPr>
                <w:i/>
                <w:sz w:val="20"/>
              </w:rPr>
            </w:pPr>
            <w:r w:rsidRPr="001926FE">
              <w:rPr>
                <w:i/>
                <w:sz w:val="20"/>
              </w:rPr>
              <w:t xml:space="preserve">стр. </w:t>
            </w:r>
            <w:r w:rsidRPr="003551E3">
              <w:rPr>
                <w:i/>
                <w:sz w:val="20"/>
              </w:rPr>
              <w:t>4</w:t>
            </w:r>
          </w:p>
        </w:tc>
      </w:tr>
      <w:tr w:rsidR="00BD2A14" w:rsidRPr="00E45AA5">
        <w:tc>
          <w:tcPr>
            <w:tcW w:w="8028" w:type="dxa"/>
          </w:tcPr>
          <w:p w:rsidR="00BD2A14" w:rsidRPr="001538BD" w:rsidRDefault="00BD2A14" w:rsidP="009B580A">
            <w:pPr>
              <w:jc w:val="both"/>
            </w:pPr>
            <w:r>
              <w:t xml:space="preserve"> 3</w:t>
            </w:r>
            <w:r w:rsidRPr="00BD2A14">
              <w:rPr>
                <w:b/>
                <w:i/>
              </w:rPr>
              <w:t>. №</w:t>
            </w:r>
            <w:r>
              <w:rPr>
                <w:b/>
                <w:i/>
              </w:rPr>
              <w:t xml:space="preserve"> XV-63 «</w:t>
            </w:r>
            <w:r w:rsidRPr="00BD2A14">
              <w:rPr>
                <w:b/>
                <w:i/>
              </w:rPr>
              <w:t>О создании Муниципального дорожного фонда муниципального образования сельского поселения «Пожег»</w:t>
            </w:r>
          </w:p>
        </w:tc>
        <w:tc>
          <w:tcPr>
            <w:tcW w:w="1800" w:type="dxa"/>
          </w:tcPr>
          <w:p w:rsidR="00BD2A14" w:rsidRPr="00BD2A14" w:rsidRDefault="00BD2A14" w:rsidP="00BD2A14">
            <w:pPr>
              <w:pStyle w:val="a4"/>
              <w:tabs>
                <w:tab w:val="center" w:pos="4153"/>
                <w:tab w:val="right" w:pos="8306"/>
              </w:tabs>
              <w:spacing w:before="60" w:after="60"/>
              <w:ind w:right="120"/>
              <w:rPr>
                <w:i/>
                <w:sz w:val="20"/>
              </w:rPr>
            </w:pPr>
            <w:r w:rsidRPr="00AD4F86">
              <w:rPr>
                <w:i/>
                <w:sz w:val="20"/>
              </w:rPr>
              <w:t>стр.</w:t>
            </w:r>
            <w:r>
              <w:rPr>
                <w:i/>
                <w:sz w:val="20"/>
              </w:rPr>
              <w:t xml:space="preserve"> 16</w:t>
            </w:r>
          </w:p>
        </w:tc>
      </w:tr>
      <w:tr w:rsidR="00BD2A14" w:rsidRPr="00E45AA5">
        <w:tc>
          <w:tcPr>
            <w:tcW w:w="8028" w:type="dxa"/>
          </w:tcPr>
          <w:p w:rsidR="00BD2A14" w:rsidRPr="00BD2A14" w:rsidRDefault="00BD2A14" w:rsidP="009B580A">
            <w:pPr>
              <w:pStyle w:val="23"/>
              <w:spacing w:after="0" w:line="240" w:lineRule="auto"/>
              <w:jc w:val="both"/>
              <w:rPr>
                <w:b/>
                <w:i/>
              </w:rPr>
            </w:pPr>
            <w:r>
              <w:rPr>
                <w:sz w:val="28"/>
                <w:szCs w:val="28"/>
              </w:rPr>
              <w:t xml:space="preserve"> </w:t>
            </w:r>
            <w:r w:rsidRPr="00BD2A14">
              <w:rPr>
                <w:b/>
                <w:i/>
              </w:rPr>
              <w:t xml:space="preserve">4. </w:t>
            </w:r>
            <w:r>
              <w:rPr>
                <w:b/>
                <w:i/>
              </w:rPr>
              <w:t xml:space="preserve">№ </w:t>
            </w:r>
            <w:r>
              <w:rPr>
                <w:b/>
                <w:i/>
                <w:lang w:val="en-US"/>
              </w:rPr>
              <w:t>XV</w:t>
            </w:r>
            <w:r>
              <w:rPr>
                <w:b/>
                <w:i/>
              </w:rPr>
              <w:t>-64 «</w:t>
            </w:r>
            <w:r w:rsidRPr="00BD2A14">
              <w:rPr>
                <w:b/>
                <w:i/>
              </w:rPr>
              <w:t>О внесении изменений в решение Совета сельского поселения «Пожег» от 16.11.2005 №1-2-2 «О налогах на имущество физических лиц»</w:t>
            </w:r>
          </w:p>
        </w:tc>
        <w:tc>
          <w:tcPr>
            <w:tcW w:w="1800" w:type="dxa"/>
          </w:tcPr>
          <w:p w:rsidR="00BD2A14" w:rsidRPr="00AD4F86" w:rsidRDefault="00BD2A14" w:rsidP="007B2BB0">
            <w:pPr>
              <w:pStyle w:val="a4"/>
              <w:tabs>
                <w:tab w:val="center" w:pos="4153"/>
                <w:tab w:val="right" w:pos="8306"/>
              </w:tabs>
              <w:spacing w:before="60" w:after="60"/>
              <w:ind w:right="120"/>
              <w:rPr>
                <w:i/>
                <w:sz w:val="20"/>
              </w:rPr>
            </w:pPr>
            <w:r>
              <w:rPr>
                <w:i/>
                <w:sz w:val="20"/>
              </w:rPr>
              <w:t>стр.17</w:t>
            </w:r>
          </w:p>
        </w:tc>
      </w:tr>
      <w:tr w:rsidR="00BD2A14" w:rsidRPr="00E45AA5">
        <w:tc>
          <w:tcPr>
            <w:tcW w:w="8028" w:type="dxa"/>
          </w:tcPr>
          <w:p w:rsidR="00BD2A14" w:rsidRPr="00BD2A14" w:rsidRDefault="00BD2A14" w:rsidP="009B580A">
            <w:pPr>
              <w:pStyle w:val="23"/>
              <w:spacing w:after="0" w:line="240" w:lineRule="auto"/>
              <w:jc w:val="both"/>
              <w:rPr>
                <w:b/>
                <w:i/>
              </w:rPr>
            </w:pPr>
            <w:r>
              <w:rPr>
                <w:sz w:val="28"/>
                <w:szCs w:val="28"/>
              </w:rPr>
              <w:t xml:space="preserve"> </w:t>
            </w:r>
            <w:r w:rsidRPr="00BD2A14">
              <w:rPr>
                <w:b/>
                <w:i/>
              </w:rPr>
              <w:t xml:space="preserve">5. </w:t>
            </w:r>
            <w:r>
              <w:rPr>
                <w:b/>
                <w:i/>
              </w:rPr>
              <w:t xml:space="preserve">№ </w:t>
            </w:r>
            <w:r>
              <w:rPr>
                <w:b/>
                <w:i/>
                <w:lang w:val="en-US"/>
              </w:rPr>
              <w:t>XV</w:t>
            </w:r>
            <w:r>
              <w:rPr>
                <w:b/>
                <w:i/>
              </w:rPr>
              <w:t>-65 «</w:t>
            </w:r>
            <w:r w:rsidRPr="00BD2A14">
              <w:rPr>
                <w:b/>
                <w:i/>
              </w:rPr>
              <w:t>О внесении изменений и дополнений в решение Совета сельского поселения «Пожег» от 16.11.2005 года № 1-2-3 «О земельном налоге»</w:t>
            </w:r>
          </w:p>
        </w:tc>
        <w:tc>
          <w:tcPr>
            <w:tcW w:w="1800" w:type="dxa"/>
          </w:tcPr>
          <w:p w:rsidR="00BD2A14" w:rsidRPr="00AD4F86" w:rsidRDefault="00BD2A14" w:rsidP="007B2BB0">
            <w:pPr>
              <w:pStyle w:val="a4"/>
              <w:tabs>
                <w:tab w:val="center" w:pos="4153"/>
                <w:tab w:val="right" w:pos="8306"/>
              </w:tabs>
              <w:spacing w:before="60" w:after="60"/>
              <w:ind w:right="120"/>
              <w:rPr>
                <w:i/>
                <w:sz w:val="20"/>
              </w:rPr>
            </w:pPr>
            <w:r>
              <w:rPr>
                <w:i/>
                <w:sz w:val="20"/>
              </w:rPr>
              <w:t>стр.18</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E26D0A" w:rsidRDefault="00133D71" w:rsidP="00364A0F">
            <w:pPr>
              <w:pStyle w:val="a4"/>
              <w:tabs>
                <w:tab w:val="center" w:pos="4153"/>
                <w:tab w:val="right" w:pos="8306"/>
              </w:tabs>
              <w:ind w:right="120"/>
              <w:rPr>
                <w:i/>
                <w:sz w:val="24"/>
                <w:szCs w:val="24"/>
              </w:rPr>
            </w:pPr>
            <w:r w:rsidRPr="00246ED3">
              <w:rPr>
                <w:i/>
                <w:sz w:val="24"/>
                <w:szCs w:val="24"/>
              </w:rPr>
              <w:t>стр.</w:t>
            </w:r>
            <w:r w:rsidR="00364A0F">
              <w:rPr>
                <w:i/>
                <w:sz w:val="24"/>
                <w:szCs w:val="24"/>
              </w:rPr>
              <w:t>19</w:t>
            </w:r>
            <w:r w:rsidR="0019406C" w:rsidRPr="00E26D0A">
              <w:rPr>
                <w:i/>
                <w:sz w:val="24"/>
                <w:szCs w:val="24"/>
              </w:rPr>
              <w:t xml:space="preserve"> </w:t>
            </w:r>
          </w:p>
        </w:tc>
      </w:tr>
      <w:tr w:rsidR="00B26CCA" w:rsidRPr="00E45AA5">
        <w:tc>
          <w:tcPr>
            <w:tcW w:w="8028" w:type="dxa"/>
          </w:tcPr>
          <w:p w:rsidR="00B26CCA" w:rsidRPr="00B26CCA" w:rsidRDefault="00B26CCA" w:rsidP="00B26CCA">
            <w:pPr>
              <w:jc w:val="both"/>
              <w:rPr>
                <w:b/>
                <w:i/>
              </w:rPr>
            </w:pPr>
            <w:r w:rsidRPr="00B26CCA">
              <w:rPr>
                <w:b/>
                <w:i/>
              </w:rPr>
              <w:t xml:space="preserve">1.  № 7 от 21.02.2014г. «О создании на территории сельского поселения  «Пожег» пункта временного размещения населения  в случае возникновении чрезвычайных ситуаций»                  </w:t>
            </w:r>
          </w:p>
        </w:tc>
        <w:tc>
          <w:tcPr>
            <w:tcW w:w="1800" w:type="dxa"/>
          </w:tcPr>
          <w:p w:rsidR="00B26CCA" w:rsidRPr="000B6180" w:rsidRDefault="00B26CCA" w:rsidP="00364A0F">
            <w:pPr>
              <w:jc w:val="center"/>
            </w:pPr>
            <w:r w:rsidRPr="00AD4F86">
              <w:rPr>
                <w:b/>
                <w:i/>
              </w:rPr>
              <w:t>стр.</w:t>
            </w:r>
            <w:r w:rsidR="009B580A">
              <w:rPr>
                <w:b/>
                <w:i/>
              </w:rPr>
              <w:t>19</w:t>
            </w:r>
            <w:r w:rsidRPr="0019406C">
              <w:rPr>
                <w:b/>
                <w:i/>
              </w:rPr>
              <w:t xml:space="preserve"> </w:t>
            </w:r>
          </w:p>
        </w:tc>
      </w:tr>
      <w:tr w:rsidR="00B26CCA" w:rsidRPr="00E45AA5">
        <w:tc>
          <w:tcPr>
            <w:tcW w:w="8028" w:type="dxa"/>
          </w:tcPr>
          <w:p w:rsidR="00B26CCA" w:rsidRPr="00B26CCA" w:rsidRDefault="00B26CCA" w:rsidP="009B580A">
            <w:pPr>
              <w:ind w:right="44"/>
              <w:jc w:val="both"/>
              <w:rPr>
                <w:b/>
                <w:i/>
              </w:rPr>
            </w:pPr>
            <w:r w:rsidRPr="00B26CCA">
              <w:rPr>
                <w:b/>
                <w:i/>
              </w:rPr>
              <w:t>2. № 8 21.02.2014г. «Об отмене постановления администрации сельского поселения «Пожег» от 02.07.2013 года № 56 «Об открытии места массового отдыха на воде»</w:t>
            </w:r>
          </w:p>
        </w:tc>
        <w:tc>
          <w:tcPr>
            <w:tcW w:w="1800" w:type="dxa"/>
          </w:tcPr>
          <w:p w:rsidR="00B26CCA" w:rsidRPr="00AD4F86" w:rsidRDefault="00B26CCA" w:rsidP="00364A0F">
            <w:pPr>
              <w:jc w:val="center"/>
              <w:rPr>
                <w:b/>
                <w:i/>
              </w:rPr>
            </w:pPr>
            <w:r w:rsidRPr="00AD4F86">
              <w:rPr>
                <w:b/>
                <w:i/>
              </w:rPr>
              <w:t>стр.</w:t>
            </w:r>
            <w:r>
              <w:rPr>
                <w:b/>
                <w:i/>
              </w:rPr>
              <w:t xml:space="preserve"> </w:t>
            </w:r>
            <w:r w:rsidR="009B580A">
              <w:rPr>
                <w:b/>
                <w:i/>
              </w:rPr>
              <w:t>23</w:t>
            </w:r>
          </w:p>
        </w:tc>
      </w:tr>
      <w:tr w:rsidR="007B2BB0" w:rsidRPr="00E45AA5">
        <w:tc>
          <w:tcPr>
            <w:tcW w:w="8028" w:type="dxa"/>
          </w:tcPr>
          <w:p w:rsidR="007B2BB0" w:rsidRPr="00B26CCA" w:rsidRDefault="00B26CCA" w:rsidP="00B148A5">
            <w:pPr>
              <w:ind w:right="44"/>
              <w:rPr>
                <w:b/>
                <w:i/>
              </w:rPr>
            </w:pPr>
            <w:r w:rsidRPr="00B26CCA">
              <w:rPr>
                <w:b/>
                <w:i/>
              </w:rPr>
              <w:t>3. № 10 от 24.02.2014г. «Об оперативной группе в составе пункта сбора и посадки граждан на транспорт в сельском поселении «Пожег»</w:t>
            </w:r>
          </w:p>
        </w:tc>
        <w:tc>
          <w:tcPr>
            <w:tcW w:w="1800" w:type="dxa"/>
          </w:tcPr>
          <w:p w:rsidR="007B2BB0" w:rsidRPr="00AD4F86" w:rsidRDefault="007B2BB0" w:rsidP="00364A0F">
            <w:pPr>
              <w:jc w:val="center"/>
              <w:rPr>
                <w:b/>
                <w:i/>
              </w:rPr>
            </w:pPr>
            <w:r w:rsidRPr="00AD4F86">
              <w:rPr>
                <w:b/>
                <w:i/>
              </w:rPr>
              <w:t>стр.</w:t>
            </w:r>
            <w:r w:rsidR="0019406C">
              <w:rPr>
                <w:b/>
                <w:i/>
              </w:rPr>
              <w:t xml:space="preserve"> </w:t>
            </w:r>
            <w:r w:rsidR="009B580A">
              <w:rPr>
                <w:b/>
                <w:i/>
              </w:rPr>
              <w:t>24</w:t>
            </w:r>
          </w:p>
        </w:tc>
      </w:tr>
      <w:tr w:rsidR="007B2BB0" w:rsidRPr="00E45AA5">
        <w:tc>
          <w:tcPr>
            <w:tcW w:w="8028" w:type="dxa"/>
          </w:tcPr>
          <w:p w:rsidR="007B2BB0" w:rsidRPr="00B26CCA" w:rsidRDefault="00B26CCA" w:rsidP="00055508">
            <w:pPr>
              <w:rPr>
                <w:b/>
                <w:i/>
              </w:rPr>
            </w:pPr>
            <w:r w:rsidRPr="00B26CCA">
              <w:rPr>
                <w:b/>
                <w:i/>
              </w:rPr>
              <w:t>4. № 12 от 03.03.2014г. «Об утверждении плана-графика закупок товаров, работ, услуг для нужд администрации сельского поселения «Пожег» на 2014 год»</w:t>
            </w:r>
          </w:p>
        </w:tc>
        <w:tc>
          <w:tcPr>
            <w:tcW w:w="1800" w:type="dxa"/>
          </w:tcPr>
          <w:p w:rsidR="007B2BB0" w:rsidRPr="00AD4F86" w:rsidRDefault="00E81403" w:rsidP="00364A0F">
            <w:pPr>
              <w:jc w:val="center"/>
              <w:rPr>
                <w:b/>
                <w:i/>
              </w:rPr>
            </w:pPr>
            <w:r w:rsidRPr="00AD4F86">
              <w:rPr>
                <w:b/>
                <w:i/>
              </w:rPr>
              <w:t>стр.</w:t>
            </w:r>
            <w:r w:rsidR="004851A7" w:rsidRPr="00AD4F86">
              <w:rPr>
                <w:b/>
                <w:i/>
              </w:rPr>
              <w:t xml:space="preserve"> </w:t>
            </w:r>
          </w:p>
        </w:tc>
      </w:tr>
      <w:tr w:rsidR="00B26CCA" w:rsidRPr="00E45AA5">
        <w:tc>
          <w:tcPr>
            <w:tcW w:w="8028" w:type="dxa"/>
          </w:tcPr>
          <w:p w:rsidR="00B26CCA" w:rsidRPr="00B26CCA" w:rsidRDefault="00B26CCA" w:rsidP="009B580A">
            <w:pPr>
              <w:pStyle w:val="ConsPlusTitle"/>
              <w:jc w:val="both"/>
              <w:outlineLvl w:val="0"/>
              <w:rPr>
                <w:rFonts w:ascii="Times New Roman" w:hAnsi="Times New Roman" w:cs="Times New Roman"/>
                <w:i/>
              </w:rPr>
            </w:pPr>
            <w:r w:rsidRPr="00B26CCA">
              <w:rPr>
                <w:rFonts w:ascii="Times New Roman" w:hAnsi="Times New Roman" w:cs="Times New Roman"/>
                <w:i/>
              </w:rPr>
              <w:t>5. № 14 от 06.03.2014г. «Об утверждении административного регламента по предоставлению муниципальной услуги по выдаче разрешения на строительство, реконструкцию и   капитальный ремонт объектов капитального строительства в случаях, предусмотренных Градостроительным кодексом Российской Федерации»</w:t>
            </w:r>
          </w:p>
        </w:tc>
        <w:tc>
          <w:tcPr>
            <w:tcW w:w="1800" w:type="dxa"/>
          </w:tcPr>
          <w:p w:rsidR="00B26CCA" w:rsidRPr="00AD4F86" w:rsidRDefault="00B26CCA" w:rsidP="00364A0F">
            <w:pPr>
              <w:jc w:val="center"/>
              <w:rPr>
                <w:b/>
                <w:i/>
              </w:rPr>
            </w:pPr>
            <w:r>
              <w:rPr>
                <w:b/>
                <w:i/>
              </w:rPr>
              <w:t>стр.</w:t>
            </w:r>
            <w:r w:rsidR="009B580A">
              <w:rPr>
                <w:b/>
                <w:i/>
              </w:rPr>
              <w:t>54</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BD2A14" w:rsidRDefault="00BD2A14" w:rsidP="00F85D0D">
      <w:pPr>
        <w:pStyle w:val="a4"/>
        <w:tabs>
          <w:tab w:val="left" w:pos="0"/>
        </w:tabs>
        <w:rPr>
          <w:sz w:val="24"/>
          <w:szCs w:val="24"/>
        </w:rPr>
      </w:pPr>
    </w:p>
    <w:p w:rsidR="007317AE" w:rsidRDefault="007317AE" w:rsidP="00F85D0D">
      <w:pPr>
        <w:pStyle w:val="a4"/>
        <w:tabs>
          <w:tab w:val="left" w:pos="0"/>
        </w:tabs>
        <w:rPr>
          <w:sz w:val="24"/>
          <w:szCs w:val="24"/>
        </w:rPr>
      </w:pPr>
    </w:p>
    <w:p w:rsidR="001A32C1" w:rsidRDefault="001A32C1" w:rsidP="009B580A">
      <w:pPr>
        <w:pStyle w:val="a4"/>
        <w:tabs>
          <w:tab w:val="left" w:pos="0"/>
        </w:tabs>
        <w:jc w:val="left"/>
        <w:rPr>
          <w:sz w:val="24"/>
          <w:szCs w:val="24"/>
        </w:rPr>
      </w:pPr>
    </w:p>
    <w:p w:rsidR="00DB2F7F" w:rsidRPr="00DB2F7F" w:rsidRDefault="003075F1" w:rsidP="00055508">
      <w:pPr>
        <w:pStyle w:val="a4"/>
        <w:numPr>
          <w:ilvl w:val="0"/>
          <w:numId w:val="3"/>
        </w:numPr>
        <w:tabs>
          <w:tab w:val="left" w:pos="0"/>
        </w:tabs>
        <w:rPr>
          <w:szCs w:val="28"/>
        </w:rPr>
      </w:pPr>
      <w:r w:rsidRPr="00AC502D">
        <w:rPr>
          <w:szCs w:val="28"/>
        </w:rPr>
        <w:lastRenderedPageBreak/>
        <w:t xml:space="preserve">Решения Совета СП «Пожег» от </w:t>
      </w:r>
      <w:r w:rsidR="00D81BD7" w:rsidRPr="00AC502D">
        <w:rPr>
          <w:szCs w:val="28"/>
        </w:rPr>
        <w:t>1</w:t>
      </w:r>
      <w:r w:rsidR="00255C1B">
        <w:rPr>
          <w:szCs w:val="28"/>
        </w:rPr>
        <w:t>7</w:t>
      </w:r>
      <w:r w:rsidR="00D81BD7" w:rsidRPr="00AC502D">
        <w:rPr>
          <w:szCs w:val="28"/>
        </w:rPr>
        <w:t xml:space="preserve"> </w:t>
      </w:r>
      <w:r w:rsidR="00255C1B">
        <w:rPr>
          <w:szCs w:val="28"/>
        </w:rPr>
        <w:t>марта</w:t>
      </w:r>
      <w:r w:rsidR="00D81BD7" w:rsidRPr="00AC502D">
        <w:rPr>
          <w:szCs w:val="28"/>
        </w:rPr>
        <w:t xml:space="preserve"> 2014 года</w:t>
      </w:r>
      <w:r w:rsidR="00255C1B">
        <w:rPr>
          <w:szCs w:val="28"/>
        </w:rPr>
        <w:t xml:space="preserve"> </w:t>
      </w:r>
    </w:p>
    <w:p w:rsidR="00DB2F7F" w:rsidRPr="00666C1D" w:rsidRDefault="00DB2F7F"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4.45pt" o:ole="" fillcolor="window">
            <v:imagedata r:id="rId9" o:title=""/>
          </v:shape>
          <o:OLEObject Type="Embed" ProgID="Word.Picture.8" ShapeID="_x0000_i1025" DrawAspect="Content" ObjectID="_1515496366" r:id="rId10"/>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xml:space="preserve">« ПОЖÖГ» СИКТ ОВМÖДЧÖМИНСА </w:t>
      </w:r>
      <w:proofErr w:type="gramStart"/>
      <w:r w:rsidRPr="00F85D0D">
        <w:rPr>
          <w:bCs/>
          <w:sz w:val="24"/>
          <w:szCs w:val="24"/>
        </w:rPr>
        <w:t>СÖВЕТ</w:t>
      </w:r>
      <w:proofErr w:type="gramEnd"/>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proofErr w:type="gramStart"/>
      <w:r w:rsidRPr="00F85D0D">
        <w:rPr>
          <w:sz w:val="24"/>
          <w:szCs w:val="24"/>
        </w:rPr>
        <w:t>Р</w:t>
      </w:r>
      <w:proofErr w:type="gramEnd"/>
      <w:r w:rsidRPr="00F85D0D">
        <w:rPr>
          <w:sz w:val="24"/>
          <w:szCs w:val="24"/>
        </w:rPr>
        <w:t xml:space="preserve"> Е Ш Е Н И Е</w:t>
      </w:r>
    </w:p>
    <w:p w:rsidR="0044381F" w:rsidRPr="00F85D0D" w:rsidRDefault="0044381F" w:rsidP="00930480">
      <w:pPr>
        <w:pStyle w:val="a4"/>
        <w:tabs>
          <w:tab w:val="left" w:pos="0"/>
        </w:tabs>
        <w:rPr>
          <w:sz w:val="24"/>
          <w:szCs w:val="24"/>
        </w:rPr>
      </w:pPr>
      <w:r w:rsidRPr="00F85D0D">
        <w:rPr>
          <w:sz w:val="24"/>
          <w:szCs w:val="24"/>
        </w:rPr>
        <w:t xml:space="preserve">К </w:t>
      </w:r>
      <w:proofErr w:type="gramStart"/>
      <w:r w:rsidRPr="00F85D0D">
        <w:rPr>
          <w:sz w:val="24"/>
          <w:szCs w:val="24"/>
        </w:rPr>
        <w:t>Ы</w:t>
      </w:r>
      <w:proofErr w:type="gramEnd"/>
      <w:r w:rsidRPr="00F85D0D">
        <w:rPr>
          <w:sz w:val="24"/>
          <w:szCs w:val="24"/>
        </w:rPr>
        <w:t xml:space="preserve"> В К Ō Р Т Ō Д</w:t>
      </w:r>
    </w:p>
    <w:p w:rsidR="0044381F" w:rsidRPr="00F85D0D" w:rsidRDefault="0044381F" w:rsidP="00930480">
      <w:pPr>
        <w:pStyle w:val="a4"/>
        <w:tabs>
          <w:tab w:val="left" w:pos="0"/>
        </w:tabs>
        <w:rPr>
          <w:sz w:val="24"/>
          <w:szCs w:val="24"/>
        </w:rPr>
      </w:pPr>
      <w:r w:rsidRPr="00F85D0D">
        <w:rPr>
          <w:sz w:val="24"/>
          <w:szCs w:val="24"/>
          <w:lang w:val="en-US"/>
        </w:rPr>
        <w:t>XV</w:t>
      </w:r>
      <w:r w:rsidRPr="00F85D0D">
        <w:rPr>
          <w:sz w:val="24"/>
          <w:szCs w:val="24"/>
        </w:rPr>
        <w:t xml:space="preserve">заседание </w:t>
      </w:r>
      <w:r w:rsidRPr="00F85D0D">
        <w:rPr>
          <w:sz w:val="24"/>
          <w:szCs w:val="24"/>
          <w:lang w:val="en-US"/>
        </w:rPr>
        <w:t>III</w:t>
      </w:r>
      <w:r w:rsidRPr="00F85D0D">
        <w:rPr>
          <w:sz w:val="24"/>
          <w:szCs w:val="24"/>
        </w:rPr>
        <w:t xml:space="preserve"> созыва</w:t>
      </w:r>
    </w:p>
    <w:p w:rsidR="0044381F" w:rsidRPr="0044381F" w:rsidRDefault="0044381F" w:rsidP="00930480">
      <w:pPr>
        <w:pStyle w:val="a4"/>
        <w:tabs>
          <w:tab w:val="left" w:pos="0"/>
        </w:tabs>
        <w:rPr>
          <w:u w:val="single"/>
        </w:rPr>
      </w:pPr>
    </w:p>
    <w:p w:rsidR="00B46F9F" w:rsidRPr="00B46F9F" w:rsidRDefault="00B46F9F" w:rsidP="00B46F9F">
      <w:pPr>
        <w:pStyle w:val="a4"/>
        <w:jc w:val="both"/>
        <w:rPr>
          <w:b w:val="0"/>
          <w:sz w:val="24"/>
          <w:szCs w:val="24"/>
          <w:u w:val="single"/>
        </w:rPr>
      </w:pPr>
      <w:r w:rsidRPr="00B46F9F">
        <w:rPr>
          <w:b w:val="0"/>
          <w:sz w:val="24"/>
          <w:szCs w:val="24"/>
          <w:u w:val="single"/>
        </w:rPr>
        <w:t xml:space="preserve">17  марта 2014 года  №  </w:t>
      </w:r>
      <w:r w:rsidRPr="00B46F9F">
        <w:rPr>
          <w:b w:val="0"/>
          <w:sz w:val="24"/>
          <w:szCs w:val="24"/>
          <w:u w:val="single"/>
          <w:lang w:val="en-US"/>
        </w:rPr>
        <w:t>XV</w:t>
      </w:r>
      <w:r w:rsidRPr="00B46F9F">
        <w:rPr>
          <w:b w:val="0"/>
          <w:sz w:val="24"/>
          <w:szCs w:val="24"/>
          <w:u w:val="single"/>
        </w:rPr>
        <w:t xml:space="preserve">-61 </w:t>
      </w:r>
    </w:p>
    <w:p w:rsidR="0044381F" w:rsidRPr="00930480" w:rsidRDefault="0044381F" w:rsidP="00930480">
      <w:pPr>
        <w:pStyle w:val="a4"/>
        <w:tabs>
          <w:tab w:val="left" w:pos="0"/>
        </w:tabs>
        <w:jc w:val="left"/>
        <w:rPr>
          <w:b w:val="0"/>
          <w:sz w:val="18"/>
          <w:szCs w:val="18"/>
        </w:rPr>
      </w:pPr>
      <w:r w:rsidRPr="00930480">
        <w:rPr>
          <w:b w:val="0"/>
          <w:sz w:val="18"/>
          <w:szCs w:val="18"/>
        </w:rPr>
        <w:t>с. Пожег, Усть-Куломский район, Республика Коми</w:t>
      </w:r>
    </w:p>
    <w:p w:rsidR="0044381F" w:rsidRPr="00930480" w:rsidRDefault="0044381F" w:rsidP="00930480">
      <w:pPr>
        <w:pStyle w:val="a4"/>
        <w:tabs>
          <w:tab w:val="left" w:pos="0"/>
        </w:tabs>
        <w:rPr>
          <w:b w:val="0"/>
        </w:rPr>
      </w:pPr>
    </w:p>
    <w:p w:rsidR="0044381F" w:rsidRPr="00930480" w:rsidRDefault="0044381F" w:rsidP="0044381F">
      <w:pPr>
        <w:pStyle w:val="a4"/>
        <w:tabs>
          <w:tab w:val="left" w:pos="0"/>
        </w:tabs>
        <w:jc w:val="left"/>
        <w:rPr>
          <w:b w:val="0"/>
        </w:rPr>
      </w:pPr>
    </w:p>
    <w:p w:rsidR="00B46F9F" w:rsidRPr="00B46F9F" w:rsidRDefault="00B46F9F" w:rsidP="00B46F9F">
      <w:pPr>
        <w:jc w:val="center"/>
        <w:rPr>
          <w:sz w:val="24"/>
          <w:szCs w:val="24"/>
        </w:rPr>
      </w:pPr>
      <w:r w:rsidRPr="00B46F9F">
        <w:rPr>
          <w:sz w:val="24"/>
          <w:szCs w:val="24"/>
        </w:rPr>
        <w:t>О внесении изменений и дополнений</w:t>
      </w:r>
    </w:p>
    <w:p w:rsidR="00B46F9F" w:rsidRPr="00B46F9F" w:rsidRDefault="00B46F9F" w:rsidP="00B46F9F">
      <w:pPr>
        <w:jc w:val="center"/>
        <w:rPr>
          <w:sz w:val="24"/>
          <w:szCs w:val="24"/>
        </w:rPr>
      </w:pPr>
      <w:r w:rsidRPr="00B46F9F">
        <w:rPr>
          <w:sz w:val="24"/>
          <w:szCs w:val="24"/>
        </w:rPr>
        <w:t xml:space="preserve"> в Устав муниципального образования сельского </w:t>
      </w:r>
    </w:p>
    <w:p w:rsidR="00B46F9F" w:rsidRPr="00B46F9F" w:rsidRDefault="00B46F9F" w:rsidP="00B46F9F">
      <w:pPr>
        <w:jc w:val="center"/>
        <w:rPr>
          <w:sz w:val="24"/>
          <w:szCs w:val="24"/>
        </w:rPr>
      </w:pPr>
      <w:r w:rsidRPr="00B46F9F">
        <w:rPr>
          <w:sz w:val="24"/>
          <w:szCs w:val="24"/>
        </w:rPr>
        <w:t>поселения «Пожег»</w:t>
      </w:r>
    </w:p>
    <w:p w:rsidR="0044381F" w:rsidRPr="00930480" w:rsidRDefault="0044381F" w:rsidP="00930480">
      <w:pPr>
        <w:pStyle w:val="a4"/>
        <w:tabs>
          <w:tab w:val="left" w:pos="0"/>
        </w:tabs>
        <w:jc w:val="left"/>
        <w:rPr>
          <w:b w:val="0"/>
          <w:sz w:val="24"/>
          <w:szCs w:val="24"/>
        </w:rPr>
      </w:pPr>
    </w:p>
    <w:p w:rsidR="0044381F" w:rsidRPr="00930480" w:rsidRDefault="0044381F" w:rsidP="0044381F">
      <w:pPr>
        <w:pStyle w:val="a4"/>
        <w:tabs>
          <w:tab w:val="left" w:pos="0"/>
        </w:tabs>
        <w:jc w:val="left"/>
        <w:rPr>
          <w:b w:val="0"/>
          <w:sz w:val="24"/>
          <w:szCs w:val="24"/>
        </w:rPr>
      </w:pPr>
    </w:p>
    <w:p w:rsidR="00B46F9F" w:rsidRPr="00B46F9F" w:rsidRDefault="0044381F" w:rsidP="00B46F9F">
      <w:pPr>
        <w:ind w:firstLine="540"/>
        <w:jc w:val="both"/>
        <w:rPr>
          <w:sz w:val="24"/>
          <w:szCs w:val="24"/>
        </w:rPr>
      </w:pPr>
      <w:r w:rsidRPr="00B46F9F">
        <w:rPr>
          <w:b/>
          <w:sz w:val="24"/>
          <w:szCs w:val="24"/>
        </w:rPr>
        <w:t xml:space="preserve">     </w:t>
      </w:r>
      <w:r w:rsidR="00B46F9F" w:rsidRPr="00B46F9F">
        <w:rPr>
          <w:sz w:val="24"/>
          <w:szCs w:val="24"/>
        </w:rPr>
        <w:t xml:space="preserve">В соответствии с Законом Российской Федерации от 06.10.2003 г. </w:t>
      </w:r>
      <w:r w:rsidR="00B46F9F" w:rsidRPr="00B46F9F">
        <w:rPr>
          <w:sz w:val="24"/>
          <w:szCs w:val="24"/>
        </w:rPr>
        <w:br/>
        <w:t xml:space="preserve">№ 131-ФЗ «Об общих принципах организации местного самоуправления в Российской Федерации»,  Совет  сельского поселения «Пожег» </w:t>
      </w:r>
      <w:proofErr w:type="spellStart"/>
      <w:proofErr w:type="gramStart"/>
      <w:r w:rsidR="00B46F9F" w:rsidRPr="00B46F9F">
        <w:rPr>
          <w:sz w:val="24"/>
          <w:szCs w:val="24"/>
        </w:rPr>
        <w:t>р</w:t>
      </w:r>
      <w:proofErr w:type="spellEnd"/>
      <w:proofErr w:type="gramEnd"/>
      <w:r w:rsidR="00B46F9F" w:rsidRPr="00B46F9F">
        <w:rPr>
          <w:sz w:val="24"/>
          <w:szCs w:val="24"/>
        </w:rPr>
        <w:t xml:space="preserve"> е </w:t>
      </w:r>
      <w:proofErr w:type="spellStart"/>
      <w:r w:rsidR="00B46F9F" w:rsidRPr="00B46F9F">
        <w:rPr>
          <w:sz w:val="24"/>
          <w:szCs w:val="24"/>
        </w:rPr>
        <w:t>ш</w:t>
      </w:r>
      <w:proofErr w:type="spellEnd"/>
      <w:r w:rsidR="00B46F9F" w:rsidRPr="00B46F9F">
        <w:rPr>
          <w:sz w:val="24"/>
          <w:szCs w:val="24"/>
        </w:rPr>
        <w:t xml:space="preserve"> и л:</w:t>
      </w:r>
    </w:p>
    <w:p w:rsidR="00B46F9F" w:rsidRPr="00B46F9F" w:rsidRDefault="00B46F9F" w:rsidP="00B46F9F">
      <w:pPr>
        <w:ind w:firstLine="567"/>
        <w:jc w:val="both"/>
        <w:rPr>
          <w:sz w:val="24"/>
          <w:szCs w:val="24"/>
        </w:rPr>
      </w:pPr>
    </w:p>
    <w:p w:rsidR="00B46F9F" w:rsidRPr="00B46F9F" w:rsidRDefault="00B46F9F" w:rsidP="00B46F9F">
      <w:pPr>
        <w:ind w:firstLine="540"/>
        <w:jc w:val="both"/>
        <w:rPr>
          <w:sz w:val="24"/>
          <w:szCs w:val="24"/>
        </w:rPr>
      </w:pPr>
      <w:r w:rsidRPr="00B46F9F">
        <w:rPr>
          <w:sz w:val="24"/>
          <w:szCs w:val="24"/>
        </w:rPr>
        <w:t>1. Внести изменения и дополнения в Устав муниципального образования сельского поселения «Пожег» согласно приложению.</w:t>
      </w:r>
    </w:p>
    <w:p w:rsidR="00B46F9F" w:rsidRPr="00B46F9F" w:rsidRDefault="00B46F9F" w:rsidP="00B46F9F">
      <w:pPr>
        <w:ind w:firstLine="540"/>
        <w:jc w:val="both"/>
        <w:rPr>
          <w:sz w:val="24"/>
          <w:szCs w:val="24"/>
        </w:rPr>
      </w:pPr>
      <w:r w:rsidRPr="00B46F9F">
        <w:rPr>
          <w:sz w:val="24"/>
          <w:szCs w:val="24"/>
        </w:rPr>
        <w:t xml:space="preserve">2. Главе сельского поселения «Пожег»  направить настоящее решение на государственную регистрацию в регистрирующий орган. </w:t>
      </w:r>
    </w:p>
    <w:p w:rsidR="00B46F9F" w:rsidRPr="00B46F9F" w:rsidRDefault="00B46F9F" w:rsidP="00B46F9F">
      <w:pPr>
        <w:ind w:firstLine="540"/>
        <w:jc w:val="both"/>
        <w:rPr>
          <w:sz w:val="24"/>
          <w:szCs w:val="24"/>
        </w:rPr>
      </w:pPr>
      <w:r w:rsidRPr="00B46F9F">
        <w:rPr>
          <w:sz w:val="24"/>
          <w:szCs w:val="24"/>
        </w:rPr>
        <w:t xml:space="preserve">3. Настоящее решение подлежит обнародованию после государственной регистрации и вступает в силу после обнародования на информационном стенде администрации сельского поселения «Пожег». </w:t>
      </w:r>
    </w:p>
    <w:p w:rsidR="00B46F9F" w:rsidRPr="00B46F9F" w:rsidRDefault="00B46F9F" w:rsidP="00B46F9F">
      <w:pPr>
        <w:pStyle w:val="26"/>
        <w:tabs>
          <w:tab w:val="left" w:pos="851"/>
        </w:tabs>
        <w:spacing w:line="240" w:lineRule="auto"/>
        <w:ind w:left="0"/>
        <w:jc w:val="both"/>
        <w:rPr>
          <w:sz w:val="24"/>
          <w:szCs w:val="24"/>
        </w:rPr>
      </w:pPr>
    </w:p>
    <w:p w:rsidR="00B46F9F" w:rsidRPr="00B46F9F" w:rsidRDefault="00B46F9F" w:rsidP="00B46F9F">
      <w:pPr>
        <w:pStyle w:val="26"/>
        <w:tabs>
          <w:tab w:val="left" w:pos="851"/>
        </w:tabs>
        <w:spacing w:line="240" w:lineRule="auto"/>
        <w:ind w:left="0"/>
        <w:jc w:val="both"/>
        <w:rPr>
          <w:sz w:val="24"/>
          <w:szCs w:val="24"/>
        </w:rPr>
      </w:pPr>
      <w:r w:rsidRPr="00B46F9F">
        <w:rPr>
          <w:sz w:val="24"/>
          <w:szCs w:val="24"/>
        </w:rPr>
        <w:t xml:space="preserve">Глава сельского поселения «Пожег» </w:t>
      </w:r>
      <w:r w:rsidRPr="00B46F9F">
        <w:rPr>
          <w:sz w:val="24"/>
          <w:szCs w:val="24"/>
        </w:rPr>
        <w:tab/>
        <w:t xml:space="preserve">                                            Н.А. Шахова</w:t>
      </w:r>
    </w:p>
    <w:p w:rsidR="0044381F" w:rsidRDefault="0044381F" w:rsidP="00B46F9F">
      <w:pPr>
        <w:pStyle w:val="a4"/>
        <w:tabs>
          <w:tab w:val="left" w:pos="0"/>
        </w:tabs>
        <w:jc w:val="right"/>
        <w:rPr>
          <w:b w:val="0"/>
          <w:sz w:val="24"/>
          <w:szCs w:val="24"/>
        </w:rPr>
      </w:pPr>
    </w:p>
    <w:p w:rsidR="00255C1B" w:rsidRDefault="00255C1B" w:rsidP="00B46F9F">
      <w:pPr>
        <w:pStyle w:val="a4"/>
        <w:tabs>
          <w:tab w:val="left" w:pos="0"/>
        </w:tabs>
        <w:jc w:val="right"/>
        <w:rPr>
          <w:b w:val="0"/>
          <w:sz w:val="24"/>
          <w:szCs w:val="24"/>
        </w:rPr>
      </w:pPr>
    </w:p>
    <w:p w:rsidR="00255C1B" w:rsidRPr="00930480" w:rsidRDefault="00255C1B" w:rsidP="00B46F9F">
      <w:pPr>
        <w:pStyle w:val="a4"/>
        <w:tabs>
          <w:tab w:val="left" w:pos="0"/>
        </w:tabs>
        <w:jc w:val="right"/>
        <w:rPr>
          <w:b w:val="0"/>
          <w:sz w:val="24"/>
          <w:szCs w:val="24"/>
        </w:rPr>
      </w:pPr>
    </w:p>
    <w:p w:rsidR="00B46F9F" w:rsidRPr="00B46F9F" w:rsidRDefault="00B46F9F" w:rsidP="00B46F9F">
      <w:pPr>
        <w:jc w:val="right"/>
        <w:rPr>
          <w:color w:val="000000"/>
          <w:sz w:val="24"/>
          <w:szCs w:val="24"/>
        </w:rPr>
      </w:pPr>
      <w:r w:rsidRPr="00B46F9F">
        <w:rPr>
          <w:color w:val="000000"/>
          <w:sz w:val="24"/>
          <w:szCs w:val="24"/>
        </w:rPr>
        <w:t xml:space="preserve">Приложение к решению Совета </w:t>
      </w:r>
    </w:p>
    <w:p w:rsidR="00B46F9F" w:rsidRPr="00B46F9F" w:rsidRDefault="00B46F9F" w:rsidP="00B46F9F">
      <w:pPr>
        <w:jc w:val="right"/>
        <w:rPr>
          <w:color w:val="000000"/>
          <w:sz w:val="24"/>
          <w:szCs w:val="24"/>
        </w:rPr>
      </w:pPr>
      <w:r w:rsidRPr="00B46F9F">
        <w:rPr>
          <w:color w:val="000000"/>
          <w:sz w:val="24"/>
          <w:szCs w:val="24"/>
        </w:rPr>
        <w:t xml:space="preserve">                                                                               сельского поселения «Пожег»</w:t>
      </w:r>
    </w:p>
    <w:p w:rsidR="00B46F9F" w:rsidRPr="00B46F9F" w:rsidRDefault="00B46F9F" w:rsidP="00B46F9F">
      <w:pPr>
        <w:jc w:val="right"/>
        <w:rPr>
          <w:color w:val="000000"/>
          <w:sz w:val="24"/>
          <w:szCs w:val="24"/>
        </w:rPr>
      </w:pPr>
      <w:r w:rsidRPr="00B46F9F">
        <w:rPr>
          <w:color w:val="000000"/>
          <w:sz w:val="24"/>
          <w:szCs w:val="24"/>
        </w:rPr>
        <w:t xml:space="preserve">от  17 марта  2014 г. № </w:t>
      </w:r>
      <w:r w:rsidRPr="00B46F9F">
        <w:rPr>
          <w:color w:val="000000"/>
          <w:sz w:val="24"/>
          <w:szCs w:val="24"/>
          <w:lang w:val="en-US"/>
        </w:rPr>
        <w:t>XV</w:t>
      </w:r>
      <w:r w:rsidRPr="00B46F9F">
        <w:rPr>
          <w:color w:val="000000"/>
          <w:sz w:val="24"/>
          <w:szCs w:val="24"/>
        </w:rPr>
        <w:t>-61</w:t>
      </w:r>
    </w:p>
    <w:p w:rsidR="00F85D0D" w:rsidRPr="00B46F9F" w:rsidRDefault="00F85D0D" w:rsidP="00930480">
      <w:pPr>
        <w:pStyle w:val="a4"/>
        <w:tabs>
          <w:tab w:val="left" w:pos="0"/>
        </w:tabs>
        <w:jc w:val="right"/>
        <w:rPr>
          <w:b w:val="0"/>
          <w:sz w:val="24"/>
          <w:szCs w:val="24"/>
        </w:rPr>
      </w:pPr>
    </w:p>
    <w:p w:rsidR="00B46F9F" w:rsidRPr="00B46F9F" w:rsidRDefault="00B46F9F" w:rsidP="00B46F9F">
      <w:pPr>
        <w:jc w:val="center"/>
        <w:rPr>
          <w:sz w:val="24"/>
          <w:szCs w:val="24"/>
        </w:rPr>
      </w:pPr>
      <w:r w:rsidRPr="00B46F9F">
        <w:rPr>
          <w:sz w:val="24"/>
          <w:szCs w:val="24"/>
        </w:rPr>
        <w:t>Изменения и дополнения в Устав муниципального образования</w:t>
      </w:r>
    </w:p>
    <w:p w:rsidR="00B46F9F" w:rsidRPr="00B46F9F" w:rsidRDefault="00B46F9F" w:rsidP="00B46F9F">
      <w:pPr>
        <w:jc w:val="center"/>
        <w:rPr>
          <w:sz w:val="24"/>
          <w:szCs w:val="24"/>
        </w:rPr>
      </w:pPr>
      <w:r w:rsidRPr="00B46F9F">
        <w:rPr>
          <w:sz w:val="24"/>
          <w:szCs w:val="24"/>
        </w:rPr>
        <w:t xml:space="preserve"> сельского поселения «Пожег»</w:t>
      </w:r>
    </w:p>
    <w:p w:rsidR="00B46F9F" w:rsidRPr="00B46F9F" w:rsidRDefault="00B46F9F" w:rsidP="00055508">
      <w:pPr>
        <w:numPr>
          <w:ilvl w:val="0"/>
          <w:numId w:val="2"/>
        </w:numPr>
        <w:ind w:left="0" w:firstLine="709"/>
        <w:rPr>
          <w:sz w:val="24"/>
          <w:szCs w:val="24"/>
        </w:rPr>
      </w:pPr>
      <w:r w:rsidRPr="00B46F9F">
        <w:rPr>
          <w:sz w:val="24"/>
          <w:szCs w:val="24"/>
        </w:rPr>
        <w:t>Дополнить пункт 1 статьи 9 Устава пунктом 7.2 следующего содержания:</w:t>
      </w:r>
    </w:p>
    <w:p w:rsidR="00B46F9F" w:rsidRPr="00B46F9F" w:rsidRDefault="00B46F9F" w:rsidP="00B46F9F">
      <w:pPr>
        <w:autoSpaceDE w:val="0"/>
        <w:autoSpaceDN w:val="0"/>
        <w:adjustRightInd w:val="0"/>
        <w:ind w:firstLine="540"/>
        <w:jc w:val="both"/>
        <w:rPr>
          <w:sz w:val="24"/>
          <w:szCs w:val="24"/>
        </w:rPr>
      </w:pPr>
      <w:r w:rsidRPr="00B46F9F">
        <w:rPr>
          <w:sz w:val="24"/>
          <w:szCs w:val="24"/>
        </w:rPr>
        <w:tab/>
        <w:t>«</w:t>
      </w:r>
      <w:r w:rsidRPr="00B46F9F">
        <w:rPr>
          <w:rFonts w:eastAsia="Calibri"/>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B46F9F">
        <w:rPr>
          <w:rFonts w:eastAsia="Calibri"/>
          <w:sz w:val="24"/>
          <w:szCs w:val="24"/>
        </w:rPr>
        <w:t>;</w:t>
      </w:r>
      <w:r w:rsidRPr="00B46F9F">
        <w:rPr>
          <w:sz w:val="24"/>
          <w:szCs w:val="24"/>
        </w:rPr>
        <w:t>»</w:t>
      </w:r>
      <w:proofErr w:type="gramEnd"/>
      <w:r w:rsidRPr="00B46F9F">
        <w:rPr>
          <w:sz w:val="24"/>
          <w:szCs w:val="24"/>
        </w:rPr>
        <w:t>.</w:t>
      </w:r>
    </w:p>
    <w:p w:rsidR="00B46F9F" w:rsidRDefault="00B46F9F" w:rsidP="00055508">
      <w:pPr>
        <w:numPr>
          <w:ilvl w:val="0"/>
          <w:numId w:val="2"/>
        </w:numPr>
        <w:rPr>
          <w:sz w:val="28"/>
          <w:szCs w:val="28"/>
        </w:rPr>
      </w:pPr>
      <w:r w:rsidRPr="00B46F9F">
        <w:rPr>
          <w:sz w:val="24"/>
          <w:szCs w:val="24"/>
        </w:rPr>
        <w:t>Пункт 32 части 1 статьи 9 Устава исключить</w:t>
      </w:r>
      <w:r>
        <w:rPr>
          <w:sz w:val="28"/>
          <w:szCs w:val="28"/>
        </w:rPr>
        <w:t>.</w:t>
      </w:r>
    </w:p>
    <w:p w:rsidR="00B46F9F" w:rsidRPr="00B46F9F" w:rsidRDefault="00B46F9F" w:rsidP="00055508">
      <w:pPr>
        <w:numPr>
          <w:ilvl w:val="0"/>
          <w:numId w:val="2"/>
        </w:numPr>
        <w:rPr>
          <w:sz w:val="24"/>
          <w:szCs w:val="24"/>
        </w:rPr>
      </w:pPr>
      <w:r w:rsidRPr="00B46F9F">
        <w:rPr>
          <w:sz w:val="24"/>
          <w:szCs w:val="24"/>
        </w:rPr>
        <w:lastRenderedPageBreak/>
        <w:t>Пункт 3 части 1статьи 10 Устава изложить в следующей редакции:</w:t>
      </w:r>
    </w:p>
    <w:p w:rsidR="00D81BD7" w:rsidRPr="00B46F9F" w:rsidRDefault="00B46F9F" w:rsidP="00255C1B">
      <w:pPr>
        <w:pStyle w:val="a4"/>
        <w:tabs>
          <w:tab w:val="left" w:pos="0"/>
        </w:tabs>
        <w:jc w:val="both"/>
        <w:rPr>
          <w:b w:val="0"/>
          <w:sz w:val="24"/>
          <w:szCs w:val="24"/>
        </w:rPr>
      </w:pPr>
      <w:r w:rsidRPr="00B46F9F">
        <w:rPr>
          <w:b w:val="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Start"/>
      <w:r w:rsidRPr="00B46F9F">
        <w:rPr>
          <w:b w:val="0"/>
          <w:sz w:val="24"/>
          <w:szCs w:val="24"/>
        </w:rPr>
        <w:t>;»</w:t>
      </w:r>
      <w:proofErr w:type="gramEnd"/>
      <w:r w:rsidRPr="00B46F9F">
        <w:rPr>
          <w:b w:val="0"/>
          <w:sz w:val="24"/>
          <w:szCs w:val="24"/>
        </w:rPr>
        <w:t>.</w:t>
      </w:r>
    </w:p>
    <w:p w:rsidR="0044381F" w:rsidRPr="00B46F9F" w:rsidRDefault="0044381F" w:rsidP="00B46F9F">
      <w:pPr>
        <w:pStyle w:val="a4"/>
        <w:tabs>
          <w:tab w:val="left" w:pos="0"/>
        </w:tabs>
        <w:jc w:val="both"/>
        <w:rPr>
          <w:b w:val="0"/>
          <w:sz w:val="24"/>
          <w:szCs w:val="24"/>
        </w:rPr>
      </w:pPr>
    </w:p>
    <w:p w:rsidR="00B46F9F" w:rsidRDefault="00B46F9F" w:rsidP="00930480">
      <w:pPr>
        <w:pStyle w:val="a4"/>
        <w:tabs>
          <w:tab w:val="left" w:pos="0"/>
        </w:tabs>
        <w:jc w:val="left"/>
        <w:rPr>
          <w:b w:val="0"/>
          <w:sz w:val="24"/>
          <w:szCs w:val="24"/>
        </w:rPr>
      </w:pPr>
    </w:p>
    <w:p w:rsidR="00930480" w:rsidRDefault="00422510" w:rsidP="00930480">
      <w:pPr>
        <w:jc w:val="center"/>
        <w:rPr>
          <w:sz w:val="28"/>
        </w:rPr>
      </w:pPr>
      <w:r>
        <w:object w:dxaOrig="1087" w:dyaOrig="1366">
          <v:shape id="_x0000_i1026" type="#_x0000_t75" style="width:46.35pt;height:44.45pt" o:ole="" fillcolor="window">
            <v:imagedata r:id="rId9" o:title=""/>
          </v:shape>
          <o:OLEObject Type="Embed" ProgID="Word.Picture.8" ShapeID="_x0000_i1026" DrawAspect="Content" ObjectID="_1515496367" r:id="rId11"/>
        </w:object>
      </w:r>
    </w:p>
    <w:p w:rsidR="00930480" w:rsidRDefault="00930480" w:rsidP="00930480">
      <w:pPr>
        <w:jc w:val="center"/>
      </w:pPr>
    </w:p>
    <w:p w:rsidR="00930480" w:rsidRPr="00D81BD7" w:rsidRDefault="00930480" w:rsidP="00930480">
      <w:pPr>
        <w:pStyle w:val="2"/>
        <w:spacing w:line="360" w:lineRule="auto"/>
        <w:jc w:val="center"/>
        <w:rPr>
          <w:rFonts w:ascii="Times New Roman" w:hAnsi="Times New Roman"/>
          <w:i w:val="0"/>
          <w:sz w:val="24"/>
          <w:szCs w:val="24"/>
        </w:rPr>
      </w:pPr>
      <w:r w:rsidRPr="00D81BD7">
        <w:rPr>
          <w:rFonts w:ascii="Times New Roman" w:hAnsi="Times New Roman"/>
          <w:i w:val="0"/>
          <w:sz w:val="24"/>
          <w:szCs w:val="24"/>
        </w:rPr>
        <w:t>СОВЕТ СЕЛЬСКОГО ПОСЕЛЕНИЯ "ПОЖЕГ"</w:t>
      </w:r>
    </w:p>
    <w:p w:rsidR="00930480" w:rsidRPr="00D81BD7" w:rsidRDefault="00930480" w:rsidP="00930480">
      <w:pPr>
        <w:tabs>
          <w:tab w:val="num" w:pos="0"/>
        </w:tabs>
        <w:spacing w:line="360" w:lineRule="auto"/>
        <w:jc w:val="center"/>
        <w:rPr>
          <w:b/>
          <w:bCs/>
          <w:sz w:val="24"/>
          <w:szCs w:val="24"/>
        </w:rPr>
      </w:pPr>
      <w:r w:rsidRPr="00D81BD7">
        <w:rPr>
          <w:b/>
          <w:bCs/>
          <w:sz w:val="24"/>
          <w:szCs w:val="24"/>
        </w:rPr>
        <w:t xml:space="preserve">« ПОЖÖГ» СИКТ ОВМÖДЧÖМИНСА </w:t>
      </w:r>
      <w:proofErr w:type="gramStart"/>
      <w:r w:rsidRPr="00D81BD7">
        <w:rPr>
          <w:b/>
          <w:bCs/>
          <w:sz w:val="24"/>
          <w:szCs w:val="24"/>
        </w:rPr>
        <w:t>СÖВЕТ</w:t>
      </w:r>
      <w:proofErr w:type="gramEnd"/>
    </w:p>
    <w:p w:rsidR="00930480" w:rsidRPr="00D81BD7" w:rsidRDefault="00930480" w:rsidP="00930480">
      <w:pPr>
        <w:pStyle w:val="a4"/>
        <w:rPr>
          <w:sz w:val="24"/>
          <w:szCs w:val="24"/>
        </w:rPr>
      </w:pPr>
    </w:p>
    <w:p w:rsidR="00930480" w:rsidRPr="00D81BD7" w:rsidRDefault="00930480" w:rsidP="00930480">
      <w:pPr>
        <w:pStyle w:val="a4"/>
        <w:spacing w:line="360" w:lineRule="auto"/>
        <w:rPr>
          <w:sz w:val="24"/>
          <w:szCs w:val="24"/>
        </w:rPr>
      </w:pPr>
      <w:proofErr w:type="gramStart"/>
      <w:r w:rsidRPr="00D81BD7">
        <w:rPr>
          <w:sz w:val="24"/>
          <w:szCs w:val="24"/>
        </w:rPr>
        <w:t>Р</w:t>
      </w:r>
      <w:proofErr w:type="gramEnd"/>
      <w:r w:rsidRPr="00D81BD7">
        <w:rPr>
          <w:sz w:val="24"/>
          <w:szCs w:val="24"/>
        </w:rPr>
        <w:t xml:space="preserve"> Е Ш Е Н И Е</w:t>
      </w:r>
    </w:p>
    <w:p w:rsidR="00930480" w:rsidRPr="00D81BD7" w:rsidRDefault="00930480" w:rsidP="00930480">
      <w:pPr>
        <w:pStyle w:val="a4"/>
        <w:spacing w:line="360" w:lineRule="auto"/>
        <w:rPr>
          <w:sz w:val="24"/>
          <w:szCs w:val="24"/>
        </w:rPr>
      </w:pPr>
      <w:r w:rsidRPr="00D81BD7">
        <w:rPr>
          <w:sz w:val="24"/>
          <w:szCs w:val="24"/>
        </w:rPr>
        <w:t xml:space="preserve">К </w:t>
      </w:r>
      <w:proofErr w:type="gramStart"/>
      <w:r w:rsidRPr="00D81BD7">
        <w:rPr>
          <w:sz w:val="24"/>
          <w:szCs w:val="24"/>
        </w:rPr>
        <w:t>Ы</w:t>
      </w:r>
      <w:proofErr w:type="gramEnd"/>
      <w:r w:rsidRPr="00D81BD7">
        <w:rPr>
          <w:sz w:val="24"/>
          <w:szCs w:val="24"/>
        </w:rPr>
        <w:t xml:space="preserve"> В К Ō Р Т Ō Д</w:t>
      </w:r>
    </w:p>
    <w:p w:rsidR="00255C1B" w:rsidRPr="007218D0" w:rsidRDefault="00255C1B" w:rsidP="00255C1B">
      <w:pPr>
        <w:pStyle w:val="a4"/>
        <w:rPr>
          <w:b w:val="0"/>
        </w:rPr>
      </w:pPr>
      <w:r>
        <w:rPr>
          <w:sz w:val="24"/>
          <w:szCs w:val="24"/>
          <w:lang w:val="en-US"/>
        </w:rPr>
        <w:t>XV</w:t>
      </w:r>
      <w:r>
        <w:rPr>
          <w:sz w:val="24"/>
          <w:szCs w:val="24"/>
        </w:rPr>
        <w:t xml:space="preserve"> </w:t>
      </w:r>
      <w:r w:rsidRPr="00B1736E">
        <w:rPr>
          <w:sz w:val="24"/>
          <w:szCs w:val="24"/>
        </w:rPr>
        <w:t xml:space="preserve">заседание </w:t>
      </w:r>
      <w:r>
        <w:rPr>
          <w:sz w:val="24"/>
          <w:szCs w:val="24"/>
          <w:lang w:val="en-US"/>
        </w:rPr>
        <w:t>III</w:t>
      </w:r>
      <w:r w:rsidRPr="00B1736E">
        <w:rPr>
          <w:sz w:val="24"/>
          <w:szCs w:val="24"/>
        </w:rPr>
        <w:t xml:space="preserve"> созыва</w:t>
      </w:r>
    </w:p>
    <w:p w:rsidR="00255C1B" w:rsidRPr="007F0FED" w:rsidRDefault="00255C1B" w:rsidP="00255C1B">
      <w:pPr>
        <w:jc w:val="both"/>
        <w:rPr>
          <w:sz w:val="28"/>
          <w:szCs w:val="28"/>
          <w:u w:val="single"/>
        </w:rPr>
      </w:pPr>
    </w:p>
    <w:p w:rsidR="00255C1B" w:rsidRPr="00255C1B" w:rsidRDefault="00255C1B" w:rsidP="00255C1B">
      <w:pPr>
        <w:pStyle w:val="a4"/>
        <w:jc w:val="both"/>
        <w:rPr>
          <w:b w:val="0"/>
          <w:sz w:val="24"/>
          <w:szCs w:val="24"/>
          <w:u w:val="single"/>
        </w:rPr>
      </w:pPr>
      <w:r w:rsidRPr="00255C1B">
        <w:rPr>
          <w:b w:val="0"/>
          <w:sz w:val="24"/>
          <w:szCs w:val="24"/>
          <w:u w:val="single"/>
        </w:rPr>
        <w:t xml:space="preserve">17  марта 2014 года    №  </w:t>
      </w:r>
      <w:r w:rsidRPr="00255C1B">
        <w:rPr>
          <w:b w:val="0"/>
          <w:sz w:val="24"/>
          <w:szCs w:val="24"/>
          <w:u w:val="single"/>
          <w:lang w:val="en-US"/>
        </w:rPr>
        <w:t>XV</w:t>
      </w:r>
      <w:r w:rsidRPr="00255C1B">
        <w:rPr>
          <w:b w:val="0"/>
          <w:sz w:val="24"/>
          <w:szCs w:val="24"/>
          <w:u w:val="single"/>
        </w:rPr>
        <w:t xml:space="preserve">-62 </w:t>
      </w:r>
    </w:p>
    <w:p w:rsidR="00255C1B" w:rsidRDefault="00255C1B" w:rsidP="00255C1B">
      <w:pPr>
        <w:jc w:val="both"/>
        <w:rPr>
          <w:sz w:val="16"/>
          <w:szCs w:val="16"/>
        </w:rPr>
      </w:pPr>
      <w:r>
        <w:rPr>
          <w:sz w:val="16"/>
          <w:szCs w:val="16"/>
        </w:rPr>
        <w:t>с. Пожег, Усть-Куломский район, Республика Коми</w:t>
      </w:r>
    </w:p>
    <w:p w:rsidR="00255C1B" w:rsidRDefault="00255C1B" w:rsidP="00255C1B">
      <w:pPr>
        <w:pStyle w:val="a4"/>
        <w:jc w:val="both"/>
        <w:rPr>
          <w:b w:val="0"/>
          <w:sz w:val="26"/>
          <w:szCs w:val="26"/>
        </w:rPr>
      </w:pPr>
    </w:p>
    <w:p w:rsidR="00255C1B" w:rsidRDefault="00255C1B" w:rsidP="00255C1B">
      <w:pPr>
        <w:pStyle w:val="a4"/>
        <w:rPr>
          <w:b w:val="0"/>
          <w:sz w:val="26"/>
          <w:szCs w:val="26"/>
        </w:rPr>
      </w:pPr>
    </w:p>
    <w:p w:rsidR="00255C1B" w:rsidRPr="00255C1B" w:rsidRDefault="00255C1B" w:rsidP="00255C1B">
      <w:pPr>
        <w:pStyle w:val="a4"/>
        <w:rPr>
          <w:b w:val="0"/>
          <w:sz w:val="24"/>
          <w:szCs w:val="24"/>
        </w:rPr>
      </w:pPr>
      <w:r w:rsidRPr="00255C1B">
        <w:rPr>
          <w:b w:val="0"/>
          <w:sz w:val="24"/>
          <w:szCs w:val="24"/>
        </w:rPr>
        <w:t xml:space="preserve">О внесении изменений в решение Совета сельского поселения "Пожег" от 20.12.2013г. № </w:t>
      </w:r>
      <w:r w:rsidRPr="00255C1B">
        <w:rPr>
          <w:b w:val="0"/>
          <w:sz w:val="24"/>
          <w:szCs w:val="24"/>
          <w:lang w:val="en-US"/>
        </w:rPr>
        <w:t>XIII</w:t>
      </w:r>
      <w:r w:rsidRPr="00255C1B">
        <w:rPr>
          <w:b w:val="0"/>
          <w:sz w:val="24"/>
          <w:szCs w:val="24"/>
        </w:rPr>
        <w:t>-48 "О бюджете муниципального образования сельского поселения "Пожег" на 2014 год и плановый период 2015 и 2016 годов"</w:t>
      </w:r>
    </w:p>
    <w:p w:rsidR="00255C1B" w:rsidRPr="00255C1B" w:rsidRDefault="00255C1B" w:rsidP="00255C1B">
      <w:pPr>
        <w:pStyle w:val="a4"/>
        <w:ind w:firstLine="900"/>
        <w:rPr>
          <w:b w:val="0"/>
          <w:sz w:val="24"/>
          <w:szCs w:val="24"/>
        </w:rPr>
      </w:pPr>
    </w:p>
    <w:p w:rsidR="00255C1B" w:rsidRPr="00255C1B" w:rsidRDefault="00255C1B" w:rsidP="00255C1B">
      <w:pPr>
        <w:pStyle w:val="a6"/>
        <w:rPr>
          <w:sz w:val="24"/>
          <w:szCs w:val="24"/>
        </w:rPr>
      </w:pPr>
      <w:r w:rsidRPr="00255C1B">
        <w:rPr>
          <w:sz w:val="24"/>
          <w:szCs w:val="24"/>
        </w:rPr>
        <w:t xml:space="preserve">      </w:t>
      </w:r>
    </w:p>
    <w:p w:rsidR="00255C1B" w:rsidRPr="00255C1B" w:rsidRDefault="00255C1B" w:rsidP="00255C1B">
      <w:pPr>
        <w:pStyle w:val="a6"/>
        <w:ind w:firstLine="709"/>
        <w:rPr>
          <w:sz w:val="24"/>
          <w:szCs w:val="24"/>
        </w:rPr>
      </w:pPr>
      <w:r w:rsidRPr="00255C1B">
        <w:rPr>
          <w:sz w:val="24"/>
          <w:szCs w:val="24"/>
        </w:rPr>
        <w:t xml:space="preserve">Совет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решил:</w:t>
      </w:r>
    </w:p>
    <w:p w:rsidR="00255C1B" w:rsidRPr="00353B72" w:rsidRDefault="00255C1B" w:rsidP="00255C1B">
      <w:pPr>
        <w:pStyle w:val="a6"/>
      </w:pPr>
    </w:p>
    <w:p w:rsidR="00255C1B" w:rsidRPr="00255C1B" w:rsidRDefault="00255C1B" w:rsidP="00055508">
      <w:pPr>
        <w:pStyle w:val="a6"/>
        <w:numPr>
          <w:ilvl w:val="0"/>
          <w:numId w:val="1"/>
        </w:numPr>
        <w:tabs>
          <w:tab w:val="left" w:pos="0"/>
        </w:tabs>
        <w:ind w:left="0" w:firstLine="709"/>
        <w:rPr>
          <w:sz w:val="24"/>
          <w:szCs w:val="24"/>
        </w:rPr>
      </w:pPr>
      <w:r w:rsidRPr="00255C1B">
        <w:rPr>
          <w:sz w:val="24"/>
          <w:szCs w:val="24"/>
        </w:rPr>
        <w:t xml:space="preserve">Внести в решение Совета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w:t>
      </w:r>
      <w:r w:rsidRPr="00255C1B">
        <w:rPr>
          <w:b/>
          <w:sz w:val="24"/>
          <w:szCs w:val="24"/>
        </w:rPr>
        <w:t>"</w:t>
      </w:r>
      <w:r w:rsidRPr="00255C1B">
        <w:rPr>
          <w:sz w:val="24"/>
          <w:szCs w:val="24"/>
        </w:rPr>
        <w:t xml:space="preserve">О бюджете муниципального образования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на 2014 год и плановый период 2015 и 2016 годов</w:t>
      </w:r>
      <w:r w:rsidRPr="00255C1B">
        <w:rPr>
          <w:b/>
          <w:sz w:val="24"/>
          <w:szCs w:val="24"/>
        </w:rPr>
        <w:t>"</w:t>
      </w:r>
      <w:r w:rsidRPr="00255C1B">
        <w:rPr>
          <w:sz w:val="24"/>
          <w:szCs w:val="24"/>
        </w:rPr>
        <w:t xml:space="preserve"> следующие изменения:</w:t>
      </w:r>
    </w:p>
    <w:p w:rsidR="00255C1B" w:rsidRPr="00255C1B" w:rsidRDefault="00255C1B" w:rsidP="00255C1B">
      <w:pPr>
        <w:pStyle w:val="a4"/>
        <w:tabs>
          <w:tab w:val="left" w:pos="142"/>
        </w:tabs>
        <w:ind w:firstLine="709"/>
        <w:jc w:val="both"/>
        <w:rPr>
          <w:b w:val="0"/>
          <w:sz w:val="24"/>
          <w:szCs w:val="24"/>
        </w:rPr>
      </w:pPr>
    </w:p>
    <w:p w:rsidR="00255C1B" w:rsidRPr="00255C1B" w:rsidRDefault="00255C1B" w:rsidP="00255C1B">
      <w:pPr>
        <w:pStyle w:val="a4"/>
        <w:ind w:firstLine="709"/>
        <w:jc w:val="both"/>
        <w:rPr>
          <w:b w:val="0"/>
          <w:sz w:val="24"/>
          <w:szCs w:val="24"/>
        </w:rPr>
      </w:pPr>
      <w:r w:rsidRPr="00255C1B">
        <w:rPr>
          <w:b w:val="0"/>
          <w:sz w:val="24"/>
          <w:szCs w:val="24"/>
        </w:rPr>
        <w:t xml:space="preserve">     1) Пункт 1 изложить в следующей редакции:</w:t>
      </w:r>
    </w:p>
    <w:p w:rsidR="00255C1B" w:rsidRPr="00255C1B" w:rsidRDefault="00255C1B" w:rsidP="00255C1B">
      <w:pPr>
        <w:pStyle w:val="a6"/>
        <w:ind w:firstLine="709"/>
        <w:rPr>
          <w:sz w:val="24"/>
          <w:szCs w:val="24"/>
        </w:rPr>
      </w:pPr>
      <w:r w:rsidRPr="00255C1B">
        <w:rPr>
          <w:b/>
          <w:sz w:val="24"/>
          <w:szCs w:val="24"/>
        </w:rPr>
        <w:t>"</w:t>
      </w:r>
      <w:r w:rsidRPr="00255C1B">
        <w:rPr>
          <w:sz w:val="24"/>
          <w:szCs w:val="24"/>
        </w:rPr>
        <w:t xml:space="preserve">1. Утвердить основные характеристики бюджета муниципального образования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на 2014 год:</w:t>
      </w:r>
    </w:p>
    <w:p w:rsidR="00255C1B" w:rsidRPr="00255C1B" w:rsidRDefault="00255C1B" w:rsidP="00255C1B">
      <w:pPr>
        <w:pStyle w:val="a6"/>
        <w:ind w:firstLine="709"/>
        <w:rPr>
          <w:sz w:val="24"/>
          <w:szCs w:val="24"/>
        </w:rPr>
      </w:pPr>
      <w:r w:rsidRPr="00255C1B">
        <w:rPr>
          <w:sz w:val="24"/>
          <w:szCs w:val="24"/>
        </w:rPr>
        <w:t>общий объем доходов в сумме 9 885 828 рублей;</w:t>
      </w:r>
    </w:p>
    <w:p w:rsidR="00255C1B" w:rsidRPr="00255C1B" w:rsidRDefault="00255C1B" w:rsidP="00255C1B">
      <w:pPr>
        <w:pStyle w:val="a6"/>
        <w:ind w:firstLine="709"/>
        <w:rPr>
          <w:sz w:val="24"/>
          <w:szCs w:val="24"/>
        </w:rPr>
      </w:pPr>
      <w:r w:rsidRPr="00255C1B">
        <w:rPr>
          <w:sz w:val="24"/>
          <w:szCs w:val="24"/>
        </w:rPr>
        <w:t>общий объем расходов в сумме 10 375 619 рублей 95 копеек;</w:t>
      </w:r>
    </w:p>
    <w:p w:rsidR="00255C1B" w:rsidRPr="00255C1B" w:rsidRDefault="00255C1B" w:rsidP="00255C1B">
      <w:pPr>
        <w:pStyle w:val="a6"/>
        <w:ind w:firstLine="709"/>
        <w:rPr>
          <w:sz w:val="24"/>
          <w:szCs w:val="24"/>
        </w:rPr>
      </w:pPr>
      <w:r w:rsidRPr="00255C1B">
        <w:rPr>
          <w:sz w:val="24"/>
          <w:szCs w:val="24"/>
        </w:rPr>
        <w:t>дефицит в сумме 489 791 рубль 95 копеек</w:t>
      </w:r>
      <w:proofErr w:type="gramStart"/>
      <w:r w:rsidRPr="00255C1B">
        <w:rPr>
          <w:sz w:val="24"/>
          <w:szCs w:val="24"/>
        </w:rPr>
        <w:t>."</w:t>
      </w:r>
      <w:proofErr w:type="gramEnd"/>
    </w:p>
    <w:p w:rsidR="00255C1B" w:rsidRPr="00255C1B" w:rsidRDefault="00255C1B" w:rsidP="00255C1B">
      <w:pPr>
        <w:ind w:firstLine="709"/>
        <w:rPr>
          <w:sz w:val="24"/>
          <w:szCs w:val="24"/>
        </w:rPr>
      </w:pPr>
    </w:p>
    <w:p w:rsidR="00255C1B" w:rsidRPr="00255C1B" w:rsidRDefault="00255C1B" w:rsidP="00255C1B">
      <w:pPr>
        <w:ind w:firstLine="709"/>
        <w:rPr>
          <w:sz w:val="24"/>
          <w:szCs w:val="24"/>
        </w:rPr>
      </w:pPr>
      <w:r w:rsidRPr="00255C1B">
        <w:rPr>
          <w:sz w:val="24"/>
          <w:szCs w:val="24"/>
        </w:rPr>
        <w:t>2) Абзац 1 пункта 5 изложить в следующей редакции:</w:t>
      </w:r>
    </w:p>
    <w:p w:rsidR="00255C1B" w:rsidRPr="00255C1B" w:rsidRDefault="00255C1B" w:rsidP="00255C1B">
      <w:pPr>
        <w:pStyle w:val="a6"/>
        <w:ind w:firstLine="709"/>
        <w:rPr>
          <w:sz w:val="24"/>
          <w:szCs w:val="24"/>
        </w:rPr>
      </w:pPr>
      <w:r w:rsidRPr="00255C1B">
        <w:rPr>
          <w:b/>
          <w:sz w:val="24"/>
          <w:szCs w:val="24"/>
        </w:rPr>
        <w:t>"</w:t>
      </w:r>
      <w:r w:rsidRPr="00255C1B">
        <w:rPr>
          <w:sz w:val="24"/>
          <w:szCs w:val="24"/>
        </w:rPr>
        <w:t xml:space="preserve">5. Утвердить объем безвозмездных поступлений в бюджет муниципального образования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в 2014 году в сумме 8 425 985 рублей, в том числе объем межбюджетных трансфертов, получаемых из других бюджетов бюджетной системы Российской Федерации, в сумме 8 425 985 рублей</w:t>
      </w:r>
      <w:proofErr w:type="gramStart"/>
      <w:r w:rsidRPr="00255C1B">
        <w:rPr>
          <w:sz w:val="24"/>
          <w:szCs w:val="24"/>
        </w:rPr>
        <w:t>.</w:t>
      </w:r>
      <w:r w:rsidRPr="00255C1B">
        <w:rPr>
          <w:b/>
          <w:sz w:val="24"/>
          <w:szCs w:val="24"/>
        </w:rPr>
        <w:t>"</w:t>
      </w:r>
      <w:proofErr w:type="gramEnd"/>
    </w:p>
    <w:p w:rsidR="00255C1B" w:rsidRPr="00255C1B" w:rsidRDefault="00255C1B" w:rsidP="00255C1B">
      <w:pPr>
        <w:pStyle w:val="a6"/>
        <w:ind w:firstLine="709"/>
        <w:rPr>
          <w:sz w:val="24"/>
          <w:szCs w:val="24"/>
        </w:rPr>
      </w:pPr>
    </w:p>
    <w:p w:rsidR="00255C1B" w:rsidRPr="00255C1B" w:rsidRDefault="00255C1B" w:rsidP="00255C1B">
      <w:pPr>
        <w:pStyle w:val="a6"/>
        <w:ind w:firstLine="709"/>
        <w:rPr>
          <w:sz w:val="24"/>
          <w:szCs w:val="24"/>
        </w:rPr>
      </w:pPr>
      <w:r w:rsidRPr="00255C1B">
        <w:rPr>
          <w:sz w:val="24"/>
          <w:szCs w:val="24"/>
        </w:rPr>
        <w:lastRenderedPageBreak/>
        <w:t xml:space="preserve">      3) Приложение № 1 решения Совета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w:t>
      </w:r>
      <w:r w:rsidRPr="00255C1B">
        <w:rPr>
          <w:b/>
          <w:sz w:val="24"/>
          <w:szCs w:val="24"/>
        </w:rPr>
        <w:t>"</w:t>
      </w:r>
      <w:r w:rsidRPr="00255C1B">
        <w:rPr>
          <w:sz w:val="24"/>
          <w:szCs w:val="24"/>
        </w:rPr>
        <w:t xml:space="preserve">О бюджете муниципального образования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на 2014 год и плановый период 2015 и 2016 годов</w:t>
      </w:r>
      <w:r w:rsidRPr="00255C1B">
        <w:rPr>
          <w:b/>
          <w:sz w:val="24"/>
          <w:szCs w:val="24"/>
        </w:rPr>
        <w:t>"</w:t>
      </w:r>
      <w:r w:rsidRPr="00255C1B">
        <w:rPr>
          <w:sz w:val="24"/>
          <w:szCs w:val="24"/>
        </w:rPr>
        <w:t xml:space="preserve"> изложить в редакции согласно приложению № 1 к настоящему решению.</w:t>
      </w:r>
    </w:p>
    <w:p w:rsidR="00255C1B" w:rsidRPr="00255C1B" w:rsidRDefault="00255C1B" w:rsidP="00255C1B">
      <w:pPr>
        <w:pStyle w:val="a6"/>
        <w:rPr>
          <w:sz w:val="24"/>
          <w:szCs w:val="24"/>
        </w:rPr>
      </w:pPr>
    </w:p>
    <w:p w:rsidR="00255C1B" w:rsidRPr="00255C1B" w:rsidRDefault="00255C1B" w:rsidP="00255C1B">
      <w:pPr>
        <w:pStyle w:val="a6"/>
        <w:ind w:firstLine="709"/>
        <w:rPr>
          <w:sz w:val="24"/>
          <w:szCs w:val="24"/>
        </w:rPr>
      </w:pPr>
      <w:r w:rsidRPr="00255C1B">
        <w:rPr>
          <w:sz w:val="24"/>
          <w:szCs w:val="24"/>
        </w:rPr>
        <w:t xml:space="preserve">      4) Приложение № 3 решения Совета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w:t>
      </w:r>
      <w:r w:rsidRPr="00255C1B">
        <w:rPr>
          <w:b/>
          <w:sz w:val="24"/>
          <w:szCs w:val="24"/>
        </w:rPr>
        <w:t>"</w:t>
      </w:r>
      <w:r w:rsidRPr="00255C1B">
        <w:rPr>
          <w:sz w:val="24"/>
          <w:szCs w:val="24"/>
        </w:rPr>
        <w:t xml:space="preserve">О бюджете муниципального образования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на 2014 год и плановый период 2015 и 2016 годов</w:t>
      </w:r>
      <w:r w:rsidRPr="00255C1B">
        <w:rPr>
          <w:b/>
          <w:sz w:val="24"/>
          <w:szCs w:val="24"/>
        </w:rPr>
        <w:t>"</w:t>
      </w:r>
      <w:r w:rsidRPr="00255C1B">
        <w:rPr>
          <w:sz w:val="24"/>
          <w:szCs w:val="24"/>
        </w:rPr>
        <w:t xml:space="preserve"> изложить в редакции согласно приложению № 2 к настоящему решению.</w:t>
      </w:r>
    </w:p>
    <w:p w:rsidR="00255C1B" w:rsidRPr="00255C1B" w:rsidRDefault="00255C1B" w:rsidP="00255C1B">
      <w:pPr>
        <w:pStyle w:val="a6"/>
        <w:ind w:firstLine="709"/>
        <w:rPr>
          <w:sz w:val="24"/>
          <w:szCs w:val="24"/>
        </w:rPr>
      </w:pPr>
    </w:p>
    <w:p w:rsidR="00255C1B" w:rsidRPr="00255C1B" w:rsidRDefault="00255C1B" w:rsidP="00255C1B">
      <w:pPr>
        <w:pStyle w:val="a6"/>
        <w:ind w:firstLine="709"/>
        <w:rPr>
          <w:sz w:val="24"/>
          <w:szCs w:val="24"/>
        </w:rPr>
      </w:pPr>
      <w:r w:rsidRPr="00255C1B">
        <w:rPr>
          <w:sz w:val="24"/>
          <w:szCs w:val="24"/>
        </w:rPr>
        <w:t xml:space="preserve">      5) Приложение № 5 решения Совета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w:t>
      </w:r>
      <w:r w:rsidRPr="00255C1B">
        <w:rPr>
          <w:b/>
          <w:sz w:val="24"/>
          <w:szCs w:val="24"/>
        </w:rPr>
        <w:t>"</w:t>
      </w:r>
      <w:r w:rsidRPr="00255C1B">
        <w:rPr>
          <w:sz w:val="24"/>
          <w:szCs w:val="24"/>
        </w:rPr>
        <w:t xml:space="preserve">О бюджете муниципального образования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на 2014 год и плановый период 2015 и 2016 годов</w:t>
      </w:r>
      <w:r w:rsidRPr="00255C1B">
        <w:rPr>
          <w:b/>
          <w:sz w:val="24"/>
          <w:szCs w:val="24"/>
        </w:rPr>
        <w:t>"</w:t>
      </w:r>
      <w:r w:rsidRPr="00255C1B">
        <w:rPr>
          <w:sz w:val="24"/>
          <w:szCs w:val="24"/>
        </w:rPr>
        <w:t xml:space="preserve"> изложить в редакции согласно приложению № 3 к настоящему решению.</w:t>
      </w:r>
    </w:p>
    <w:p w:rsidR="00255C1B" w:rsidRPr="00255C1B" w:rsidRDefault="00255C1B" w:rsidP="00255C1B">
      <w:pPr>
        <w:pStyle w:val="a6"/>
        <w:ind w:firstLine="709"/>
        <w:rPr>
          <w:sz w:val="24"/>
          <w:szCs w:val="24"/>
        </w:rPr>
      </w:pPr>
    </w:p>
    <w:p w:rsidR="00255C1B" w:rsidRPr="00255C1B" w:rsidRDefault="00255C1B" w:rsidP="00255C1B">
      <w:pPr>
        <w:pStyle w:val="a6"/>
        <w:ind w:firstLine="709"/>
        <w:rPr>
          <w:sz w:val="24"/>
          <w:szCs w:val="24"/>
        </w:rPr>
      </w:pPr>
      <w:r w:rsidRPr="00255C1B">
        <w:rPr>
          <w:sz w:val="24"/>
          <w:szCs w:val="24"/>
        </w:rPr>
        <w:t xml:space="preserve">      6) Дополнить решение Совета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w:t>
      </w:r>
      <w:r w:rsidRPr="00255C1B">
        <w:rPr>
          <w:b/>
          <w:sz w:val="24"/>
          <w:szCs w:val="24"/>
        </w:rPr>
        <w:t>"</w:t>
      </w:r>
      <w:r w:rsidRPr="00255C1B">
        <w:rPr>
          <w:sz w:val="24"/>
          <w:szCs w:val="24"/>
        </w:rPr>
        <w:t xml:space="preserve">О бюджете муниципального образования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 xml:space="preserve"> на 2014 год и плановый период 2015 и 2016 годов</w:t>
      </w:r>
      <w:r w:rsidRPr="00255C1B">
        <w:rPr>
          <w:b/>
          <w:sz w:val="24"/>
          <w:szCs w:val="24"/>
        </w:rPr>
        <w:t>"</w:t>
      </w:r>
      <w:r w:rsidRPr="00255C1B">
        <w:rPr>
          <w:sz w:val="24"/>
          <w:szCs w:val="24"/>
        </w:rPr>
        <w:t xml:space="preserve"> приложением № 9 и изложить в редакции согласно приложению № 4 к настоящему решению.</w:t>
      </w:r>
    </w:p>
    <w:p w:rsidR="00255C1B" w:rsidRPr="00255C1B" w:rsidRDefault="00255C1B" w:rsidP="00255C1B">
      <w:pPr>
        <w:pStyle w:val="a6"/>
        <w:ind w:firstLine="709"/>
        <w:rPr>
          <w:sz w:val="24"/>
          <w:szCs w:val="24"/>
        </w:rPr>
      </w:pPr>
    </w:p>
    <w:p w:rsidR="00255C1B" w:rsidRPr="00255C1B" w:rsidRDefault="00255C1B" w:rsidP="00255C1B">
      <w:pPr>
        <w:pStyle w:val="a6"/>
        <w:ind w:firstLine="709"/>
        <w:rPr>
          <w:sz w:val="24"/>
          <w:szCs w:val="24"/>
        </w:rPr>
      </w:pPr>
      <w:r w:rsidRPr="00255C1B">
        <w:rPr>
          <w:bCs/>
          <w:sz w:val="24"/>
          <w:szCs w:val="24"/>
        </w:rPr>
        <w:t>2.</w:t>
      </w:r>
      <w:r w:rsidRPr="00255C1B">
        <w:rPr>
          <w:sz w:val="24"/>
          <w:szCs w:val="24"/>
        </w:rPr>
        <w:t xml:space="preserve"> Настоящее решение вступает в силу со дня обнародования на информационном стенде администрации сельского поселения </w:t>
      </w:r>
      <w:r w:rsidRPr="00255C1B">
        <w:rPr>
          <w:b/>
          <w:sz w:val="24"/>
          <w:szCs w:val="24"/>
        </w:rPr>
        <w:t>"</w:t>
      </w:r>
      <w:r w:rsidRPr="00255C1B">
        <w:rPr>
          <w:sz w:val="24"/>
          <w:szCs w:val="24"/>
        </w:rPr>
        <w:t>Пожег</w:t>
      </w:r>
      <w:r w:rsidRPr="00255C1B">
        <w:rPr>
          <w:b/>
          <w:sz w:val="24"/>
          <w:szCs w:val="24"/>
        </w:rPr>
        <w:t>"</w:t>
      </w:r>
      <w:r w:rsidRPr="00255C1B">
        <w:rPr>
          <w:sz w:val="24"/>
          <w:szCs w:val="24"/>
        </w:rPr>
        <w:t>.</w:t>
      </w:r>
    </w:p>
    <w:p w:rsidR="00255C1B" w:rsidRPr="00255C1B" w:rsidRDefault="00255C1B" w:rsidP="00255C1B">
      <w:pPr>
        <w:pStyle w:val="22"/>
        <w:tabs>
          <w:tab w:val="left" w:pos="708"/>
        </w:tabs>
        <w:ind w:left="0" w:firstLine="0"/>
        <w:rPr>
          <w:sz w:val="24"/>
          <w:szCs w:val="24"/>
        </w:rPr>
      </w:pPr>
    </w:p>
    <w:p w:rsidR="00255C1B" w:rsidRPr="00353B72" w:rsidRDefault="00255C1B" w:rsidP="00255C1B">
      <w:pPr>
        <w:pStyle w:val="22"/>
        <w:tabs>
          <w:tab w:val="left" w:pos="708"/>
        </w:tabs>
        <w:ind w:left="0" w:firstLine="0"/>
        <w:rPr>
          <w:szCs w:val="28"/>
        </w:rPr>
      </w:pPr>
      <w:r w:rsidRPr="00255C1B">
        <w:rPr>
          <w:sz w:val="24"/>
          <w:szCs w:val="24"/>
        </w:rPr>
        <w:t>Глава сельского поселения "Пожег"                                                Н.А. Шахова</w:t>
      </w:r>
      <w:r w:rsidRPr="00353B72">
        <w:rPr>
          <w:szCs w:val="28"/>
        </w:rPr>
        <w:t xml:space="preserve">   </w:t>
      </w:r>
    </w:p>
    <w:p w:rsidR="00666C1D" w:rsidRDefault="00666C1D" w:rsidP="00930480">
      <w:pPr>
        <w:jc w:val="center"/>
      </w:pPr>
    </w:p>
    <w:p w:rsidR="00255C1B" w:rsidRDefault="00255C1B" w:rsidP="00930480">
      <w:pPr>
        <w:jc w:val="center"/>
      </w:pPr>
    </w:p>
    <w:tbl>
      <w:tblPr>
        <w:tblW w:w="10080" w:type="dxa"/>
        <w:tblInd w:w="93" w:type="dxa"/>
        <w:tblLayout w:type="fixed"/>
        <w:tblLook w:val="04A0"/>
      </w:tblPr>
      <w:tblGrid>
        <w:gridCol w:w="2660"/>
        <w:gridCol w:w="4443"/>
        <w:gridCol w:w="1276"/>
        <w:gridCol w:w="141"/>
        <w:gridCol w:w="1560"/>
      </w:tblGrid>
      <w:tr w:rsidR="00255C1B" w:rsidTr="009B580A">
        <w:trPr>
          <w:trHeight w:val="255"/>
        </w:trPr>
        <w:tc>
          <w:tcPr>
            <w:tcW w:w="2660" w:type="dxa"/>
            <w:tcBorders>
              <w:top w:val="nil"/>
              <w:left w:val="nil"/>
              <w:bottom w:val="nil"/>
              <w:right w:val="nil"/>
            </w:tcBorders>
            <w:shd w:val="clear" w:color="auto" w:fill="auto"/>
            <w:noWrap/>
            <w:vAlign w:val="center"/>
            <w:hideMark/>
          </w:tcPr>
          <w:p w:rsidR="00255C1B" w:rsidRDefault="00255C1B" w:rsidP="009B580A">
            <w:pPr>
              <w:jc w:val="center"/>
              <w:rPr>
                <w:rFonts w:ascii="Arial" w:hAnsi="Arial" w:cs="Arial"/>
              </w:rPr>
            </w:pPr>
          </w:p>
        </w:tc>
        <w:tc>
          <w:tcPr>
            <w:tcW w:w="4443" w:type="dxa"/>
            <w:tcBorders>
              <w:top w:val="nil"/>
              <w:left w:val="nil"/>
              <w:bottom w:val="nil"/>
              <w:right w:val="nil"/>
            </w:tcBorders>
            <w:shd w:val="clear" w:color="auto" w:fill="auto"/>
            <w:noWrap/>
            <w:vAlign w:val="bottom"/>
            <w:hideMark/>
          </w:tcPr>
          <w:p w:rsidR="00255C1B" w:rsidRDefault="00255C1B" w:rsidP="009B580A"/>
        </w:tc>
        <w:tc>
          <w:tcPr>
            <w:tcW w:w="2977" w:type="dxa"/>
            <w:gridSpan w:val="3"/>
            <w:tcBorders>
              <w:top w:val="nil"/>
              <w:left w:val="nil"/>
              <w:bottom w:val="nil"/>
              <w:right w:val="nil"/>
            </w:tcBorders>
            <w:shd w:val="clear" w:color="auto" w:fill="auto"/>
            <w:noWrap/>
            <w:hideMark/>
          </w:tcPr>
          <w:p w:rsidR="00255C1B" w:rsidRDefault="00255C1B" w:rsidP="009B580A">
            <w:pPr>
              <w:jc w:val="right"/>
            </w:pPr>
            <w:r>
              <w:t>Приложение №1</w:t>
            </w:r>
          </w:p>
        </w:tc>
      </w:tr>
      <w:tr w:rsidR="00255C1B" w:rsidTr="009B580A">
        <w:trPr>
          <w:trHeight w:val="255"/>
        </w:trPr>
        <w:tc>
          <w:tcPr>
            <w:tcW w:w="2660" w:type="dxa"/>
            <w:tcBorders>
              <w:top w:val="nil"/>
              <w:left w:val="nil"/>
              <w:bottom w:val="nil"/>
              <w:right w:val="nil"/>
            </w:tcBorders>
            <w:shd w:val="clear" w:color="auto" w:fill="auto"/>
            <w:noWrap/>
            <w:vAlign w:val="center"/>
            <w:hideMark/>
          </w:tcPr>
          <w:p w:rsidR="00255C1B" w:rsidRDefault="00255C1B" w:rsidP="009B580A">
            <w:pPr>
              <w:jc w:val="center"/>
              <w:rPr>
                <w:rFonts w:ascii="Arial" w:hAnsi="Arial" w:cs="Arial"/>
              </w:rPr>
            </w:pPr>
          </w:p>
        </w:tc>
        <w:tc>
          <w:tcPr>
            <w:tcW w:w="4443" w:type="dxa"/>
            <w:tcBorders>
              <w:top w:val="nil"/>
              <w:left w:val="nil"/>
              <w:bottom w:val="nil"/>
              <w:right w:val="nil"/>
            </w:tcBorders>
            <w:shd w:val="clear" w:color="auto" w:fill="auto"/>
            <w:noWrap/>
            <w:vAlign w:val="bottom"/>
            <w:hideMark/>
          </w:tcPr>
          <w:p w:rsidR="00255C1B" w:rsidRDefault="00255C1B" w:rsidP="009B580A">
            <w:pPr>
              <w:rPr>
                <w:rFonts w:ascii="Arial" w:hAnsi="Arial" w:cs="Arial"/>
              </w:rPr>
            </w:pPr>
          </w:p>
        </w:tc>
        <w:tc>
          <w:tcPr>
            <w:tcW w:w="2977" w:type="dxa"/>
            <w:gridSpan w:val="3"/>
            <w:tcBorders>
              <w:top w:val="nil"/>
              <w:left w:val="nil"/>
              <w:bottom w:val="nil"/>
              <w:right w:val="nil"/>
            </w:tcBorders>
            <w:shd w:val="clear" w:color="auto" w:fill="auto"/>
            <w:noWrap/>
            <w:hideMark/>
          </w:tcPr>
          <w:p w:rsidR="00255C1B" w:rsidRDefault="00255C1B" w:rsidP="009B580A">
            <w:pPr>
              <w:jc w:val="right"/>
            </w:pPr>
            <w:r>
              <w:t xml:space="preserve">к решению Совета сельского </w:t>
            </w:r>
          </w:p>
        </w:tc>
      </w:tr>
      <w:tr w:rsidR="00255C1B" w:rsidTr="009B580A">
        <w:trPr>
          <w:trHeight w:val="315"/>
        </w:trPr>
        <w:tc>
          <w:tcPr>
            <w:tcW w:w="2660" w:type="dxa"/>
            <w:tcBorders>
              <w:top w:val="nil"/>
              <w:left w:val="nil"/>
              <w:bottom w:val="nil"/>
              <w:right w:val="nil"/>
            </w:tcBorders>
            <w:shd w:val="clear" w:color="auto" w:fill="auto"/>
            <w:noWrap/>
            <w:vAlign w:val="center"/>
            <w:hideMark/>
          </w:tcPr>
          <w:p w:rsidR="00255C1B" w:rsidRDefault="00255C1B" w:rsidP="009B580A">
            <w:pPr>
              <w:jc w:val="center"/>
              <w:rPr>
                <w:rFonts w:ascii="Arial" w:hAnsi="Arial" w:cs="Arial"/>
              </w:rPr>
            </w:pPr>
          </w:p>
        </w:tc>
        <w:tc>
          <w:tcPr>
            <w:tcW w:w="4443" w:type="dxa"/>
            <w:tcBorders>
              <w:top w:val="nil"/>
              <w:left w:val="nil"/>
              <w:bottom w:val="nil"/>
              <w:right w:val="nil"/>
            </w:tcBorders>
            <w:shd w:val="clear" w:color="auto" w:fill="auto"/>
            <w:noWrap/>
            <w:hideMark/>
          </w:tcPr>
          <w:p w:rsidR="00255C1B" w:rsidRDefault="00255C1B" w:rsidP="009B580A"/>
        </w:tc>
        <w:tc>
          <w:tcPr>
            <w:tcW w:w="2977" w:type="dxa"/>
            <w:gridSpan w:val="3"/>
            <w:tcBorders>
              <w:top w:val="nil"/>
              <w:left w:val="nil"/>
              <w:bottom w:val="nil"/>
              <w:right w:val="nil"/>
            </w:tcBorders>
            <w:shd w:val="clear" w:color="000000" w:fill="FFFFFF"/>
            <w:noWrap/>
            <w:hideMark/>
          </w:tcPr>
          <w:p w:rsidR="00255C1B" w:rsidRDefault="00255C1B" w:rsidP="009B580A">
            <w:pPr>
              <w:jc w:val="right"/>
            </w:pPr>
            <w:r>
              <w:t>поселения "Пожег"</w:t>
            </w:r>
          </w:p>
        </w:tc>
      </w:tr>
      <w:tr w:rsidR="00255C1B" w:rsidTr="009B580A">
        <w:trPr>
          <w:trHeight w:val="255"/>
        </w:trPr>
        <w:tc>
          <w:tcPr>
            <w:tcW w:w="2660" w:type="dxa"/>
            <w:tcBorders>
              <w:top w:val="nil"/>
              <w:left w:val="nil"/>
              <w:bottom w:val="nil"/>
              <w:right w:val="nil"/>
            </w:tcBorders>
            <w:shd w:val="clear" w:color="auto" w:fill="auto"/>
            <w:noWrap/>
            <w:vAlign w:val="center"/>
            <w:hideMark/>
          </w:tcPr>
          <w:p w:rsidR="00255C1B" w:rsidRDefault="00255C1B" w:rsidP="009B580A">
            <w:pPr>
              <w:jc w:val="center"/>
              <w:rPr>
                <w:rFonts w:ascii="Arial" w:hAnsi="Arial" w:cs="Arial"/>
              </w:rPr>
            </w:pPr>
          </w:p>
        </w:tc>
        <w:tc>
          <w:tcPr>
            <w:tcW w:w="4443" w:type="dxa"/>
            <w:tcBorders>
              <w:top w:val="nil"/>
              <w:left w:val="nil"/>
              <w:bottom w:val="nil"/>
              <w:right w:val="nil"/>
            </w:tcBorders>
            <w:shd w:val="clear" w:color="auto" w:fill="auto"/>
            <w:noWrap/>
            <w:vAlign w:val="bottom"/>
            <w:hideMark/>
          </w:tcPr>
          <w:p w:rsidR="00255C1B" w:rsidRDefault="00255C1B" w:rsidP="009B580A">
            <w:pPr>
              <w:rPr>
                <w:rFonts w:ascii="Arial" w:hAnsi="Arial" w:cs="Arial"/>
              </w:rPr>
            </w:pPr>
          </w:p>
        </w:tc>
        <w:tc>
          <w:tcPr>
            <w:tcW w:w="2977" w:type="dxa"/>
            <w:gridSpan w:val="3"/>
            <w:tcBorders>
              <w:top w:val="nil"/>
              <w:left w:val="nil"/>
              <w:bottom w:val="nil"/>
              <w:right w:val="nil"/>
            </w:tcBorders>
            <w:shd w:val="clear" w:color="auto" w:fill="auto"/>
            <w:noWrap/>
            <w:hideMark/>
          </w:tcPr>
          <w:p w:rsidR="00255C1B" w:rsidRDefault="00255C1B" w:rsidP="009B580A">
            <w:pPr>
              <w:jc w:val="right"/>
            </w:pPr>
            <w:r>
              <w:t xml:space="preserve">от 17 марта 2014 г.  № </w:t>
            </w:r>
            <w:r>
              <w:rPr>
                <w:lang w:val="en-US"/>
              </w:rPr>
              <w:t>XV</w:t>
            </w:r>
            <w:r>
              <w:t>-62</w:t>
            </w:r>
          </w:p>
        </w:tc>
      </w:tr>
      <w:tr w:rsidR="00255C1B" w:rsidTr="009B580A">
        <w:trPr>
          <w:trHeight w:val="255"/>
        </w:trPr>
        <w:tc>
          <w:tcPr>
            <w:tcW w:w="2660" w:type="dxa"/>
            <w:tcBorders>
              <w:top w:val="nil"/>
              <w:left w:val="nil"/>
              <w:bottom w:val="nil"/>
              <w:right w:val="nil"/>
            </w:tcBorders>
            <w:shd w:val="clear" w:color="auto" w:fill="auto"/>
            <w:noWrap/>
            <w:vAlign w:val="center"/>
            <w:hideMark/>
          </w:tcPr>
          <w:p w:rsidR="00255C1B" w:rsidRDefault="00255C1B" w:rsidP="009B580A">
            <w:pPr>
              <w:jc w:val="center"/>
              <w:rPr>
                <w:rFonts w:ascii="Arial" w:hAnsi="Arial" w:cs="Arial"/>
              </w:rPr>
            </w:pPr>
          </w:p>
        </w:tc>
        <w:tc>
          <w:tcPr>
            <w:tcW w:w="7420" w:type="dxa"/>
            <w:gridSpan w:val="4"/>
            <w:tcBorders>
              <w:top w:val="nil"/>
              <w:left w:val="nil"/>
              <w:bottom w:val="nil"/>
              <w:right w:val="nil"/>
            </w:tcBorders>
            <w:shd w:val="clear" w:color="auto" w:fill="auto"/>
            <w:noWrap/>
            <w:vAlign w:val="center"/>
            <w:hideMark/>
          </w:tcPr>
          <w:p w:rsidR="00255C1B" w:rsidRDefault="00255C1B" w:rsidP="009B580A">
            <w:pPr>
              <w:jc w:val="right"/>
              <w:rPr>
                <w:rFonts w:ascii="Arial" w:hAnsi="Arial" w:cs="Arial"/>
              </w:rPr>
            </w:pPr>
          </w:p>
        </w:tc>
      </w:tr>
      <w:tr w:rsidR="00255C1B" w:rsidTr="009B580A">
        <w:trPr>
          <w:trHeight w:val="255"/>
        </w:trPr>
        <w:tc>
          <w:tcPr>
            <w:tcW w:w="2660" w:type="dxa"/>
            <w:tcBorders>
              <w:top w:val="nil"/>
              <w:left w:val="nil"/>
              <w:bottom w:val="nil"/>
              <w:right w:val="nil"/>
            </w:tcBorders>
            <w:shd w:val="clear" w:color="auto" w:fill="auto"/>
            <w:noWrap/>
            <w:vAlign w:val="center"/>
            <w:hideMark/>
          </w:tcPr>
          <w:p w:rsidR="00255C1B" w:rsidRDefault="00255C1B" w:rsidP="009B580A">
            <w:pPr>
              <w:jc w:val="center"/>
              <w:rPr>
                <w:rFonts w:ascii="Arial" w:hAnsi="Arial" w:cs="Arial"/>
              </w:rPr>
            </w:pPr>
          </w:p>
        </w:tc>
        <w:tc>
          <w:tcPr>
            <w:tcW w:w="5860" w:type="dxa"/>
            <w:gridSpan w:val="3"/>
            <w:tcBorders>
              <w:top w:val="nil"/>
              <w:left w:val="nil"/>
              <w:bottom w:val="nil"/>
              <w:right w:val="nil"/>
            </w:tcBorders>
            <w:shd w:val="clear" w:color="auto" w:fill="auto"/>
            <w:noWrap/>
            <w:vAlign w:val="center"/>
            <w:hideMark/>
          </w:tcPr>
          <w:p w:rsidR="00255C1B" w:rsidRDefault="00255C1B" w:rsidP="009B580A">
            <w:pPr>
              <w:rPr>
                <w:rFonts w:ascii="Arial" w:hAnsi="Arial" w:cs="Arial"/>
              </w:rPr>
            </w:pPr>
          </w:p>
        </w:tc>
        <w:tc>
          <w:tcPr>
            <w:tcW w:w="1560" w:type="dxa"/>
            <w:tcBorders>
              <w:top w:val="nil"/>
              <w:left w:val="nil"/>
              <w:bottom w:val="nil"/>
              <w:right w:val="nil"/>
            </w:tcBorders>
            <w:shd w:val="clear" w:color="auto" w:fill="auto"/>
            <w:noWrap/>
            <w:vAlign w:val="center"/>
            <w:hideMark/>
          </w:tcPr>
          <w:p w:rsidR="00255C1B" w:rsidRDefault="00255C1B" w:rsidP="009B580A">
            <w:pPr>
              <w:rPr>
                <w:rFonts w:ascii="Arial" w:hAnsi="Arial" w:cs="Arial"/>
              </w:rPr>
            </w:pPr>
          </w:p>
        </w:tc>
      </w:tr>
      <w:tr w:rsidR="00255C1B" w:rsidTr="009B580A">
        <w:trPr>
          <w:trHeight w:val="867"/>
        </w:trPr>
        <w:tc>
          <w:tcPr>
            <w:tcW w:w="10080" w:type="dxa"/>
            <w:gridSpan w:val="5"/>
            <w:tcBorders>
              <w:top w:val="nil"/>
              <w:left w:val="nil"/>
              <w:right w:val="nil"/>
            </w:tcBorders>
            <w:shd w:val="clear" w:color="auto" w:fill="auto"/>
            <w:noWrap/>
            <w:vAlign w:val="center"/>
            <w:hideMark/>
          </w:tcPr>
          <w:p w:rsidR="00255C1B" w:rsidRDefault="00255C1B" w:rsidP="009B580A">
            <w:pPr>
              <w:jc w:val="center"/>
            </w:pPr>
            <w:r>
              <w:t>ОБЪЕМ ДОХОДОВ БЮДЖЕТА МУНИЦИПАЛЬНОГО ОБРАЗОВАНИЯ</w:t>
            </w:r>
          </w:p>
          <w:p w:rsidR="00255C1B" w:rsidRDefault="00255C1B" w:rsidP="009B580A">
            <w:pPr>
              <w:jc w:val="center"/>
            </w:pPr>
            <w:r>
              <w:t>СЕЛЬСКОГО ПОСЕЛЕНИЯ "ПОЖЕГ" НА 2014 ГОД</w:t>
            </w:r>
          </w:p>
        </w:tc>
      </w:tr>
      <w:tr w:rsidR="00255C1B" w:rsidTr="009B580A">
        <w:trPr>
          <w:trHeight w:val="330"/>
        </w:trPr>
        <w:tc>
          <w:tcPr>
            <w:tcW w:w="2660" w:type="dxa"/>
            <w:tcBorders>
              <w:top w:val="nil"/>
              <w:left w:val="nil"/>
              <w:bottom w:val="nil"/>
              <w:right w:val="nil"/>
            </w:tcBorders>
            <w:shd w:val="clear" w:color="auto" w:fill="auto"/>
            <w:noWrap/>
            <w:vAlign w:val="center"/>
            <w:hideMark/>
          </w:tcPr>
          <w:p w:rsidR="00255C1B" w:rsidRDefault="00255C1B" w:rsidP="009B580A">
            <w:pPr>
              <w:jc w:val="center"/>
              <w:rPr>
                <w:rFonts w:ascii="Arial" w:hAnsi="Arial" w:cs="Arial"/>
              </w:rPr>
            </w:pPr>
          </w:p>
        </w:tc>
        <w:tc>
          <w:tcPr>
            <w:tcW w:w="5719" w:type="dxa"/>
            <w:gridSpan w:val="2"/>
            <w:tcBorders>
              <w:top w:val="nil"/>
              <w:left w:val="nil"/>
              <w:bottom w:val="nil"/>
              <w:right w:val="nil"/>
            </w:tcBorders>
            <w:shd w:val="clear" w:color="auto" w:fill="auto"/>
            <w:noWrap/>
            <w:vAlign w:val="center"/>
            <w:hideMark/>
          </w:tcPr>
          <w:p w:rsidR="00255C1B" w:rsidRDefault="00255C1B" w:rsidP="009B580A"/>
        </w:tc>
        <w:tc>
          <w:tcPr>
            <w:tcW w:w="1701" w:type="dxa"/>
            <w:gridSpan w:val="2"/>
            <w:tcBorders>
              <w:top w:val="nil"/>
              <w:left w:val="nil"/>
              <w:bottom w:val="nil"/>
              <w:right w:val="nil"/>
            </w:tcBorders>
            <w:shd w:val="clear" w:color="auto" w:fill="auto"/>
            <w:noWrap/>
            <w:vAlign w:val="center"/>
            <w:hideMark/>
          </w:tcPr>
          <w:p w:rsidR="00255C1B" w:rsidRDefault="00255C1B" w:rsidP="009B580A">
            <w:pPr>
              <w:jc w:val="right"/>
              <w:rPr>
                <w:rFonts w:ascii="Arial" w:hAnsi="Arial" w:cs="Arial"/>
              </w:rPr>
            </w:pPr>
            <w:r>
              <w:rPr>
                <w:rFonts w:ascii="Arial" w:hAnsi="Arial" w:cs="Arial"/>
              </w:rPr>
              <w:t>руб.</w:t>
            </w:r>
          </w:p>
        </w:tc>
      </w:tr>
      <w:tr w:rsidR="00255C1B" w:rsidTr="009B580A">
        <w:trPr>
          <w:trHeight w:val="945"/>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55C1B" w:rsidRDefault="00255C1B" w:rsidP="009B580A">
            <w:pPr>
              <w:jc w:val="center"/>
            </w:pPr>
            <w:r>
              <w:t xml:space="preserve">Код классификации доходов бюджетов Российской Федерации </w:t>
            </w:r>
          </w:p>
        </w:tc>
        <w:tc>
          <w:tcPr>
            <w:tcW w:w="5719" w:type="dxa"/>
            <w:gridSpan w:val="2"/>
            <w:tcBorders>
              <w:top w:val="single" w:sz="8" w:space="0" w:color="auto"/>
              <w:left w:val="nil"/>
              <w:bottom w:val="single" w:sz="4" w:space="0" w:color="auto"/>
              <w:right w:val="nil"/>
            </w:tcBorders>
            <w:shd w:val="clear" w:color="auto" w:fill="auto"/>
            <w:vAlign w:val="center"/>
            <w:hideMark/>
          </w:tcPr>
          <w:p w:rsidR="00255C1B" w:rsidRDefault="00255C1B" w:rsidP="009B580A">
            <w:pPr>
              <w:jc w:val="center"/>
            </w:pPr>
            <w:proofErr w:type="gramStart"/>
            <w: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701"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255C1B" w:rsidRDefault="00255C1B" w:rsidP="009B580A">
            <w:pPr>
              <w:jc w:val="center"/>
              <w:rPr>
                <w:rFonts w:ascii="Arial" w:hAnsi="Arial" w:cs="Arial"/>
              </w:rPr>
            </w:pPr>
            <w:r>
              <w:rPr>
                <w:rFonts w:ascii="Arial" w:hAnsi="Arial" w:cs="Arial"/>
              </w:rPr>
              <w:t xml:space="preserve">Сумма             </w:t>
            </w:r>
          </w:p>
        </w:tc>
      </w:tr>
      <w:tr w:rsidR="00255C1B" w:rsidTr="009B580A">
        <w:trPr>
          <w:trHeight w:val="480"/>
        </w:trPr>
        <w:tc>
          <w:tcPr>
            <w:tcW w:w="2660" w:type="dxa"/>
            <w:tcBorders>
              <w:top w:val="nil"/>
              <w:left w:val="single" w:sz="8" w:space="0" w:color="auto"/>
              <w:bottom w:val="single" w:sz="4" w:space="0" w:color="auto"/>
              <w:right w:val="single" w:sz="4" w:space="0" w:color="auto"/>
            </w:tcBorders>
            <w:shd w:val="clear" w:color="000000" w:fill="00FFFF"/>
            <w:vAlign w:val="center"/>
            <w:hideMark/>
          </w:tcPr>
          <w:p w:rsidR="00255C1B" w:rsidRDefault="00255C1B" w:rsidP="009B580A">
            <w:pPr>
              <w:jc w:val="center"/>
              <w:rPr>
                <w:b/>
                <w:bCs/>
              </w:rPr>
            </w:pPr>
            <w:r>
              <w:rPr>
                <w:b/>
                <w:bCs/>
              </w:rPr>
              <w:t xml:space="preserve"> 1 00 00000 00 0000 000</w:t>
            </w:r>
          </w:p>
        </w:tc>
        <w:tc>
          <w:tcPr>
            <w:tcW w:w="5719" w:type="dxa"/>
            <w:gridSpan w:val="2"/>
            <w:tcBorders>
              <w:top w:val="nil"/>
              <w:left w:val="nil"/>
              <w:bottom w:val="single" w:sz="4" w:space="0" w:color="auto"/>
              <w:right w:val="nil"/>
            </w:tcBorders>
            <w:shd w:val="clear" w:color="000000" w:fill="00FFFF"/>
            <w:vAlign w:val="center"/>
            <w:hideMark/>
          </w:tcPr>
          <w:p w:rsidR="00255C1B" w:rsidRDefault="00255C1B" w:rsidP="009B580A">
            <w:pPr>
              <w:rPr>
                <w:b/>
                <w:bCs/>
              </w:rPr>
            </w:pPr>
            <w:r>
              <w:rPr>
                <w:b/>
                <w:bCs/>
              </w:rPr>
              <w:t>НАЛОГОВЫЕ И НЕНАЛОГОВЫЕ ДОХОДЫ</w:t>
            </w:r>
          </w:p>
        </w:tc>
        <w:tc>
          <w:tcPr>
            <w:tcW w:w="1701" w:type="dxa"/>
            <w:gridSpan w:val="2"/>
            <w:tcBorders>
              <w:top w:val="nil"/>
              <w:left w:val="single" w:sz="8" w:space="0" w:color="auto"/>
              <w:bottom w:val="single" w:sz="4" w:space="0" w:color="auto"/>
              <w:right w:val="single" w:sz="8" w:space="0" w:color="auto"/>
            </w:tcBorders>
            <w:shd w:val="clear" w:color="000000" w:fill="00FFFF"/>
            <w:noWrap/>
            <w:vAlign w:val="center"/>
            <w:hideMark/>
          </w:tcPr>
          <w:p w:rsidR="00255C1B" w:rsidRDefault="00255C1B" w:rsidP="009B580A">
            <w:pPr>
              <w:jc w:val="center"/>
              <w:rPr>
                <w:b/>
                <w:bCs/>
              </w:rPr>
            </w:pPr>
            <w:r>
              <w:rPr>
                <w:b/>
                <w:bCs/>
              </w:rPr>
              <w:t xml:space="preserve">   1 459 843,00   </w:t>
            </w:r>
          </w:p>
        </w:tc>
      </w:tr>
      <w:tr w:rsidR="00255C1B" w:rsidTr="009B580A">
        <w:trPr>
          <w:trHeight w:val="480"/>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1 01 00000 00 0000 000</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НАЛОГИ  НА  ПРИБЫЛЬ,  ДОХОДЫ</w:t>
            </w:r>
          </w:p>
        </w:tc>
        <w:tc>
          <w:tcPr>
            <w:tcW w:w="1701" w:type="dxa"/>
            <w:gridSpan w:val="2"/>
            <w:tcBorders>
              <w:top w:val="nil"/>
              <w:left w:val="single" w:sz="8" w:space="0" w:color="auto"/>
              <w:bottom w:val="single" w:sz="4" w:space="0" w:color="auto"/>
              <w:right w:val="single" w:sz="8" w:space="0" w:color="auto"/>
            </w:tcBorders>
            <w:shd w:val="clear" w:color="000000" w:fill="CCFFFF"/>
            <w:noWrap/>
            <w:vAlign w:val="center"/>
            <w:hideMark/>
          </w:tcPr>
          <w:p w:rsidR="00255C1B" w:rsidRDefault="00255C1B" w:rsidP="009B580A">
            <w:pPr>
              <w:jc w:val="center"/>
            </w:pPr>
            <w:r>
              <w:t xml:space="preserve">      585 000,00   </w:t>
            </w:r>
          </w:p>
        </w:tc>
      </w:tr>
      <w:tr w:rsidR="00255C1B" w:rsidTr="009B580A">
        <w:trPr>
          <w:trHeight w:val="480"/>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1 01 02010 01 0000 110</w:t>
            </w:r>
          </w:p>
        </w:tc>
        <w:tc>
          <w:tcPr>
            <w:tcW w:w="5719" w:type="dxa"/>
            <w:gridSpan w:val="2"/>
            <w:tcBorders>
              <w:top w:val="nil"/>
              <w:left w:val="nil"/>
              <w:bottom w:val="single" w:sz="4" w:space="0" w:color="auto"/>
              <w:right w:val="nil"/>
            </w:tcBorders>
            <w:shd w:val="clear" w:color="auto" w:fill="auto"/>
            <w:vAlign w:val="center"/>
            <w:hideMark/>
          </w:tcPr>
          <w:p w:rsidR="00255C1B" w:rsidRDefault="00255C1B" w:rsidP="009B580A">
            <w:r>
              <w:t>Налог на доходы физических лиц</w:t>
            </w:r>
          </w:p>
        </w:tc>
        <w:tc>
          <w:tcPr>
            <w:tcW w:w="1701"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255C1B" w:rsidRDefault="00255C1B" w:rsidP="009B580A">
            <w:pPr>
              <w:jc w:val="center"/>
            </w:pPr>
            <w:r>
              <w:t xml:space="preserve">      585 000,00   </w:t>
            </w:r>
          </w:p>
        </w:tc>
      </w:tr>
      <w:tr w:rsidR="00255C1B" w:rsidTr="009B580A">
        <w:trPr>
          <w:trHeight w:val="480"/>
        </w:trPr>
        <w:tc>
          <w:tcPr>
            <w:tcW w:w="2660" w:type="dxa"/>
            <w:tcBorders>
              <w:top w:val="nil"/>
              <w:left w:val="single" w:sz="8" w:space="0" w:color="auto"/>
              <w:bottom w:val="single" w:sz="4" w:space="0" w:color="auto"/>
              <w:right w:val="single" w:sz="8" w:space="0" w:color="auto"/>
            </w:tcBorders>
            <w:shd w:val="clear" w:color="000000" w:fill="DBEEF3"/>
            <w:noWrap/>
            <w:vAlign w:val="center"/>
            <w:hideMark/>
          </w:tcPr>
          <w:p w:rsidR="00255C1B" w:rsidRDefault="00255C1B" w:rsidP="009B580A">
            <w:pPr>
              <w:jc w:val="center"/>
            </w:pPr>
            <w:r>
              <w:t>1 03 00000 00 0000 110</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НАЛОГИ НА ТОВАРЫ (РАБОТЫ, УСЛУГИ)</w:t>
            </w:r>
          </w:p>
        </w:tc>
        <w:tc>
          <w:tcPr>
            <w:tcW w:w="1701" w:type="dxa"/>
            <w:gridSpan w:val="2"/>
            <w:tcBorders>
              <w:top w:val="nil"/>
              <w:left w:val="single" w:sz="8" w:space="0" w:color="auto"/>
              <w:bottom w:val="single" w:sz="4" w:space="0" w:color="auto"/>
              <w:right w:val="single" w:sz="8" w:space="0" w:color="auto"/>
            </w:tcBorders>
            <w:shd w:val="clear" w:color="000000" w:fill="CCFFFF"/>
            <w:noWrap/>
            <w:vAlign w:val="center"/>
            <w:hideMark/>
          </w:tcPr>
          <w:p w:rsidR="00255C1B" w:rsidRDefault="00255C1B" w:rsidP="009B580A">
            <w:pPr>
              <w:jc w:val="center"/>
            </w:pPr>
            <w:r>
              <w:t xml:space="preserve">      696 600,00   </w:t>
            </w:r>
          </w:p>
        </w:tc>
      </w:tr>
      <w:tr w:rsidR="00255C1B" w:rsidTr="009B580A">
        <w:trPr>
          <w:trHeight w:val="480"/>
        </w:trPr>
        <w:tc>
          <w:tcPr>
            <w:tcW w:w="2660" w:type="dxa"/>
            <w:tcBorders>
              <w:top w:val="nil"/>
              <w:left w:val="single" w:sz="8" w:space="0" w:color="auto"/>
              <w:bottom w:val="single" w:sz="4" w:space="0" w:color="auto"/>
              <w:right w:val="single" w:sz="8" w:space="0" w:color="auto"/>
            </w:tcBorders>
            <w:shd w:val="clear" w:color="auto" w:fill="auto"/>
            <w:noWrap/>
            <w:vAlign w:val="center"/>
            <w:hideMark/>
          </w:tcPr>
          <w:p w:rsidR="00255C1B" w:rsidRDefault="00255C1B" w:rsidP="009B580A">
            <w:pPr>
              <w:jc w:val="center"/>
            </w:pPr>
            <w:r>
              <w:t>1 03 02200 00 0000 110</w:t>
            </w:r>
          </w:p>
        </w:tc>
        <w:tc>
          <w:tcPr>
            <w:tcW w:w="5719" w:type="dxa"/>
            <w:gridSpan w:val="2"/>
            <w:tcBorders>
              <w:top w:val="nil"/>
              <w:left w:val="nil"/>
              <w:bottom w:val="single" w:sz="4" w:space="0" w:color="auto"/>
              <w:right w:val="nil"/>
            </w:tcBorders>
            <w:shd w:val="clear" w:color="auto" w:fill="auto"/>
            <w:vAlign w:val="center"/>
            <w:hideMark/>
          </w:tcPr>
          <w:p w:rsidR="00255C1B" w:rsidRDefault="00255C1B" w:rsidP="009B580A">
            <w:r>
              <w:t>Доходы от уплаты акцизов</w:t>
            </w:r>
          </w:p>
        </w:tc>
        <w:tc>
          <w:tcPr>
            <w:tcW w:w="1701"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255C1B" w:rsidRDefault="00255C1B" w:rsidP="009B580A">
            <w:pPr>
              <w:jc w:val="center"/>
            </w:pPr>
            <w:r>
              <w:t xml:space="preserve">      696 600,00   </w:t>
            </w:r>
          </w:p>
        </w:tc>
      </w:tr>
      <w:tr w:rsidR="00255C1B" w:rsidTr="009B580A">
        <w:trPr>
          <w:trHeight w:val="48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1 03 02230 01 0000 110</w:t>
            </w:r>
          </w:p>
        </w:tc>
        <w:tc>
          <w:tcPr>
            <w:tcW w:w="5719" w:type="dxa"/>
            <w:gridSpan w:val="2"/>
            <w:tcBorders>
              <w:top w:val="nil"/>
              <w:left w:val="nil"/>
              <w:bottom w:val="single" w:sz="4" w:space="0" w:color="auto"/>
              <w:right w:val="single" w:sz="4" w:space="0" w:color="auto"/>
            </w:tcBorders>
            <w:shd w:val="clear" w:color="auto" w:fill="auto"/>
            <w:vAlign w:val="center"/>
            <w:hideMark/>
          </w:tcPr>
          <w:p w:rsidR="00255C1B" w:rsidRDefault="00255C1B" w:rsidP="009B580A">
            <w:r>
              <w:t>Доходы от уплаты акцизов на дизельное топливо</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631 800,00   </w:t>
            </w:r>
          </w:p>
        </w:tc>
      </w:tr>
      <w:tr w:rsidR="00255C1B" w:rsidTr="009B580A">
        <w:trPr>
          <w:trHeight w:val="589"/>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255C1B" w:rsidRDefault="00255C1B" w:rsidP="009B580A">
            <w:pPr>
              <w:jc w:val="center"/>
            </w:pPr>
            <w:r>
              <w:t>1 03 02240 01 0000 110</w:t>
            </w:r>
          </w:p>
        </w:tc>
        <w:tc>
          <w:tcPr>
            <w:tcW w:w="5719" w:type="dxa"/>
            <w:gridSpan w:val="2"/>
            <w:tcBorders>
              <w:top w:val="nil"/>
              <w:left w:val="nil"/>
              <w:bottom w:val="single" w:sz="4" w:space="0" w:color="auto"/>
              <w:right w:val="single" w:sz="4" w:space="0" w:color="auto"/>
            </w:tcBorders>
            <w:shd w:val="clear" w:color="auto" w:fill="auto"/>
            <w:vAlign w:val="center"/>
            <w:hideMark/>
          </w:tcPr>
          <w:p w:rsidR="00255C1B" w:rsidRDefault="00255C1B" w:rsidP="009B580A">
            <w:r>
              <w:t>Доходы от уплаты акцизов на моторные масла для дизельных и (или) карбюраторных (</w:t>
            </w:r>
            <w:proofErr w:type="spellStart"/>
            <w:r>
              <w:t>инжекторных</w:t>
            </w:r>
            <w:proofErr w:type="spellEnd"/>
            <w:r>
              <w:t>) двигателей</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12 859,00   </w:t>
            </w:r>
          </w:p>
        </w:tc>
      </w:tr>
      <w:tr w:rsidR="00255C1B" w:rsidTr="009B580A">
        <w:trPr>
          <w:trHeight w:val="48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1 03 02250 01 0000 110</w:t>
            </w:r>
          </w:p>
        </w:tc>
        <w:tc>
          <w:tcPr>
            <w:tcW w:w="5719" w:type="dxa"/>
            <w:gridSpan w:val="2"/>
            <w:tcBorders>
              <w:top w:val="nil"/>
              <w:left w:val="nil"/>
              <w:bottom w:val="single" w:sz="4" w:space="0" w:color="auto"/>
              <w:right w:val="single" w:sz="4" w:space="0" w:color="auto"/>
            </w:tcBorders>
            <w:shd w:val="clear" w:color="auto" w:fill="auto"/>
            <w:vAlign w:val="center"/>
            <w:hideMark/>
          </w:tcPr>
          <w:p w:rsidR="00255C1B" w:rsidRDefault="00255C1B" w:rsidP="009B580A">
            <w:r>
              <w:t>Доходы от уплаты акцизов на автомобильный бензин</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1 017,00   </w:t>
            </w:r>
          </w:p>
        </w:tc>
      </w:tr>
      <w:tr w:rsidR="00255C1B" w:rsidTr="009B580A">
        <w:trPr>
          <w:trHeight w:val="48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1 03 02260 01 0000 100</w:t>
            </w:r>
          </w:p>
        </w:tc>
        <w:tc>
          <w:tcPr>
            <w:tcW w:w="5719" w:type="dxa"/>
            <w:gridSpan w:val="2"/>
            <w:tcBorders>
              <w:top w:val="nil"/>
              <w:left w:val="nil"/>
              <w:bottom w:val="single" w:sz="4" w:space="0" w:color="auto"/>
              <w:right w:val="single" w:sz="4" w:space="0" w:color="auto"/>
            </w:tcBorders>
            <w:shd w:val="clear" w:color="auto" w:fill="auto"/>
            <w:vAlign w:val="center"/>
            <w:hideMark/>
          </w:tcPr>
          <w:p w:rsidR="00255C1B" w:rsidRDefault="00255C1B" w:rsidP="009B580A">
            <w:r>
              <w:t>Доходы от уплаты акцизов на прямогонный бензин</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50 924,00   </w:t>
            </w:r>
          </w:p>
        </w:tc>
      </w:tr>
      <w:tr w:rsidR="00255C1B" w:rsidTr="009B580A">
        <w:trPr>
          <w:trHeight w:val="409"/>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lastRenderedPageBreak/>
              <w:t xml:space="preserve"> 1 05 00000 00 0000 000 </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НАЛОГИ  НА  СОВОКУПНЫЙ  ДОХОД</w:t>
            </w:r>
          </w:p>
        </w:tc>
        <w:tc>
          <w:tcPr>
            <w:tcW w:w="1701"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4 000,00   </w:t>
            </w:r>
          </w:p>
        </w:tc>
      </w:tr>
      <w:tr w:rsidR="00255C1B" w:rsidTr="009B580A">
        <w:trPr>
          <w:trHeight w:val="492"/>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1 05 03010 01 0000 110</w:t>
            </w:r>
          </w:p>
        </w:tc>
        <w:tc>
          <w:tcPr>
            <w:tcW w:w="5719" w:type="dxa"/>
            <w:gridSpan w:val="2"/>
            <w:tcBorders>
              <w:top w:val="nil"/>
              <w:left w:val="nil"/>
              <w:bottom w:val="single" w:sz="4" w:space="0" w:color="auto"/>
              <w:right w:val="nil"/>
            </w:tcBorders>
            <w:shd w:val="clear" w:color="auto" w:fill="auto"/>
            <w:vAlign w:val="center"/>
            <w:hideMark/>
          </w:tcPr>
          <w:p w:rsidR="00255C1B" w:rsidRDefault="00255C1B" w:rsidP="009B580A">
            <w:r>
              <w:t>Единый сельскохозяйственный налог</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4 000,00   </w:t>
            </w:r>
          </w:p>
        </w:tc>
      </w:tr>
      <w:tr w:rsidR="00255C1B" w:rsidTr="009B580A">
        <w:trPr>
          <w:trHeight w:val="435"/>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1 06 00000 00 0000 000</w:t>
            </w:r>
          </w:p>
        </w:tc>
        <w:tc>
          <w:tcPr>
            <w:tcW w:w="5719" w:type="dxa"/>
            <w:gridSpan w:val="2"/>
            <w:tcBorders>
              <w:top w:val="nil"/>
              <w:left w:val="nil"/>
              <w:bottom w:val="single" w:sz="4" w:space="0" w:color="auto"/>
              <w:right w:val="single" w:sz="4" w:space="0" w:color="auto"/>
            </w:tcBorders>
            <w:shd w:val="clear" w:color="000000" w:fill="CCFFFF"/>
            <w:vAlign w:val="center"/>
            <w:hideMark/>
          </w:tcPr>
          <w:p w:rsidR="00255C1B" w:rsidRDefault="00255C1B" w:rsidP="009B580A">
            <w:r>
              <w:t>НАЛОГИ  НА  ИМУЩЕСТВО</w:t>
            </w:r>
          </w:p>
        </w:tc>
        <w:tc>
          <w:tcPr>
            <w:tcW w:w="1701" w:type="dxa"/>
            <w:gridSpan w:val="2"/>
            <w:tcBorders>
              <w:top w:val="nil"/>
              <w:left w:val="nil"/>
              <w:bottom w:val="single" w:sz="4" w:space="0" w:color="auto"/>
              <w:right w:val="single" w:sz="4" w:space="0" w:color="auto"/>
            </w:tcBorders>
            <w:shd w:val="clear" w:color="000000" w:fill="CCFFFF"/>
            <w:noWrap/>
            <w:vAlign w:val="center"/>
            <w:hideMark/>
          </w:tcPr>
          <w:p w:rsidR="00255C1B" w:rsidRDefault="00255C1B" w:rsidP="009B580A">
            <w:r>
              <w:t xml:space="preserve">      110 000,00   </w:t>
            </w:r>
          </w:p>
        </w:tc>
      </w:tr>
      <w:tr w:rsidR="00255C1B" w:rsidTr="009B580A">
        <w:trPr>
          <w:trHeight w:val="435"/>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1 06 01030 10 0000 110</w:t>
            </w:r>
          </w:p>
        </w:tc>
        <w:tc>
          <w:tcPr>
            <w:tcW w:w="5719" w:type="dxa"/>
            <w:gridSpan w:val="2"/>
            <w:tcBorders>
              <w:top w:val="nil"/>
              <w:left w:val="nil"/>
              <w:bottom w:val="single" w:sz="4" w:space="0" w:color="auto"/>
              <w:right w:val="single" w:sz="4" w:space="0" w:color="auto"/>
            </w:tcBorders>
            <w:shd w:val="clear" w:color="auto" w:fill="auto"/>
            <w:vAlign w:val="center"/>
            <w:hideMark/>
          </w:tcPr>
          <w:p w:rsidR="00255C1B" w:rsidRDefault="00255C1B" w:rsidP="009B580A">
            <w:r>
              <w:t>Налог на имущество физических лиц</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55C1B" w:rsidRDefault="00255C1B" w:rsidP="009B580A">
            <w:r>
              <w:t xml:space="preserve">        46 000,00   </w:t>
            </w:r>
          </w:p>
        </w:tc>
      </w:tr>
      <w:tr w:rsidR="00255C1B" w:rsidTr="009B580A">
        <w:trPr>
          <w:trHeight w:val="435"/>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1 06 06000 10 0000 110</w:t>
            </w:r>
          </w:p>
        </w:tc>
        <w:tc>
          <w:tcPr>
            <w:tcW w:w="5719" w:type="dxa"/>
            <w:gridSpan w:val="2"/>
            <w:tcBorders>
              <w:top w:val="nil"/>
              <w:left w:val="nil"/>
              <w:bottom w:val="single" w:sz="4" w:space="0" w:color="auto"/>
              <w:right w:val="single" w:sz="4" w:space="0" w:color="auto"/>
            </w:tcBorders>
            <w:shd w:val="clear" w:color="auto" w:fill="auto"/>
            <w:vAlign w:val="center"/>
            <w:hideMark/>
          </w:tcPr>
          <w:p w:rsidR="00255C1B" w:rsidRDefault="00255C1B" w:rsidP="009B580A">
            <w:r>
              <w:t>Земельный налог</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255C1B" w:rsidRDefault="00255C1B" w:rsidP="009B580A">
            <w:r>
              <w:t xml:space="preserve">        64 000,00   </w:t>
            </w:r>
          </w:p>
        </w:tc>
      </w:tr>
      <w:tr w:rsidR="00255C1B" w:rsidTr="009B580A">
        <w:trPr>
          <w:trHeight w:val="578"/>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1 08 00000 00 0000 000</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ГОСУДАРСТВЕННАЯ ПОШЛИНА</w:t>
            </w:r>
          </w:p>
        </w:tc>
        <w:tc>
          <w:tcPr>
            <w:tcW w:w="1701"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r>
              <w:t xml:space="preserve">        23 000,00   </w:t>
            </w:r>
          </w:p>
        </w:tc>
      </w:tr>
      <w:tr w:rsidR="00255C1B" w:rsidTr="009B580A">
        <w:trPr>
          <w:trHeight w:val="1632"/>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1 08 04020 01 0000 110</w:t>
            </w:r>
          </w:p>
        </w:tc>
        <w:tc>
          <w:tcPr>
            <w:tcW w:w="5719" w:type="dxa"/>
            <w:gridSpan w:val="2"/>
            <w:tcBorders>
              <w:top w:val="nil"/>
              <w:left w:val="nil"/>
              <w:bottom w:val="single" w:sz="4" w:space="0" w:color="auto"/>
              <w:right w:val="nil"/>
            </w:tcBorders>
            <w:shd w:val="clear" w:color="auto" w:fill="auto"/>
            <w:vAlign w:val="center"/>
            <w:hideMark/>
          </w:tcPr>
          <w:p w:rsidR="00255C1B" w:rsidRDefault="00255C1B" w:rsidP="009B580A">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255C1B" w:rsidRDefault="00255C1B" w:rsidP="009B580A">
            <w:r>
              <w:t xml:space="preserve">        23 000,00   </w:t>
            </w:r>
          </w:p>
        </w:tc>
      </w:tr>
      <w:tr w:rsidR="00255C1B" w:rsidTr="009B580A">
        <w:trPr>
          <w:trHeight w:val="945"/>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1 11 00000 00 0000 000</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ДОХОДЫ  ОТ ИСПОЛЬЗОВАНИЯ  ИМУЩЕСТВА,  НАХОДЯЩЕГОСЯ  В  ГОСУДАРСТВЕННОЙ  И  МУНИЦИПАЛЬНОЙ  СОБСТВЕННОСТИ</w:t>
            </w:r>
          </w:p>
        </w:tc>
        <w:tc>
          <w:tcPr>
            <w:tcW w:w="1701"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16 543,00   </w:t>
            </w:r>
          </w:p>
        </w:tc>
      </w:tr>
      <w:tr w:rsidR="00255C1B" w:rsidTr="009B580A">
        <w:trPr>
          <w:trHeight w:val="192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1 11 05000 00 0000 120</w:t>
            </w:r>
          </w:p>
        </w:tc>
        <w:tc>
          <w:tcPr>
            <w:tcW w:w="5719" w:type="dxa"/>
            <w:gridSpan w:val="2"/>
            <w:tcBorders>
              <w:top w:val="single" w:sz="4" w:space="0" w:color="auto"/>
              <w:left w:val="nil"/>
              <w:bottom w:val="single" w:sz="4" w:space="0" w:color="auto"/>
              <w:right w:val="nil"/>
            </w:tcBorders>
            <w:shd w:val="clear" w:color="000000" w:fill="FFFFFF"/>
            <w:vAlign w:val="center"/>
            <w:hideMark/>
          </w:tcPr>
          <w:p w:rsidR="00255C1B" w:rsidRDefault="00255C1B" w:rsidP="009B580A">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16 543,00   </w:t>
            </w:r>
          </w:p>
        </w:tc>
      </w:tr>
      <w:tr w:rsidR="00255C1B" w:rsidTr="009B580A">
        <w:trPr>
          <w:trHeight w:val="1572"/>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1 11 05013 10 0000 120</w:t>
            </w:r>
          </w:p>
        </w:tc>
        <w:tc>
          <w:tcPr>
            <w:tcW w:w="5719" w:type="dxa"/>
            <w:gridSpan w:val="2"/>
            <w:tcBorders>
              <w:top w:val="nil"/>
              <w:left w:val="nil"/>
              <w:bottom w:val="single" w:sz="4" w:space="0" w:color="auto"/>
              <w:right w:val="nil"/>
            </w:tcBorders>
            <w:shd w:val="clear" w:color="000000" w:fill="FFFFFF"/>
            <w:vAlign w:val="center"/>
            <w:hideMark/>
          </w:tcPr>
          <w:p w:rsidR="00255C1B" w:rsidRDefault="00255C1B" w:rsidP="009B580A">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16 543,00   </w:t>
            </w:r>
          </w:p>
        </w:tc>
      </w:tr>
      <w:tr w:rsidR="00255C1B" w:rsidTr="009B580A">
        <w:trPr>
          <w:trHeight w:val="732"/>
        </w:trPr>
        <w:tc>
          <w:tcPr>
            <w:tcW w:w="2660" w:type="dxa"/>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1 13 00000 00 0000 000</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ДОХОДЫ ОТ ОКАЗАНИЯ ПЛАТНЫХ УСЛУГ И КОМПЕНСАЦИИ ЗАТРАТ ГОСУДАРСТВА</w:t>
            </w:r>
          </w:p>
        </w:tc>
        <w:tc>
          <w:tcPr>
            <w:tcW w:w="1701"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24 700,00   </w:t>
            </w:r>
          </w:p>
        </w:tc>
      </w:tr>
      <w:tr w:rsidR="00255C1B" w:rsidTr="009B580A">
        <w:trPr>
          <w:trHeight w:val="503"/>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1 13 02995 10 0000 130</w:t>
            </w:r>
          </w:p>
        </w:tc>
        <w:tc>
          <w:tcPr>
            <w:tcW w:w="5719" w:type="dxa"/>
            <w:gridSpan w:val="2"/>
            <w:tcBorders>
              <w:top w:val="nil"/>
              <w:left w:val="nil"/>
              <w:bottom w:val="single" w:sz="4" w:space="0" w:color="auto"/>
              <w:right w:val="nil"/>
            </w:tcBorders>
            <w:shd w:val="clear" w:color="auto" w:fill="auto"/>
            <w:vAlign w:val="center"/>
            <w:hideMark/>
          </w:tcPr>
          <w:p w:rsidR="00255C1B" w:rsidRDefault="00255C1B" w:rsidP="009B580A">
            <w:r>
              <w:t>Прочие доходы от компенсации затрат бюджетов поселений</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24 700,00   </w:t>
            </w:r>
          </w:p>
        </w:tc>
      </w:tr>
      <w:tr w:rsidR="00255C1B" w:rsidTr="009B580A">
        <w:trPr>
          <w:trHeight w:val="315"/>
        </w:trPr>
        <w:tc>
          <w:tcPr>
            <w:tcW w:w="2660" w:type="dxa"/>
            <w:tcBorders>
              <w:top w:val="nil"/>
              <w:left w:val="single" w:sz="8" w:space="0" w:color="auto"/>
              <w:bottom w:val="single" w:sz="4" w:space="0" w:color="auto"/>
              <w:right w:val="single" w:sz="4" w:space="0" w:color="auto"/>
            </w:tcBorders>
            <w:shd w:val="clear" w:color="000000" w:fill="00FFFF"/>
            <w:noWrap/>
            <w:vAlign w:val="center"/>
            <w:hideMark/>
          </w:tcPr>
          <w:p w:rsidR="00255C1B" w:rsidRDefault="00255C1B" w:rsidP="009B580A">
            <w:pPr>
              <w:jc w:val="center"/>
              <w:rPr>
                <w:b/>
                <w:bCs/>
              </w:rPr>
            </w:pPr>
            <w:r>
              <w:rPr>
                <w:b/>
                <w:bCs/>
              </w:rPr>
              <w:t xml:space="preserve"> 2 00 00000 00 0000 000</w:t>
            </w:r>
          </w:p>
        </w:tc>
        <w:tc>
          <w:tcPr>
            <w:tcW w:w="5719" w:type="dxa"/>
            <w:gridSpan w:val="2"/>
            <w:tcBorders>
              <w:top w:val="nil"/>
              <w:left w:val="nil"/>
              <w:bottom w:val="single" w:sz="4" w:space="0" w:color="auto"/>
              <w:right w:val="nil"/>
            </w:tcBorders>
            <w:shd w:val="clear" w:color="000000" w:fill="00FFFF"/>
            <w:vAlign w:val="center"/>
            <w:hideMark/>
          </w:tcPr>
          <w:p w:rsidR="00255C1B" w:rsidRDefault="00255C1B" w:rsidP="009B580A">
            <w:pPr>
              <w:rPr>
                <w:b/>
                <w:bCs/>
              </w:rPr>
            </w:pPr>
            <w:r>
              <w:rPr>
                <w:b/>
                <w:bCs/>
              </w:rPr>
              <w:t>БЕЗВОЗМЕЗДНЫЕ ПОСТУПЛЕНИЯ</w:t>
            </w:r>
          </w:p>
        </w:tc>
        <w:tc>
          <w:tcPr>
            <w:tcW w:w="1701" w:type="dxa"/>
            <w:gridSpan w:val="2"/>
            <w:tcBorders>
              <w:top w:val="nil"/>
              <w:left w:val="single" w:sz="4" w:space="0" w:color="auto"/>
              <w:bottom w:val="single" w:sz="4" w:space="0" w:color="auto"/>
              <w:right w:val="single" w:sz="4" w:space="0" w:color="auto"/>
            </w:tcBorders>
            <w:shd w:val="clear" w:color="000000" w:fill="00FFFF"/>
            <w:noWrap/>
            <w:vAlign w:val="center"/>
            <w:hideMark/>
          </w:tcPr>
          <w:p w:rsidR="00255C1B" w:rsidRDefault="00255C1B" w:rsidP="009B580A">
            <w:pPr>
              <w:jc w:val="center"/>
              <w:rPr>
                <w:b/>
                <w:bCs/>
              </w:rPr>
            </w:pPr>
            <w:r>
              <w:rPr>
                <w:b/>
                <w:bCs/>
              </w:rPr>
              <w:t xml:space="preserve">   8 425 985,00   </w:t>
            </w:r>
          </w:p>
        </w:tc>
      </w:tr>
      <w:tr w:rsidR="00255C1B" w:rsidTr="009B580A">
        <w:trPr>
          <w:trHeight w:val="945"/>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2 02 00000 00 0000 000</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БЕЗВОЗМЕЗДНЫЕ ПОСТУПЛЕНИЯ ОТ ДРУГИХ БЮДЖЕТОВ БЮДЖЕТНОЙ СИСТЕМЫ РОССИЙСКОЙ ФЕДЕРАЦИИ</w:t>
            </w:r>
          </w:p>
        </w:tc>
        <w:tc>
          <w:tcPr>
            <w:tcW w:w="1701"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8 425 985,00   </w:t>
            </w:r>
          </w:p>
        </w:tc>
      </w:tr>
      <w:tr w:rsidR="00255C1B" w:rsidTr="009B580A">
        <w:trPr>
          <w:trHeight w:val="630"/>
        </w:trPr>
        <w:tc>
          <w:tcPr>
            <w:tcW w:w="2660" w:type="dxa"/>
            <w:tcBorders>
              <w:top w:val="nil"/>
              <w:left w:val="single" w:sz="8" w:space="0" w:color="auto"/>
              <w:bottom w:val="single" w:sz="4" w:space="0" w:color="auto"/>
              <w:right w:val="single" w:sz="8" w:space="0" w:color="auto"/>
            </w:tcBorders>
            <w:shd w:val="clear" w:color="000000" w:fill="CCFFFF"/>
            <w:noWrap/>
            <w:vAlign w:val="center"/>
            <w:hideMark/>
          </w:tcPr>
          <w:p w:rsidR="00255C1B" w:rsidRDefault="00255C1B" w:rsidP="009B580A">
            <w:pPr>
              <w:jc w:val="center"/>
            </w:pPr>
            <w:r>
              <w:t xml:space="preserve">   2 02 01000 00 0000 151</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Дотации бюджетам субъектов Российской Федерации и муниципальных образований</w:t>
            </w:r>
          </w:p>
        </w:tc>
        <w:tc>
          <w:tcPr>
            <w:tcW w:w="1701"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4 970 655,00   </w:t>
            </w:r>
          </w:p>
        </w:tc>
      </w:tr>
      <w:tr w:rsidR="00255C1B" w:rsidTr="009B580A">
        <w:trPr>
          <w:trHeight w:val="435"/>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2 02 01001 10 0000 151</w:t>
            </w:r>
          </w:p>
        </w:tc>
        <w:tc>
          <w:tcPr>
            <w:tcW w:w="5719" w:type="dxa"/>
            <w:gridSpan w:val="2"/>
            <w:tcBorders>
              <w:top w:val="nil"/>
              <w:left w:val="nil"/>
              <w:bottom w:val="single" w:sz="4" w:space="0" w:color="auto"/>
              <w:right w:val="nil"/>
            </w:tcBorders>
            <w:shd w:val="clear" w:color="auto" w:fill="auto"/>
            <w:vAlign w:val="center"/>
            <w:hideMark/>
          </w:tcPr>
          <w:p w:rsidR="00255C1B" w:rsidRDefault="00255C1B" w:rsidP="009B580A">
            <w:r>
              <w:t>Дотации на выравнивание бюджетной обеспеченности</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59 640,00   </w:t>
            </w:r>
          </w:p>
        </w:tc>
      </w:tr>
      <w:tr w:rsidR="00255C1B" w:rsidTr="009B580A">
        <w:trPr>
          <w:trHeight w:val="630"/>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2 02 01003 10 0000 151</w:t>
            </w:r>
          </w:p>
        </w:tc>
        <w:tc>
          <w:tcPr>
            <w:tcW w:w="5719" w:type="dxa"/>
            <w:gridSpan w:val="2"/>
            <w:tcBorders>
              <w:top w:val="nil"/>
              <w:left w:val="nil"/>
              <w:bottom w:val="single" w:sz="4" w:space="0" w:color="auto"/>
              <w:right w:val="nil"/>
            </w:tcBorders>
            <w:shd w:val="clear" w:color="auto" w:fill="auto"/>
            <w:vAlign w:val="center"/>
            <w:hideMark/>
          </w:tcPr>
          <w:p w:rsidR="00255C1B" w:rsidRDefault="00255C1B" w:rsidP="009B580A">
            <w:r>
              <w:t>Дотации  бюджетам   на поддержку мер по обеспечению сбалансированности бюджетов</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4 911 015,00   </w:t>
            </w:r>
          </w:p>
        </w:tc>
      </w:tr>
      <w:tr w:rsidR="00255C1B" w:rsidTr="009B580A">
        <w:trPr>
          <w:trHeight w:val="810"/>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2 02 03000 00 0000 151</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 xml:space="preserve">Субвенции бюджетам субъектов Российской Федерации и муниципальных образований </w:t>
            </w:r>
          </w:p>
        </w:tc>
        <w:tc>
          <w:tcPr>
            <w:tcW w:w="1701"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128 930,00   </w:t>
            </w:r>
          </w:p>
        </w:tc>
      </w:tr>
      <w:tr w:rsidR="00255C1B" w:rsidTr="009B580A">
        <w:trPr>
          <w:trHeight w:val="672"/>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lastRenderedPageBreak/>
              <w:t xml:space="preserve"> 2 02 03003 10 0000 151</w:t>
            </w:r>
          </w:p>
        </w:tc>
        <w:tc>
          <w:tcPr>
            <w:tcW w:w="5719" w:type="dxa"/>
            <w:gridSpan w:val="2"/>
            <w:tcBorders>
              <w:top w:val="nil"/>
              <w:left w:val="nil"/>
              <w:bottom w:val="single" w:sz="4" w:space="0" w:color="auto"/>
              <w:right w:val="nil"/>
            </w:tcBorders>
            <w:shd w:val="clear" w:color="000000" w:fill="FFFFFF"/>
            <w:vAlign w:val="center"/>
            <w:hideMark/>
          </w:tcPr>
          <w:p w:rsidR="00255C1B" w:rsidRDefault="00255C1B" w:rsidP="009B580A">
            <w:r>
              <w:t xml:space="preserve">Субвенции бюджетам  на государственную регистрацию актов гражданского состояния  </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21 100,00   </w:t>
            </w:r>
          </w:p>
        </w:tc>
      </w:tr>
      <w:tr w:rsidR="00255C1B" w:rsidTr="009B580A">
        <w:trPr>
          <w:trHeight w:val="998"/>
        </w:trPr>
        <w:tc>
          <w:tcPr>
            <w:tcW w:w="2660" w:type="dxa"/>
            <w:tcBorders>
              <w:top w:val="nil"/>
              <w:left w:val="single" w:sz="8"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 xml:space="preserve"> 2 02 03015 10 0000 151</w:t>
            </w:r>
          </w:p>
        </w:tc>
        <w:tc>
          <w:tcPr>
            <w:tcW w:w="5719" w:type="dxa"/>
            <w:gridSpan w:val="2"/>
            <w:tcBorders>
              <w:top w:val="nil"/>
              <w:left w:val="nil"/>
              <w:bottom w:val="single" w:sz="4" w:space="0" w:color="auto"/>
              <w:right w:val="nil"/>
            </w:tcBorders>
            <w:shd w:val="clear" w:color="auto" w:fill="auto"/>
            <w:vAlign w:val="center"/>
            <w:hideMark/>
          </w:tcPr>
          <w:p w:rsidR="00255C1B" w:rsidRDefault="00255C1B" w:rsidP="009B580A">
            <w:r>
              <w:t xml:space="preserve">Субвенции бюджетам  на осуществление  первичного воинского учета на территориях, где отсутствуют военные комиссариаты </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107 830,00   </w:t>
            </w:r>
          </w:p>
        </w:tc>
      </w:tr>
      <w:tr w:rsidR="00255C1B" w:rsidTr="009B580A">
        <w:trPr>
          <w:trHeight w:val="450"/>
        </w:trPr>
        <w:tc>
          <w:tcPr>
            <w:tcW w:w="2660" w:type="dxa"/>
            <w:tcBorders>
              <w:top w:val="nil"/>
              <w:left w:val="single" w:sz="8"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2 02 04000 00 0000 151</w:t>
            </w:r>
          </w:p>
        </w:tc>
        <w:tc>
          <w:tcPr>
            <w:tcW w:w="5719" w:type="dxa"/>
            <w:gridSpan w:val="2"/>
            <w:tcBorders>
              <w:top w:val="nil"/>
              <w:left w:val="nil"/>
              <w:bottom w:val="single" w:sz="4" w:space="0" w:color="auto"/>
              <w:right w:val="nil"/>
            </w:tcBorders>
            <w:shd w:val="clear" w:color="000000" w:fill="CCFFFF"/>
            <w:vAlign w:val="center"/>
            <w:hideMark/>
          </w:tcPr>
          <w:p w:rsidR="00255C1B" w:rsidRDefault="00255C1B" w:rsidP="009B580A">
            <w:r>
              <w:t>Иные межбюджетные трансферты</w:t>
            </w:r>
          </w:p>
        </w:tc>
        <w:tc>
          <w:tcPr>
            <w:tcW w:w="1701"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255C1B" w:rsidRDefault="00255C1B" w:rsidP="009B580A">
            <w:pPr>
              <w:jc w:val="center"/>
            </w:pPr>
            <w:r>
              <w:t xml:space="preserve">   3 326 400,00   </w:t>
            </w:r>
          </w:p>
        </w:tc>
      </w:tr>
      <w:tr w:rsidR="00255C1B" w:rsidTr="009B580A">
        <w:trPr>
          <w:trHeight w:val="1260"/>
        </w:trPr>
        <w:tc>
          <w:tcPr>
            <w:tcW w:w="2660" w:type="dxa"/>
            <w:tcBorders>
              <w:top w:val="nil"/>
              <w:left w:val="single" w:sz="8"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2 02 04014 10 0000 151</w:t>
            </w:r>
          </w:p>
        </w:tc>
        <w:tc>
          <w:tcPr>
            <w:tcW w:w="5719" w:type="dxa"/>
            <w:gridSpan w:val="2"/>
            <w:tcBorders>
              <w:top w:val="nil"/>
              <w:left w:val="nil"/>
              <w:bottom w:val="single" w:sz="4" w:space="0" w:color="auto"/>
              <w:right w:val="nil"/>
            </w:tcBorders>
            <w:shd w:val="clear" w:color="000000" w:fill="FFFFFF"/>
            <w:vAlign w:val="center"/>
            <w:hideMark/>
          </w:tcPr>
          <w:p w:rsidR="00255C1B" w:rsidRDefault="00255C1B" w:rsidP="009B580A">
            <w: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w:t>
            </w:r>
          </w:p>
        </w:tc>
        <w:tc>
          <w:tcPr>
            <w:tcW w:w="170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3 003 200,00   </w:t>
            </w:r>
          </w:p>
        </w:tc>
      </w:tr>
      <w:tr w:rsidR="00255C1B" w:rsidTr="009B580A">
        <w:trPr>
          <w:trHeight w:val="589"/>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Default="00255C1B" w:rsidP="009B580A">
            <w:pPr>
              <w:jc w:val="center"/>
            </w:pPr>
            <w:r>
              <w:t>202 04999 10 0000 151</w:t>
            </w:r>
          </w:p>
        </w:tc>
        <w:tc>
          <w:tcPr>
            <w:tcW w:w="5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5C1B" w:rsidRDefault="00255C1B" w:rsidP="00255C1B">
            <w:r>
              <w:t>Межбюджетные трансферты на исполнение отдельных полномочий по вопросам дорожной деятельности</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5C1B" w:rsidRDefault="00255C1B" w:rsidP="009B580A">
            <w:pPr>
              <w:jc w:val="center"/>
            </w:pPr>
            <w:r>
              <w:t xml:space="preserve">      323 200,00   </w:t>
            </w:r>
          </w:p>
        </w:tc>
      </w:tr>
      <w:tr w:rsidR="00255C1B" w:rsidTr="009B580A">
        <w:trPr>
          <w:trHeight w:val="330"/>
        </w:trPr>
        <w:tc>
          <w:tcPr>
            <w:tcW w:w="2660" w:type="dxa"/>
            <w:tcBorders>
              <w:top w:val="single" w:sz="4" w:space="0" w:color="auto"/>
              <w:left w:val="single" w:sz="8" w:space="0" w:color="auto"/>
              <w:bottom w:val="single" w:sz="8" w:space="0" w:color="auto"/>
              <w:right w:val="single" w:sz="4" w:space="0" w:color="auto"/>
            </w:tcBorders>
            <w:shd w:val="clear" w:color="000000" w:fill="00FFFF"/>
            <w:noWrap/>
            <w:vAlign w:val="center"/>
            <w:hideMark/>
          </w:tcPr>
          <w:p w:rsidR="00255C1B" w:rsidRDefault="00255C1B" w:rsidP="009B580A">
            <w:pPr>
              <w:jc w:val="center"/>
            </w:pPr>
            <w:r>
              <w:t> </w:t>
            </w:r>
          </w:p>
        </w:tc>
        <w:tc>
          <w:tcPr>
            <w:tcW w:w="5719" w:type="dxa"/>
            <w:gridSpan w:val="2"/>
            <w:tcBorders>
              <w:top w:val="single" w:sz="4" w:space="0" w:color="auto"/>
              <w:left w:val="nil"/>
              <w:bottom w:val="single" w:sz="8" w:space="0" w:color="auto"/>
              <w:right w:val="nil"/>
            </w:tcBorders>
            <w:shd w:val="clear" w:color="000000" w:fill="00FFFF"/>
            <w:vAlign w:val="center"/>
            <w:hideMark/>
          </w:tcPr>
          <w:p w:rsidR="00255C1B" w:rsidRDefault="00255C1B" w:rsidP="009B580A">
            <w:pPr>
              <w:rPr>
                <w:b/>
                <w:bCs/>
              </w:rPr>
            </w:pPr>
            <w:r>
              <w:rPr>
                <w:b/>
                <w:bCs/>
              </w:rPr>
              <w:t xml:space="preserve"> ВСЕГО     Д О Х О </w:t>
            </w:r>
            <w:proofErr w:type="gramStart"/>
            <w:r>
              <w:rPr>
                <w:b/>
                <w:bCs/>
              </w:rPr>
              <w:t>Д</w:t>
            </w:r>
            <w:proofErr w:type="gramEnd"/>
            <w:r>
              <w:rPr>
                <w:b/>
                <w:bCs/>
              </w:rPr>
              <w:t xml:space="preserve"> О В</w:t>
            </w:r>
          </w:p>
        </w:tc>
        <w:tc>
          <w:tcPr>
            <w:tcW w:w="1701" w:type="dxa"/>
            <w:gridSpan w:val="2"/>
            <w:tcBorders>
              <w:top w:val="single" w:sz="4" w:space="0" w:color="auto"/>
              <w:left w:val="single" w:sz="8" w:space="0" w:color="auto"/>
              <w:bottom w:val="single" w:sz="8" w:space="0" w:color="auto"/>
              <w:right w:val="single" w:sz="8" w:space="0" w:color="auto"/>
            </w:tcBorders>
            <w:shd w:val="clear" w:color="000000" w:fill="00FFFF"/>
            <w:noWrap/>
            <w:vAlign w:val="center"/>
            <w:hideMark/>
          </w:tcPr>
          <w:p w:rsidR="00255C1B" w:rsidRDefault="00255C1B" w:rsidP="009B580A">
            <w:pPr>
              <w:jc w:val="center"/>
              <w:rPr>
                <w:b/>
                <w:bCs/>
              </w:rPr>
            </w:pPr>
            <w:r>
              <w:rPr>
                <w:b/>
                <w:bCs/>
              </w:rPr>
              <w:t xml:space="preserve">   9 885 828,00   </w:t>
            </w:r>
          </w:p>
        </w:tc>
      </w:tr>
    </w:tbl>
    <w:p w:rsidR="00255C1B" w:rsidRDefault="00255C1B" w:rsidP="00930480">
      <w:pPr>
        <w:jc w:val="center"/>
      </w:pPr>
    </w:p>
    <w:p w:rsidR="00255C1B" w:rsidRDefault="00255C1B" w:rsidP="00930480">
      <w:pPr>
        <w:jc w:val="center"/>
      </w:pPr>
    </w:p>
    <w:p w:rsidR="00255C1B" w:rsidRDefault="00255C1B" w:rsidP="00255C1B">
      <w:pPr>
        <w:jc w:val="right"/>
      </w:pPr>
      <w:r>
        <w:t>Приложение № 2</w:t>
      </w:r>
    </w:p>
    <w:p w:rsidR="00255C1B" w:rsidRDefault="00255C1B" w:rsidP="00255C1B">
      <w:pPr>
        <w:jc w:val="right"/>
      </w:pPr>
      <w:r>
        <w:t>к решению Совета сельского</w:t>
      </w:r>
    </w:p>
    <w:p w:rsidR="00255C1B" w:rsidRDefault="00255C1B" w:rsidP="00255C1B">
      <w:pPr>
        <w:jc w:val="right"/>
      </w:pPr>
      <w:r>
        <w:t xml:space="preserve"> поселения "Пожег" </w:t>
      </w:r>
    </w:p>
    <w:p w:rsidR="00255C1B" w:rsidRPr="009B580A" w:rsidRDefault="00255C1B" w:rsidP="00255C1B">
      <w:pPr>
        <w:jc w:val="right"/>
      </w:pPr>
      <w:r>
        <w:t>от 1</w:t>
      </w:r>
      <w:r w:rsidRPr="009B580A">
        <w:t>7</w:t>
      </w:r>
      <w:r>
        <w:t xml:space="preserve"> марта 2014 года № </w:t>
      </w:r>
      <w:r>
        <w:rPr>
          <w:lang w:val="en-US"/>
        </w:rPr>
        <w:t>XV</w:t>
      </w:r>
      <w:r>
        <w:t>-</w:t>
      </w:r>
      <w:r w:rsidRPr="009B580A">
        <w:t>6</w:t>
      </w:r>
      <w:r>
        <w:t>2</w:t>
      </w:r>
    </w:p>
    <w:p w:rsidR="00255C1B" w:rsidRPr="009B580A" w:rsidRDefault="00255C1B" w:rsidP="00255C1B">
      <w:pPr>
        <w:jc w:val="right"/>
      </w:pPr>
    </w:p>
    <w:tbl>
      <w:tblPr>
        <w:tblW w:w="10142" w:type="dxa"/>
        <w:tblInd w:w="93" w:type="dxa"/>
        <w:tblLook w:val="04A0"/>
      </w:tblPr>
      <w:tblGrid>
        <w:gridCol w:w="5260"/>
        <w:gridCol w:w="567"/>
        <w:gridCol w:w="567"/>
        <w:gridCol w:w="1276"/>
        <w:gridCol w:w="709"/>
        <w:gridCol w:w="1763"/>
      </w:tblGrid>
      <w:tr w:rsidR="00255C1B" w:rsidRPr="00074CC2" w:rsidTr="009B580A">
        <w:trPr>
          <w:trHeight w:val="1252"/>
        </w:trPr>
        <w:tc>
          <w:tcPr>
            <w:tcW w:w="10142" w:type="dxa"/>
            <w:gridSpan w:val="6"/>
            <w:tcBorders>
              <w:top w:val="nil"/>
              <w:left w:val="nil"/>
              <w:bottom w:val="nil"/>
              <w:right w:val="nil"/>
            </w:tcBorders>
            <w:shd w:val="clear" w:color="auto" w:fill="auto"/>
            <w:vAlign w:val="center"/>
            <w:hideMark/>
          </w:tcPr>
          <w:p w:rsidR="00255C1B" w:rsidRPr="00267B43" w:rsidRDefault="00255C1B" w:rsidP="009B580A">
            <w:pPr>
              <w:jc w:val="center"/>
              <w:rPr>
                <w:rFonts w:ascii="Times New Roman CYR" w:hAnsi="Times New Roman CYR" w:cs="Times New Roman CYR"/>
                <w:b/>
                <w:bCs/>
                <w:sz w:val="24"/>
                <w:szCs w:val="24"/>
              </w:rPr>
            </w:pPr>
            <w:r w:rsidRPr="00267B43">
              <w:rPr>
                <w:rFonts w:ascii="Times New Roman CYR" w:hAnsi="Times New Roman CYR" w:cs="Times New Roman CYR"/>
                <w:b/>
                <w:bCs/>
                <w:sz w:val="24"/>
                <w:szCs w:val="24"/>
              </w:rPr>
              <w:t xml:space="preserve">Распределение бюджетных ассигнований по разделам, подразделам, целевым статьям, группам </w:t>
            </w:r>
            <w:proofErr w:type="gramStart"/>
            <w:r w:rsidRPr="00267B43">
              <w:rPr>
                <w:rFonts w:ascii="Times New Roman CYR" w:hAnsi="Times New Roman CYR" w:cs="Times New Roman CYR"/>
                <w:b/>
                <w:bCs/>
                <w:sz w:val="24"/>
                <w:szCs w:val="24"/>
              </w:rPr>
              <w:t>видов расходов классификации расходов бюджетов</w:t>
            </w:r>
            <w:proofErr w:type="gramEnd"/>
          </w:p>
          <w:p w:rsidR="00255C1B" w:rsidRPr="00092B53" w:rsidRDefault="00255C1B" w:rsidP="009B580A">
            <w:pPr>
              <w:jc w:val="center"/>
              <w:rPr>
                <w:rFonts w:ascii="Times New Roman CYR" w:hAnsi="Times New Roman CYR" w:cs="Times New Roman CYR"/>
                <w:b/>
                <w:bCs/>
                <w:sz w:val="28"/>
                <w:szCs w:val="28"/>
                <w:lang w:val="en-US"/>
              </w:rPr>
            </w:pPr>
            <w:r w:rsidRPr="00267B43">
              <w:rPr>
                <w:rFonts w:ascii="Times New Roman CYR" w:hAnsi="Times New Roman CYR" w:cs="Times New Roman CYR"/>
                <w:b/>
                <w:bCs/>
                <w:sz w:val="24"/>
                <w:szCs w:val="24"/>
              </w:rPr>
              <w:t>на  2014 год</w:t>
            </w:r>
          </w:p>
        </w:tc>
      </w:tr>
      <w:tr w:rsidR="00255C1B" w:rsidRPr="00074CC2" w:rsidTr="009B580A">
        <w:trPr>
          <w:trHeight w:val="207"/>
        </w:trPr>
        <w:tc>
          <w:tcPr>
            <w:tcW w:w="5260" w:type="dxa"/>
            <w:tcBorders>
              <w:top w:val="nil"/>
              <w:left w:val="nil"/>
              <w:bottom w:val="single" w:sz="4" w:space="0" w:color="auto"/>
              <w:right w:val="nil"/>
            </w:tcBorders>
            <w:shd w:val="clear" w:color="auto" w:fill="auto"/>
            <w:noWrap/>
            <w:vAlign w:val="bottom"/>
            <w:hideMark/>
          </w:tcPr>
          <w:p w:rsidR="00255C1B" w:rsidRPr="00074CC2" w:rsidRDefault="00255C1B" w:rsidP="009B580A">
            <w:pPr>
              <w:rPr>
                <w:rFonts w:ascii="Arial" w:hAnsi="Arial" w:cs="Arial"/>
              </w:rPr>
            </w:pPr>
          </w:p>
        </w:tc>
        <w:tc>
          <w:tcPr>
            <w:tcW w:w="567" w:type="dxa"/>
            <w:tcBorders>
              <w:top w:val="nil"/>
              <w:left w:val="nil"/>
              <w:bottom w:val="single" w:sz="4" w:space="0" w:color="auto"/>
              <w:right w:val="nil"/>
            </w:tcBorders>
            <w:shd w:val="clear" w:color="auto" w:fill="auto"/>
            <w:noWrap/>
            <w:vAlign w:val="bottom"/>
            <w:hideMark/>
          </w:tcPr>
          <w:p w:rsidR="00255C1B" w:rsidRPr="00074CC2" w:rsidRDefault="00255C1B" w:rsidP="009B580A">
            <w:pPr>
              <w:rPr>
                <w:rFonts w:ascii="Arial" w:hAnsi="Arial" w:cs="Arial"/>
              </w:rPr>
            </w:pPr>
          </w:p>
        </w:tc>
        <w:tc>
          <w:tcPr>
            <w:tcW w:w="567" w:type="dxa"/>
            <w:tcBorders>
              <w:top w:val="nil"/>
              <w:left w:val="nil"/>
              <w:bottom w:val="single" w:sz="4" w:space="0" w:color="auto"/>
              <w:right w:val="nil"/>
            </w:tcBorders>
            <w:shd w:val="clear" w:color="auto" w:fill="auto"/>
            <w:noWrap/>
            <w:vAlign w:val="bottom"/>
            <w:hideMark/>
          </w:tcPr>
          <w:p w:rsidR="00255C1B" w:rsidRPr="00074CC2" w:rsidRDefault="00255C1B" w:rsidP="009B580A">
            <w:pPr>
              <w:rPr>
                <w:rFonts w:ascii="Arial" w:hAnsi="Arial" w:cs="Arial"/>
              </w:rPr>
            </w:pPr>
          </w:p>
        </w:tc>
        <w:tc>
          <w:tcPr>
            <w:tcW w:w="1276" w:type="dxa"/>
            <w:tcBorders>
              <w:top w:val="nil"/>
              <w:left w:val="nil"/>
              <w:bottom w:val="single" w:sz="4" w:space="0" w:color="auto"/>
              <w:right w:val="nil"/>
            </w:tcBorders>
            <w:shd w:val="clear" w:color="auto" w:fill="auto"/>
            <w:noWrap/>
            <w:vAlign w:val="bottom"/>
            <w:hideMark/>
          </w:tcPr>
          <w:p w:rsidR="00255C1B" w:rsidRPr="00074CC2" w:rsidRDefault="00255C1B" w:rsidP="009B580A">
            <w:pPr>
              <w:rPr>
                <w:rFonts w:ascii="Arial" w:hAnsi="Arial" w:cs="Arial"/>
              </w:rPr>
            </w:pPr>
          </w:p>
        </w:tc>
        <w:tc>
          <w:tcPr>
            <w:tcW w:w="709" w:type="dxa"/>
            <w:tcBorders>
              <w:top w:val="nil"/>
              <w:left w:val="nil"/>
              <w:bottom w:val="single" w:sz="4" w:space="0" w:color="auto"/>
              <w:right w:val="nil"/>
            </w:tcBorders>
            <w:shd w:val="clear" w:color="auto" w:fill="auto"/>
            <w:noWrap/>
            <w:vAlign w:val="bottom"/>
            <w:hideMark/>
          </w:tcPr>
          <w:p w:rsidR="00255C1B" w:rsidRPr="00074CC2" w:rsidRDefault="00255C1B" w:rsidP="009B580A">
            <w:pPr>
              <w:rPr>
                <w:rFonts w:ascii="Arial" w:hAnsi="Arial" w:cs="Arial"/>
              </w:rPr>
            </w:pPr>
          </w:p>
        </w:tc>
        <w:tc>
          <w:tcPr>
            <w:tcW w:w="1763" w:type="dxa"/>
            <w:tcBorders>
              <w:top w:val="nil"/>
              <w:left w:val="nil"/>
              <w:bottom w:val="single" w:sz="4" w:space="0" w:color="auto"/>
              <w:right w:val="nil"/>
            </w:tcBorders>
            <w:shd w:val="clear" w:color="auto" w:fill="auto"/>
            <w:noWrap/>
            <w:vAlign w:val="bottom"/>
            <w:hideMark/>
          </w:tcPr>
          <w:p w:rsidR="00255C1B" w:rsidRPr="00074CC2" w:rsidRDefault="00255C1B" w:rsidP="009B580A">
            <w:pPr>
              <w:rPr>
                <w:rFonts w:ascii="Arial" w:hAnsi="Arial" w:cs="Arial"/>
              </w:rPr>
            </w:pP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center"/>
              <w:rPr>
                <w:b/>
              </w:rPr>
            </w:pPr>
            <w:r w:rsidRPr="00D7602F">
              <w:rPr>
                <w:b/>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center"/>
              <w:rPr>
                <w:b/>
              </w:rPr>
            </w:pPr>
            <w:proofErr w:type="spellStart"/>
            <w:r w:rsidRPr="00D7602F">
              <w:rPr>
                <w:b/>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center"/>
              <w:rPr>
                <w:b/>
              </w:rPr>
            </w:pPr>
            <w:proofErr w:type="gramStart"/>
            <w:r w:rsidRPr="00D7602F">
              <w:rPr>
                <w:b/>
              </w:rPr>
              <w:t>ПР</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center"/>
              <w:rPr>
                <w:b/>
              </w:rPr>
            </w:pPr>
            <w:r w:rsidRPr="00D7602F">
              <w:rPr>
                <w:b/>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center"/>
              <w:rPr>
                <w:b/>
              </w:rPr>
            </w:pPr>
            <w:r w:rsidRPr="00D7602F">
              <w:rPr>
                <w:b/>
              </w:rPr>
              <w:t>ВР</w:t>
            </w:r>
          </w:p>
        </w:tc>
        <w:tc>
          <w:tcPr>
            <w:tcW w:w="1763"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center"/>
              <w:rPr>
                <w:b/>
              </w:rPr>
            </w:pPr>
            <w:r w:rsidRPr="00D7602F">
              <w:rPr>
                <w:b/>
              </w:rPr>
              <w:t>Сумма (рублей)</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center"/>
            </w:pPr>
            <w:r w:rsidRPr="00C4343B">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center"/>
            </w:pPr>
            <w:r w:rsidRPr="00C4343B">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center"/>
            </w:pPr>
            <w:r w:rsidRPr="00C4343B">
              <w:t>3</w:t>
            </w:r>
          </w:p>
        </w:tc>
        <w:tc>
          <w:tcPr>
            <w:tcW w:w="1763"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center"/>
            </w:pPr>
            <w:r w:rsidRPr="00C4343B">
              <w:t>4</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rPr>
                <w:b/>
              </w:rPr>
            </w:pPr>
            <w:r w:rsidRPr="00D7602F">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r w:rsidRPr="00D7602F">
              <w:rPr>
                <w:b/>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r w:rsidRPr="00D7602F">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7602F" w:rsidRDefault="00255C1B" w:rsidP="009B580A">
            <w:pPr>
              <w:jc w:val="right"/>
              <w:rPr>
                <w:b/>
              </w:rPr>
            </w:pPr>
            <w:r w:rsidRPr="00D7602F">
              <w:rPr>
                <w:b/>
              </w:rPr>
              <w:t>3 585 748,00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785 800,00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785 800,00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785 800,00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785 800,00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2 695 848,00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2 695 848,00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gramStart"/>
            <w:r w:rsidRPr="00C4343B">
              <w:t>Руководство и управление в сфере установленных функций органов местного самоуправления (аппарат управления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2 605 100,00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gramStart"/>
            <w:r w:rsidRPr="00C4343B">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1 870 200,00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gramStart"/>
            <w:r w:rsidRPr="00C4343B">
              <w:lastRenderedPageBreak/>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734 700,00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gramStart"/>
            <w:r w:rsidRPr="00C4343B">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800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 xml:space="preserve">Осуществление полномочий муниципальных образований сельских поселений по формированию, </w:t>
            </w:r>
            <w:proofErr w:type="spellStart"/>
            <w:r w:rsidRPr="00C4343B">
              <w:t>исплнению</w:t>
            </w:r>
            <w:proofErr w:type="spellEnd"/>
            <w:r w:rsidRPr="00C4343B">
              <w:t xml:space="preserve"> и </w:t>
            </w:r>
            <w:proofErr w:type="gramStart"/>
            <w:r w:rsidRPr="00C4343B">
              <w:t>контролю за</w:t>
            </w:r>
            <w:proofErr w:type="gramEnd"/>
            <w:r w:rsidRPr="00C4343B">
              <w:t xml:space="preserve"> исполнением бюджетов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99 0 9003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59 640,00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 xml:space="preserve">Осуществление полномочий муниципальных образований сельских поселений по формированию, </w:t>
            </w:r>
            <w:proofErr w:type="spellStart"/>
            <w:r w:rsidRPr="00C4343B">
              <w:t>исплнению</w:t>
            </w:r>
            <w:proofErr w:type="spellEnd"/>
            <w:r w:rsidRPr="00C4343B">
              <w:t xml:space="preserve"> и </w:t>
            </w:r>
            <w:proofErr w:type="gramStart"/>
            <w:r w:rsidRPr="00C4343B">
              <w:t>контролю за</w:t>
            </w:r>
            <w:proofErr w:type="gramEnd"/>
            <w:r w:rsidRPr="00C4343B">
              <w:t xml:space="preserve"> исполнением бюджетов сельских поселений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99 0 9003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500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59 640,00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Осуществление отдельных полномочий муниципальных образований сельских поселений по вопросам дорожной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99 0 9005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31 108,00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Осуществление отдельных полномочий муниципальных образований сельских поселений по вопросам дорожной деятельности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99 0 9005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500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31 108,00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104 100,00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104 100,00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83 000,00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76 000,00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800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Осуществление полномочий Российской Федерации по государственной регистрации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99 0 5930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21 100,00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99 0 5930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21 100,00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both"/>
              <w:rPr>
                <w:b/>
              </w:rPr>
            </w:pPr>
            <w:r w:rsidRPr="00D7602F">
              <w:rPr>
                <w:b/>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r w:rsidRPr="00D7602F">
              <w:rPr>
                <w:b/>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r w:rsidRPr="00D7602F">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7602F" w:rsidRDefault="00255C1B" w:rsidP="009B580A">
            <w:pPr>
              <w:jc w:val="right"/>
              <w:rPr>
                <w:b/>
              </w:rPr>
            </w:pPr>
            <w:r w:rsidRPr="00D7602F">
              <w:rPr>
                <w:b/>
              </w:rPr>
              <w:t>107 830,00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107 830,00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107 830,00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Субвенция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107 830,00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85 020,00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22 810,00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both"/>
              <w:rPr>
                <w:b/>
              </w:rPr>
            </w:pPr>
            <w:r w:rsidRPr="00D7602F">
              <w:rPr>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r w:rsidRPr="00D7602F">
              <w:rPr>
                <w:b/>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r w:rsidRPr="00D7602F">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7602F" w:rsidRDefault="00255C1B" w:rsidP="009B580A">
            <w:pPr>
              <w:jc w:val="right"/>
              <w:rPr>
                <w:b/>
              </w:rPr>
            </w:pPr>
            <w:r w:rsidRPr="00D7602F">
              <w:rPr>
                <w:b/>
              </w:rPr>
              <w:t>619 791,95</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619 791,95</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619 791,95</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lastRenderedPageBreak/>
              <w:t>Предупреждение и ликвидация последствий чрезвычайных ситуаций и стихийных бедствий природного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619 791,95</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619 791,95</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7602F" w:rsidRDefault="00255C1B" w:rsidP="009B580A">
            <w:pPr>
              <w:jc w:val="both"/>
              <w:rPr>
                <w:b/>
              </w:rPr>
            </w:pPr>
            <w:r w:rsidRPr="00D7602F">
              <w:rPr>
                <w:b/>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r w:rsidRPr="00D7602F">
              <w:rPr>
                <w:b/>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r w:rsidRPr="00D7602F">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7602F"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7602F" w:rsidRDefault="00255C1B" w:rsidP="009B580A">
            <w:pPr>
              <w:jc w:val="right"/>
              <w:rPr>
                <w:b/>
              </w:rPr>
            </w:pPr>
            <w:r w:rsidRPr="00D7602F">
              <w:rPr>
                <w:b/>
              </w:rPr>
              <w:t>1 635 950,00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Общеэкономические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78 120,00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78 120,00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Реализация мероприятий по содействию занятости населения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78 120,00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78 120,00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1 457 830,00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1 457 830,00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99 0 0301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434 760,00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99 0 0301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434 760,00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Строительство, модернизация, ремонт и содержание автомобильных дорог общего пользования за счет средств Муниципального дорожного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99 0 0302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696 600,00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Строительство, модернизация, ремонт и содержание автомобильных дорог общего пользования за счет средств Муниципального дорожного фонда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99 0 0302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696 600,00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99 0 7222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323 200,00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Содержание автомобильных дорог общего пользования местного значения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99 0 7222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500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323 200,00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Содержание автомобильных дорог общего пользования местного значения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99 0 9099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3 270,00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Содержание автомобильных дорог общего пользования местного значения за счет средств местного бюджета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99 0 9099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500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3 270,00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Мероприятия в области строительства, архитектуры и градостроительства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99 0 0401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Мероприятия в области строительства, архитектуры и градостроительства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99 0 0401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100 000,00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F31B9" w:rsidRDefault="00255C1B" w:rsidP="009B580A">
            <w:pPr>
              <w:jc w:val="both"/>
              <w:rPr>
                <w:b/>
              </w:rPr>
            </w:pPr>
            <w:r w:rsidRPr="00DF31B9">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F31B9" w:rsidRDefault="00255C1B" w:rsidP="009B580A">
            <w:pPr>
              <w:jc w:val="right"/>
              <w:rPr>
                <w:b/>
              </w:rPr>
            </w:pPr>
            <w:r w:rsidRPr="00DF31B9">
              <w:rPr>
                <w:b/>
              </w:rPr>
              <w:t>1 001 000,00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lastRenderedPageBreak/>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Мероприятия в области жилищного хозяйства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70 000,00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99 0 0184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Мероприятия в области коммунального хозяйства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99 0 0184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20 000,00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911 000,00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911 000,00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Уличное освещение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851 000,00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Уличное освещение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851 000,00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35 000,00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Организация сбора и вывоза бытовых отходов и мусора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35 000,00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25 000,00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Содержание мест захоронения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25 000,00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F31B9" w:rsidRDefault="00255C1B" w:rsidP="009B580A">
            <w:pPr>
              <w:jc w:val="both"/>
              <w:rPr>
                <w:b/>
              </w:rPr>
            </w:pPr>
            <w:r w:rsidRPr="00DF31B9">
              <w:rPr>
                <w:b/>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F31B9" w:rsidRDefault="00255C1B" w:rsidP="009B580A">
            <w:pPr>
              <w:jc w:val="right"/>
              <w:rPr>
                <w:b/>
              </w:rPr>
            </w:pPr>
            <w:r w:rsidRPr="00DF31B9">
              <w:rPr>
                <w:b/>
              </w:rPr>
              <w:t>3 003 200,00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3 003 200,00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3 003 200,00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3 003 200,00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2 969 200,00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34 000,00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F31B9" w:rsidRDefault="00255C1B" w:rsidP="009B580A">
            <w:pPr>
              <w:jc w:val="both"/>
              <w:rPr>
                <w:b/>
              </w:rPr>
            </w:pPr>
            <w:r w:rsidRPr="00DF31B9">
              <w:rPr>
                <w:b/>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F31B9" w:rsidRDefault="00255C1B" w:rsidP="009B580A">
            <w:pPr>
              <w:jc w:val="right"/>
              <w:rPr>
                <w:b/>
              </w:rPr>
            </w:pPr>
            <w:r w:rsidRPr="00DF31B9">
              <w:rPr>
                <w:b/>
              </w:rPr>
              <w:t>37 000,00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37 000,00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37 000,00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37 000,00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37 000,00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F31B9" w:rsidRDefault="00255C1B" w:rsidP="009B580A">
            <w:pPr>
              <w:jc w:val="both"/>
              <w:rPr>
                <w:b/>
              </w:rPr>
            </w:pPr>
            <w:r w:rsidRPr="00DF31B9">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F31B9" w:rsidRDefault="00255C1B" w:rsidP="009B580A">
            <w:pPr>
              <w:jc w:val="right"/>
              <w:rPr>
                <w:b/>
              </w:rPr>
            </w:pPr>
            <w:r w:rsidRPr="00DF31B9">
              <w:rPr>
                <w:b/>
              </w:rPr>
              <w:t>260 300,00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254 300,00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254 300,00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lastRenderedPageBreak/>
              <w:t>Пенсионное обеспечение и социальные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99 0 0801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254 300,00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Пенсионное обеспечение и социальные выплаты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99 0 0801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300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254 300,00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6 000,00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F31B9" w:rsidRDefault="00255C1B" w:rsidP="009B580A">
            <w:pPr>
              <w:jc w:val="both"/>
              <w:rPr>
                <w:b/>
              </w:rPr>
            </w:pPr>
            <w:r w:rsidRPr="00DF31B9">
              <w:rPr>
                <w:b/>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r w:rsidRPr="00DF31B9">
              <w:rPr>
                <w: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F31B9" w:rsidRDefault="00255C1B" w:rsidP="009B580A">
            <w:pPr>
              <w:jc w:val="right"/>
              <w:rPr>
                <w:b/>
              </w:rPr>
            </w:pPr>
            <w:r w:rsidRPr="00DF31B9">
              <w:rPr>
                <w:b/>
              </w:rPr>
              <w:t>124 800,00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124 800,00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proofErr w:type="spellStart"/>
            <w:r w:rsidRPr="00C4343B">
              <w:t>Непрограммные</w:t>
            </w:r>
            <w:proofErr w:type="spellEnd"/>
            <w:r w:rsidRPr="00C4343B">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124 800,00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Обустройство спортивных площадок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99 0 0178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96 800,00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Обустройство спортивных площадок за счет средств местного бюджета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99 0 0178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96 800,00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28 000,00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C4343B" w:rsidRDefault="00255C1B" w:rsidP="009B580A">
            <w:pPr>
              <w:jc w:val="both"/>
            </w:pPr>
            <w:r w:rsidRPr="00C4343B">
              <w:t>Решение иных вопросов местного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C4343B" w:rsidRDefault="00255C1B" w:rsidP="009B580A">
            <w:pPr>
              <w:jc w:val="center"/>
            </w:pPr>
            <w:r w:rsidRPr="00C4343B">
              <w:t>200</w:t>
            </w: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C4343B" w:rsidRDefault="00255C1B" w:rsidP="009B580A">
            <w:pPr>
              <w:jc w:val="right"/>
            </w:pPr>
            <w:r w:rsidRPr="00C4343B">
              <w:t>28 000,00</w:t>
            </w:r>
          </w:p>
        </w:tc>
      </w:tr>
      <w:tr w:rsidR="00255C1B" w:rsidRPr="00074CC2" w:rsidTr="009B580A">
        <w:trPr>
          <w:trHeight w:val="372"/>
        </w:trPr>
        <w:tc>
          <w:tcPr>
            <w:tcW w:w="5260" w:type="dxa"/>
            <w:tcBorders>
              <w:top w:val="single" w:sz="4" w:space="0" w:color="auto"/>
              <w:left w:val="single" w:sz="4" w:space="0" w:color="auto"/>
              <w:bottom w:val="single" w:sz="4" w:space="0" w:color="auto"/>
              <w:right w:val="single" w:sz="4" w:space="0" w:color="auto"/>
            </w:tcBorders>
            <w:shd w:val="clear" w:color="auto" w:fill="auto"/>
            <w:noWrap/>
            <w:hideMark/>
          </w:tcPr>
          <w:p w:rsidR="00255C1B" w:rsidRPr="00DF31B9" w:rsidRDefault="00255C1B" w:rsidP="009B580A">
            <w:pPr>
              <w:jc w:val="both"/>
              <w:rPr>
                <w:b/>
              </w:rPr>
            </w:pPr>
            <w:r w:rsidRPr="00DF31B9">
              <w:rPr>
                <w:b/>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C1B" w:rsidRPr="00DF31B9" w:rsidRDefault="00255C1B" w:rsidP="009B580A">
            <w:pPr>
              <w:jc w:val="center"/>
              <w:rPr>
                <w:b/>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1B" w:rsidRPr="00DF31B9" w:rsidRDefault="00255C1B" w:rsidP="009B580A">
            <w:pPr>
              <w:jc w:val="right"/>
              <w:rPr>
                <w:b/>
              </w:rPr>
            </w:pPr>
            <w:r w:rsidRPr="00DF31B9">
              <w:rPr>
                <w:b/>
              </w:rPr>
              <w:t>10 375 619,95</w:t>
            </w:r>
          </w:p>
        </w:tc>
      </w:tr>
    </w:tbl>
    <w:p w:rsidR="00255C1B" w:rsidRDefault="00255C1B" w:rsidP="00930480">
      <w:pPr>
        <w:jc w:val="center"/>
      </w:pPr>
    </w:p>
    <w:p w:rsidR="00255C1B" w:rsidRDefault="00255C1B" w:rsidP="00930480">
      <w:pPr>
        <w:jc w:val="center"/>
      </w:pPr>
    </w:p>
    <w:tbl>
      <w:tblPr>
        <w:tblW w:w="10080" w:type="dxa"/>
        <w:tblInd w:w="93" w:type="dxa"/>
        <w:tblLayout w:type="fixed"/>
        <w:tblLook w:val="04A0"/>
      </w:tblPr>
      <w:tblGrid>
        <w:gridCol w:w="2142"/>
        <w:gridCol w:w="1417"/>
        <w:gridCol w:w="992"/>
        <w:gridCol w:w="142"/>
        <w:gridCol w:w="567"/>
        <w:gridCol w:w="567"/>
        <w:gridCol w:w="425"/>
        <w:gridCol w:w="142"/>
        <w:gridCol w:w="425"/>
        <w:gridCol w:w="851"/>
        <w:gridCol w:w="709"/>
        <w:gridCol w:w="1701"/>
      </w:tblGrid>
      <w:tr w:rsidR="00255C1B" w:rsidRPr="00047053" w:rsidTr="009B580A">
        <w:trPr>
          <w:trHeight w:val="349"/>
        </w:trPr>
        <w:tc>
          <w:tcPr>
            <w:tcW w:w="2142"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417"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425"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3261" w:type="dxa"/>
            <w:gridSpan w:val="3"/>
            <w:tcBorders>
              <w:top w:val="nil"/>
              <w:left w:val="nil"/>
              <w:bottom w:val="nil"/>
              <w:right w:val="nil"/>
            </w:tcBorders>
            <w:shd w:val="clear" w:color="auto" w:fill="auto"/>
            <w:noWrap/>
            <w:hideMark/>
          </w:tcPr>
          <w:p w:rsidR="00255C1B" w:rsidRPr="00047053" w:rsidRDefault="00255C1B" w:rsidP="009B580A">
            <w:pPr>
              <w:jc w:val="right"/>
            </w:pPr>
            <w:r w:rsidRPr="00047053">
              <w:t>Приложение №</w:t>
            </w:r>
            <w:r>
              <w:t xml:space="preserve"> 3</w:t>
            </w:r>
          </w:p>
        </w:tc>
      </w:tr>
      <w:tr w:rsidR="00255C1B" w:rsidRPr="00047053" w:rsidTr="009B580A">
        <w:trPr>
          <w:trHeight w:val="323"/>
        </w:trPr>
        <w:tc>
          <w:tcPr>
            <w:tcW w:w="2142"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417"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425"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3261" w:type="dxa"/>
            <w:gridSpan w:val="3"/>
            <w:tcBorders>
              <w:top w:val="nil"/>
              <w:left w:val="nil"/>
              <w:bottom w:val="nil"/>
              <w:right w:val="nil"/>
            </w:tcBorders>
            <w:shd w:val="clear" w:color="auto" w:fill="auto"/>
            <w:noWrap/>
            <w:hideMark/>
          </w:tcPr>
          <w:p w:rsidR="00255C1B" w:rsidRPr="00047053" w:rsidRDefault="00255C1B" w:rsidP="009B580A">
            <w:pPr>
              <w:jc w:val="right"/>
            </w:pPr>
            <w:r w:rsidRPr="00047053">
              <w:t>к решению Совета</w:t>
            </w:r>
            <w:r>
              <w:t xml:space="preserve"> </w:t>
            </w:r>
            <w:r w:rsidRPr="00047053">
              <w:t xml:space="preserve">сельского </w:t>
            </w:r>
          </w:p>
        </w:tc>
      </w:tr>
      <w:tr w:rsidR="00255C1B" w:rsidRPr="00047053" w:rsidTr="009B580A">
        <w:trPr>
          <w:trHeight w:val="349"/>
        </w:trPr>
        <w:tc>
          <w:tcPr>
            <w:tcW w:w="2142"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417"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425"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3261" w:type="dxa"/>
            <w:gridSpan w:val="3"/>
            <w:tcBorders>
              <w:top w:val="nil"/>
              <w:left w:val="nil"/>
              <w:bottom w:val="nil"/>
              <w:right w:val="nil"/>
            </w:tcBorders>
            <w:shd w:val="clear" w:color="000000" w:fill="FFFFFF"/>
            <w:noWrap/>
            <w:hideMark/>
          </w:tcPr>
          <w:p w:rsidR="00255C1B" w:rsidRPr="00047053" w:rsidRDefault="00255C1B" w:rsidP="009B580A">
            <w:pPr>
              <w:jc w:val="right"/>
            </w:pPr>
            <w:r>
              <w:t>поселения "</w:t>
            </w:r>
            <w:r w:rsidRPr="00047053">
              <w:t>Пожег</w:t>
            </w:r>
            <w:r>
              <w:t>"</w:t>
            </w:r>
          </w:p>
        </w:tc>
      </w:tr>
      <w:tr w:rsidR="00255C1B" w:rsidRPr="00047053" w:rsidTr="009B580A">
        <w:trPr>
          <w:trHeight w:val="398"/>
        </w:trPr>
        <w:tc>
          <w:tcPr>
            <w:tcW w:w="2142"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417"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425"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3261" w:type="dxa"/>
            <w:gridSpan w:val="3"/>
            <w:tcBorders>
              <w:top w:val="nil"/>
              <w:left w:val="nil"/>
              <w:bottom w:val="nil"/>
              <w:right w:val="nil"/>
            </w:tcBorders>
            <w:shd w:val="clear" w:color="auto" w:fill="auto"/>
            <w:noWrap/>
            <w:hideMark/>
          </w:tcPr>
          <w:p w:rsidR="00255C1B" w:rsidRPr="00047053" w:rsidRDefault="00255C1B" w:rsidP="009B580A">
            <w:pPr>
              <w:jc w:val="right"/>
            </w:pPr>
            <w:r w:rsidRPr="00047053">
              <w:t xml:space="preserve">от </w:t>
            </w:r>
            <w:r>
              <w:t>17 марта</w:t>
            </w:r>
            <w:r w:rsidRPr="00047053">
              <w:t xml:space="preserve"> 201</w:t>
            </w:r>
            <w:r>
              <w:t>4</w:t>
            </w:r>
            <w:r w:rsidRPr="00047053">
              <w:t xml:space="preserve"> г. № X</w:t>
            </w:r>
            <w:r>
              <w:rPr>
                <w:lang w:val="en-US"/>
              </w:rPr>
              <w:t>V</w:t>
            </w:r>
            <w:r w:rsidRPr="00047053">
              <w:t>-</w:t>
            </w:r>
            <w:r>
              <w:rPr>
                <w:lang w:val="en-US"/>
              </w:rPr>
              <w:t>6</w:t>
            </w:r>
            <w:r>
              <w:t>2</w:t>
            </w:r>
          </w:p>
        </w:tc>
      </w:tr>
      <w:tr w:rsidR="00255C1B" w:rsidRPr="00047053" w:rsidTr="009B580A">
        <w:trPr>
          <w:trHeight w:val="207"/>
        </w:trPr>
        <w:tc>
          <w:tcPr>
            <w:tcW w:w="2142"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417"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1134"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425" w:type="dxa"/>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c>
          <w:tcPr>
            <w:tcW w:w="3261" w:type="dxa"/>
            <w:gridSpan w:val="3"/>
            <w:tcBorders>
              <w:top w:val="nil"/>
              <w:left w:val="nil"/>
              <w:bottom w:val="nil"/>
              <w:right w:val="nil"/>
            </w:tcBorders>
            <w:shd w:val="clear" w:color="auto" w:fill="auto"/>
            <w:noWrap/>
            <w:vAlign w:val="bottom"/>
            <w:hideMark/>
          </w:tcPr>
          <w:p w:rsidR="00255C1B" w:rsidRPr="00047053" w:rsidRDefault="00255C1B" w:rsidP="009B580A">
            <w:pPr>
              <w:rPr>
                <w:rFonts w:ascii="Arial" w:hAnsi="Arial" w:cs="Arial"/>
              </w:rPr>
            </w:pPr>
          </w:p>
        </w:tc>
      </w:tr>
      <w:tr w:rsidR="00255C1B" w:rsidRPr="00047053" w:rsidTr="009B580A">
        <w:trPr>
          <w:trHeight w:val="867"/>
        </w:trPr>
        <w:tc>
          <w:tcPr>
            <w:tcW w:w="10080" w:type="dxa"/>
            <w:gridSpan w:val="12"/>
            <w:tcBorders>
              <w:top w:val="nil"/>
              <w:left w:val="nil"/>
              <w:bottom w:val="nil"/>
              <w:right w:val="nil"/>
            </w:tcBorders>
            <w:shd w:val="clear" w:color="auto" w:fill="auto"/>
            <w:vAlign w:val="center"/>
            <w:hideMark/>
          </w:tcPr>
          <w:p w:rsidR="00255C1B" w:rsidRPr="00267B43" w:rsidRDefault="00255C1B" w:rsidP="009B580A">
            <w:pPr>
              <w:jc w:val="center"/>
              <w:rPr>
                <w:rFonts w:ascii="Times New Roman CYR" w:hAnsi="Times New Roman CYR" w:cs="Times New Roman CYR"/>
                <w:b/>
                <w:bCs/>
                <w:sz w:val="24"/>
                <w:szCs w:val="24"/>
              </w:rPr>
            </w:pPr>
            <w:r w:rsidRPr="00267B43">
              <w:rPr>
                <w:rFonts w:ascii="Times New Roman CYR" w:hAnsi="Times New Roman CYR" w:cs="Times New Roman CYR"/>
                <w:b/>
                <w:bCs/>
                <w:sz w:val="24"/>
                <w:szCs w:val="24"/>
              </w:rPr>
              <w:t xml:space="preserve">Ведомственная структура расходов бюджета муниципального образования  сельского поселения "Пожег" на 2014 год </w:t>
            </w:r>
          </w:p>
        </w:tc>
      </w:tr>
      <w:tr w:rsidR="00255C1B" w:rsidRPr="00047053" w:rsidTr="009B580A">
        <w:trPr>
          <w:trHeight w:val="248"/>
        </w:trPr>
        <w:tc>
          <w:tcPr>
            <w:tcW w:w="4551" w:type="dxa"/>
            <w:gridSpan w:val="3"/>
            <w:tcBorders>
              <w:top w:val="nil"/>
              <w:left w:val="nil"/>
              <w:bottom w:val="single" w:sz="4" w:space="0" w:color="auto"/>
              <w:right w:val="nil"/>
            </w:tcBorders>
            <w:shd w:val="clear" w:color="auto" w:fill="auto"/>
            <w:noWrap/>
            <w:vAlign w:val="center"/>
            <w:hideMark/>
          </w:tcPr>
          <w:p w:rsidR="00255C1B" w:rsidRPr="00047053" w:rsidRDefault="00255C1B" w:rsidP="009B580A">
            <w:pPr>
              <w:rPr>
                <w:rFonts w:ascii="Arial CYR" w:hAnsi="Arial CYR" w:cs="Arial CYR"/>
                <w:sz w:val="16"/>
                <w:szCs w:val="16"/>
              </w:rPr>
            </w:pPr>
          </w:p>
        </w:tc>
        <w:tc>
          <w:tcPr>
            <w:tcW w:w="709" w:type="dxa"/>
            <w:gridSpan w:val="2"/>
            <w:tcBorders>
              <w:top w:val="nil"/>
              <w:left w:val="nil"/>
              <w:bottom w:val="single" w:sz="4" w:space="0" w:color="auto"/>
              <w:right w:val="nil"/>
            </w:tcBorders>
            <w:shd w:val="clear" w:color="auto" w:fill="auto"/>
            <w:noWrap/>
            <w:vAlign w:val="center"/>
            <w:hideMark/>
          </w:tcPr>
          <w:p w:rsidR="00255C1B" w:rsidRPr="00047053" w:rsidRDefault="00255C1B" w:rsidP="009B580A">
            <w:pPr>
              <w:rPr>
                <w:rFonts w:ascii="Arial CYR" w:hAnsi="Arial CYR" w:cs="Arial CYR"/>
                <w:sz w:val="16"/>
                <w:szCs w:val="16"/>
              </w:rPr>
            </w:pPr>
          </w:p>
        </w:tc>
        <w:tc>
          <w:tcPr>
            <w:tcW w:w="567" w:type="dxa"/>
            <w:tcBorders>
              <w:top w:val="nil"/>
              <w:left w:val="nil"/>
              <w:bottom w:val="single" w:sz="4" w:space="0" w:color="auto"/>
              <w:right w:val="nil"/>
            </w:tcBorders>
            <w:shd w:val="clear" w:color="auto" w:fill="auto"/>
            <w:noWrap/>
            <w:vAlign w:val="center"/>
            <w:hideMark/>
          </w:tcPr>
          <w:p w:rsidR="00255C1B" w:rsidRPr="00047053" w:rsidRDefault="00255C1B" w:rsidP="009B580A">
            <w:pPr>
              <w:rPr>
                <w:rFonts w:ascii="Arial CYR" w:hAnsi="Arial CYR" w:cs="Arial CYR"/>
                <w:sz w:val="16"/>
                <w:szCs w:val="16"/>
              </w:rPr>
            </w:pPr>
          </w:p>
        </w:tc>
        <w:tc>
          <w:tcPr>
            <w:tcW w:w="567" w:type="dxa"/>
            <w:gridSpan w:val="2"/>
            <w:tcBorders>
              <w:top w:val="nil"/>
              <w:left w:val="nil"/>
              <w:bottom w:val="single" w:sz="4" w:space="0" w:color="auto"/>
              <w:right w:val="nil"/>
            </w:tcBorders>
            <w:shd w:val="clear" w:color="auto" w:fill="auto"/>
            <w:noWrap/>
            <w:vAlign w:val="center"/>
            <w:hideMark/>
          </w:tcPr>
          <w:p w:rsidR="00255C1B" w:rsidRPr="00047053" w:rsidRDefault="00255C1B" w:rsidP="009B580A">
            <w:pPr>
              <w:rPr>
                <w:rFonts w:ascii="Arial CYR" w:hAnsi="Arial CYR" w:cs="Arial CYR"/>
                <w:sz w:val="16"/>
                <w:szCs w:val="16"/>
              </w:rPr>
            </w:pPr>
          </w:p>
        </w:tc>
        <w:tc>
          <w:tcPr>
            <w:tcW w:w="1276" w:type="dxa"/>
            <w:gridSpan w:val="2"/>
            <w:tcBorders>
              <w:top w:val="nil"/>
              <w:left w:val="nil"/>
              <w:bottom w:val="single" w:sz="4" w:space="0" w:color="auto"/>
              <w:right w:val="nil"/>
            </w:tcBorders>
            <w:shd w:val="clear" w:color="auto" w:fill="auto"/>
            <w:noWrap/>
            <w:vAlign w:val="center"/>
            <w:hideMark/>
          </w:tcPr>
          <w:p w:rsidR="00255C1B" w:rsidRPr="00047053" w:rsidRDefault="00255C1B" w:rsidP="009B580A">
            <w:pPr>
              <w:rPr>
                <w:rFonts w:ascii="Arial CYR" w:hAnsi="Arial CYR" w:cs="Arial CYR"/>
                <w:sz w:val="16"/>
                <w:szCs w:val="16"/>
              </w:rPr>
            </w:pPr>
          </w:p>
        </w:tc>
        <w:tc>
          <w:tcPr>
            <w:tcW w:w="709" w:type="dxa"/>
            <w:tcBorders>
              <w:top w:val="nil"/>
              <w:left w:val="nil"/>
              <w:bottom w:val="single" w:sz="4" w:space="0" w:color="auto"/>
              <w:right w:val="nil"/>
            </w:tcBorders>
            <w:shd w:val="clear" w:color="auto" w:fill="auto"/>
            <w:noWrap/>
            <w:vAlign w:val="center"/>
            <w:hideMark/>
          </w:tcPr>
          <w:p w:rsidR="00255C1B" w:rsidRPr="00047053" w:rsidRDefault="00255C1B" w:rsidP="009B580A">
            <w:pPr>
              <w:rPr>
                <w:rFonts w:ascii="Arial CYR" w:hAnsi="Arial CYR" w:cs="Arial CYR"/>
                <w:sz w:val="16"/>
                <w:szCs w:val="16"/>
              </w:rPr>
            </w:pPr>
          </w:p>
        </w:tc>
        <w:tc>
          <w:tcPr>
            <w:tcW w:w="1701" w:type="dxa"/>
            <w:tcBorders>
              <w:top w:val="nil"/>
              <w:left w:val="nil"/>
              <w:bottom w:val="single" w:sz="4" w:space="0" w:color="auto"/>
              <w:right w:val="nil"/>
            </w:tcBorders>
            <w:shd w:val="clear" w:color="auto" w:fill="auto"/>
            <w:noWrap/>
            <w:vAlign w:val="center"/>
            <w:hideMark/>
          </w:tcPr>
          <w:p w:rsidR="00255C1B" w:rsidRPr="00047053" w:rsidRDefault="00255C1B" w:rsidP="009B580A">
            <w:r w:rsidRPr="00047053">
              <w:t xml:space="preserve"> (рублей)</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center"/>
              <w:rPr>
                <w:b/>
              </w:rPr>
            </w:pPr>
            <w:r w:rsidRPr="00D356CD">
              <w:rPr>
                <w:b/>
              </w:rPr>
              <w:t>Наименование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Гл</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roofErr w:type="spellStart"/>
            <w:r w:rsidRPr="00D356CD">
              <w:rPr>
                <w:b/>
              </w:rPr>
              <w:t>Рз</w:t>
            </w:r>
            <w:proofErr w:type="spell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roofErr w:type="gramStart"/>
            <w:r w:rsidRPr="00D356CD">
              <w:rPr>
                <w:b/>
              </w:rPr>
              <w:t>ПР</w:t>
            </w:r>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center"/>
              <w:rPr>
                <w:b/>
              </w:rPr>
            </w:pPr>
            <w:r w:rsidRPr="00D356CD">
              <w:rPr>
                <w:b/>
              </w:rPr>
              <w:t>Сумма</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АДМИНИСТРАЦИЯ СЕЛЬСКОГО ПОСЕЛЕНИЯ "ПОЖЕГ"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10 375 619,95</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3 585 748,00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785 800,00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785 800,00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785 800,00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785 800,00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2 695 848,00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lastRenderedPageBreak/>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2 695 848,00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gramStart"/>
            <w:r w:rsidRPr="003B0335">
              <w:t>Руководство и управление в сфере установленных функций органов местного самоуправления (аппарат управления</w:t>
            </w:r>
            <w:proofErr w:type="gram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2 605 100,00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proofErr w:type="gramStart"/>
            <w:r w:rsidRPr="00D356CD">
              <w:rPr>
                <w:i/>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1 870 200,00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proofErr w:type="gramStart"/>
            <w:r w:rsidRPr="00D356CD">
              <w:rPr>
                <w:i/>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734 700,00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proofErr w:type="gramStart"/>
            <w:r w:rsidRPr="00D356CD">
              <w:rPr>
                <w:i/>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200,00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Осуществление полномочий муниципальных образований сельских поселений по формированию, исп</w:t>
            </w:r>
            <w:r>
              <w:t>о</w:t>
            </w:r>
            <w:r w:rsidRPr="003B0335">
              <w:t xml:space="preserve">лнению и </w:t>
            </w:r>
            <w:proofErr w:type="gramStart"/>
            <w:r w:rsidRPr="003B0335">
              <w:t>контролю за</w:t>
            </w:r>
            <w:proofErr w:type="gramEnd"/>
            <w:r w:rsidRPr="003B0335">
              <w:t xml:space="preserve"> исполнением бюджетов сельских поселений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99 0 9003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59 640,00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 xml:space="preserve">Осуществление полномочий муниципальных образований сельских поселений по формированию, </w:t>
            </w:r>
            <w:proofErr w:type="spellStart"/>
            <w:r w:rsidRPr="00D356CD">
              <w:rPr>
                <w:i/>
              </w:rPr>
              <w:t>исплнению</w:t>
            </w:r>
            <w:proofErr w:type="spellEnd"/>
            <w:r w:rsidRPr="00D356CD">
              <w:rPr>
                <w:i/>
              </w:rPr>
              <w:t xml:space="preserve"> и </w:t>
            </w:r>
            <w:proofErr w:type="gramStart"/>
            <w:r w:rsidRPr="00D356CD">
              <w:rPr>
                <w:i/>
              </w:rPr>
              <w:t>контролю за</w:t>
            </w:r>
            <w:proofErr w:type="gramEnd"/>
            <w:r w:rsidRPr="00D356CD">
              <w:rPr>
                <w:i/>
              </w:rPr>
              <w:t xml:space="preserve"> исполнением бюджетов сельских поселений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99 0 9003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59 640,00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Осуществление отдельных полномочий муниципальных образований сельских поселений по вопросам дорожной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99 0 9005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31 108,00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Осуществление отдельных полномочий муниципальных образований сельских поселений по вопросам дорожной деятельности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99 0 9005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31 108,00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Другие 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104 100,00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104 100,00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Решение иных вопросов местного значения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83 000,00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Решение иных вопросов местного значения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76 000,00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Решение иных вопросов местного значения (Иные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7 000,00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Осуществление полномочий Российской Федерации по государственной регистрации актов гражданского состояния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99 0 5930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21 100,00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99 0 5930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21 100,00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НАЦИОНАЛЬНАЯ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107 830,00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Мобилизационная и вневойсковая подготовка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107 830,00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107 830,00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Субвенция на 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107 830,00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 xml:space="preserve">Субвенция на осуществление первичного воинского учета на территориях, где отсутствуют военные комиссариаты (Расходы </w:t>
            </w:r>
            <w:r w:rsidRPr="00D356CD">
              <w:rPr>
                <w:i/>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lastRenderedPageBreak/>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85 020,00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lastRenderedPageBreak/>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22 810,00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НАЦИОНАЛЬНАЯ БЕЗОПАСНОСТЬ И ПРАВООХРАНИТЕЛЬНАЯ ДЕЯТЕЛЬНОСТЬ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619 791,95</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619 791,95</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619 791,95</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Предупреждение и ликвидация последствий чрезвычайных ситуаций и стихийных бедствий природного характера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619 791,95</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619 791,95</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НАЦИОНАЛЬНАЯ ЭКОНОМИКА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1 635 950,00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Общеэкономические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78 120,00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78 120,00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Реализация мероприятий по содействию занятости населения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78 120,00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78 120,00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Дорожное хозяйство (дорожные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1 457 830,00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1 457 830,00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99 0 0301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434 760,00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99 0 0301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434 760,00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Строительство, модернизация, ремонт и содержание автомобильных дорог общего пользования за счет средств Муниципального дорожного фонда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99 0 0302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696 600,00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Строительство, модернизация, ремонт и содержание автомобильных дорог общего пользования за счет средств Муниципального дорожного фонда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99 0 0302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696 600,00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Содержание автомобильных дорог общего пользования местного значения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99 0 7222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323 200,00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lastRenderedPageBreak/>
              <w:t>Содержание автомобильных дорог общего пользования местного значения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99 0 7222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323 200,00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Содержание автомобильных дорог общего пользования местного значения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99 0 9099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3 270,00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Содержание автомобильных дорог общего пользования местного значения за счет средств местного бюджета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99 0 9099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3 270,00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Другие вопросы в области национальной экономики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100 000,00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100 000,00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Мероприятия в области строительства, архитектуры и градостроительства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99 0 0401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100 000,00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Мероприятия в области строительства, архитектуры и градостроительства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99 0 0401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100 000,00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ЖИЛИЩНО-КОММУНАЛЬНОЕ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1 001 000,00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Жилищное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70 000,00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70 000,00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Мероприятия в области жилищного хозяйства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70 000,00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Мероприятия в области жилищного хозяйства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70 000,00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20 000,00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20 000,00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Мероприятия в области коммунального хозяйства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99 0 0184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20 000,00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Мероприятия в области коммунального хозяйства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99 0 0184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20 000,00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Благоустройство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911 000,00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911 000,00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Уличное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99 0 0601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851 000,00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Уличное освещение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99 0 0601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851 000,00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Организация сбора и вывоза бытовых отходов и мусора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99 0 0602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35 000,00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Организация сбора и вывоза бытовых отходов и мусора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99 0 0602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35 000,00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99 0 0603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25 000,00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Содержание мест захоронения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99 0 0603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25 000,00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ОБРАЗОВАНИЕ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3 003 200,00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Другие вопросы в области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3 003 200,00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3 003 200,00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Осуществление отдельных полномочий МО МР "Усть-Куломский" по ведению бюджетного учета и составлению отчетности учреждений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3 003 200,00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 xml:space="preserve">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w:t>
            </w:r>
            <w:r w:rsidRPr="00D356CD">
              <w:rPr>
                <w:i/>
              </w:rPr>
              <w:lastRenderedPageBreak/>
              <w:t>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lastRenderedPageBreak/>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2 969 200,00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lastRenderedPageBreak/>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34 000,00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КУЛЬТУРА, КИНЕМАТОГРАФИЯ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37 000,00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Другие вопросы в области культуры, кинематографии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37 000,00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37 000,00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Решение иных вопросов местного значения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37 000,00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i/>
              </w:rPr>
            </w:pPr>
            <w:r w:rsidRPr="00D356CD">
              <w:rPr>
                <w:i/>
              </w:rPr>
              <w:t>Решение иных вопросов местного значения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i/>
              </w:rPr>
            </w:pPr>
            <w:r w:rsidRPr="00D356CD">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i/>
              </w:rPr>
            </w:pPr>
            <w:r w:rsidRPr="00D356CD">
              <w:rPr>
                <w:i/>
              </w:rPr>
              <w:t>37 000,00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СОЦИАЛЬНАЯ ПОЛИТИКА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260 300,00</w:t>
            </w:r>
          </w:p>
        </w:tc>
      </w:tr>
      <w:tr w:rsidR="00255C1B" w:rsidRPr="00D356CD"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D356CD" w:rsidRDefault="00255C1B" w:rsidP="009B580A">
            <w:pPr>
              <w:jc w:val="both"/>
              <w:rPr>
                <w:b/>
              </w:rPr>
            </w:pPr>
            <w:r w:rsidRPr="00D356CD">
              <w:rPr>
                <w:b/>
              </w:rPr>
              <w:t>Пенсионное обеспечение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r w:rsidRPr="00D356CD">
              <w:rPr>
                <w:b/>
              </w:rPr>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D356CD"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D356CD" w:rsidRDefault="00255C1B" w:rsidP="009B580A">
            <w:pPr>
              <w:jc w:val="right"/>
              <w:rPr>
                <w:b/>
              </w:rPr>
            </w:pPr>
            <w:r w:rsidRPr="00D356CD">
              <w:rPr>
                <w:b/>
              </w:rPr>
              <w:t>254 300,00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254 300,00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Пенсионное обеспечение и социальные выплаты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99 0 0801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254 300,00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rPr>
                <w:i/>
              </w:rPr>
            </w:pPr>
            <w:r w:rsidRPr="003734F8">
              <w:rPr>
                <w:i/>
              </w:rPr>
              <w:t>Пенсионное обеспечение и социальные выплаты (Социальное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99 0 0801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rPr>
                <w:i/>
              </w:rPr>
            </w:pPr>
            <w:r w:rsidRPr="003734F8">
              <w:rPr>
                <w:i/>
              </w:rPr>
              <w:t>254 300,00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rPr>
                <w:b/>
              </w:rPr>
            </w:pPr>
            <w:r w:rsidRPr="003734F8">
              <w:rPr>
                <w:b/>
              </w:rPr>
              <w:t>Другие вопросы в области социальной политики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rPr>
                <w:b/>
              </w:rPr>
            </w:pPr>
            <w:r w:rsidRPr="003734F8">
              <w:rPr>
                <w:b/>
              </w:rPr>
              <w:t>6 000,00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6 000,00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r w:rsidRPr="003B0335">
              <w:t>Решение иных вопросов местного значения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6 000,00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rPr>
                <w:i/>
              </w:rPr>
            </w:pPr>
            <w:r w:rsidRPr="003734F8">
              <w:rPr>
                <w:i/>
              </w:rPr>
              <w:t>Решение иных вопросов местного значения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rPr>
                <w:i/>
              </w:rPr>
            </w:pPr>
            <w:r w:rsidRPr="003734F8">
              <w:rPr>
                <w:i/>
              </w:rPr>
              <w:t>6 000,00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rPr>
                <w:b/>
              </w:rPr>
            </w:pPr>
            <w:r w:rsidRPr="003734F8">
              <w:rPr>
                <w:b/>
              </w:rPr>
              <w:t>ФИЗИЧЕСКАЯ КУЛЬТУРА И СПОРТ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rPr>
                <w:b/>
              </w:rPr>
            </w:pPr>
            <w:r w:rsidRPr="003734F8">
              <w:rPr>
                <w:b/>
              </w:rPr>
              <w:t>124 800,00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rPr>
                <w:b/>
              </w:rPr>
            </w:pPr>
            <w:r w:rsidRPr="003734F8">
              <w:rPr>
                <w:b/>
              </w:rPr>
              <w:t>Другие вопросы в области физической культуры и спорта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r w:rsidRPr="003734F8">
              <w:rPr>
                <w:b/>
              </w:rPr>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rPr>
                <w:b/>
              </w:rPr>
            </w:pPr>
            <w:r w:rsidRPr="003734F8">
              <w:rPr>
                <w:b/>
              </w:rPr>
              <w:t>124 800,00</w:t>
            </w:r>
          </w:p>
        </w:tc>
      </w:tr>
      <w:tr w:rsidR="00255C1B" w:rsidRPr="003B0335"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B0335" w:rsidRDefault="00255C1B" w:rsidP="009B580A">
            <w:pPr>
              <w:jc w:val="both"/>
            </w:pPr>
            <w:proofErr w:type="spellStart"/>
            <w:r w:rsidRPr="003B0335">
              <w:t>Непрограммные</w:t>
            </w:r>
            <w:proofErr w:type="spellEnd"/>
            <w:r w:rsidRPr="003B0335">
              <w:t xml:space="preserve"> направления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r w:rsidRPr="003B0335">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B0335"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B0335" w:rsidRDefault="00255C1B" w:rsidP="009B580A">
            <w:pPr>
              <w:jc w:val="right"/>
            </w:pPr>
            <w:r w:rsidRPr="003B0335">
              <w:t>124 800,00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pPr>
            <w:r w:rsidRPr="003734F8">
              <w:t>Обустройство спортивных площадок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r w:rsidRPr="003734F8">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r w:rsidRPr="003734F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r w:rsidRPr="003734F8">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r w:rsidRPr="003734F8">
              <w:t>99 0 0178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pPr>
            <w:r w:rsidRPr="003734F8">
              <w:t>96 800,00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rPr>
                <w:i/>
              </w:rPr>
            </w:pPr>
            <w:r w:rsidRPr="003734F8">
              <w:rPr>
                <w:i/>
              </w:rPr>
              <w:t>Обустройство спортивных площадок за счет средств местного бюджета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99 0 0178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rPr>
                <w:i/>
              </w:rPr>
            </w:pPr>
            <w:r w:rsidRPr="003734F8">
              <w:rPr>
                <w:i/>
              </w:rPr>
              <w:t>96 800,00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pPr>
            <w:r w:rsidRPr="003734F8">
              <w:t>Решение иных вопросов местного значения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r w:rsidRPr="003734F8">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r w:rsidRPr="003734F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r w:rsidRPr="003734F8">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r w:rsidRPr="003734F8">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pPr>
            <w:r w:rsidRPr="003734F8">
              <w:t>28 000,00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jc w:val="both"/>
              <w:rPr>
                <w:i/>
              </w:rPr>
            </w:pPr>
            <w:r w:rsidRPr="003734F8">
              <w:rPr>
                <w:i/>
              </w:rPr>
              <w:t>Решение иных вопросов местного значения (Закупка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940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i/>
              </w:rPr>
            </w:pPr>
            <w:r w:rsidRPr="003734F8">
              <w:rPr>
                <w:i/>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rPr>
                <w:i/>
              </w:rPr>
            </w:pPr>
            <w:r w:rsidRPr="003734F8">
              <w:rPr>
                <w:i/>
              </w:rPr>
              <w:t>28 000,00</w:t>
            </w:r>
          </w:p>
        </w:tc>
      </w:tr>
      <w:tr w:rsidR="00255C1B" w:rsidRPr="003734F8" w:rsidTr="009B580A">
        <w:trPr>
          <w:trHeight w:val="248"/>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tcPr>
          <w:p w:rsidR="00255C1B" w:rsidRPr="003734F8" w:rsidRDefault="00255C1B" w:rsidP="009B580A">
            <w:pPr>
              <w:rPr>
                <w:b/>
              </w:rPr>
            </w:pPr>
            <w:r w:rsidRPr="003734F8">
              <w:rPr>
                <w:b/>
              </w:rPr>
              <w:t>Всего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C1B" w:rsidRPr="003734F8" w:rsidRDefault="00255C1B" w:rsidP="009B580A">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C1B" w:rsidRPr="003734F8" w:rsidRDefault="00255C1B" w:rsidP="009B580A">
            <w:pPr>
              <w:jc w:val="right"/>
              <w:rPr>
                <w:b/>
              </w:rPr>
            </w:pPr>
            <w:r w:rsidRPr="003734F8">
              <w:rPr>
                <w:b/>
              </w:rPr>
              <w:t>10 375 619,95</w:t>
            </w:r>
          </w:p>
        </w:tc>
      </w:tr>
    </w:tbl>
    <w:p w:rsidR="00255C1B" w:rsidRDefault="00255C1B" w:rsidP="00930480">
      <w:pPr>
        <w:jc w:val="center"/>
      </w:pPr>
    </w:p>
    <w:p w:rsidR="00255C1B" w:rsidRDefault="00255C1B" w:rsidP="00930480">
      <w:pPr>
        <w:jc w:val="center"/>
      </w:pPr>
    </w:p>
    <w:tbl>
      <w:tblPr>
        <w:tblW w:w="10080" w:type="dxa"/>
        <w:tblInd w:w="93" w:type="dxa"/>
        <w:tblLayout w:type="fixed"/>
        <w:tblLook w:val="04A0"/>
      </w:tblPr>
      <w:tblGrid>
        <w:gridCol w:w="567"/>
        <w:gridCol w:w="567"/>
        <w:gridCol w:w="567"/>
        <w:gridCol w:w="301"/>
        <w:gridCol w:w="266"/>
        <w:gridCol w:w="567"/>
        <w:gridCol w:w="724"/>
        <w:gridCol w:w="445"/>
        <w:gridCol w:w="264"/>
        <w:gridCol w:w="1738"/>
        <w:gridCol w:w="425"/>
        <w:gridCol w:w="567"/>
        <w:gridCol w:w="708"/>
        <w:gridCol w:w="568"/>
        <w:gridCol w:w="246"/>
        <w:gridCol w:w="38"/>
        <w:gridCol w:w="1238"/>
        <w:gridCol w:w="284"/>
      </w:tblGrid>
      <w:tr w:rsidR="00267B43" w:rsidRPr="00F027AA" w:rsidTr="009B580A">
        <w:trPr>
          <w:trHeight w:val="578"/>
        </w:trPr>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708" w:type="dxa"/>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374" w:type="dxa"/>
            <w:gridSpan w:val="5"/>
            <w:tcBorders>
              <w:top w:val="nil"/>
              <w:left w:val="nil"/>
              <w:bottom w:val="nil"/>
              <w:right w:val="nil"/>
            </w:tcBorders>
            <w:shd w:val="clear" w:color="auto" w:fill="auto"/>
            <w:noWrap/>
            <w:vAlign w:val="bottom"/>
            <w:hideMark/>
          </w:tcPr>
          <w:p w:rsidR="00267B43" w:rsidRDefault="00267B43" w:rsidP="009B580A">
            <w:pPr>
              <w:jc w:val="right"/>
            </w:pPr>
          </w:p>
          <w:p w:rsidR="00267B43" w:rsidRDefault="00267B43" w:rsidP="009B580A">
            <w:pPr>
              <w:jc w:val="right"/>
            </w:pPr>
          </w:p>
          <w:p w:rsidR="00267B43" w:rsidRPr="00F027AA" w:rsidRDefault="00267B43" w:rsidP="009B580A">
            <w:pPr>
              <w:jc w:val="right"/>
            </w:pPr>
            <w:r w:rsidRPr="00F027AA">
              <w:t xml:space="preserve">Приложение № </w:t>
            </w:r>
            <w:r>
              <w:t>4</w:t>
            </w:r>
          </w:p>
        </w:tc>
      </w:tr>
      <w:tr w:rsidR="00267B43" w:rsidRPr="00F027AA" w:rsidTr="009B580A">
        <w:trPr>
          <w:trHeight w:val="349"/>
        </w:trPr>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3082" w:type="dxa"/>
            <w:gridSpan w:val="6"/>
            <w:tcBorders>
              <w:top w:val="nil"/>
              <w:left w:val="nil"/>
              <w:bottom w:val="nil"/>
              <w:right w:val="nil"/>
            </w:tcBorders>
            <w:shd w:val="clear" w:color="auto" w:fill="auto"/>
            <w:noWrap/>
            <w:vAlign w:val="bottom"/>
            <w:hideMark/>
          </w:tcPr>
          <w:p w:rsidR="00267B43" w:rsidRPr="00F027AA" w:rsidRDefault="00267B43" w:rsidP="00267B43">
            <w:r>
              <w:t xml:space="preserve">       </w:t>
            </w:r>
            <w:r w:rsidRPr="00F027AA">
              <w:t xml:space="preserve">к решению Совета сельского </w:t>
            </w:r>
          </w:p>
        </w:tc>
      </w:tr>
      <w:tr w:rsidR="00267B43" w:rsidRPr="00F027AA" w:rsidTr="009B580A">
        <w:trPr>
          <w:trHeight w:val="372"/>
        </w:trPr>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3082" w:type="dxa"/>
            <w:gridSpan w:val="6"/>
            <w:tcBorders>
              <w:top w:val="nil"/>
              <w:left w:val="nil"/>
              <w:bottom w:val="nil"/>
              <w:right w:val="nil"/>
            </w:tcBorders>
            <w:shd w:val="clear" w:color="auto" w:fill="auto"/>
            <w:noWrap/>
            <w:vAlign w:val="bottom"/>
            <w:hideMark/>
          </w:tcPr>
          <w:p w:rsidR="00267B43" w:rsidRPr="00F027AA" w:rsidRDefault="00267B43" w:rsidP="009B580A">
            <w:pPr>
              <w:jc w:val="right"/>
            </w:pPr>
            <w:r w:rsidRPr="00F027AA">
              <w:t xml:space="preserve">поселения </w:t>
            </w:r>
            <w:r>
              <w:t>"Пожег"</w:t>
            </w:r>
          </w:p>
        </w:tc>
      </w:tr>
      <w:tr w:rsidR="00267B43" w:rsidRPr="00F027AA" w:rsidTr="009B580A">
        <w:trPr>
          <w:trHeight w:val="409"/>
        </w:trPr>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3082" w:type="dxa"/>
            <w:gridSpan w:val="6"/>
            <w:tcBorders>
              <w:top w:val="nil"/>
              <w:left w:val="nil"/>
              <w:bottom w:val="nil"/>
              <w:right w:val="nil"/>
            </w:tcBorders>
            <w:shd w:val="clear" w:color="auto" w:fill="auto"/>
            <w:noWrap/>
            <w:vAlign w:val="bottom"/>
            <w:hideMark/>
          </w:tcPr>
          <w:p w:rsidR="00267B43" w:rsidRPr="00F027AA" w:rsidRDefault="00267B43" w:rsidP="009B580A">
            <w:pPr>
              <w:jc w:val="right"/>
            </w:pPr>
            <w:r w:rsidRPr="00F027AA">
              <w:t xml:space="preserve">от </w:t>
            </w:r>
            <w:r>
              <w:t>17 марта</w:t>
            </w:r>
            <w:r w:rsidRPr="00F027AA">
              <w:t xml:space="preserve"> 201</w:t>
            </w:r>
            <w:r>
              <w:t>4</w:t>
            </w:r>
            <w:r w:rsidRPr="00F027AA">
              <w:t xml:space="preserve"> г.</w:t>
            </w:r>
            <w:r>
              <w:rPr>
                <w:lang w:val="en-US"/>
              </w:rPr>
              <w:t xml:space="preserve"> </w:t>
            </w:r>
            <w:r w:rsidRPr="00F027AA">
              <w:t>№</w:t>
            </w:r>
            <w:r>
              <w:t xml:space="preserve"> </w:t>
            </w:r>
            <w:r w:rsidRPr="00F027AA">
              <w:t>X</w:t>
            </w:r>
            <w:r>
              <w:rPr>
                <w:lang w:val="en-US"/>
              </w:rPr>
              <w:t>V</w:t>
            </w:r>
            <w:r w:rsidRPr="00F027AA">
              <w:t>-</w:t>
            </w:r>
            <w:r>
              <w:rPr>
                <w:lang w:val="en-US"/>
              </w:rPr>
              <w:t>6</w:t>
            </w:r>
            <w:r>
              <w:t>2</w:t>
            </w:r>
          </w:p>
        </w:tc>
      </w:tr>
      <w:tr w:rsidR="00267B43" w:rsidRPr="00F027AA" w:rsidTr="009B580A">
        <w:trPr>
          <w:trHeight w:val="207"/>
        </w:trPr>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4"/>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708" w:type="dxa"/>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568" w:type="dxa"/>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84"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152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r>
      <w:tr w:rsidR="00267B43" w:rsidRPr="00F027AA" w:rsidTr="009B580A">
        <w:trPr>
          <w:trHeight w:val="867"/>
        </w:trPr>
        <w:tc>
          <w:tcPr>
            <w:tcW w:w="10080" w:type="dxa"/>
            <w:gridSpan w:val="18"/>
            <w:tcBorders>
              <w:top w:val="nil"/>
              <w:left w:val="nil"/>
              <w:bottom w:val="nil"/>
              <w:right w:val="nil"/>
            </w:tcBorders>
            <w:shd w:val="clear" w:color="auto" w:fill="auto"/>
            <w:vAlign w:val="center"/>
            <w:hideMark/>
          </w:tcPr>
          <w:tbl>
            <w:tblPr>
              <w:tblW w:w="9972" w:type="dxa"/>
              <w:tblLayout w:type="fixed"/>
              <w:tblLook w:val="04A0"/>
            </w:tblPr>
            <w:tblGrid>
              <w:gridCol w:w="9972"/>
            </w:tblGrid>
            <w:tr w:rsidR="00267B43" w:rsidRPr="0033691F" w:rsidTr="009B580A">
              <w:trPr>
                <w:trHeight w:val="375"/>
              </w:trPr>
              <w:tc>
                <w:tcPr>
                  <w:tcW w:w="9972" w:type="dxa"/>
                  <w:tcBorders>
                    <w:top w:val="nil"/>
                    <w:left w:val="nil"/>
                    <w:bottom w:val="nil"/>
                    <w:right w:val="nil"/>
                  </w:tcBorders>
                  <w:shd w:val="clear" w:color="auto" w:fill="auto"/>
                  <w:noWrap/>
                  <w:hideMark/>
                </w:tcPr>
                <w:p w:rsidR="00267B43" w:rsidRPr="00267B43" w:rsidRDefault="00267B43" w:rsidP="009B580A">
                  <w:pPr>
                    <w:jc w:val="center"/>
                    <w:rPr>
                      <w:b/>
                      <w:bCs/>
                      <w:sz w:val="24"/>
                      <w:szCs w:val="24"/>
                    </w:rPr>
                  </w:pPr>
                  <w:r w:rsidRPr="00267B43">
                    <w:rPr>
                      <w:b/>
                      <w:bCs/>
                      <w:sz w:val="24"/>
                      <w:szCs w:val="24"/>
                    </w:rPr>
                    <w:t>ИСТОЧНИКИ ФИНАНСИРОВАНИЯ ДЕФИЦИТА БЮДЖЕТА</w:t>
                  </w:r>
                </w:p>
              </w:tc>
            </w:tr>
            <w:tr w:rsidR="00267B43" w:rsidRPr="0033691F" w:rsidTr="009B580A">
              <w:trPr>
                <w:trHeight w:val="375"/>
              </w:trPr>
              <w:tc>
                <w:tcPr>
                  <w:tcW w:w="9972" w:type="dxa"/>
                  <w:tcBorders>
                    <w:top w:val="nil"/>
                    <w:left w:val="nil"/>
                    <w:bottom w:val="nil"/>
                    <w:right w:val="nil"/>
                  </w:tcBorders>
                  <w:shd w:val="clear" w:color="auto" w:fill="auto"/>
                  <w:noWrap/>
                  <w:hideMark/>
                </w:tcPr>
                <w:p w:rsidR="00267B43" w:rsidRPr="00267B43" w:rsidRDefault="00267B43" w:rsidP="009B580A">
                  <w:pPr>
                    <w:jc w:val="center"/>
                    <w:rPr>
                      <w:b/>
                      <w:bCs/>
                      <w:sz w:val="24"/>
                      <w:szCs w:val="24"/>
                    </w:rPr>
                  </w:pPr>
                  <w:r w:rsidRPr="00267B43">
                    <w:rPr>
                      <w:b/>
                      <w:bCs/>
                      <w:sz w:val="24"/>
                      <w:szCs w:val="24"/>
                    </w:rPr>
                    <w:t>МУНИЦИПАЛЬНОГО ОБРАЗОВАНИЯ СЕЛЬСКОГО ПОСЕЛЕНИЯ "ПОЖЕГ" НА 2014 ГОД</w:t>
                  </w:r>
                </w:p>
              </w:tc>
            </w:tr>
          </w:tbl>
          <w:p w:rsidR="00267B43" w:rsidRPr="00F027AA" w:rsidRDefault="00267B43" w:rsidP="009B580A">
            <w:pPr>
              <w:jc w:val="center"/>
              <w:rPr>
                <w:rFonts w:ascii="Times New Roman CYR" w:hAnsi="Times New Roman CYR" w:cs="Times New Roman CYR"/>
                <w:b/>
                <w:bCs/>
                <w:sz w:val="28"/>
                <w:szCs w:val="28"/>
              </w:rPr>
            </w:pPr>
          </w:p>
        </w:tc>
      </w:tr>
      <w:tr w:rsidR="00267B43" w:rsidRPr="00F027AA" w:rsidTr="009B580A">
        <w:trPr>
          <w:trHeight w:val="207"/>
        </w:trPr>
        <w:tc>
          <w:tcPr>
            <w:tcW w:w="4004" w:type="dxa"/>
            <w:gridSpan w:val="8"/>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002"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425" w:type="dxa"/>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567" w:type="dxa"/>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246" w:type="dxa"/>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267B43" w:rsidRPr="00267B43" w:rsidRDefault="00267B43" w:rsidP="009B580A">
            <w:pPr>
              <w:rPr>
                <w:rFonts w:ascii="Arial" w:hAnsi="Arial" w:cs="Arial"/>
              </w:rPr>
            </w:pPr>
          </w:p>
          <w:p w:rsidR="00267B43" w:rsidRPr="00267B43" w:rsidRDefault="00267B43" w:rsidP="009B580A">
            <w:pPr>
              <w:rPr>
                <w:rFonts w:ascii="Arial" w:hAnsi="Arial" w:cs="Arial"/>
              </w:rPr>
            </w:pPr>
          </w:p>
        </w:tc>
        <w:tc>
          <w:tcPr>
            <w:tcW w:w="284" w:type="dxa"/>
            <w:tcBorders>
              <w:top w:val="nil"/>
              <w:left w:val="nil"/>
              <w:bottom w:val="nil"/>
              <w:right w:val="nil"/>
            </w:tcBorders>
            <w:shd w:val="clear" w:color="auto" w:fill="auto"/>
            <w:noWrap/>
            <w:vAlign w:val="bottom"/>
            <w:hideMark/>
          </w:tcPr>
          <w:p w:rsidR="00267B43" w:rsidRPr="00F027AA" w:rsidRDefault="00267B43" w:rsidP="009B580A">
            <w:pPr>
              <w:rPr>
                <w:rFonts w:ascii="Arial" w:hAnsi="Arial" w:cs="Arial"/>
              </w:rPr>
            </w:pPr>
          </w:p>
        </w:tc>
      </w:tr>
      <w:tr w:rsidR="00267B43" w:rsidRPr="0033691F" w:rsidTr="009B580A">
        <w:trPr>
          <w:trHeight w:val="2025"/>
        </w:trPr>
        <w:tc>
          <w:tcPr>
            <w:tcW w:w="4268" w:type="dxa"/>
            <w:gridSpan w:val="9"/>
            <w:tcBorders>
              <w:top w:val="single" w:sz="8" w:space="0" w:color="auto"/>
              <w:left w:val="single" w:sz="8" w:space="0" w:color="auto"/>
              <w:bottom w:val="nil"/>
              <w:right w:val="single" w:sz="4" w:space="0" w:color="000000"/>
            </w:tcBorders>
            <w:shd w:val="clear" w:color="auto" w:fill="auto"/>
            <w:hideMark/>
          </w:tcPr>
          <w:p w:rsidR="00267B43" w:rsidRPr="0033691F" w:rsidRDefault="00267B43" w:rsidP="009B580A">
            <w:pPr>
              <w:jc w:val="center"/>
              <w:rPr>
                <w:b/>
                <w:bCs/>
                <w:sz w:val="28"/>
                <w:szCs w:val="28"/>
              </w:rPr>
            </w:pPr>
            <w:r w:rsidRPr="0033691F">
              <w:rPr>
                <w:b/>
                <w:bCs/>
                <w:sz w:val="28"/>
                <w:szCs w:val="28"/>
              </w:rPr>
              <w:lastRenderedPageBreak/>
              <w:t> </w:t>
            </w:r>
          </w:p>
        </w:tc>
        <w:tc>
          <w:tcPr>
            <w:tcW w:w="4252" w:type="dxa"/>
            <w:gridSpan w:val="6"/>
            <w:tcBorders>
              <w:top w:val="single" w:sz="8" w:space="0" w:color="auto"/>
              <w:left w:val="nil"/>
              <w:bottom w:val="single" w:sz="4" w:space="0" w:color="auto"/>
              <w:right w:val="single" w:sz="4" w:space="0" w:color="auto"/>
            </w:tcBorders>
            <w:shd w:val="clear" w:color="auto" w:fill="auto"/>
            <w:hideMark/>
          </w:tcPr>
          <w:p w:rsidR="00267B43" w:rsidRPr="0033691F" w:rsidRDefault="00267B43" w:rsidP="009B580A">
            <w:pPr>
              <w:jc w:val="center"/>
              <w:rPr>
                <w:b/>
                <w:bCs/>
              </w:rPr>
            </w:pPr>
            <w:r w:rsidRPr="0033691F">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РФ</w:t>
            </w:r>
          </w:p>
        </w:tc>
        <w:tc>
          <w:tcPr>
            <w:tcW w:w="1560" w:type="dxa"/>
            <w:gridSpan w:val="3"/>
            <w:tcBorders>
              <w:top w:val="single" w:sz="8" w:space="0" w:color="auto"/>
              <w:left w:val="nil"/>
              <w:bottom w:val="single" w:sz="4" w:space="0" w:color="auto"/>
              <w:right w:val="single" w:sz="8" w:space="0" w:color="auto"/>
            </w:tcBorders>
            <w:shd w:val="clear" w:color="auto" w:fill="auto"/>
            <w:hideMark/>
          </w:tcPr>
          <w:p w:rsidR="00267B43" w:rsidRPr="008C52FF" w:rsidRDefault="00267B43" w:rsidP="009B580A">
            <w:pPr>
              <w:jc w:val="center"/>
              <w:rPr>
                <w:b/>
                <w:bCs/>
                <w:lang w:val="en-US"/>
              </w:rPr>
            </w:pPr>
            <w:r w:rsidRPr="0033691F">
              <w:rPr>
                <w:b/>
                <w:bCs/>
              </w:rPr>
              <w:t xml:space="preserve"> Сумма</w:t>
            </w:r>
          </w:p>
          <w:p w:rsidR="00267B43" w:rsidRPr="0033691F" w:rsidRDefault="00267B43" w:rsidP="009B580A">
            <w:pPr>
              <w:jc w:val="center"/>
              <w:rPr>
                <w:b/>
                <w:bCs/>
                <w:sz w:val="28"/>
                <w:szCs w:val="28"/>
              </w:rPr>
            </w:pPr>
            <w:r w:rsidRPr="0033691F">
              <w:rPr>
                <w:b/>
                <w:bCs/>
              </w:rPr>
              <w:t>(руб.)</w:t>
            </w:r>
            <w:r w:rsidRPr="0033691F">
              <w:rPr>
                <w:b/>
                <w:bCs/>
                <w:sz w:val="28"/>
                <w:szCs w:val="28"/>
              </w:rPr>
              <w:t xml:space="preserve"> </w:t>
            </w:r>
          </w:p>
        </w:tc>
      </w:tr>
      <w:tr w:rsidR="00267B43" w:rsidRPr="0033691F" w:rsidTr="009B580A">
        <w:trPr>
          <w:trHeight w:val="300"/>
        </w:trPr>
        <w:tc>
          <w:tcPr>
            <w:tcW w:w="4268" w:type="dxa"/>
            <w:gridSpan w:val="9"/>
            <w:tcBorders>
              <w:top w:val="single" w:sz="4" w:space="0" w:color="auto"/>
              <w:left w:val="single" w:sz="8" w:space="0" w:color="auto"/>
              <w:bottom w:val="single" w:sz="4" w:space="0" w:color="auto"/>
              <w:right w:val="single" w:sz="4" w:space="0" w:color="000000"/>
            </w:tcBorders>
            <w:shd w:val="clear" w:color="auto" w:fill="auto"/>
            <w:noWrap/>
            <w:hideMark/>
          </w:tcPr>
          <w:p w:rsidR="00267B43" w:rsidRPr="0033691F" w:rsidRDefault="00267B43" w:rsidP="009B580A">
            <w:pPr>
              <w:jc w:val="center"/>
            </w:pPr>
            <w:r w:rsidRPr="0033691F">
              <w:t>1</w:t>
            </w:r>
          </w:p>
        </w:tc>
        <w:tc>
          <w:tcPr>
            <w:tcW w:w="4252" w:type="dxa"/>
            <w:gridSpan w:val="6"/>
            <w:tcBorders>
              <w:top w:val="nil"/>
              <w:left w:val="nil"/>
              <w:bottom w:val="single" w:sz="4" w:space="0" w:color="auto"/>
              <w:right w:val="single" w:sz="4" w:space="0" w:color="auto"/>
            </w:tcBorders>
            <w:shd w:val="clear" w:color="auto" w:fill="auto"/>
            <w:hideMark/>
          </w:tcPr>
          <w:p w:rsidR="00267B43" w:rsidRPr="0033691F" w:rsidRDefault="00267B43" w:rsidP="009B580A">
            <w:pPr>
              <w:jc w:val="center"/>
            </w:pPr>
            <w:r w:rsidRPr="0033691F">
              <w:t>2</w:t>
            </w:r>
          </w:p>
        </w:tc>
        <w:tc>
          <w:tcPr>
            <w:tcW w:w="1560" w:type="dxa"/>
            <w:gridSpan w:val="3"/>
            <w:tcBorders>
              <w:top w:val="nil"/>
              <w:left w:val="nil"/>
              <w:bottom w:val="single" w:sz="4" w:space="0" w:color="auto"/>
              <w:right w:val="single" w:sz="8" w:space="0" w:color="auto"/>
            </w:tcBorders>
            <w:shd w:val="clear" w:color="auto" w:fill="auto"/>
            <w:noWrap/>
            <w:hideMark/>
          </w:tcPr>
          <w:p w:rsidR="00267B43" w:rsidRPr="0033691F" w:rsidRDefault="00267B43" w:rsidP="009B580A">
            <w:pPr>
              <w:jc w:val="center"/>
            </w:pPr>
            <w:r w:rsidRPr="0033691F">
              <w:t>3</w:t>
            </w:r>
          </w:p>
        </w:tc>
      </w:tr>
      <w:tr w:rsidR="00267B43" w:rsidRPr="0033691F" w:rsidTr="009B580A">
        <w:trPr>
          <w:trHeight w:val="750"/>
        </w:trPr>
        <w:tc>
          <w:tcPr>
            <w:tcW w:w="567" w:type="dxa"/>
            <w:tcBorders>
              <w:top w:val="nil"/>
              <w:left w:val="single" w:sz="8" w:space="0" w:color="auto"/>
              <w:bottom w:val="nil"/>
              <w:right w:val="nil"/>
            </w:tcBorders>
            <w:shd w:val="clear" w:color="auto" w:fill="auto"/>
            <w:noWrap/>
            <w:hideMark/>
          </w:tcPr>
          <w:p w:rsidR="00267B43" w:rsidRPr="0033691F" w:rsidRDefault="00267B43" w:rsidP="009B580A">
            <w:pPr>
              <w:jc w:val="center"/>
              <w:rPr>
                <w:b/>
                <w:bCs/>
              </w:rPr>
            </w:pPr>
            <w:r w:rsidRPr="0033691F">
              <w:rPr>
                <w:b/>
                <w:bCs/>
              </w:rPr>
              <w:t>01</w:t>
            </w:r>
          </w:p>
        </w:tc>
        <w:tc>
          <w:tcPr>
            <w:tcW w:w="567" w:type="dxa"/>
            <w:tcBorders>
              <w:top w:val="nil"/>
              <w:left w:val="nil"/>
              <w:bottom w:val="nil"/>
              <w:right w:val="nil"/>
            </w:tcBorders>
            <w:shd w:val="clear" w:color="auto" w:fill="auto"/>
            <w:noWrap/>
            <w:hideMark/>
          </w:tcPr>
          <w:p w:rsidR="00267B43" w:rsidRPr="0033691F" w:rsidRDefault="00267B43" w:rsidP="009B580A">
            <w:pPr>
              <w:jc w:val="center"/>
              <w:rPr>
                <w:b/>
                <w:bCs/>
              </w:rPr>
            </w:pPr>
            <w:r w:rsidRPr="0033691F">
              <w:rPr>
                <w:b/>
                <w:bCs/>
              </w:rPr>
              <w:t>00</w:t>
            </w:r>
          </w:p>
        </w:tc>
        <w:tc>
          <w:tcPr>
            <w:tcW w:w="567" w:type="dxa"/>
            <w:tcBorders>
              <w:top w:val="nil"/>
              <w:left w:val="nil"/>
              <w:bottom w:val="nil"/>
              <w:right w:val="nil"/>
            </w:tcBorders>
            <w:shd w:val="clear" w:color="auto" w:fill="auto"/>
            <w:noWrap/>
            <w:hideMark/>
          </w:tcPr>
          <w:p w:rsidR="00267B43" w:rsidRPr="0033691F" w:rsidRDefault="00267B43" w:rsidP="009B580A">
            <w:pPr>
              <w:jc w:val="center"/>
              <w:rPr>
                <w:b/>
                <w:bCs/>
              </w:rPr>
            </w:pPr>
            <w:r w:rsidRPr="0033691F">
              <w:rPr>
                <w:b/>
                <w:bCs/>
              </w:rPr>
              <w:t>00</w:t>
            </w:r>
          </w:p>
        </w:tc>
        <w:tc>
          <w:tcPr>
            <w:tcW w:w="567" w:type="dxa"/>
            <w:gridSpan w:val="2"/>
            <w:tcBorders>
              <w:top w:val="nil"/>
              <w:left w:val="nil"/>
              <w:bottom w:val="nil"/>
              <w:right w:val="nil"/>
            </w:tcBorders>
            <w:shd w:val="clear" w:color="auto" w:fill="auto"/>
            <w:noWrap/>
            <w:hideMark/>
          </w:tcPr>
          <w:p w:rsidR="00267B43" w:rsidRPr="0033691F" w:rsidRDefault="00267B43" w:rsidP="009B580A">
            <w:pPr>
              <w:jc w:val="center"/>
              <w:rPr>
                <w:b/>
                <w:bCs/>
              </w:rPr>
            </w:pPr>
            <w:r w:rsidRPr="0033691F">
              <w:rPr>
                <w:b/>
                <w:bCs/>
              </w:rPr>
              <w:t>00</w:t>
            </w:r>
          </w:p>
        </w:tc>
        <w:tc>
          <w:tcPr>
            <w:tcW w:w="567" w:type="dxa"/>
            <w:tcBorders>
              <w:top w:val="nil"/>
              <w:left w:val="nil"/>
              <w:bottom w:val="nil"/>
              <w:right w:val="nil"/>
            </w:tcBorders>
            <w:shd w:val="clear" w:color="auto" w:fill="auto"/>
            <w:noWrap/>
            <w:hideMark/>
          </w:tcPr>
          <w:p w:rsidR="00267B43" w:rsidRPr="0033691F" w:rsidRDefault="00267B43" w:rsidP="009B580A">
            <w:pPr>
              <w:jc w:val="center"/>
              <w:rPr>
                <w:b/>
                <w:bCs/>
              </w:rPr>
            </w:pPr>
            <w:r w:rsidRPr="0033691F">
              <w:rPr>
                <w:b/>
                <w:bCs/>
              </w:rPr>
              <w:t>00</w:t>
            </w:r>
          </w:p>
        </w:tc>
        <w:tc>
          <w:tcPr>
            <w:tcW w:w="724" w:type="dxa"/>
            <w:tcBorders>
              <w:top w:val="nil"/>
              <w:left w:val="nil"/>
              <w:bottom w:val="nil"/>
              <w:right w:val="nil"/>
            </w:tcBorders>
            <w:shd w:val="clear" w:color="auto" w:fill="auto"/>
            <w:noWrap/>
            <w:hideMark/>
          </w:tcPr>
          <w:p w:rsidR="00267B43" w:rsidRPr="0033691F" w:rsidRDefault="00267B43" w:rsidP="009B580A">
            <w:pPr>
              <w:jc w:val="center"/>
              <w:rPr>
                <w:b/>
                <w:bCs/>
              </w:rPr>
            </w:pPr>
            <w:r w:rsidRPr="0033691F">
              <w:rPr>
                <w:b/>
                <w:bCs/>
              </w:rPr>
              <w:t>0000</w:t>
            </w:r>
          </w:p>
        </w:tc>
        <w:tc>
          <w:tcPr>
            <w:tcW w:w="709" w:type="dxa"/>
            <w:gridSpan w:val="2"/>
            <w:tcBorders>
              <w:top w:val="nil"/>
              <w:left w:val="nil"/>
              <w:bottom w:val="nil"/>
              <w:right w:val="single" w:sz="4" w:space="0" w:color="auto"/>
            </w:tcBorders>
            <w:shd w:val="clear" w:color="auto" w:fill="auto"/>
            <w:noWrap/>
            <w:hideMark/>
          </w:tcPr>
          <w:p w:rsidR="00267B43" w:rsidRPr="0033691F" w:rsidRDefault="00267B43" w:rsidP="009B580A">
            <w:pPr>
              <w:jc w:val="center"/>
              <w:rPr>
                <w:b/>
                <w:bCs/>
              </w:rPr>
            </w:pPr>
            <w:r w:rsidRPr="0033691F">
              <w:rPr>
                <w:b/>
                <w:bCs/>
              </w:rPr>
              <w:t>000</w:t>
            </w:r>
          </w:p>
        </w:tc>
        <w:tc>
          <w:tcPr>
            <w:tcW w:w="4252" w:type="dxa"/>
            <w:gridSpan w:val="6"/>
            <w:tcBorders>
              <w:top w:val="nil"/>
              <w:left w:val="nil"/>
              <w:bottom w:val="single" w:sz="4" w:space="0" w:color="auto"/>
              <w:right w:val="single" w:sz="4" w:space="0" w:color="auto"/>
            </w:tcBorders>
            <w:shd w:val="clear" w:color="auto" w:fill="auto"/>
            <w:hideMark/>
          </w:tcPr>
          <w:p w:rsidR="00267B43" w:rsidRPr="0033691F" w:rsidRDefault="00267B43" w:rsidP="009B580A">
            <w:pPr>
              <w:jc w:val="both"/>
              <w:rPr>
                <w:b/>
                <w:bCs/>
              </w:rPr>
            </w:pPr>
            <w:r w:rsidRPr="0033691F">
              <w:rPr>
                <w:b/>
                <w:bCs/>
              </w:rPr>
              <w:t>ИСТОЧНИКИ ВНУТРЕННЕГО ФИНАНСИРОВАНИЯ ДЕФИЦИТА БЮДЖЕТА</w:t>
            </w:r>
          </w:p>
        </w:tc>
        <w:tc>
          <w:tcPr>
            <w:tcW w:w="1560" w:type="dxa"/>
            <w:gridSpan w:val="3"/>
            <w:tcBorders>
              <w:top w:val="nil"/>
              <w:left w:val="nil"/>
              <w:bottom w:val="single" w:sz="4" w:space="0" w:color="auto"/>
              <w:right w:val="single" w:sz="8" w:space="0" w:color="auto"/>
            </w:tcBorders>
            <w:shd w:val="clear" w:color="auto" w:fill="auto"/>
            <w:noWrap/>
            <w:hideMark/>
          </w:tcPr>
          <w:p w:rsidR="00267B43" w:rsidRPr="0033691F" w:rsidRDefault="00267B43" w:rsidP="009B580A">
            <w:pPr>
              <w:jc w:val="right"/>
              <w:rPr>
                <w:b/>
                <w:bCs/>
              </w:rPr>
            </w:pPr>
            <w:r w:rsidRPr="0033691F">
              <w:rPr>
                <w:b/>
                <w:bCs/>
              </w:rPr>
              <w:t xml:space="preserve">                </w:t>
            </w:r>
            <w:r w:rsidRPr="00267B43">
              <w:rPr>
                <w:b/>
                <w:bCs/>
              </w:rPr>
              <w:t xml:space="preserve"> </w:t>
            </w:r>
            <w:r>
              <w:rPr>
                <w:b/>
                <w:bCs/>
              </w:rPr>
              <w:t>489</w:t>
            </w:r>
            <w:r w:rsidRPr="0033691F">
              <w:rPr>
                <w:b/>
                <w:bCs/>
              </w:rPr>
              <w:t xml:space="preserve">791,95   </w:t>
            </w:r>
          </w:p>
        </w:tc>
      </w:tr>
      <w:tr w:rsidR="00267B43" w:rsidRPr="0033691F" w:rsidTr="009B580A">
        <w:trPr>
          <w:trHeight w:val="375"/>
        </w:trPr>
        <w:tc>
          <w:tcPr>
            <w:tcW w:w="567" w:type="dxa"/>
            <w:tcBorders>
              <w:top w:val="nil"/>
              <w:left w:val="single" w:sz="8" w:space="0" w:color="auto"/>
              <w:bottom w:val="nil"/>
              <w:right w:val="nil"/>
            </w:tcBorders>
            <w:shd w:val="clear" w:color="auto" w:fill="auto"/>
            <w:noWrap/>
            <w:hideMark/>
          </w:tcPr>
          <w:p w:rsidR="00267B43" w:rsidRPr="0033691F" w:rsidRDefault="00267B43" w:rsidP="009B580A">
            <w:pPr>
              <w:jc w:val="center"/>
            </w:pPr>
            <w:r w:rsidRPr="0033691F">
              <w:t> </w:t>
            </w:r>
          </w:p>
        </w:tc>
        <w:tc>
          <w:tcPr>
            <w:tcW w:w="567" w:type="dxa"/>
            <w:tcBorders>
              <w:top w:val="nil"/>
              <w:left w:val="nil"/>
              <w:bottom w:val="nil"/>
              <w:right w:val="nil"/>
            </w:tcBorders>
            <w:shd w:val="clear" w:color="auto" w:fill="auto"/>
            <w:noWrap/>
            <w:hideMark/>
          </w:tcPr>
          <w:p w:rsidR="00267B43" w:rsidRPr="0033691F" w:rsidRDefault="00267B43" w:rsidP="009B580A">
            <w:pPr>
              <w:jc w:val="center"/>
            </w:pPr>
          </w:p>
        </w:tc>
        <w:tc>
          <w:tcPr>
            <w:tcW w:w="567" w:type="dxa"/>
            <w:tcBorders>
              <w:top w:val="nil"/>
              <w:left w:val="nil"/>
              <w:bottom w:val="nil"/>
              <w:right w:val="nil"/>
            </w:tcBorders>
            <w:shd w:val="clear" w:color="auto" w:fill="auto"/>
            <w:noWrap/>
            <w:hideMark/>
          </w:tcPr>
          <w:p w:rsidR="00267B43" w:rsidRPr="0033691F" w:rsidRDefault="00267B43" w:rsidP="009B580A">
            <w:pPr>
              <w:jc w:val="center"/>
            </w:pPr>
          </w:p>
        </w:tc>
        <w:tc>
          <w:tcPr>
            <w:tcW w:w="567" w:type="dxa"/>
            <w:gridSpan w:val="2"/>
            <w:tcBorders>
              <w:top w:val="nil"/>
              <w:left w:val="nil"/>
              <w:bottom w:val="nil"/>
              <w:right w:val="nil"/>
            </w:tcBorders>
            <w:shd w:val="clear" w:color="auto" w:fill="auto"/>
            <w:noWrap/>
            <w:hideMark/>
          </w:tcPr>
          <w:p w:rsidR="00267B43" w:rsidRPr="0033691F" w:rsidRDefault="00267B43" w:rsidP="009B580A">
            <w:pPr>
              <w:jc w:val="center"/>
            </w:pPr>
          </w:p>
        </w:tc>
        <w:tc>
          <w:tcPr>
            <w:tcW w:w="567" w:type="dxa"/>
            <w:tcBorders>
              <w:top w:val="nil"/>
              <w:left w:val="nil"/>
              <w:bottom w:val="nil"/>
              <w:right w:val="nil"/>
            </w:tcBorders>
            <w:shd w:val="clear" w:color="auto" w:fill="auto"/>
            <w:noWrap/>
            <w:hideMark/>
          </w:tcPr>
          <w:p w:rsidR="00267B43" w:rsidRPr="0033691F" w:rsidRDefault="00267B43" w:rsidP="009B580A">
            <w:pPr>
              <w:jc w:val="center"/>
            </w:pPr>
          </w:p>
        </w:tc>
        <w:tc>
          <w:tcPr>
            <w:tcW w:w="724" w:type="dxa"/>
            <w:tcBorders>
              <w:top w:val="nil"/>
              <w:left w:val="nil"/>
              <w:bottom w:val="nil"/>
              <w:right w:val="nil"/>
            </w:tcBorders>
            <w:shd w:val="clear" w:color="auto" w:fill="auto"/>
            <w:noWrap/>
            <w:hideMark/>
          </w:tcPr>
          <w:p w:rsidR="00267B43" w:rsidRPr="0033691F" w:rsidRDefault="00267B43" w:rsidP="009B580A">
            <w:pPr>
              <w:jc w:val="center"/>
            </w:pPr>
          </w:p>
        </w:tc>
        <w:tc>
          <w:tcPr>
            <w:tcW w:w="709" w:type="dxa"/>
            <w:gridSpan w:val="2"/>
            <w:tcBorders>
              <w:top w:val="nil"/>
              <w:left w:val="nil"/>
              <w:bottom w:val="nil"/>
              <w:right w:val="single" w:sz="4" w:space="0" w:color="auto"/>
            </w:tcBorders>
            <w:shd w:val="clear" w:color="auto" w:fill="auto"/>
            <w:noWrap/>
            <w:hideMark/>
          </w:tcPr>
          <w:p w:rsidR="00267B43" w:rsidRPr="0033691F" w:rsidRDefault="00267B43" w:rsidP="009B580A">
            <w:pPr>
              <w:jc w:val="center"/>
            </w:pPr>
            <w:r w:rsidRPr="0033691F">
              <w:t> </w:t>
            </w:r>
          </w:p>
        </w:tc>
        <w:tc>
          <w:tcPr>
            <w:tcW w:w="4252" w:type="dxa"/>
            <w:gridSpan w:val="6"/>
            <w:tcBorders>
              <w:top w:val="nil"/>
              <w:left w:val="nil"/>
              <w:bottom w:val="single" w:sz="4" w:space="0" w:color="auto"/>
              <w:right w:val="single" w:sz="4" w:space="0" w:color="auto"/>
            </w:tcBorders>
            <w:shd w:val="clear" w:color="auto" w:fill="auto"/>
            <w:hideMark/>
          </w:tcPr>
          <w:p w:rsidR="00267B43" w:rsidRPr="0033691F" w:rsidRDefault="00267B43" w:rsidP="009B580A">
            <w:pPr>
              <w:jc w:val="both"/>
              <w:rPr>
                <w:sz w:val="28"/>
                <w:szCs w:val="28"/>
              </w:rPr>
            </w:pPr>
            <w:r w:rsidRPr="0033691F">
              <w:rPr>
                <w:sz w:val="28"/>
                <w:szCs w:val="28"/>
              </w:rPr>
              <w:t> </w:t>
            </w:r>
          </w:p>
        </w:tc>
        <w:tc>
          <w:tcPr>
            <w:tcW w:w="1560" w:type="dxa"/>
            <w:gridSpan w:val="3"/>
            <w:tcBorders>
              <w:top w:val="nil"/>
              <w:left w:val="nil"/>
              <w:bottom w:val="single" w:sz="4" w:space="0" w:color="auto"/>
              <w:right w:val="single" w:sz="8" w:space="0" w:color="auto"/>
            </w:tcBorders>
            <w:shd w:val="clear" w:color="auto" w:fill="auto"/>
            <w:noWrap/>
            <w:hideMark/>
          </w:tcPr>
          <w:p w:rsidR="00267B43" w:rsidRPr="0033691F" w:rsidRDefault="00267B43" w:rsidP="009B580A">
            <w:pPr>
              <w:jc w:val="right"/>
            </w:pPr>
            <w:r w:rsidRPr="0033691F">
              <w:t> </w:t>
            </w:r>
          </w:p>
        </w:tc>
      </w:tr>
      <w:tr w:rsidR="00267B43" w:rsidRPr="0033691F" w:rsidTr="009B580A">
        <w:trPr>
          <w:trHeight w:val="765"/>
        </w:trPr>
        <w:tc>
          <w:tcPr>
            <w:tcW w:w="567" w:type="dxa"/>
            <w:tcBorders>
              <w:top w:val="nil"/>
              <w:left w:val="single" w:sz="8" w:space="0" w:color="auto"/>
              <w:bottom w:val="single" w:sz="8" w:space="0" w:color="auto"/>
              <w:right w:val="nil"/>
            </w:tcBorders>
            <w:shd w:val="clear" w:color="auto" w:fill="auto"/>
            <w:noWrap/>
            <w:hideMark/>
          </w:tcPr>
          <w:p w:rsidR="00267B43" w:rsidRPr="0033691F" w:rsidRDefault="00267B43" w:rsidP="009B580A">
            <w:pPr>
              <w:jc w:val="center"/>
              <w:rPr>
                <w:b/>
                <w:bCs/>
              </w:rPr>
            </w:pPr>
            <w:r w:rsidRPr="0033691F">
              <w:rPr>
                <w:b/>
                <w:bCs/>
              </w:rPr>
              <w:t>01</w:t>
            </w:r>
          </w:p>
        </w:tc>
        <w:tc>
          <w:tcPr>
            <w:tcW w:w="567" w:type="dxa"/>
            <w:tcBorders>
              <w:top w:val="nil"/>
              <w:left w:val="nil"/>
              <w:bottom w:val="single" w:sz="8" w:space="0" w:color="auto"/>
              <w:right w:val="nil"/>
            </w:tcBorders>
            <w:shd w:val="clear" w:color="auto" w:fill="auto"/>
            <w:noWrap/>
            <w:hideMark/>
          </w:tcPr>
          <w:p w:rsidR="00267B43" w:rsidRPr="0033691F" w:rsidRDefault="00267B43" w:rsidP="009B580A">
            <w:pPr>
              <w:jc w:val="center"/>
              <w:rPr>
                <w:b/>
                <w:bCs/>
              </w:rPr>
            </w:pPr>
            <w:r w:rsidRPr="0033691F">
              <w:rPr>
                <w:b/>
                <w:bCs/>
              </w:rPr>
              <w:t>05</w:t>
            </w:r>
          </w:p>
        </w:tc>
        <w:tc>
          <w:tcPr>
            <w:tcW w:w="567" w:type="dxa"/>
            <w:tcBorders>
              <w:top w:val="nil"/>
              <w:left w:val="nil"/>
              <w:bottom w:val="single" w:sz="8" w:space="0" w:color="auto"/>
              <w:right w:val="nil"/>
            </w:tcBorders>
            <w:shd w:val="clear" w:color="auto" w:fill="auto"/>
            <w:noWrap/>
            <w:hideMark/>
          </w:tcPr>
          <w:p w:rsidR="00267B43" w:rsidRPr="0033691F" w:rsidRDefault="00267B43" w:rsidP="009B580A">
            <w:pPr>
              <w:jc w:val="center"/>
              <w:rPr>
                <w:b/>
                <w:bCs/>
              </w:rPr>
            </w:pPr>
            <w:r w:rsidRPr="0033691F">
              <w:rPr>
                <w:b/>
                <w:bCs/>
              </w:rPr>
              <w:t>00</w:t>
            </w:r>
          </w:p>
        </w:tc>
        <w:tc>
          <w:tcPr>
            <w:tcW w:w="567" w:type="dxa"/>
            <w:gridSpan w:val="2"/>
            <w:tcBorders>
              <w:top w:val="nil"/>
              <w:left w:val="nil"/>
              <w:bottom w:val="single" w:sz="8" w:space="0" w:color="auto"/>
              <w:right w:val="nil"/>
            </w:tcBorders>
            <w:shd w:val="clear" w:color="auto" w:fill="auto"/>
            <w:noWrap/>
            <w:hideMark/>
          </w:tcPr>
          <w:p w:rsidR="00267B43" w:rsidRPr="0033691F" w:rsidRDefault="00267B43" w:rsidP="009B580A">
            <w:pPr>
              <w:jc w:val="center"/>
              <w:rPr>
                <w:b/>
                <w:bCs/>
              </w:rPr>
            </w:pPr>
            <w:r w:rsidRPr="0033691F">
              <w:rPr>
                <w:b/>
                <w:bCs/>
              </w:rPr>
              <w:t>00</w:t>
            </w:r>
          </w:p>
        </w:tc>
        <w:tc>
          <w:tcPr>
            <w:tcW w:w="567" w:type="dxa"/>
            <w:tcBorders>
              <w:top w:val="nil"/>
              <w:left w:val="nil"/>
              <w:bottom w:val="single" w:sz="8" w:space="0" w:color="auto"/>
              <w:right w:val="nil"/>
            </w:tcBorders>
            <w:shd w:val="clear" w:color="auto" w:fill="auto"/>
            <w:noWrap/>
            <w:hideMark/>
          </w:tcPr>
          <w:p w:rsidR="00267B43" w:rsidRPr="0033691F" w:rsidRDefault="00267B43" w:rsidP="009B580A">
            <w:pPr>
              <w:jc w:val="center"/>
              <w:rPr>
                <w:b/>
                <w:bCs/>
              </w:rPr>
            </w:pPr>
            <w:r w:rsidRPr="0033691F">
              <w:rPr>
                <w:b/>
                <w:bCs/>
              </w:rPr>
              <w:t>00</w:t>
            </w:r>
          </w:p>
        </w:tc>
        <w:tc>
          <w:tcPr>
            <w:tcW w:w="724" w:type="dxa"/>
            <w:tcBorders>
              <w:top w:val="nil"/>
              <w:left w:val="nil"/>
              <w:bottom w:val="single" w:sz="8" w:space="0" w:color="auto"/>
              <w:right w:val="nil"/>
            </w:tcBorders>
            <w:shd w:val="clear" w:color="auto" w:fill="auto"/>
            <w:noWrap/>
            <w:hideMark/>
          </w:tcPr>
          <w:p w:rsidR="00267B43" w:rsidRPr="0033691F" w:rsidRDefault="00267B43" w:rsidP="009B580A">
            <w:pPr>
              <w:jc w:val="center"/>
              <w:rPr>
                <w:b/>
                <w:bCs/>
              </w:rPr>
            </w:pPr>
            <w:r w:rsidRPr="0033691F">
              <w:rPr>
                <w:b/>
                <w:bCs/>
              </w:rPr>
              <w:t>0000</w:t>
            </w:r>
          </w:p>
        </w:tc>
        <w:tc>
          <w:tcPr>
            <w:tcW w:w="709" w:type="dxa"/>
            <w:gridSpan w:val="2"/>
            <w:tcBorders>
              <w:top w:val="nil"/>
              <w:left w:val="nil"/>
              <w:bottom w:val="single" w:sz="8" w:space="0" w:color="auto"/>
              <w:right w:val="single" w:sz="4" w:space="0" w:color="auto"/>
            </w:tcBorders>
            <w:shd w:val="clear" w:color="auto" w:fill="auto"/>
            <w:noWrap/>
            <w:hideMark/>
          </w:tcPr>
          <w:p w:rsidR="00267B43" w:rsidRPr="0033691F" w:rsidRDefault="00267B43" w:rsidP="009B580A">
            <w:pPr>
              <w:jc w:val="center"/>
              <w:rPr>
                <w:b/>
                <w:bCs/>
              </w:rPr>
            </w:pPr>
            <w:r w:rsidRPr="0033691F">
              <w:rPr>
                <w:b/>
                <w:bCs/>
              </w:rPr>
              <w:t>000</w:t>
            </w:r>
          </w:p>
        </w:tc>
        <w:tc>
          <w:tcPr>
            <w:tcW w:w="4252" w:type="dxa"/>
            <w:gridSpan w:val="6"/>
            <w:tcBorders>
              <w:top w:val="nil"/>
              <w:left w:val="nil"/>
              <w:bottom w:val="single" w:sz="8" w:space="0" w:color="auto"/>
              <w:right w:val="single" w:sz="4" w:space="0" w:color="auto"/>
            </w:tcBorders>
            <w:shd w:val="clear" w:color="auto" w:fill="auto"/>
            <w:hideMark/>
          </w:tcPr>
          <w:p w:rsidR="00267B43" w:rsidRPr="00267B43" w:rsidRDefault="00267B43" w:rsidP="009B580A">
            <w:pPr>
              <w:jc w:val="both"/>
              <w:rPr>
                <w:b/>
                <w:bCs/>
                <w:sz w:val="24"/>
                <w:szCs w:val="24"/>
              </w:rPr>
            </w:pPr>
            <w:r w:rsidRPr="00267B43">
              <w:rPr>
                <w:b/>
                <w:bCs/>
                <w:sz w:val="24"/>
                <w:szCs w:val="24"/>
              </w:rPr>
              <w:t>Изменение остатков средств на счетах по учету средств бюджета</w:t>
            </w:r>
          </w:p>
        </w:tc>
        <w:tc>
          <w:tcPr>
            <w:tcW w:w="1560" w:type="dxa"/>
            <w:gridSpan w:val="3"/>
            <w:tcBorders>
              <w:top w:val="nil"/>
              <w:left w:val="nil"/>
              <w:bottom w:val="single" w:sz="8" w:space="0" w:color="auto"/>
              <w:right w:val="single" w:sz="8" w:space="0" w:color="auto"/>
            </w:tcBorders>
            <w:shd w:val="clear" w:color="auto" w:fill="auto"/>
            <w:noWrap/>
            <w:hideMark/>
          </w:tcPr>
          <w:p w:rsidR="00267B43" w:rsidRPr="0033691F" w:rsidRDefault="00267B43" w:rsidP="009B580A">
            <w:pPr>
              <w:jc w:val="right"/>
              <w:rPr>
                <w:b/>
                <w:bCs/>
              </w:rPr>
            </w:pPr>
            <w:r w:rsidRPr="0033691F">
              <w:rPr>
                <w:b/>
                <w:bCs/>
              </w:rPr>
              <w:t xml:space="preserve">               </w:t>
            </w:r>
            <w:r w:rsidRPr="00267B43">
              <w:rPr>
                <w:b/>
                <w:bCs/>
              </w:rPr>
              <w:t xml:space="preserve"> </w:t>
            </w:r>
            <w:r>
              <w:rPr>
                <w:b/>
                <w:bCs/>
              </w:rPr>
              <w:t xml:space="preserve"> 489</w:t>
            </w:r>
            <w:r w:rsidRPr="0033691F">
              <w:rPr>
                <w:b/>
                <w:bCs/>
              </w:rPr>
              <w:t xml:space="preserve">791,95   </w:t>
            </w:r>
          </w:p>
        </w:tc>
      </w:tr>
    </w:tbl>
    <w:p w:rsidR="00267B43" w:rsidRPr="00021E0B" w:rsidRDefault="00267B43" w:rsidP="00267B43"/>
    <w:p w:rsidR="00255C1B" w:rsidRDefault="00255C1B" w:rsidP="00930480">
      <w:pPr>
        <w:jc w:val="center"/>
      </w:pPr>
    </w:p>
    <w:p w:rsidR="00930480" w:rsidRDefault="004B6248" w:rsidP="00930480">
      <w:pPr>
        <w:jc w:val="center"/>
        <w:rPr>
          <w:sz w:val="28"/>
        </w:rPr>
      </w:pPr>
      <w:r>
        <w:object w:dxaOrig="1087" w:dyaOrig="1366">
          <v:shape id="_x0000_i1027" type="#_x0000_t75" style="width:46.35pt;height:44.45pt" o:ole="" fillcolor="window">
            <v:imagedata r:id="rId9" o:title=""/>
          </v:shape>
          <o:OLEObject Type="Embed" ProgID="Word.Picture.8" ShapeID="_x0000_i1027" DrawAspect="Content" ObjectID="_1515496368" r:id="rId12"/>
        </w:object>
      </w:r>
    </w:p>
    <w:p w:rsidR="00930480" w:rsidRDefault="00930480" w:rsidP="00930480">
      <w:pPr>
        <w:jc w:val="center"/>
      </w:pPr>
    </w:p>
    <w:p w:rsidR="00930480" w:rsidRPr="003F4CCA" w:rsidRDefault="00930480" w:rsidP="00930480">
      <w:pPr>
        <w:pStyle w:val="2"/>
        <w:spacing w:line="360" w:lineRule="auto"/>
        <w:jc w:val="center"/>
        <w:rPr>
          <w:rFonts w:ascii="Times New Roman" w:hAnsi="Times New Roman"/>
          <w:i w:val="0"/>
          <w:sz w:val="24"/>
          <w:szCs w:val="24"/>
        </w:rPr>
      </w:pPr>
      <w:r w:rsidRPr="003F4CCA">
        <w:rPr>
          <w:rFonts w:ascii="Times New Roman" w:hAnsi="Times New Roman"/>
          <w:i w:val="0"/>
          <w:sz w:val="24"/>
          <w:szCs w:val="24"/>
        </w:rPr>
        <w:t>СОВЕТ СЕЛЬСКОГО ПОСЕЛЕНИЯ "ПОЖЕГ"</w:t>
      </w:r>
    </w:p>
    <w:p w:rsidR="00930480" w:rsidRPr="003F4CCA" w:rsidRDefault="00930480" w:rsidP="00930480">
      <w:pPr>
        <w:tabs>
          <w:tab w:val="num" w:pos="0"/>
        </w:tabs>
        <w:spacing w:line="360" w:lineRule="auto"/>
        <w:jc w:val="center"/>
        <w:rPr>
          <w:b/>
          <w:bCs/>
          <w:sz w:val="24"/>
          <w:szCs w:val="24"/>
        </w:rPr>
      </w:pPr>
      <w:r w:rsidRPr="003F4CCA">
        <w:rPr>
          <w:b/>
          <w:bCs/>
          <w:sz w:val="24"/>
          <w:szCs w:val="24"/>
        </w:rPr>
        <w:t xml:space="preserve">« ПОЖÖГ» СИКТ ОВМÖДЧÖМИНСА </w:t>
      </w:r>
      <w:proofErr w:type="gramStart"/>
      <w:r w:rsidRPr="003F4CCA">
        <w:rPr>
          <w:b/>
          <w:bCs/>
          <w:sz w:val="24"/>
          <w:szCs w:val="24"/>
        </w:rPr>
        <w:t>СÖВЕТ</w:t>
      </w:r>
      <w:proofErr w:type="gramEnd"/>
    </w:p>
    <w:p w:rsidR="00930480" w:rsidRPr="00D81BD7" w:rsidRDefault="00930480" w:rsidP="00930480">
      <w:pPr>
        <w:pStyle w:val="a4"/>
        <w:spacing w:line="360" w:lineRule="auto"/>
        <w:rPr>
          <w:sz w:val="24"/>
          <w:szCs w:val="24"/>
        </w:rPr>
      </w:pPr>
    </w:p>
    <w:p w:rsidR="00930480" w:rsidRPr="00D81BD7" w:rsidRDefault="00930480" w:rsidP="00930480">
      <w:pPr>
        <w:pStyle w:val="a4"/>
        <w:spacing w:line="360" w:lineRule="auto"/>
        <w:rPr>
          <w:sz w:val="24"/>
          <w:szCs w:val="24"/>
        </w:rPr>
      </w:pPr>
      <w:proofErr w:type="gramStart"/>
      <w:r w:rsidRPr="00D81BD7">
        <w:rPr>
          <w:sz w:val="24"/>
          <w:szCs w:val="24"/>
        </w:rPr>
        <w:t>Р</w:t>
      </w:r>
      <w:proofErr w:type="gramEnd"/>
      <w:r w:rsidRPr="00D81BD7">
        <w:rPr>
          <w:sz w:val="24"/>
          <w:szCs w:val="24"/>
        </w:rPr>
        <w:t xml:space="preserve"> Е Ш Е Н И Е</w:t>
      </w:r>
    </w:p>
    <w:p w:rsidR="00930480" w:rsidRPr="00D81BD7" w:rsidRDefault="00930480" w:rsidP="00930480">
      <w:pPr>
        <w:pStyle w:val="a4"/>
        <w:spacing w:line="360" w:lineRule="auto"/>
        <w:rPr>
          <w:sz w:val="24"/>
          <w:szCs w:val="24"/>
        </w:rPr>
      </w:pPr>
      <w:r w:rsidRPr="00D81BD7">
        <w:rPr>
          <w:sz w:val="24"/>
          <w:szCs w:val="24"/>
        </w:rPr>
        <w:t xml:space="preserve">К </w:t>
      </w:r>
      <w:proofErr w:type="gramStart"/>
      <w:r w:rsidRPr="00D81BD7">
        <w:rPr>
          <w:sz w:val="24"/>
          <w:szCs w:val="24"/>
        </w:rPr>
        <w:t>Ы</w:t>
      </w:r>
      <w:proofErr w:type="gramEnd"/>
      <w:r w:rsidRPr="00D81BD7">
        <w:rPr>
          <w:sz w:val="24"/>
          <w:szCs w:val="24"/>
        </w:rPr>
        <w:t xml:space="preserve"> В К Ō Р Т Ō Д</w:t>
      </w:r>
    </w:p>
    <w:p w:rsidR="00267B43" w:rsidRPr="00267B43" w:rsidRDefault="00267B43" w:rsidP="00267B43">
      <w:pPr>
        <w:pStyle w:val="a4"/>
        <w:rPr>
          <w:b w:val="0"/>
          <w:sz w:val="24"/>
          <w:szCs w:val="24"/>
        </w:rPr>
      </w:pPr>
      <w:r w:rsidRPr="00267B43">
        <w:rPr>
          <w:sz w:val="24"/>
          <w:szCs w:val="24"/>
          <w:lang w:val="en-US"/>
        </w:rPr>
        <w:t>XV</w:t>
      </w:r>
      <w:r w:rsidRPr="00267B43">
        <w:rPr>
          <w:sz w:val="24"/>
          <w:szCs w:val="24"/>
        </w:rPr>
        <w:t xml:space="preserve"> заседание </w:t>
      </w:r>
      <w:r w:rsidRPr="00267B43">
        <w:rPr>
          <w:sz w:val="24"/>
          <w:szCs w:val="24"/>
          <w:lang w:val="en-US"/>
        </w:rPr>
        <w:t>III</w:t>
      </w:r>
      <w:r w:rsidRPr="00267B43">
        <w:rPr>
          <w:sz w:val="24"/>
          <w:szCs w:val="24"/>
        </w:rPr>
        <w:t xml:space="preserve"> созыва</w:t>
      </w:r>
    </w:p>
    <w:p w:rsidR="00267B43" w:rsidRPr="00267B43" w:rsidRDefault="00267B43" w:rsidP="00267B43">
      <w:pPr>
        <w:jc w:val="both"/>
        <w:rPr>
          <w:sz w:val="24"/>
          <w:szCs w:val="24"/>
          <w:u w:val="single"/>
        </w:rPr>
      </w:pPr>
    </w:p>
    <w:p w:rsidR="00267B43" w:rsidRPr="00267B43" w:rsidRDefault="00267B43" w:rsidP="00267B43">
      <w:pPr>
        <w:pStyle w:val="a4"/>
        <w:jc w:val="both"/>
        <w:rPr>
          <w:b w:val="0"/>
          <w:sz w:val="24"/>
          <w:szCs w:val="24"/>
          <w:u w:val="single"/>
        </w:rPr>
      </w:pPr>
      <w:r w:rsidRPr="00267B43">
        <w:rPr>
          <w:b w:val="0"/>
          <w:sz w:val="24"/>
          <w:szCs w:val="24"/>
          <w:u w:val="single"/>
        </w:rPr>
        <w:t xml:space="preserve">17  марта 2014 года  №  </w:t>
      </w:r>
      <w:r w:rsidRPr="00267B43">
        <w:rPr>
          <w:b w:val="0"/>
          <w:sz w:val="24"/>
          <w:szCs w:val="24"/>
          <w:u w:val="single"/>
          <w:lang w:val="en-US"/>
        </w:rPr>
        <w:t>XV</w:t>
      </w:r>
      <w:r w:rsidRPr="00267B43">
        <w:rPr>
          <w:b w:val="0"/>
          <w:sz w:val="24"/>
          <w:szCs w:val="24"/>
          <w:u w:val="single"/>
        </w:rPr>
        <w:t xml:space="preserve">-63 </w:t>
      </w:r>
    </w:p>
    <w:p w:rsidR="00267B43" w:rsidRPr="00267B43" w:rsidRDefault="00267B43" w:rsidP="00267B43">
      <w:pPr>
        <w:jc w:val="both"/>
        <w:rPr>
          <w:sz w:val="16"/>
          <w:szCs w:val="16"/>
        </w:rPr>
      </w:pPr>
      <w:r w:rsidRPr="00267B43">
        <w:rPr>
          <w:sz w:val="16"/>
          <w:szCs w:val="16"/>
        </w:rPr>
        <w:t>с. Пожег, Усть-Куломский район, Республика Коми</w:t>
      </w:r>
    </w:p>
    <w:p w:rsidR="00267B43" w:rsidRPr="00267B43" w:rsidRDefault="00267B43" w:rsidP="00267B43">
      <w:pPr>
        <w:pStyle w:val="a4"/>
        <w:jc w:val="both"/>
        <w:rPr>
          <w:b w:val="0"/>
          <w:sz w:val="24"/>
          <w:szCs w:val="24"/>
        </w:rPr>
      </w:pPr>
    </w:p>
    <w:p w:rsidR="00267B43" w:rsidRPr="00267B43" w:rsidRDefault="00267B43" w:rsidP="00267B43">
      <w:pPr>
        <w:pStyle w:val="a4"/>
        <w:jc w:val="both"/>
        <w:rPr>
          <w:b w:val="0"/>
          <w:sz w:val="24"/>
          <w:szCs w:val="24"/>
        </w:rPr>
      </w:pPr>
    </w:p>
    <w:p w:rsidR="00267B43" w:rsidRPr="00267B43" w:rsidRDefault="00267B43" w:rsidP="00267B43">
      <w:pPr>
        <w:pStyle w:val="a4"/>
        <w:rPr>
          <w:b w:val="0"/>
          <w:sz w:val="24"/>
          <w:szCs w:val="24"/>
        </w:rPr>
      </w:pPr>
      <w:r w:rsidRPr="00267B43">
        <w:rPr>
          <w:b w:val="0"/>
          <w:sz w:val="24"/>
          <w:szCs w:val="24"/>
        </w:rPr>
        <w:t>О создании муниципального дорожного фонда</w:t>
      </w:r>
    </w:p>
    <w:p w:rsidR="00267B43" w:rsidRPr="00267B43" w:rsidRDefault="00267B43" w:rsidP="00267B43">
      <w:pPr>
        <w:pStyle w:val="a4"/>
        <w:rPr>
          <w:b w:val="0"/>
          <w:sz w:val="24"/>
          <w:szCs w:val="24"/>
        </w:rPr>
      </w:pPr>
      <w:r w:rsidRPr="00267B43">
        <w:rPr>
          <w:b w:val="0"/>
          <w:sz w:val="24"/>
          <w:szCs w:val="24"/>
        </w:rPr>
        <w:t>муниципального образования сельского поселения «Пожег»</w:t>
      </w:r>
    </w:p>
    <w:p w:rsidR="00267B43" w:rsidRPr="00267B43" w:rsidRDefault="00267B43" w:rsidP="00267B43">
      <w:pPr>
        <w:pStyle w:val="a4"/>
        <w:jc w:val="both"/>
        <w:rPr>
          <w:b w:val="0"/>
          <w:sz w:val="24"/>
          <w:szCs w:val="24"/>
        </w:rPr>
      </w:pPr>
    </w:p>
    <w:p w:rsidR="00267B43" w:rsidRPr="00267B43" w:rsidRDefault="00267B43" w:rsidP="00267B43">
      <w:pPr>
        <w:pStyle w:val="a4"/>
        <w:jc w:val="both"/>
        <w:rPr>
          <w:b w:val="0"/>
          <w:sz w:val="24"/>
          <w:szCs w:val="24"/>
        </w:rPr>
      </w:pPr>
    </w:p>
    <w:p w:rsidR="00267B43" w:rsidRPr="00267B43" w:rsidRDefault="00267B43" w:rsidP="00267B43">
      <w:pPr>
        <w:pStyle w:val="a4"/>
        <w:ind w:firstLine="708"/>
        <w:jc w:val="both"/>
        <w:rPr>
          <w:b w:val="0"/>
          <w:sz w:val="24"/>
          <w:szCs w:val="24"/>
        </w:rPr>
      </w:pPr>
      <w:r w:rsidRPr="00267B43">
        <w:rPr>
          <w:b w:val="0"/>
          <w:sz w:val="24"/>
          <w:szCs w:val="24"/>
        </w:rPr>
        <w:t>В соответствии с Решением Совета от 14 августа 2013 года «Об утверждении Положения о дорожном фонде муниципального образования сельского поселения «Пожег», Совет сельского поселения «Пожег» решил:</w:t>
      </w:r>
    </w:p>
    <w:p w:rsidR="00267B43" w:rsidRPr="00267B43" w:rsidRDefault="00267B43" w:rsidP="00267B43">
      <w:pPr>
        <w:pStyle w:val="a4"/>
        <w:jc w:val="both"/>
        <w:rPr>
          <w:b w:val="0"/>
          <w:sz w:val="24"/>
          <w:szCs w:val="24"/>
        </w:rPr>
      </w:pPr>
    </w:p>
    <w:p w:rsidR="00267B43" w:rsidRPr="00267B43" w:rsidRDefault="00267B43" w:rsidP="00055508">
      <w:pPr>
        <w:pStyle w:val="a4"/>
        <w:numPr>
          <w:ilvl w:val="0"/>
          <w:numId w:val="4"/>
        </w:numPr>
        <w:tabs>
          <w:tab w:val="clear" w:pos="735"/>
        </w:tabs>
        <w:ind w:left="0" w:firstLine="709"/>
        <w:jc w:val="both"/>
        <w:rPr>
          <w:b w:val="0"/>
          <w:sz w:val="24"/>
          <w:szCs w:val="24"/>
        </w:rPr>
      </w:pPr>
      <w:r w:rsidRPr="00267B43">
        <w:rPr>
          <w:b w:val="0"/>
          <w:sz w:val="24"/>
          <w:szCs w:val="24"/>
        </w:rPr>
        <w:t>Создать «Муниципальный дорожный фонд муниципального образования сельского поселения «Пожег» (далее - Муниципальный дорожный фонд).</w:t>
      </w:r>
    </w:p>
    <w:p w:rsidR="00267B43" w:rsidRPr="00267B43" w:rsidRDefault="00267B43" w:rsidP="00267B43">
      <w:pPr>
        <w:pStyle w:val="a4"/>
        <w:ind w:left="375"/>
        <w:jc w:val="both"/>
        <w:rPr>
          <w:b w:val="0"/>
          <w:sz w:val="24"/>
          <w:szCs w:val="24"/>
        </w:rPr>
      </w:pPr>
    </w:p>
    <w:p w:rsidR="00267B43" w:rsidRPr="00267B43" w:rsidRDefault="00267B43" w:rsidP="00055508">
      <w:pPr>
        <w:pStyle w:val="a4"/>
        <w:numPr>
          <w:ilvl w:val="0"/>
          <w:numId w:val="4"/>
        </w:numPr>
        <w:tabs>
          <w:tab w:val="clear" w:pos="735"/>
          <w:tab w:val="num" w:pos="0"/>
        </w:tabs>
        <w:ind w:left="0" w:firstLine="709"/>
        <w:jc w:val="both"/>
        <w:rPr>
          <w:b w:val="0"/>
          <w:sz w:val="24"/>
          <w:szCs w:val="24"/>
        </w:rPr>
      </w:pPr>
      <w:r w:rsidRPr="00267B43">
        <w:rPr>
          <w:b w:val="0"/>
          <w:sz w:val="24"/>
          <w:szCs w:val="24"/>
        </w:rPr>
        <w:t>Настоящее решение вступает в силу со дня обнародования на информационном стенде администрации сельского поселения «Пожег» и распространяется на правоотношения, возникшие с 01 января 2014 года.</w:t>
      </w:r>
    </w:p>
    <w:p w:rsidR="00267B43" w:rsidRPr="00267B43" w:rsidRDefault="00267B43" w:rsidP="00267B43">
      <w:pPr>
        <w:pStyle w:val="a4"/>
        <w:jc w:val="both"/>
        <w:rPr>
          <w:b w:val="0"/>
          <w:sz w:val="24"/>
          <w:szCs w:val="24"/>
        </w:rPr>
      </w:pPr>
    </w:p>
    <w:p w:rsidR="00267B43" w:rsidRPr="00267B43" w:rsidRDefault="00267B43" w:rsidP="00267B43">
      <w:pPr>
        <w:pStyle w:val="a4"/>
        <w:jc w:val="both"/>
        <w:rPr>
          <w:b w:val="0"/>
          <w:sz w:val="24"/>
          <w:szCs w:val="24"/>
        </w:rPr>
      </w:pPr>
      <w:r w:rsidRPr="00267B43">
        <w:rPr>
          <w:b w:val="0"/>
          <w:sz w:val="24"/>
          <w:szCs w:val="24"/>
        </w:rPr>
        <w:t>Глава сельского поселения «Пожег»                                                 Н.А.Шахова</w:t>
      </w:r>
    </w:p>
    <w:p w:rsidR="00930480" w:rsidRPr="00930480" w:rsidRDefault="00930480" w:rsidP="00930480">
      <w:pPr>
        <w:jc w:val="both"/>
        <w:rPr>
          <w:sz w:val="24"/>
          <w:szCs w:val="24"/>
        </w:rPr>
      </w:pPr>
    </w:p>
    <w:p w:rsidR="00267B43" w:rsidRDefault="00267B43" w:rsidP="00267B43">
      <w:pPr>
        <w:jc w:val="center"/>
        <w:rPr>
          <w:sz w:val="28"/>
        </w:rPr>
      </w:pPr>
      <w:r>
        <w:object w:dxaOrig="1095" w:dyaOrig="1050">
          <v:shape id="_x0000_i1028" type="#_x0000_t75" style="width:54.45pt;height:52.6pt" o:ole="" fillcolor="window">
            <v:imagedata r:id="rId9" o:title=""/>
          </v:shape>
          <o:OLEObject Type="Embed" ProgID="Word.Picture.8" ShapeID="_x0000_i1028" DrawAspect="Content" ObjectID="_1515496369" r:id="rId13"/>
        </w:object>
      </w:r>
    </w:p>
    <w:p w:rsidR="00267B43" w:rsidRDefault="00267B43" w:rsidP="00267B43"/>
    <w:p w:rsidR="00267B43" w:rsidRPr="00267B43" w:rsidRDefault="00267B43" w:rsidP="00267B43">
      <w:pPr>
        <w:pStyle w:val="2"/>
        <w:spacing w:line="360" w:lineRule="auto"/>
        <w:jc w:val="center"/>
        <w:rPr>
          <w:rFonts w:ascii="Times New Roman" w:hAnsi="Times New Roman"/>
          <w:i w:val="0"/>
          <w:sz w:val="24"/>
          <w:szCs w:val="24"/>
        </w:rPr>
      </w:pPr>
      <w:r w:rsidRPr="00267B43">
        <w:rPr>
          <w:rFonts w:ascii="Times New Roman" w:hAnsi="Times New Roman"/>
          <w:i w:val="0"/>
          <w:sz w:val="24"/>
          <w:szCs w:val="24"/>
        </w:rPr>
        <w:t>СОВЕТ СЕЛЬСКОГО ПОСЕЛЕНИЯ «ПОЖЕГ»</w:t>
      </w:r>
    </w:p>
    <w:p w:rsidR="00267B43" w:rsidRPr="00267B43" w:rsidRDefault="00267B43" w:rsidP="00267B43">
      <w:pPr>
        <w:tabs>
          <w:tab w:val="num" w:pos="0"/>
        </w:tabs>
        <w:spacing w:line="360" w:lineRule="auto"/>
        <w:jc w:val="center"/>
        <w:rPr>
          <w:b/>
          <w:bCs/>
          <w:sz w:val="24"/>
          <w:szCs w:val="24"/>
        </w:rPr>
      </w:pPr>
      <w:r w:rsidRPr="00267B43">
        <w:rPr>
          <w:b/>
          <w:bCs/>
          <w:sz w:val="24"/>
          <w:szCs w:val="24"/>
        </w:rPr>
        <w:t xml:space="preserve">« ПОЖÖГ» СИКТ ОВМÖДЧÖМИНСА </w:t>
      </w:r>
      <w:proofErr w:type="gramStart"/>
      <w:r w:rsidRPr="00267B43">
        <w:rPr>
          <w:b/>
          <w:bCs/>
          <w:sz w:val="24"/>
          <w:szCs w:val="24"/>
        </w:rPr>
        <w:t>СÖВЕТ</w:t>
      </w:r>
      <w:proofErr w:type="gramEnd"/>
    </w:p>
    <w:p w:rsidR="00267B43" w:rsidRDefault="00267B43" w:rsidP="00267B43">
      <w:pPr>
        <w:pStyle w:val="a4"/>
        <w:spacing w:line="360" w:lineRule="auto"/>
        <w:rPr>
          <w:sz w:val="24"/>
          <w:szCs w:val="24"/>
        </w:rPr>
      </w:pPr>
    </w:p>
    <w:p w:rsidR="00267B43" w:rsidRDefault="00267B43" w:rsidP="00267B43">
      <w:pPr>
        <w:pStyle w:val="a4"/>
        <w:spacing w:line="360" w:lineRule="auto"/>
        <w:rPr>
          <w:sz w:val="24"/>
          <w:szCs w:val="24"/>
        </w:rPr>
      </w:pPr>
      <w:proofErr w:type="gramStart"/>
      <w:r>
        <w:rPr>
          <w:sz w:val="24"/>
          <w:szCs w:val="24"/>
        </w:rPr>
        <w:t>Р</w:t>
      </w:r>
      <w:proofErr w:type="gramEnd"/>
      <w:r>
        <w:rPr>
          <w:sz w:val="24"/>
          <w:szCs w:val="24"/>
        </w:rPr>
        <w:t xml:space="preserve"> Е Ш Е Н И Е</w:t>
      </w:r>
    </w:p>
    <w:p w:rsidR="00267B43" w:rsidRDefault="00267B43" w:rsidP="00267B43">
      <w:pPr>
        <w:pStyle w:val="a4"/>
        <w:spacing w:line="360" w:lineRule="auto"/>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267B43" w:rsidRDefault="00267B43" w:rsidP="00267B43">
      <w:pPr>
        <w:pStyle w:val="a4"/>
        <w:rPr>
          <w:b w:val="0"/>
        </w:rPr>
      </w:pPr>
      <w:r>
        <w:rPr>
          <w:sz w:val="24"/>
          <w:szCs w:val="24"/>
          <w:lang w:val="en-US"/>
        </w:rPr>
        <w:t>XV</w:t>
      </w:r>
      <w:r>
        <w:rPr>
          <w:sz w:val="24"/>
          <w:szCs w:val="24"/>
        </w:rPr>
        <w:t xml:space="preserve">заседание </w:t>
      </w:r>
      <w:r>
        <w:rPr>
          <w:sz w:val="24"/>
          <w:szCs w:val="24"/>
          <w:lang w:val="en-US"/>
        </w:rPr>
        <w:t>III</w:t>
      </w:r>
      <w:r>
        <w:rPr>
          <w:sz w:val="24"/>
          <w:szCs w:val="24"/>
        </w:rPr>
        <w:t xml:space="preserve"> созыва</w:t>
      </w:r>
    </w:p>
    <w:p w:rsidR="00267B43" w:rsidRDefault="00267B43" w:rsidP="00267B43">
      <w:pPr>
        <w:jc w:val="both"/>
        <w:rPr>
          <w:sz w:val="28"/>
          <w:szCs w:val="28"/>
          <w:u w:val="single"/>
        </w:rPr>
      </w:pPr>
    </w:p>
    <w:p w:rsidR="00267B43" w:rsidRPr="00267B43" w:rsidRDefault="00267B43" w:rsidP="00267B43">
      <w:pPr>
        <w:pStyle w:val="a4"/>
        <w:jc w:val="both"/>
        <w:rPr>
          <w:b w:val="0"/>
          <w:sz w:val="24"/>
          <w:szCs w:val="24"/>
          <w:u w:val="single"/>
        </w:rPr>
      </w:pPr>
      <w:r w:rsidRPr="00267B43">
        <w:rPr>
          <w:b w:val="0"/>
          <w:sz w:val="24"/>
          <w:szCs w:val="24"/>
          <w:u w:val="single"/>
        </w:rPr>
        <w:t xml:space="preserve">17  марта 2014 года  №  </w:t>
      </w:r>
      <w:r w:rsidRPr="00267B43">
        <w:rPr>
          <w:b w:val="0"/>
          <w:sz w:val="24"/>
          <w:szCs w:val="24"/>
          <w:u w:val="single"/>
          <w:lang w:val="en-US"/>
        </w:rPr>
        <w:t>XV</w:t>
      </w:r>
      <w:r w:rsidRPr="00267B43">
        <w:rPr>
          <w:b w:val="0"/>
          <w:sz w:val="24"/>
          <w:szCs w:val="24"/>
          <w:u w:val="single"/>
        </w:rPr>
        <w:t>-64</w:t>
      </w:r>
    </w:p>
    <w:p w:rsidR="00267B43" w:rsidRDefault="00267B43" w:rsidP="00267B43">
      <w:pPr>
        <w:jc w:val="both"/>
        <w:rPr>
          <w:sz w:val="16"/>
          <w:szCs w:val="16"/>
        </w:rPr>
      </w:pPr>
      <w:r>
        <w:rPr>
          <w:sz w:val="16"/>
          <w:szCs w:val="16"/>
        </w:rPr>
        <w:t>с. Пожег, Усть-Куломский район, Республика Коми</w:t>
      </w:r>
    </w:p>
    <w:p w:rsidR="00267B43" w:rsidRPr="005223CA" w:rsidRDefault="00267B43" w:rsidP="00267B43">
      <w:pPr>
        <w:pStyle w:val="a4"/>
        <w:jc w:val="both"/>
        <w:rPr>
          <w:b w:val="0"/>
          <w:sz w:val="26"/>
          <w:szCs w:val="26"/>
        </w:rPr>
      </w:pPr>
    </w:p>
    <w:p w:rsidR="00267B43" w:rsidRPr="005223CA" w:rsidRDefault="00267B43" w:rsidP="00267B43">
      <w:pPr>
        <w:pStyle w:val="a4"/>
        <w:jc w:val="both"/>
        <w:rPr>
          <w:b w:val="0"/>
          <w:sz w:val="26"/>
          <w:szCs w:val="26"/>
        </w:rPr>
      </w:pPr>
    </w:p>
    <w:p w:rsidR="00267B43" w:rsidRPr="00267B43" w:rsidRDefault="00267B43" w:rsidP="00267B43">
      <w:pPr>
        <w:pStyle w:val="a4"/>
        <w:rPr>
          <w:b w:val="0"/>
          <w:sz w:val="24"/>
          <w:szCs w:val="24"/>
        </w:rPr>
      </w:pPr>
      <w:r w:rsidRPr="00267B43">
        <w:rPr>
          <w:b w:val="0"/>
          <w:sz w:val="24"/>
          <w:szCs w:val="24"/>
        </w:rPr>
        <w:t xml:space="preserve">О внесении изменений в решение Совета сельского поселения   </w:t>
      </w:r>
      <w:r w:rsidRPr="00267B43">
        <w:rPr>
          <w:b w:val="0"/>
          <w:sz w:val="24"/>
          <w:szCs w:val="24"/>
        </w:rPr>
        <w:tab/>
        <w:t xml:space="preserve">«Пожег» </w:t>
      </w:r>
    </w:p>
    <w:p w:rsidR="00267B43" w:rsidRPr="00267B43" w:rsidRDefault="00267B43" w:rsidP="00267B43">
      <w:pPr>
        <w:pStyle w:val="a4"/>
        <w:rPr>
          <w:b w:val="0"/>
          <w:sz w:val="24"/>
          <w:szCs w:val="24"/>
        </w:rPr>
      </w:pPr>
      <w:r w:rsidRPr="00267B43">
        <w:rPr>
          <w:b w:val="0"/>
          <w:sz w:val="24"/>
          <w:szCs w:val="24"/>
        </w:rPr>
        <w:t xml:space="preserve">от 16.11.2005 № </w:t>
      </w:r>
      <w:r w:rsidRPr="00267B43">
        <w:rPr>
          <w:b w:val="0"/>
          <w:sz w:val="24"/>
          <w:szCs w:val="24"/>
          <w:lang w:val="en-US"/>
        </w:rPr>
        <w:t>I</w:t>
      </w:r>
      <w:r w:rsidRPr="00267B43">
        <w:rPr>
          <w:b w:val="0"/>
          <w:sz w:val="24"/>
          <w:szCs w:val="24"/>
        </w:rPr>
        <w:t>-2-2 «О налогах на имущество физических лиц»</w:t>
      </w:r>
    </w:p>
    <w:p w:rsidR="00267B43" w:rsidRPr="00267B43" w:rsidRDefault="00267B43" w:rsidP="00267B43">
      <w:pPr>
        <w:pStyle w:val="a4"/>
        <w:rPr>
          <w:b w:val="0"/>
          <w:sz w:val="24"/>
          <w:szCs w:val="24"/>
        </w:rPr>
      </w:pPr>
    </w:p>
    <w:p w:rsidR="00267B43" w:rsidRPr="00267B43" w:rsidRDefault="00267B43" w:rsidP="00267B43">
      <w:pPr>
        <w:pStyle w:val="a4"/>
        <w:jc w:val="both"/>
        <w:rPr>
          <w:b w:val="0"/>
          <w:sz w:val="24"/>
          <w:szCs w:val="24"/>
        </w:rPr>
      </w:pPr>
    </w:p>
    <w:p w:rsidR="00267B43" w:rsidRPr="00267B43" w:rsidRDefault="00267B43" w:rsidP="00267B43">
      <w:pPr>
        <w:pStyle w:val="a4"/>
        <w:ind w:firstLine="708"/>
        <w:jc w:val="both"/>
        <w:rPr>
          <w:b w:val="0"/>
          <w:sz w:val="24"/>
          <w:szCs w:val="24"/>
        </w:rPr>
      </w:pPr>
      <w:r w:rsidRPr="00267B43">
        <w:rPr>
          <w:b w:val="0"/>
          <w:sz w:val="24"/>
          <w:szCs w:val="24"/>
        </w:rPr>
        <w:t>В целях приведения в соответствие с федеральным законодательством, руководствуясь Федеральным законом от 06.10.2003 № 131-ФЗ «Об общих принципах организации местного самоуправления в Российской Федерации», Законом Российской Федерации от 09.12.1991-1 «О налогах на имущество физических лиц»</w:t>
      </w:r>
      <w:proofErr w:type="gramStart"/>
      <w:r w:rsidRPr="00267B43">
        <w:rPr>
          <w:b w:val="0"/>
          <w:sz w:val="24"/>
          <w:szCs w:val="24"/>
        </w:rPr>
        <w:t>,С</w:t>
      </w:r>
      <w:proofErr w:type="gramEnd"/>
      <w:r w:rsidRPr="00267B43">
        <w:rPr>
          <w:b w:val="0"/>
          <w:sz w:val="24"/>
          <w:szCs w:val="24"/>
        </w:rPr>
        <w:t>овет сельского поселения «Пожег» решил:</w:t>
      </w:r>
    </w:p>
    <w:p w:rsidR="00267B43" w:rsidRPr="00267B43" w:rsidRDefault="00267B43" w:rsidP="00267B43">
      <w:pPr>
        <w:pStyle w:val="a4"/>
        <w:jc w:val="both"/>
        <w:rPr>
          <w:b w:val="0"/>
          <w:sz w:val="24"/>
          <w:szCs w:val="24"/>
        </w:rPr>
      </w:pPr>
    </w:p>
    <w:p w:rsidR="00267B43" w:rsidRPr="00267B43" w:rsidRDefault="00267B43" w:rsidP="00055508">
      <w:pPr>
        <w:pStyle w:val="a4"/>
        <w:numPr>
          <w:ilvl w:val="0"/>
          <w:numId w:val="5"/>
        </w:numPr>
        <w:tabs>
          <w:tab w:val="clear" w:pos="795"/>
          <w:tab w:val="num" w:pos="0"/>
        </w:tabs>
        <w:ind w:left="0" w:firstLine="709"/>
        <w:jc w:val="both"/>
        <w:rPr>
          <w:b w:val="0"/>
          <w:sz w:val="24"/>
          <w:szCs w:val="24"/>
        </w:rPr>
      </w:pPr>
      <w:r w:rsidRPr="00267B43">
        <w:rPr>
          <w:b w:val="0"/>
          <w:sz w:val="24"/>
          <w:szCs w:val="24"/>
        </w:rPr>
        <w:t>Абзац 1 п. 2 Решения Совета сельского поселения «Пожег» от 16.11.2005 № 1-2-2 «О налогах на имущество физических лиц» изложить в следующей редакции:</w:t>
      </w:r>
    </w:p>
    <w:p w:rsidR="00267B43" w:rsidRPr="00267B43" w:rsidRDefault="00267B43" w:rsidP="00267B43">
      <w:pPr>
        <w:pStyle w:val="a4"/>
        <w:tabs>
          <w:tab w:val="num" w:pos="0"/>
        </w:tabs>
        <w:ind w:firstLine="709"/>
        <w:jc w:val="both"/>
        <w:rPr>
          <w:b w:val="0"/>
          <w:sz w:val="24"/>
          <w:szCs w:val="24"/>
        </w:rPr>
      </w:pPr>
    </w:p>
    <w:p w:rsidR="00267B43" w:rsidRPr="00267B43" w:rsidRDefault="00267B43" w:rsidP="00267B43">
      <w:pPr>
        <w:pStyle w:val="a4"/>
        <w:tabs>
          <w:tab w:val="num" w:pos="0"/>
        </w:tabs>
        <w:ind w:firstLine="709"/>
        <w:jc w:val="both"/>
        <w:rPr>
          <w:b w:val="0"/>
          <w:sz w:val="24"/>
          <w:szCs w:val="24"/>
        </w:rPr>
      </w:pPr>
      <w:r w:rsidRPr="00267B43">
        <w:rPr>
          <w:b w:val="0"/>
          <w:sz w:val="24"/>
          <w:szCs w:val="24"/>
        </w:rPr>
        <w:t xml:space="preserve">  «Налоговые ставки на имущество физических лиц установить в зависимости от суммарной инвентаризационной стоимости объектов налогообложения, умноженной на коэффициент-дефлятор, определяемый в соответствии с частью первой Налогового кодекса Российской Федерации в следующих размерах</w:t>
      </w:r>
      <w:proofErr w:type="gramStart"/>
      <w:r w:rsidRPr="00267B43">
        <w:rPr>
          <w:b w:val="0"/>
          <w:sz w:val="24"/>
          <w:szCs w:val="24"/>
        </w:rPr>
        <w:t>:»</w:t>
      </w:r>
      <w:proofErr w:type="gramEnd"/>
    </w:p>
    <w:p w:rsidR="00267B43" w:rsidRPr="00267B43" w:rsidRDefault="00267B43" w:rsidP="00267B43">
      <w:pPr>
        <w:pStyle w:val="a4"/>
        <w:tabs>
          <w:tab w:val="num" w:pos="0"/>
        </w:tabs>
        <w:ind w:firstLine="709"/>
        <w:jc w:val="both"/>
        <w:rPr>
          <w:b w:val="0"/>
          <w:sz w:val="24"/>
          <w:szCs w:val="24"/>
        </w:rPr>
      </w:pPr>
    </w:p>
    <w:p w:rsidR="00267B43" w:rsidRPr="00267B43" w:rsidRDefault="00267B43" w:rsidP="00055508">
      <w:pPr>
        <w:pStyle w:val="a4"/>
        <w:numPr>
          <w:ilvl w:val="0"/>
          <w:numId w:val="5"/>
        </w:numPr>
        <w:tabs>
          <w:tab w:val="clear" w:pos="795"/>
          <w:tab w:val="num" w:pos="0"/>
        </w:tabs>
        <w:ind w:left="0" w:firstLine="709"/>
        <w:jc w:val="both"/>
        <w:rPr>
          <w:b w:val="0"/>
          <w:sz w:val="24"/>
          <w:szCs w:val="24"/>
        </w:rPr>
      </w:pPr>
      <w:r w:rsidRPr="00267B43">
        <w:rPr>
          <w:b w:val="0"/>
          <w:sz w:val="24"/>
          <w:szCs w:val="24"/>
        </w:rPr>
        <w:t>Настоящее решение вступает в силу по истечении одного месяца со дня его официального опубликования, но не ранее 01.01.2015.</w:t>
      </w:r>
    </w:p>
    <w:p w:rsidR="00267B43" w:rsidRPr="00267B43" w:rsidRDefault="00267B43" w:rsidP="00267B43">
      <w:pPr>
        <w:pStyle w:val="a4"/>
        <w:jc w:val="both"/>
        <w:rPr>
          <w:b w:val="0"/>
          <w:sz w:val="24"/>
          <w:szCs w:val="24"/>
        </w:rPr>
      </w:pPr>
    </w:p>
    <w:p w:rsidR="00267B43" w:rsidRPr="00267B43" w:rsidRDefault="00267B43" w:rsidP="00267B43">
      <w:pPr>
        <w:pStyle w:val="a4"/>
        <w:jc w:val="both"/>
        <w:rPr>
          <w:b w:val="0"/>
          <w:sz w:val="24"/>
          <w:szCs w:val="24"/>
        </w:rPr>
      </w:pPr>
      <w:r w:rsidRPr="00267B43">
        <w:rPr>
          <w:b w:val="0"/>
          <w:sz w:val="24"/>
          <w:szCs w:val="24"/>
        </w:rPr>
        <w:t>Глава сельского поселения «Пожег»                                              Н.А.Шахова</w:t>
      </w:r>
    </w:p>
    <w:p w:rsidR="00930480" w:rsidRDefault="00930480" w:rsidP="00930480">
      <w:pPr>
        <w:jc w:val="right"/>
        <w:rPr>
          <w:color w:val="000000"/>
          <w:sz w:val="28"/>
        </w:rPr>
      </w:pPr>
    </w:p>
    <w:p w:rsidR="00666C1D" w:rsidRDefault="00666C1D" w:rsidP="00930480">
      <w:pPr>
        <w:jc w:val="right"/>
        <w:rPr>
          <w:color w:val="000000"/>
          <w:sz w:val="28"/>
        </w:rPr>
      </w:pPr>
    </w:p>
    <w:p w:rsidR="00267B43" w:rsidRDefault="00267B43" w:rsidP="00267B43">
      <w:pPr>
        <w:jc w:val="center"/>
        <w:rPr>
          <w:sz w:val="28"/>
        </w:rPr>
      </w:pPr>
      <w:r>
        <w:object w:dxaOrig="1095" w:dyaOrig="1050">
          <v:shape id="_x0000_i1029" type="#_x0000_t75" style="width:54.45pt;height:52.6pt" o:ole="" fillcolor="window">
            <v:imagedata r:id="rId9" o:title=""/>
          </v:shape>
          <o:OLEObject Type="Embed" ProgID="Word.Picture.8" ShapeID="_x0000_i1029" DrawAspect="Content" ObjectID="_1515496370" r:id="rId14"/>
        </w:object>
      </w:r>
    </w:p>
    <w:p w:rsidR="00267B43" w:rsidRDefault="00267B43" w:rsidP="00267B43"/>
    <w:p w:rsidR="00267B43" w:rsidRPr="00267B43" w:rsidRDefault="00267B43" w:rsidP="00267B43">
      <w:pPr>
        <w:pStyle w:val="2"/>
        <w:spacing w:line="360" w:lineRule="auto"/>
        <w:jc w:val="center"/>
        <w:rPr>
          <w:rFonts w:ascii="Times New Roman" w:hAnsi="Times New Roman"/>
          <w:i w:val="0"/>
          <w:sz w:val="24"/>
          <w:szCs w:val="24"/>
        </w:rPr>
      </w:pPr>
      <w:r w:rsidRPr="00267B43">
        <w:rPr>
          <w:rFonts w:ascii="Times New Roman" w:hAnsi="Times New Roman"/>
          <w:i w:val="0"/>
          <w:sz w:val="24"/>
          <w:szCs w:val="24"/>
        </w:rPr>
        <w:t>СОВЕТ СЕЛЬСКОГО ПОСЕЛЕНИЯ "ПОЖЕГ"</w:t>
      </w:r>
    </w:p>
    <w:p w:rsidR="00267B43" w:rsidRPr="00267B43" w:rsidRDefault="00267B43" w:rsidP="00267B43">
      <w:pPr>
        <w:tabs>
          <w:tab w:val="num" w:pos="0"/>
        </w:tabs>
        <w:spacing w:line="360" w:lineRule="auto"/>
        <w:jc w:val="center"/>
        <w:rPr>
          <w:b/>
          <w:bCs/>
          <w:sz w:val="24"/>
          <w:szCs w:val="24"/>
        </w:rPr>
      </w:pPr>
      <w:r w:rsidRPr="00267B43">
        <w:rPr>
          <w:b/>
          <w:bCs/>
          <w:sz w:val="24"/>
          <w:szCs w:val="24"/>
        </w:rPr>
        <w:t xml:space="preserve">« ПОЖÖГ» СИКТ ОВМÖДЧÖМИНСА </w:t>
      </w:r>
      <w:proofErr w:type="gramStart"/>
      <w:r w:rsidRPr="00267B43">
        <w:rPr>
          <w:b/>
          <w:bCs/>
          <w:sz w:val="24"/>
          <w:szCs w:val="24"/>
        </w:rPr>
        <w:t>СÖВЕТ</w:t>
      </w:r>
      <w:proofErr w:type="gramEnd"/>
    </w:p>
    <w:p w:rsidR="00267B43" w:rsidRPr="00267B43" w:rsidRDefault="00267B43" w:rsidP="00267B43">
      <w:pPr>
        <w:pStyle w:val="a4"/>
        <w:spacing w:line="360" w:lineRule="auto"/>
        <w:rPr>
          <w:sz w:val="24"/>
          <w:szCs w:val="24"/>
        </w:rPr>
      </w:pPr>
    </w:p>
    <w:p w:rsidR="00267B43" w:rsidRDefault="00267B43" w:rsidP="00267B43">
      <w:pPr>
        <w:pStyle w:val="a4"/>
        <w:spacing w:line="360" w:lineRule="auto"/>
        <w:rPr>
          <w:sz w:val="24"/>
          <w:szCs w:val="24"/>
        </w:rPr>
      </w:pPr>
      <w:proofErr w:type="gramStart"/>
      <w:r>
        <w:rPr>
          <w:sz w:val="24"/>
          <w:szCs w:val="24"/>
        </w:rPr>
        <w:t>Р</w:t>
      </w:r>
      <w:proofErr w:type="gramEnd"/>
      <w:r>
        <w:rPr>
          <w:sz w:val="24"/>
          <w:szCs w:val="24"/>
        </w:rPr>
        <w:t xml:space="preserve"> Е Ш Е Н И Е</w:t>
      </w:r>
    </w:p>
    <w:p w:rsidR="00267B43" w:rsidRDefault="00267B43" w:rsidP="00267B43">
      <w:pPr>
        <w:pStyle w:val="a4"/>
        <w:spacing w:line="360" w:lineRule="auto"/>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267B43" w:rsidRDefault="00267B43" w:rsidP="00267B43">
      <w:pPr>
        <w:pStyle w:val="a4"/>
        <w:rPr>
          <w:b w:val="0"/>
        </w:rPr>
      </w:pPr>
      <w:r>
        <w:rPr>
          <w:sz w:val="24"/>
          <w:szCs w:val="24"/>
          <w:lang w:val="en-US"/>
        </w:rPr>
        <w:t>XV</w:t>
      </w:r>
      <w:r w:rsidRPr="003621C0">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267B43" w:rsidRDefault="00267B43" w:rsidP="00267B43">
      <w:pPr>
        <w:jc w:val="both"/>
        <w:rPr>
          <w:sz w:val="28"/>
          <w:szCs w:val="28"/>
          <w:u w:val="single"/>
        </w:rPr>
      </w:pPr>
    </w:p>
    <w:p w:rsidR="00267B43" w:rsidRPr="00267B43" w:rsidRDefault="00267B43" w:rsidP="00267B43">
      <w:pPr>
        <w:pStyle w:val="a4"/>
        <w:jc w:val="both"/>
        <w:rPr>
          <w:b w:val="0"/>
          <w:sz w:val="24"/>
          <w:szCs w:val="24"/>
          <w:u w:val="single"/>
        </w:rPr>
      </w:pPr>
      <w:r w:rsidRPr="00267B43">
        <w:rPr>
          <w:b w:val="0"/>
          <w:sz w:val="24"/>
          <w:szCs w:val="24"/>
          <w:u w:val="single"/>
        </w:rPr>
        <w:t xml:space="preserve">17  марта 2014 года  №  </w:t>
      </w:r>
      <w:r w:rsidRPr="00267B43">
        <w:rPr>
          <w:b w:val="0"/>
          <w:sz w:val="24"/>
          <w:szCs w:val="24"/>
          <w:u w:val="single"/>
          <w:lang w:val="en-US"/>
        </w:rPr>
        <w:t>XV</w:t>
      </w:r>
      <w:r w:rsidRPr="00267B43">
        <w:rPr>
          <w:b w:val="0"/>
          <w:sz w:val="24"/>
          <w:szCs w:val="24"/>
          <w:u w:val="single"/>
        </w:rPr>
        <w:t xml:space="preserve">-65 </w:t>
      </w:r>
    </w:p>
    <w:p w:rsidR="00267B43" w:rsidRDefault="00267B43" w:rsidP="00267B43">
      <w:pPr>
        <w:jc w:val="both"/>
        <w:rPr>
          <w:sz w:val="16"/>
          <w:szCs w:val="16"/>
        </w:rPr>
      </w:pPr>
      <w:r>
        <w:rPr>
          <w:sz w:val="16"/>
          <w:szCs w:val="16"/>
        </w:rPr>
        <w:t>с. Пожег, Усть-Куломский район, Республика Коми</w:t>
      </w:r>
    </w:p>
    <w:p w:rsidR="00267B43" w:rsidRDefault="00267B43" w:rsidP="00267B43">
      <w:pPr>
        <w:pStyle w:val="ConsTitle"/>
        <w:widowControl/>
        <w:ind w:right="0"/>
        <w:jc w:val="center"/>
        <w:rPr>
          <w:rFonts w:ascii="Times New Roman" w:hAnsi="Times New Roman" w:cs="Times New Roman"/>
          <w:b w:val="0"/>
          <w:sz w:val="28"/>
          <w:szCs w:val="28"/>
        </w:rPr>
      </w:pPr>
    </w:p>
    <w:p w:rsidR="00267B43" w:rsidRDefault="00267B43" w:rsidP="00267B43">
      <w:pPr>
        <w:pStyle w:val="ConsTitle"/>
        <w:widowControl/>
        <w:ind w:right="0"/>
        <w:jc w:val="center"/>
        <w:rPr>
          <w:rFonts w:ascii="Times New Roman" w:hAnsi="Times New Roman" w:cs="Times New Roman"/>
          <w:b w:val="0"/>
          <w:sz w:val="28"/>
          <w:szCs w:val="28"/>
        </w:rPr>
      </w:pPr>
    </w:p>
    <w:p w:rsidR="00267B43" w:rsidRPr="00267B43" w:rsidRDefault="00267B43" w:rsidP="00267B43">
      <w:pPr>
        <w:pStyle w:val="ConsTitle"/>
        <w:widowControl/>
        <w:ind w:right="0"/>
        <w:jc w:val="center"/>
        <w:rPr>
          <w:rFonts w:ascii="Times New Roman" w:hAnsi="Times New Roman" w:cs="Times New Roman"/>
          <w:b w:val="0"/>
          <w:sz w:val="24"/>
          <w:szCs w:val="24"/>
        </w:rPr>
      </w:pPr>
      <w:r w:rsidRPr="00267B43">
        <w:rPr>
          <w:rFonts w:ascii="Times New Roman" w:hAnsi="Times New Roman" w:cs="Times New Roman"/>
          <w:b w:val="0"/>
          <w:sz w:val="24"/>
          <w:szCs w:val="24"/>
        </w:rPr>
        <w:t xml:space="preserve">О внесении изменений и дополнений в решение Совета </w:t>
      </w:r>
    </w:p>
    <w:p w:rsidR="00267B43" w:rsidRPr="00267B43" w:rsidRDefault="00267B43" w:rsidP="00267B43">
      <w:pPr>
        <w:pStyle w:val="ConsTitle"/>
        <w:widowControl/>
        <w:ind w:right="0"/>
        <w:jc w:val="center"/>
        <w:rPr>
          <w:rFonts w:ascii="Times New Roman" w:hAnsi="Times New Roman" w:cs="Times New Roman"/>
          <w:b w:val="0"/>
          <w:sz w:val="24"/>
          <w:szCs w:val="24"/>
        </w:rPr>
      </w:pPr>
      <w:r w:rsidRPr="00267B43">
        <w:rPr>
          <w:rFonts w:ascii="Times New Roman" w:hAnsi="Times New Roman" w:cs="Times New Roman"/>
          <w:b w:val="0"/>
          <w:sz w:val="24"/>
          <w:szCs w:val="24"/>
        </w:rPr>
        <w:t xml:space="preserve">сельского поселения «Пожег» от 16.11.2005 года № </w:t>
      </w:r>
      <w:r w:rsidRPr="00267B43">
        <w:rPr>
          <w:rFonts w:ascii="Times New Roman" w:hAnsi="Times New Roman" w:cs="Times New Roman"/>
          <w:b w:val="0"/>
          <w:sz w:val="24"/>
          <w:szCs w:val="24"/>
          <w:lang w:val="en-US"/>
        </w:rPr>
        <w:t>I</w:t>
      </w:r>
      <w:r w:rsidRPr="00267B43">
        <w:rPr>
          <w:rFonts w:ascii="Times New Roman" w:hAnsi="Times New Roman" w:cs="Times New Roman"/>
          <w:b w:val="0"/>
          <w:sz w:val="24"/>
          <w:szCs w:val="24"/>
        </w:rPr>
        <w:t>-2-3</w:t>
      </w:r>
    </w:p>
    <w:p w:rsidR="00267B43" w:rsidRPr="00267B43" w:rsidRDefault="00267B43" w:rsidP="00267B43">
      <w:pPr>
        <w:pStyle w:val="ConsTitle"/>
        <w:widowControl/>
        <w:ind w:right="0"/>
        <w:jc w:val="center"/>
        <w:rPr>
          <w:rFonts w:ascii="Times New Roman" w:hAnsi="Times New Roman" w:cs="Times New Roman"/>
          <w:b w:val="0"/>
          <w:sz w:val="24"/>
          <w:szCs w:val="24"/>
        </w:rPr>
      </w:pPr>
      <w:r w:rsidRPr="00267B43">
        <w:rPr>
          <w:rFonts w:ascii="Times New Roman" w:hAnsi="Times New Roman" w:cs="Times New Roman"/>
          <w:b w:val="0"/>
          <w:sz w:val="24"/>
          <w:szCs w:val="24"/>
        </w:rPr>
        <w:t xml:space="preserve"> «О земельном налоге» </w:t>
      </w:r>
    </w:p>
    <w:p w:rsidR="00267B43" w:rsidRPr="00267B43" w:rsidRDefault="00267B43" w:rsidP="00267B43">
      <w:pPr>
        <w:pStyle w:val="ConsPlusTitle"/>
        <w:widowControl/>
        <w:ind w:firstLine="437"/>
        <w:jc w:val="both"/>
        <w:rPr>
          <w:rFonts w:ascii="Times New Roman" w:hAnsi="Times New Roman" w:cs="Times New Roman"/>
          <w:b w:val="0"/>
          <w:sz w:val="24"/>
          <w:szCs w:val="24"/>
        </w:rPr>
      </w:pPr>
    </w:p>
    <w:p w:rsidR="00267B43" w:rsidRPr="00267B43" w:rsidRDefault="00267B43" w:rsidP="00267B43">
      <w:pPr>
        <w:pStyle w:val="ConsPlusTitle"/>
        <w:widowControl/>
        <w:ind w:firstLine="437"/>
        <w:jc w:val="both"/>
        <w:rPr>
          <w:rFonts w:ascii="Times New Roman" w:hAnsi="Times New Roman" w:cs="Times New Roman"/>
          <w:b w:val="0"/>
          <w:sz w:val="24"/>
          <w:szCs w:val="24"/>
        </w:rPr>
      </w:pPr>
    </w:p>
    <w:p w:rsidR="00267B43" w:rsidRPr="00267B43" w:rsidRDefault="00267B43" w:rsidP="00267B43">
      <w:pPr>
        <w:pStyle w:val="ConsPlusTitle"/>
        <w:widowControl/>
        <w:jc w:val="both"/>
        <w:rPr>
          <w:rFonts w:ascii="Times New Roman" w:hAnsi="Times New Roman" w:cs="Times New Roman"/>
          <w:b w:val="0"/>
          <w:sz w:val="24"/>
          <w:szCs w:val="24"/>
        </w:rPr>
      </w:pPr>
      <w:r w:rsidRPr="00267B43">
        <w:rPr>
          <w:rFonts w:ascii="Times New Roman" w:hAnsi="Times New Roman" w:cs="Times New Roman"/>
          <w:b w:val="0"/>
          <w:sz w:val="24"/>
          <w:szCs w:val="24"/>
        </w:rPr>
        <w:tab/>
        <w:t>В соответствии с Налоговым кодексом Российской Федерации,   Совет сельского поселения «Пожег» решил:</w:t>
      </w:r>
    </w:p>
    <w:p w:rsidR="00267B43" w:rsidRDefault="00267B43" w:rsidP="00267B43">
      <w:pPr>
        <w:pStyle w:val="ConsPlusTitle"/>
        <w:widowControl/>
        <w:jc w:val="both"/>
        <w:rPr>
          <w:rFonts w:ascii="Times New Roman" w:hAnsi="Times New Roman" w:cs="Times New Roman"/>
          <w:b w:val="0"/>
          <w:sz w:val="28"/>
          <w:szCs w:val="28"/>
        </w:rPr>
      </w:pPr>
    </w:p>
    <w:p w:rsidR="00267B43" w:rsidRPr="00267B43" w:rsidRDefault="00267B43" w:rsidP="00055508">
      <w:pPr>
        <w:pStyle w:val="aff3"/>
        <w:numPr>
          <w:ilvl w:val="0"/>
          <w:numId w:val="6"/>
        </w:numPr>
        <w:suppressAutoHyphens/>
        <w:spacing w:after="0" w:line="240" w:lineRule="auto"/>
        <w:ind w:left="142" w:firstLine="563"/>
        <w:jc w:val="both"/>
        <w:rPr>
          <w:rFonts w:ascii="Times New Roman" w:hAnsi="Times New Roman"/>
          <w:sz w:val="24"/>
          <w:szCs w:val="24"/>
        </w:rPr>
      </w:pPr>
      <w:r w:rsidRPr="00267B43">
        <w:rPr>
          <w:rFonts w:ascii="Times New Roman" w:hAnsi="Times New Roman"/>
          <w:sz w:val="24"/>
          <w:szCs w:val="24"/>
        </w:rPr>
        <w:t>Внести следующие изменения и дополнения в решение Совета сельского поселения «Пожег» от 16.11.2005 года № 1-2-3: «О земельном налоге»:</w:t>
      </w:r>
    </w:p>
    <w:p w:rsidR="00267B43" w:rsidRPr="00267B43" w:rsidRDefault="00267B43" w:rsidP="00055508">
      <w:pPr>
        <w:pStyle w:val="aff3"/>
        <w:numPr>
          <w:ilvl w:val="0"/>
          <w:numId w:val="7"/>
        </w:numPr>
        <w:suppressAutoHyphens/>
        <w:spacing w:after="0" w:line="240" w:lineRule="auto"/>
        <w:ind w:left="0" w:firstLine="705"/>
        <w:jc w:val="both"/>
        <w:rPr>
          <w:rFonts w:ascii="Times New Roman" w:hAnsi="Times New Roman"/>
          <w:spacing w:val="-6"/>
          <w:sz w:val="24"/>
          <w:szCs w:val="24"/>
        </w:rPr>
      </w:pPr>
      <w:r w:rsidRPr="00267B43">
        <w:rPr>
          <w:rFonts w:ascii="Times New Roman" w:hAnsi="Times New Roman"/>
          <w:sz w:val="24"/>
          <w:szCs w:val="24"/>
        </w:rPr>
        <w:t>дополнить подпункт 1 пункта 2 абзацем следующего содержания:</w:t>
      </w:r>
      <w:r w:rsidRPr="00267B43">
        <w:rPr>
          <w:rFonts w:ascii="Times New Roman" w:hAnsi="Times New Roman"/>
          <w:spacing w:val="-6"/>
          <w:sz w:val="24"/>
          <w:szCs w:val="24"/>
        </w:rPr>
        <w:t xml:space="preserve">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67B43" w:rsidRPr="00267B43" w:rsidRDefault="00267B43" w:rsidP="00055508">
      <w:pPr>
        <w:pStyle w:val="aff3"/>
        <w:numPr>
          <w:ilvl w:val="0"/>
          <w:numId w:val="7"/>
        </w:numPr>
        <w:suppressAutoHyphens/>
        <w:spacing w:after="0" w:line="240" w:lineRule="auto"/>
        <w:ind w:left="0" w:firstLine="705"/>
        <w:jc w:val="both"/>
        <w:rPr>
          <w:rFonts w:ascii="Times New Roman" w:hAnsi="Times New Roman"/>
          <w:spacing w:val="-6"/>
          <w:sz w:val="24"/>
          <w:szCs w:val="24"/>
        </w:rPr>
      </w:pPr>
      <w:r w:rsidRPr="00267B43">
        <w:rPr>
          <w:rFonts w:ascii="Times New Roman" w:hAnsi="Times New Roman"/>
          <w:sz w:val="24"/>
          <w:szCs w:val="24"/>
        </w:rPr>
        <w:t>изложить пункт 5 части 6</w:t>
      </w:r>
      <w:r w:rsidRPr="00267B43">
        <w:rPr>
          <w:rFonts w:ascii="Times New Roman" w:hAnsi="Times New Roman"/>
          <w:spacing w:val="-6"/>
          <w:sz w:val="24"/>
          <w:szCs w:val="24"/>
        </w:rPr>
        <w:t xml:space="preserve"> решения в следующей редакции: </w:t>
      </w:r>
    </w:p>
    <w:p w:rsidR="00267B43" w:rsidRPr="00267B43" w:rsidRDefault="00267B43" w:rsidP="00267B43">
      <w:pPr>
        <w:shd w:val="clear" w:color="auto" w:fill="FFFFFF"/>
        <w:spacing w:line="324" w:lineRule="exact"/>
        <w:ind w:left="22" w:right="7"/>
        <w:jc w:val="both"/>
        <w:rPr>
          <w:spacing w:val="-6"/>
          <w:sz w:val="24"/>
          <w:szCs w:val="24"/>
        </w:rPr>
      </w:pPr>
      <w:r w:rsidRPr="00267B43">
        <w:rPr>
          <w:spacing w:val="-6"/>
          <w:sz w:val="24"/>
          <w:szCs w:val="24"/>
        </w:rPr>
        <w:t>«5) земли, предоставленные для обеспечения деятельности:</w:t>
      </w:r>
    </w:p>
    <w:p w:rsidR="00267B43" w:rsidRPr="00267B43" w:rsidRDefault="00267B43" w:rsidP="00267B43">
      <w:pPr>
        <w:shd w:val="clear" w:color="auto" w:fill="FFFFFF"/>
        <w:spacing w:line="324" w:lineRule="exact"/>
        <w:ind w:left="22" w:right="7"/>
        <w:jc w:val="both"/>
        <w:rPr>
          <w:spacing w:val="-6"/>
          <w:sz w:val="24"/>
          <w:szCs w:val="24"/>
        </w:rPr>
      </w:pPr>
      <w:r w:rsidRPr="00267B43">
        <w:rPr>
          <w:spacing w:val="-6"/>
          <w:sz w:val="24"/>
          <w:szCs w:val="24"/>
        </w:rPr>
        <w:t>5.1)   органов государственной власти Республики Коми;</w:t>
      </w:r>
    </w:p>
    <w:p w:rsidR="00267B43" w:rsidRPr="00267B43" w:rsidRDefault="00267B43" w:rsidP="00267B43">
      <w:pPr>
        <w:shd w:val="clear" w:color="auto" w:fill="FFFFFF"/>
        <w:spacing w:line="324" w:lineRule="exact"/>
        <w:ind w:left="22" w:right="7"/>
        <w:jc w:val="both"/>
        <w:rPr>
          <w:spacing w:val="-6"/>
          <w:sz w:val="24"/>
          <w:szCs w:val="24"/>
        </w:rPr>
      </w:pPr>
      <w:r w:rsidRPr="00267B43">
        <w:rPr>
          <w:spacing w:val="-6"/>
          <w:sz w:val="24"/>
          <w:szCs w:val="24"/>
        </w:rPr>
        <w:t>5.2)   государственных органов Республики Коми;</w:t>
      </w:r>
    </w:p>
    <w:p w:rsidR="00267B43" w:rsidRPr="00267B43" w:rsidRDefault="00267B43" w:rsidP="00267B43">
      <w:pPr>
        <w:shd w:val="clear" w:color="auto" w:fill="FFFFFF"/>
        <w:spacing w:line="324" w:lineRule="exact"/>
        <w:ind w:left="22" w:right="7"/>
        <w:jc w:val="both"/>
        <w:rPr>
          <w:spacing w:val="-6"/>
          <w:sz w:val="24"/>
          <w:szCs w:val="24"/>
        </w:rPr>
      </w:pPr>
      <w:r w:rsidRPr="00267B43">
        <w:rPr>
          <w:spacing w:val="-6"/>
          <w:sz w:val="24"/>
          <w:szCs w:val="24"/>
        </w:rPr>
        <w:t>5.3)   органов местного самоуправления в Республике Коми;</w:t>
      </w:r>
    </w:p>
    <w:p w:rsidR="00267B43" w:rsidRPr="00267B43" w:rsidRDefault="00267B43" w:rsidP="00055508">
      <w:pPr>
        <w:pStyle w:val="aff3"/>
        <w:numPr>
          <w:ilvl w:val="1"/>
          <w:numId w:val="8"/>
        </w:numPr>
        <w:shd w:val="clear" w:color="auto" w:fill="FFFFFF"/>
        <w:spacing w:after="0" w:line="324" w:lineRule="exact"/>
        <w:ind w:right="7"/>
        <w:jc w:val="both"/>
        <w:rPr>
          <w:rFonts w:ascii="Times New Roman" w:hAnsi="Times New Roman"/>
          <w:spacing w:val="-6"/>
          <w:sz w:val="24"/>
          <w:szCs w:val="24"/>
        </w:rPr>
      </w:pPr>
      <w:r w:rsidRPr="00267B43">
        <w:rPr>
          <w:rFonts w:ascii="Times New Roman" w:hAnsi="Times New Roman"/>
          <w:spacing w:val="-6"/>
          <w:sz w:val="24"/>
          <w:szCs w:val="24"/>
        </w:rPr>
        <w:t>государственных учреждений Республики Коми (казенных, бюджетных и автономных);</w:t>
      </w:r>
    </w:p>
    <w:p w:rsidR="00267B43" w:rsidRPr="00267B43" w:rsidRDefault="00267B43" w:rsidP="00055508">
      <w:pPr>
        <w:pStyle w:val="aff3"/>
        <w:numPr>
          <w:ilvl w:val="1"/>
          <w:numId w:val="8"/>
        </w:numPr>
        <w:shd w:val="clear" w:color="auto" w:fill="FFFFFF"/>
        <w:spacing w:after="0" w:line="324" w:lineRule="exact"/>
        <w:ind w:left="0" w:right="7" w:firstLine="22"/>
        <w:jc w:val="both"/>
        <w:rPr>
          <w:rFonts w:ascii="Times New Roman" w:hAnsi="Times New Roman"/>
          <w:spacing w:val="-6"/>
          <w:sz w:val="24"/>
          <w:szCs w:val="24"/>
        </w:rPr>
      </w:pPr>
      <w:r w:rsidRPr="00267B43">
        <w:rPr>
          <w:rFonts w:ascii="Times New Roman" w:hAnsi="Times New Roman"/>
          <w:spacing w:val="-6"/>
          <w:sz w:val="24"/>
          <w:szCs w:val="24"/>
        </w:rPr>
        <w:t>муниципальных учреждений (казенных, бюджетных и автономных)</w:t>
      </w:r>
      <w:proofErr w:type="gramStart"/>
      <w:r w:rsidRPr="00267B43">
        <w:rPr>
          <w:rFonts w:ascii="Times New Roman" w:hAnsi="Times New Roman"/>
          <w:spacing w:val="-6"/>
          <w:sz w:val="24"/>
          <w:szCs w:val="24"/>
        </w:rPr>
        <w:t>.»</w:t>
      </w:r>
      <w:proofErr w:type="gramEnd"/>
    </w:p>
    <w:p w:rsidR="00267B43" w:rsidRPr="00267B43" w:rsidRDefault="00267B43" w:rsidP="00267B43">
      <w:pPr>
        <w:suppressAutoHyphens/>
        <w:jc w:val="both"/>
        <w:rPr>
          <w:sz w:val="24"/>
          <w:szCs w:val="24"/>
        </w:rPr>
      </w:pPr>
      <w:r w:rsidRPr="00267B43">
        <w:rPr>
          <w:spacing w:val="-6"/>
          <w:sz w:val="24"/>
          <w:szCs w:val="24"/>
        </w:rPr>
        <w:tab/>
        <w:t>2. Насто</w:t>
      </w:r>
      <w:r w:rsidRPr="00267B43">
        <w:rPr>
          <w:sz w:val="24"/>
          <w:szCs w:val="24"/>
        </w:rPr>
        <w:t>ящее решение вступает в силу по истечении месяца со дня его официального опубликования в газете «Парма гор», но не ранее 01.01.2015.</w:t>
      </w:r>
    </w:p>
    <w:p w:rsidR="00267B43" w:rsidRPr="00267B43" w:rsidRDefault="00267B43" w:rsidP="00267B43">
      <w:pPr>
        <w:suppressAutoHyphens/>
        <w:jc w:val="both"/>
        <w:rPr>
          <w:spacing w:val="-6"/>
          <w:sz w:val="24"/>
          <w:szCs w:val="24"/>
        </w:rPr>
      </w:pPr>
    </w:p>
    <w:p w:rsidR="00267B43" w:rsidRDefault="00267B43" w:rsidP="00267B43">
      <w:pPr>
        <w:suppressAutoHyphens/>
        <w:jc w:val="both"/>
        <w:rPr>
          <w:sz w:val="24"/>
          <w:szCs w:val="24"/>
        </w:rPr>
      </w:pPr>
      <w:r w:rsidRPr="00267B43">
        <w:rPr>
          <w:sz w:val="24"/>
          <w:szCs w:val="24"/>
        </w:rPr>
        <w:t>Глава сельского поселения «Пожег»                                             Н.А. Шахова</w:t>
      </w: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B580A" w:rsidRDefault="009B580A" w:rsidP="00267B43">
      <w:pPr>
        <w:suppressAutoHyphens/>
        <w:jc w:val="both"/>
        <w:rPr>
          <w:sz w:val="24"/>
          <w:szCs w:val="24"/>
        </w:rPr>
      </w:pPr>
    </w:p>
    <w:p w:rsidR="00904D5F" w:rsidRDefault="00904D5F" w:rsidP="00267B43">
      <w:pPr>
        <w:suppressAutoHyphens/>
        <w:jc w:val="both"/>
        <w:rPr>
          <w:sz w:val="24"/>
          <w:szCs w:val="24"/>
        </w:rPr>
      </w:pPr>
    </w:p>
    <w:p w:rsidR="00904D5F" w:rsidRDefault="00904D5F" w:rsidP="00267B43">
      <w:pPr>
        <w:suppressAutoHyphens/>
        <w:jc w:val="both"/>
        <w:rPr>
          <w:sz w:val="24"/>
          <w:szCs w:val="24"/>
        </w:rPr>
      </w:pPr>
    </w:p>
    <w:p w:rsidR="00904D5F" w:rsidRDefault="00904D5F" w:rsidP="00267B43">
      <w:pPr>
        <w:suppressAutoHyphens/>
        <w:jc w:val="both"/>
        <w:rPr>
          <w:sz w:val="24"/>
          <w:szCs w:val="24"/>
        </w:rPr>
      </w:pPr>
    </w:p>
    <w:p w:rsidR="00904D5F" w:rsidRDefault="00904D5F" w:rsidP="00267B43">
      <w:pPr>
        <w:suppressAutoHyphens/>
        <w:jc w:val="both"/>
        <w:rPr>
          <w:sz w:val="24"/>
          <w:szCs w:val="24"/>
        </w:rPr>
      </w:pPr>
    </w:p>
    <w:p w:rsidR="009B580A" w:rsidRPr="00267B43" w:rsidRDefault="009B580A" w:rsidP="00267B43">
      <w:pPr>
        <w:suppressAutoHyphens/>
        <w:jc w:val="both"/>
        <w:rPr>
          <w:spacing w:val="-6"/>
          <w:sz w:val="24"/>
          <w:szCs w:val="24"/>
        </w:rPr>
      </w:pPr>
    </w:p>
    <w:p w:rsidR="009B580A" w:rsidRDefault="009B580A" w:rsidP="009B580A">
      <w:pPr>
        <w:pStyle w:val="a4"/>
        <w:tabs>
          <w:tab w:val="left" w:pos="0"/>
        </w:tabs>
        <w:jc w:val="left"/>
        <w:rPr>
          <w:szCs w:val="28"/>
        </w:rPr>
      </w:pPr>
    </w:p>
    <w:p w:rsidR="000B6180" w:rsidRDefault="00F85D0D" w:rsidP="009B580A">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356500" w:rsidRPr="00364A0F" w:rsidRDefault="00356500" w:rsidP="009B580A">
      <w:pPr>
        <w:pStyle w:val="a4"/>
        <w:tabs>
          <w:tab w:val="left" w:pos="0"/>
        </w:tabs>
        <w:jc w:val="left"/>
        <w:rPr>
          <w:szCs w:val="28"/>
        </w:rPr>
      </w:pPr>
    </w:p>
    <w:p w:rsidR="00364A0F" w:rsidRDefault="00364A0F" w:rsidP="00364A0F">
      <w:pPr>
        <w:jc w:val="center"/>
      </w:pPr>
      <w:r>
        <w:object w:dxaOrig="1085" w:dyaOrig="1368">
          <v:shape id="_x0000_i1030" type="#_x0000_t75" style="width:54.45pt;height:51.95pt" o:ole="" fillcolor="window">
            <v:imagedata r:id="rId15" o:title=""/>
          </v:shape>
          <o:OLEObject Type="Embed" ProgID="Word.Picture.8" ShapeID="_x0000_i1030" DrawAspect="Content" ObjectID="_1515496371" r:id="rId16"/>
        </w:object>
      </w:r>
    </w:p>
    <w:p w:rsidR="00364A0F" w:rsidRPr="00364A0F" w:rsidRDefault="00364A0F" w:rsidP="00364A0F">
      <w:pPr>
        <w:jc w:val="center"/>
        <w:rPr>
          <w:sz w:val="24"/>
          <w:szCs w:val="24"/>
        </w:rPr>
      </w:pPr>
      <w:r w:rsidRPr="00364A0F">
        <w:rPr>
          <w:sz w:val="24"/>
          <w:szCs w:val="24"/>
        </w:rPr>
        <w:t>Администрация сельского поселения  «Пожег»</w:t>
      </w:r>
    </w:p>
    <w:p w:rsidR="00364A0F" w:rsidRPr="00364A0F" w:rsidRDefault="00364A0F" w:rsidP="00364A0F">
      <w:pPr>
        <w:jc w:val="center"/>
        <w:rPr>
          <w:sz w:val="24"/>
          <w:szCs w:val="24"/>
        </w:rPr>
      </w:pPr>
      <w:r w:rsidRPr="00364A0F">
        <w:rPr>
          <w:sz w:val="24"/>
          <w:szCs w:val="24"/>
        </w:rPr>
        <w:t>___________________________________________________________________________</w:t>
      </w:r>
    </w:p>
    <w:p w:rsidR="00364A0F" w:rsidRPr="00364A0F" w:rsidRDefault="00364A0F" w:rsidP="00364A0F">
      <w:pPr>
        <w:jc w:val="center"/>
        <w:rPr>
          <w:sz w:val="24"/>
          <w:szCs w:val="24"/>
        </w:rPr>
      </w:pPr>
      <w:r w:rsidRPr="00364A0F">
        <w:rPr>
          <w:sz w:val="24"/>
          <w:szCs w:val="24"/>
        </w:rPr>
        <w:t xml:space="preserve">  «Пожöг» сикт овмöдчöминса администрация</w:t>
      </w:r>
    </w:p>
    <w:p w:rsidR="00364A0F" w:rsidRPr="00364A0F" w:rsidRDefault="00364A0F" w:rsidP="00364A0F">
      <w:pPr>
        <w:jc w:val="center"/>
        <w:rPr>
          <w:sz w:val="24"/>
          <w:szCs w:val="24"/>
        </w:rPr>
      </w:pPr>
    </w:p>
    <w:p w:rsidR="00364A0F" w:rsidRPr="00364A0F" w:rsidRDefault="00364A0F" w:rsidP="00364A0F">
      <w:pPr>
        <w:jc w:val="center"/>
        <w:rPr>
          <w:b/>
          <w:sz w:val="24"/>
          <w:szCs w:val="24"/>
        </w:rPr>
      </w:pPr>
      <w:r w:rsidRPr="00364A0F">
        <w:rPr>
          <w:b/>
          <w:sz w:val="24"/>
          <w:szCs w:val="24"/>
        </w:rPr>
        <w:t xml:space="preserve">ПОСТАНОВЛЕНИЕ </w:t>
      </w:r>
    </w:p>
    <w:p w:rsidR="00364A0F" w:rsidRDefault="00364A0F" w:rsidP="00364A0F">
      <w:pPr>
        <w:jc w:val="center"/>
        <w:rPr>
          <w:b/>
          <w:sz w:val="24"/>
          <w:szCs w:val="24"/>
        </w:rPr>
      </w:pPr>
      <w:proofErr w:type="gramStart"/>
      <w:r w:rsidRPr="00364A0F">
        <w:rPr>
          <w:b/>
          <w:sz w:val="24"/>
          <w:szCs w:val="24"/>
        </w:rPr>
        <w:t>ШУÖМ</w:t>
      </w:r>
      <w:proofErr w:type="gramEnd"/>
      <w:r w:rsidRPr="00364A0F">
        <w:rPr>
          <w:b/>
          <w:sz w:val="24"/>
          <w:szCs w:val="24"/>
        </w:rPr>
        <w:t xml:space="preserve"> </w:t>
      </w:r>
    </w:p>
    <w:p w:rsidR="00364A0F" w:rsidRPr="00364A0F" w:rsidRDefault="00364A0F" w:rsidP="00364A0F">
      <w:pPr>
        <w:rPr>
          <w:b/>
          <w:sz w:val="24"/>
          <w:szCs w:val="24"/>
        </w:rPr>
      </w:pPr>
    </w:p>
    <w:p w:rsidR="00364A0F" w:rsidRPr="00364A0F" w:rsidRDefault="00364A0F" w:rsidP="00364A0F">
      <w:pPr>
        <w:pStyle w:val="2"/>
        <w:rPr>
          <w:rFonts w:ascii="Times New Roman" w:hAnsi="Times New Roman"/>
          <w:b w:val="0"/>
          <w:i w:val="0"/>
          <w:sz w:val="24"/>
          <w:szCs w:val="24"/>
        </w:rPr>
      </w:pPr>
      <w:r w:rsidRPr="00364A0F">
        <w:rPr>
          <w:rFonts w:ascii="Times New Roman" w:hAnsi="Times New Roman"/>
          <w:b w:val="0"/>
          <w:i w:val="0"/>
          <w:sz w:val="24"/>
          <w:szCs w:val="24"/>
        </w:rPr>
        <w:t xml:space="preserve"> 21 февраля 2014 года                                                             </w:t>
      </w:r>
      <w:r>
        <w:rPr>
          <w:rFonts w:ascii="Times New Roman" w:hAnsi="Times New Roman"/>
          <w:b w:val="0"/>
          <w:i w:val="0"/>
          <w:sz w:val="24"/>
          <w:szCs w:val="24"/>
        </w:rPr>
        <w:t xml:space="preserve">           </w:t>
      </w:r>
      <w:r w:rsidRPr="00364A0F">
        <w:rPr>
          <w:rFonts w:ascii="Times New Roman" w:hAnsi="Times New Roman"/>
          <w:b w:val="0"/>
          <w:i w:val="0"/>
          <w:sz w:val="24"/>
          <w:szCs w:val="24"/>
        </w:rPr>
        <w:t xml:space="preserve">                            № 7</w:t>
      </w:r>
    </w:p>
    <w:p w:rsidR="00364A0F" w:rsidRPr="00364A0F" w:rsidRDefault="00364A0F" w:rsidP="00364A0F">
      <w:pPr>
        <w:pStyle w:val="2"/>
        <w:jc w:val="center"/>
        <w:rPr>
          <w:rFonts w:ascii="Times New Roman" w:hAnsi="Times New Roman"/>
          <w:b w:val="0"/>
          <w:i w:val="0"/>
          <w:sz w:val="24"/>
          <w:szCs w:val="24"/>
        </w:rPr>
      </w:pPr>
      <w:r w:rsidRPr="00364A0F">
        <w:rPr>
          <w:rFonts w:ascii="Times New Roman" w:hAnsi="Times New Roman"/>
          <w:b w:val="0"/>
          <w:i w:val="0"/>
          <w:sz w:val="24"/>
          <w:szCs w:val="24"/>
        </w:rPr>
        <w:t>Республика Коми</w:t>
      </w:r>
    </w:p>
    <w:p w:rsidR="00364A0F" w:rsidRDefault="00364A0F" w:rsidP="00364A0F">
      <w:pPr>
        <w:jc w:val="center"/>
      </w:pPr>
      <w:r>
        <w:t>Усть-Куломский район</w:t>
      </w:r>
    </w:p>
    <w:p w:rsidR="00364A0F" w:rsidRDefault="00364A0F" w:rsidP="00364A0F">
      <w:pPr>
        <w:jc w:val="center"/>
      </w:pPr>
      <w:r>
        <w:t>с. Пожег</w:t>
      </w:r>
    </w:p>
    <w:p w:rsidR="00356500" w:rsidRDefault="00356500" w:rsidP="00364A0F">
      <w:pPr>
        <w:jc w:val="center"/>
      </w:pPr>
    </w:p>
    <w:p w:rsidR="00364A0F" w:rsidRDefault="00364A0F" w:rsidP="00364A0F"/>
    <w:tbl>
      <w:tblPr>
        <w:tblW w:w="0" w:type="auto"/>
        <w:jc w:val="center"/>
        <w:tblInd w:w="648" w:type="dxa"/>
        <w:tblLook w:val="01E0"/>
      </w:tblPr>
      <w:tblGrid>
        <w:gridCol w:w="7506"/>
      </w:tblGrid>
      <w:tr w:rsidR="00364A0F" w:rsidRPr="00427B8D" w:rsidTr="00364A0F">
        <w:trPr>
          <w:trHeight w:val="887"/>
          <w:jc w:val="center"/>
        </w:trPr>
        <w:tc>
          <w:tcPr>
            <w:tcW w:w="7506" w:type="dxa"/>
          </w:tcPr>
          <w:p w:rsidR="00364A0F" w:rsidRPr="00364A0F" w:rsidRDefault="00364A0F" w:rsidP="00364A0F">
            <w:pPr>
              <w:jc w:val="center"/>
              <w:rPr>
                <w:sz w:val="24"/>
                <w:szCs w:val="24"/>
              </w:rPr>
            </w:pPr>
            <w:r w:rsidRPr="00364A0F">
              <w:rPr>
                <w:sz w:val="24"/>
                <w:szCs w:val="24"/>
              </w:rPr>
              <w:t>О создании на территории сельского поселения  «Пожег» пункта временного размещения населения в случае возникновении чрезвычайных ситуаций природного или техногенного характера</w:t>
            </w:r>
          </w:p>
        </w:tc>
      </w:tr>
    </w:tbl>
    <w:p w:rsidR="00356500" w:rsidRDefault="00356500" w:rsidP="00364A0F">
      <w:pPr>
        <w:tabs>
          <w:tab w:val="left" w:pos="6386"/>
        </w:tabs>
        <w:jc w:val="both"/>
        <w:rPr>
          <w:sz w:val="28"/>
          <w:szCs w:val="28"/>
        </w:rPr>
      </w:pPr>
    </w:p>
    <w:p w:rsidR="00364A0F" w:rsidRPr="00364A0F" w:rsidRDefault="00364A0F" w:rsidP="00364A0F">
      <w:pPr>
        <w:pStyle w:val="a7"/>
        <w:ind w:firstLine="720"/>
        <w:jc w:val="both"/>
        <w:rPr>
          <w:sz w:val="24"/>
          <w:szCs w:val="24"/>
        </w:rPr>
      </w:pPr>
      <w:proofErr w:type="gramStart"/>
      <w:r w:rsidRPr="00364A0F">
        <w:rPr>
          <w:sz w:val="24"/>
          <w:szCs w:val="24"/>
        </w:rPr>
        <w:t>Во исполнение Федерального закона «О защите населения и территорий от чрезвычайных ситуаций природного и техногенного характера», Закона Республики Коми «О защите населения и территорий Республики Коми от чрезвычайных ситуаций природного и техногенного характера», в целях совершенствования координации деятельности эвакуационных органов муниципального района «Усть-Куломский» на случай чрезвычайных ситуаций природного и техногенного характера, постановляю:</w:t>
      </w:r>
      <w:proofErr w:type="gramEnd"/>
    </w:p>
    <w:p w:rsidR="00364A0F" w:rsidRPr="00364A0F" w:rsidRDefault="00364A0F" w:rsidP="00364A0F">
      <w:pPr>
        <w:jc w:val="both"/>
        <w:rPr>
          <w:b/>
          <w:sz w:val="24"/>
          <w:szCs w:val="24"/>
        </w:rPr>
      </w:pPr>
    </w:p>
    <w:p w:rsidR="00364A0F" w:rsidRPr="00364A0F" w:rsidRDefault="00364A0F" w:rsidP="00364A0F">
      <w:pPr>
        <w:pStyle w:val="a7"/>
        <w:ind w:firstLine="720"/>
        <w:jc w:val="both"/>
        <w:rPr>
          <w:sz w:val="24"/>
          <w:szCs w:val="24"/>
        </w:rPr>
      </w:pPr>
      <w:r w:rsidRPr="00364A0F">
        <w:rPr>
          <w:sz w:val="24"/>
          <w:szCs w:val="24"/>
        </w:rPr>
        <w:t xml:space="preserve">1. Создать на территории сельского поселения «Пожег» пункт временного размещения населения в случае чрезвычайной ситуации природного или техногенного характера по адресу с. Пожег, ул. </w:t>
      </w:r>
      <w:proofErr w:type="gramStart"/>
      <w:r w:rsidRPr="00364A0F">
        <w:rPr>
          <w:sz w:val="24"/>
          <w:szCs w:val="24"/>
        </w:rPr>
        <w:t>Школьная</w:t>
      </w:r>
      <w:proofErr w:type="gramEnd"/>
      <w:r w:rsidRPr="00364A0F">
        <w:rPr>
          <w:sz w:val="24"/>
          <w:szCs w:val="24"/>
        </w:rPr>
        <w:t xml:space="preserve">, д. 28 в здании МБОУ «СОШ» с. Пожег. </w:t>
      </w:r>
    </w:p>
    <w:p w:rsidR="00364A0F" w:rsidRPr="00364A0F" w:rsidRDefault="00364A0F" w:rsidP="00364A0F">
      <w:pPr>
        <w:ind w:firstLine="720"/>
        <w:jc w:val="both"/>
        <w:rPr>
          <w:sz w:val="24"/>
          <w:szCs w:val="24"/>
        </w:rPr>
      </w:pPr>
      <w:r w:rsidRPr="00364A0F">
        <w:rPr>
          <w:sz w:val="24"/>
          <w:szCs w:val="24"/>
        </w:rPr>
        <w:t>2. Утвердить состав эвакуационной комиссии сельского поселения «Пожег» в соответствии с приемным эвакуационным пунктом № 13 с. Пожег.</w:t>
      </w:r>
    </w:p>
    <w:p w:rsidR="00364A0F" w:rsidRPr="00364A0F" w:rsidRDefault="00364A0F" w:rsidP="00364A0F">
      <w:pPr>
        <w:ind w:firstLine="720"/>
        <w:jc w:val="both"/>
        <w:rPr>
          <w:sz w:val="24"/>
          <w:szCs w:val="24"/>
        </w:rPr>
      </w:pPr>
      <w:r w:rsidRPr="00364A0F">
        <w:rPr>
          <w:sz w:val="24"/>
          <w:szCs w:val="24"/>
        </w:rPr>
        <w:t xml:space="preserve">3. Возложить руководство проведением эвакуационных мероприятий при возникновении чрезвычайных ситуаций природного и техногенного характера на территории сельского поселения «Пожег» на эвакуационную комиссию </w:t>
      </w:r>
      <w:r w:rsidRPr="00364A0F">
        <w:rPr>
          <w:snapToGrid w:val="0"/>
          <w:sz w:val="24"/>
          <w:szCs w:val="24"/>
        </w:rPr>
        <w:t xml:space="preserve">сельского поселения </w:t>
      </w:r>
      <w:r w:rsidRPr="00364A0F">
        <w:rPr>
          <w:sz w:val="24"/>
          <w:szCs w:val="24"/>
        </w:rPr>
        <w:t>«Пожег».</w:t>
      </w:r>
    </w:p>
    <w:p w:rsidR="00364A0F" w:rsidRDefault="00364A0F" w:rsidP="00364A0F">
      <w:pPr>
        <w:ind w:firstLine="720"/>
        <w:jc w:val="both"/>
        <w:rPr>
          <w:sz w:val="28"/>
          <w:szCs w:val="28"/>
        </w:rPr>
      </w:pPr>
      <w:r w:rsidRPr="00364A0F">
        <w:rPr>
          <w:sz w:val="24"/>
          <w:szCs w:val="24"/>
        </w:rPr>
        <w:t>4. Обеспечение продуктами питания на пункте временного размещения осуществлять за счет бюджета сельского поселения «Пожег» из средств, предусмотренных на ликвидацию и предупреждение ЧС, по заранее заключенным договорам</w:t>
      </w:r>
      <w:r>
        <w:rPr>
          <w:sz w:val="28"/>
          <w:szCs w:val="28"/>
        </w:rPr>
        <w:t>.</w:t>
      </w:r>
    </w:p>
    <w:p w:rsidR="00364A0F" w:rsidRPr="00364A0F" w:rsidRDefault="00364A0F" w:rsidP="00364A0F">
      <w:pPr>
        <w:ind w:firstLine="720"/>
        <w:jc w:val="both"/>
        <w:rPr>
          <w:sz w:val="24"/>
          <w:szCs w:val="24"/>
        </w:rPr>
      </w:pPr>
      <w:r w:rsidRPr="00364A0F">
        <w:rPr>
          <w:sz w:val="24"/>
          <w:szCs w:val="24"/>
        </w:rPr>
        <w:t xml:space="preserve">5. Утвердить порядок проведения эвакуационных мероприятий на территории сельского поселения «Пожег» в чрезвычайных ситуациях природного и техногенного характера </w:t>
      </w:r>
      <w:proofErr w:type="gramStart"/>
      <w:r w:rsidRPr="00364A0F">
        <w:rPr>
          <w:sz w:val="24"/>
          <w:szCs w:val="24"/>
        </w:rPr>
        <w:t>согласно приложения</w:t>
      </w:r>
      <w:proofErr w:type="gramEnd"/>
      <w:r w:rsidRPr="00364A0F">
        <w:rPr>
          <w:sz w:val="24"/>
          <w:szCs w:val="24"/>
        </w:rPr>
        <w:t>.</w:t>
      </w:r>
    </w:p>
    <w:p w:rsidR="00364A0F" w:rsidRPr="00364A0F" w:rsidRDefault="00364A0F" w:rsidP="00364A0F">
      <w:pPr>
        <w:ind w:firstLine="720"/>
        <w:jc w:val="both"/>
        <w:rPr>
          <w:snapToGrid w:val="0"/>
          <w:sz w:val="24"/>
          <w:szCs w:val="24"/>
        </w:rPr>
      </w:pPr>
      <w:r w:rsidRPr="00364A0F">
        <w:rPr>
          <w:sz w:val="24"/>
          <w:szCs w:val="24"/>
        </w:rPr>
        <w:t xml:space="preserve">6. </w:t>
      </w:r>
      <w:proofErr w:type="gramStart"/>
      <w:r w:rsidRPr="00364A0F">
        <w:rPr>
          <w:sz w:val="24"/>
          <w:szCs w:val="24"/>
        </w:rPr>
        <w:t>Контроль за</w:t>
      </w:r>
      <w:proofErr w:type="gramEnd"/>
      <w:r w:rsidRPr="00364A0F">
        <w:rPr>
          <w:sz w:val="24"/>
          <w:szCs w:val="24"/>
        </w:rPr>
        <w:t xml:space="preserve"> исполнением данного постановления оставляю за собой.</w:t>
      </w:r>
    </w:p>
    <w:p w:rsidR="00364A0F" w:rsidRPr="00364A0F" w:rsidRDefault="00364A0F" w:rsidP="00364A0F">
      <w:pPr>
        <w:rPr>
          <w:sz w:val="24"/>
          <w:szCs w:val="24"/>
        </w:rPr>
      </w:pPr>
    </w:p>
    <w:p w:rsidR="00364A0F" w:rsidRPr="00364A0F" w:rsidRDefault="00364A0F" w:rsidP="00364A0F">
      <w:pPr>
        <w:rPr>
          <w:sz w:val="24"/>
          <w:szCs w:val="24"/>
        </w:rPr>
      </w:pPr>
      <w:r w:rsidRPr="00364A0F">
        <w:rPr>
          <w:sz w:val="24"/>
          <w:szCs w:val="24"/>
        </w:rPr>
        <w:t>Глава сельского  поселения «Пожег»                                               Н.А.Шахова</w:t>
      </w:r>
    </w:p>
    <w:p w:rsidR="00364A0F" w:rsidRDefault="00364A0F" w:rsidP="00364A0F">
      <w:pPr>
        <w:jc w:val="right"/>
        <w:rPr>
          <w:sz w:val="28"/>
          <w:szCs w:val="28"/>
        </w:rPr>
      </w:pPr>
    </w:p>
    <w:p w:rsidR="00356500" w:rsidRDefault="00364A0F" w:rsidP="00364A0F">
      <w:pPr>
        <w:rPr>
          <w:sz w:val="24"/>
          <w:szCs w:val="24"/>
        </w:rPr>
      </w:pPr>
      <w:r>
        <w:rPr>
          <w:sz w:val="24"/>
          <w:szCs w:val="24"/>
        </w:rPr>
        <w:t>Сенькина Нина Борисовна</w:t>
      </w:r>
      <w:r w:rsidR="00356500">
        <w:rPr>
          <w:sz w:val="24"/>
          <w:szCs w:val="24"/>
        </w:rPr>
        <w:t xml:space="preserve"> </w:t>
      </w:r>
    </w:p>
    <w:p w:rsidR="00364A0F" w:rsidRPr="009B580A" w:rsidRDefault="00364A0F" w:rsidP="00364A0F">
      <w:pPr>
        <w:rPr>
          <w:sz w:val="24"/>
          <w:szCs w:val="24"/>
        </w:rPr>
      </w:pPr>
      <w:r>
        <w:rPr>
          <w:sz w:val="24"/>
          <w:szCs w:val="24"/>
        </w:rPr>
        <w:t>8(82137)98710</w:t>
      </w:r>
    </w:p>
    <w:p w:rsidR="00364A0F" w:rsidRPr="00364A0F" w:rsidRDefault="00364A0F" w:rsidP="00364A0F">
      <w:pPr>
        <w:jc w:val="right"/>
        <w:rPr>
          <w:sz w:val="24"/>
          <w:szCs w:val="24"/>
        </w:rPr>
      </w:pPr>
      <w:r w:rsidRPr="00364A0F">
        <w:rPr>
          <w:sz w:val="24"/>
          <w:szCs w:val="24"/>
        </w:rPr>
        <w:lastRenderedPageBreak/>
        <w:t>Приложение</w:t>
      </w:r>
    </w:p>
    <w:p w:rsidR="00364A0F" w:rsidRPr="00364A0F" w:rsidRDefault="00364A0F" w:rsidP="00364A0F">
      <w:pPr>
        <w:jc w:val="right"/>
        <w:rPr>
          <w:sz w:val="24"/>
          <w:szCs w:val="24"/>
        </w:rPr>
      </w:pPr>
      <w:r w:rsidRPr="00364A0F">
        <w:rPr>
          <w:sz w:val="24"/>
          <w:szCs w:val="24"/>
        </w:rPr>
        <w:t xml:space="preserve">Утверждено </w:t>
      </w:r>
    </w:p>
    <w:p w:rsidR="00364A0F" w:rsidRPr="00364A0F" w:rsidRDefault="00364A0F" w:rsidP="00364A0F">
      <w:pPr>
        <w:jc w:val="right"/>
        <w:rPr>
          <w:sz w:val="24"/>
          <w:szCs w:val="24"/>
        </w:rPr>
      </w:pPr>
      <w:r w:rsidRPr="00364A0F">
        <w:rPr>
          <w:sz w:val="24"/>
          <w:szCs w:val="24"/>
        </w:rPr>
        <w:t xml:space="preserve">постановлением Главы </w:t>
      </w:r>
    </w:p>
    <w:p w:rsidR="00364A0F" w:rsidRPr="00364A0F" w:rsidRDefault="00364A0F" w:rsidP="00364A0F">
      <w:pPr>
        <w:jc w:val="right"/>
        <w:rPr>
          <w:sz w:val="24"/>
          <w:szCs w:val="24"/>
        </w:rPr>
      </w:pPr>
      <w:r w:rsidRPr="00364A0F">
        <w:rPr>
          <w:sz w:val="24"/>
          <w:szCs w:val="24"/>
        </w:rPr>
        <w:t>сельского поселения «Пожег»</w:t>
      </w:r>
    </w:p>
    <w:p w:rsidR="00364A0F" w:rsidRPr="00364A0F" w:rsidRDefault="00364A0F" w:rsidP="00364A0F">
      <w:pPr>
        <w:jc w:val="right"/>
        <w:rPr>
          <w:sz w:val="24"/>
          <w:szCs w:val="24"/>
        </w:rPr>
      </w:pPr>
      <w:r w:rsidRPr="00364A0F">
        <w:rPr>
          <w:sz w:val="24"/>
          <w:szCs w:val="24"/>
        </w:rPr>
        <w:t>от 21 февраля 2014г. № 7</w:t>
      </w:r>
    </w:p>
    <w:p w:rsidR="00364A0F" w:rsidRDefault="00364A0F" w:rsidP="009B580A">
      <w:pPr>
        <w:jc w:val="right"/>
        <w:rPr>
          <w:sz w:val="28"/>
          <w:szCs w:val="28"/>
        </w:rPr>
      </w:pPr>
      <w:r>
        <w:rPr>
          <w:sz w:val="28"/>
          <w:szCs w:val="28"/>
        </w:rPr>
        <w:t xml:space="preserve">                                                                                                                    </w:t>
      </w:r>
      <w:r w:rsidR="009B580A">
        <w:rPr>
          <w:sz w:val="28"/>
          <w:szCs w:val="28"/>
        </w:rPr>
        <w:t xml:space="preserve">                          </w:t>
      </w:r>
      <w:r>
        <w:rPr>
          <w:sz w:val="28"/>
          <w:szCs w:val="28"/>
        </w:rPr>
        <w:t xml:space="preserve">                                </w:t>
      </w:r>
    </w:p>
    <w:p w:rsidR="00364A0F" w:rsidRPr="00364A0F" w:rsidRDefault="00364A0F" w:rsidP="00364A0F">
      <w:pPr>
        <w:pStyle w:val="4"/>
        <w:jc w:val="center"/>
        <w:rPr>
          <w:b w:val="0"/>
          <w:sz w:val="24"/>
          <w:szCs w:val="24"/>
        </w:rPr>
      </w:pPr>
      <w:proofErr w:type="gramStart"/>
      <w:r w:rsidRPr="00364A0F">
        <w:rPr>
          <w:b w:val="0"/>
          <w:sz w:val="24"/>
          <w:szCs w:val="24"/>
        </w:rPr>
        <w:t>П</w:t>
      </w:r>
      <w:proofErr w:type="gramEnd"/>
      <w:r w:rsidRPr="00364A0F">
        <w:rPr>
          <w:b w:val="0"/>
          <w:sz w:val="24"/>
          <w:szCs w:val="24"/>
        </w:rPr>
        <w:t xml:space="preserve">  О  Р  Я  Д  О  К</w:t>
      </w:r>
    </w:p>
    <w:p w:rsidR="00364A0F" w:rsidRPr="00364A0F" w:rsidRDefault="00364A0F" w:rsidP="00364A0F">
      <w:pPr>
        <w:jc w:val="center"/>
        <w:rPr>
          <w:snapToGrid w:val="0"/>
          <w:sz w:val="24"/>
          <w:szCs w:val="24"/>
        </w:rPr>
      </w:pPr>
      <w:r w:rsidRPr="00364A0F">
        <w:rPr>
          <w:snapToGrid w:val="0"/>
          <w:sz w:val="24"/>
          <w:szCs w:val="24"/>
        </w:rPr>
        <w:t xml:space="preserve">проведения эвакуационных мероприятий на территории сельского поселения </w:t>
      </w:r>
      <w:r w:rsidRPr="00364A0F">
        <w:rPr>
          <w:sz w:val="24"/>
          <w:szCs w:val="24"/>
        </w:rPr>
        <w:t xml:space="preserve">«Пожег» </w:t>
      </w:r>
      <w:r w:rsidRPr="00364A0F">
        <w:rPr>
          <w:snapToGrid w:val="0"/>
          <w:sz w:val="24"/>
          <w:szCs w:val="24"/>
        </w:rPr>
        <w:t xml:space="preserve">в чрезвычайных ситуациях природного и </w:t>
      </w:r>
    </w:p>
    <w:p w:rsidR="00364A0F" w:rsidRPr="00364A0F" w:rsidRDefault="00364A0F" w:rsidP="00364A0F">
      <w:pPr>
        <w:jc w:val="center"/>
        <w:rPr>
          <w:b/>
          <w:snapToGrid w:val="0"/>
          <w:sz w:val="24"/>
          <w:szCs w:val="24"/>
        </w:rPr>
      </w:pPr>
      <w:r w:rsidRPr="00364A0F">
        <w:rPr>
          <w:snapToGrid w:val="0"/>
          <w:sz w:val="24"/>
          <w:szCs w:val="24"/>
        </w:rPr>
        <w:t>техногенного характера (далее - Порядок</w:t>
      </w:r>
      <w:r w:rsidRPr="00364A0F">
        <w:rPr>
          <w:b/>
          <w:snapToGrid w:val="0"/>
          <w:sz w:val="24"/>
          <w:szCs w:val="24"/>
        </w:rPr>
        <w:t>)</w:t>
      </w:r>
    </w:p>
    <w:p w:rsidR="00364A0F" w:rsidRPr="00364A0F" w:rsidRDefault="00364A0F" w:rsidP="00364A0F">
      <w:pPr>
        <w:jc w:val="center"/>
        <w:rPr>
          <w:b/>
          <w:snapToGrid w:val="0"/>
          <w:sz w:val="24"/>
          <w:szCs w:val="24"/>
        </w:rPr>
      </w:pPr>
    </w:p>
    <w:p w:rsidR="00364A0F" w:rsidRPr="00364A0F" w:rsidRDefault="00364A0F" w:rsidP="00364A0F">
      <w:pPr>
        <w:pStyle w:val="a7"/>
        <w:spacing w:after="0"/>
        <w:ind w:firstLine="567"/>
        <w:rPr>
          <w:snapToGrid w:val="0"/>
          <w:sz w:val="24"/>
          <w:szCs w:val="24"/>
        </w:rPr>
      </w:pPr>
      <w:r w:rsidRPr="00364A0F">
        <w:rPr>
          <w:snapToGrid w:val="0"/>
          <w:sz w:val="24"/>
          <w:szCs w:val="24"/>
        </w:rPr>
        <w:t xml:space="preserve">1. Настоящий Порядок определяет виды эвакуации, общие требования по организации, планированию и проведению эвакуационных мероприятий на территории сельского поселения </w:t>
      </w:r>
      <w:r w:rsidRPr="00364A0F">
        <w:rPr>
          <w:sz w:val="24"/>
          <w:szCs w:val="24"/>
        </w:rPr>
        <w:t>«Пожег».</w:t>
      </w:r>
    </w:p>
    <w:p w:rsidR="00364A0F" w:rsidRPr="00364A0F" w:rsidRDefault="00364A0F" w:rsidP="00356500">
      <w:pPr>
        <w:ind w:firstLine="567"/>
        <w:jc w:val="both"/>
        <w:rPr>
          <w:snapToGrid w:val="0"/>
          <w:sz w:val="24"/>
          <w:szCs w:val="24"/>
        </w:rPr>
      </w:pPr>
      <w:r w:rsidRPr="00364A0F">
        <w:rPr>
          <w:snapToGrid w:val="0"/>
          <w:sz w:val="24"/>
          <w:szCs w:val="24"/>
        </w:rPr>
        <w:t>2. Успешность проведения эвакуационных мероприятий определяется заблаговременной подготовкой эвакуационных органов, систем оповещения и связи, детальным планированием с учетом местных условий и особенностей, заблаговременной подготовкой сил и средств, тщательной проработкой всех мероприятий  по обеспечению эвакуации.</w:t>
      </w:r>
    </w:p>
    <w:p w:rsidR="00364A0F" w:rsidRPr="00364A0F" w:rsidRDefault="00364A0F" w:rsidP="00356500">
      <w:pPr>
        <w:ind w:firstLine="567"/>
        <w:jc w:val="both"/>
        <w:rPr>
          <w:snapToGrid w:val="0"/>
          <w:sz w:val="24"/>
          <w:szCs w:val="24"/>
        </w:rPr>
      </w:pPr>
      <w:r w:rsidRPr="00364A0F">
        <w:rPr>
          <w:snapToGrid w:val="0"/>
          <w:sz w:val="24"/>
          <w:szCs w:val="24"/>
        </w:rPr>
        <w:t>3. Эвакуационные мероприятия включают в себя следующие понятия:</w:t>
      </w:r>
    </w:p>
    <w:p w:rsidR="00364A0F" w:rsidRPr="00364A0F" w:rsidRDefault="00364A0F" w:rsidP="00364A0F">
      <w:pPr>
        <w:ind w:firstLine="567"/>
        <w:jc w:val="both"/>
        <w:rPr>
          <w:snapToGrid w:val="0"/>
          <w:sz w:val="24"/>
          <w:szCs w:val="24"/>
        </w:rPr>
      </w:pPr>
      <w:r w:rsidRPr="00364A0F">
        <w:rPr>
          <w:snapToGrid w:val="0"/>
          <w:sz w:val="24"/>
          <w:szCs w:val="24"/>
        </w:rPr>
        <w:t xml:space="preserve">а) </w:t>
      </w:r>
      <w:r w:rsidRPr="00364A0F">
        <w:rPr>
          <w:b/>
          <w:i/>
          <w:snapToGrid w:val="0"/>
          <w:sz w:val="24"/>
          <w:szCs w:val="24"/>
        </w:rPr>
        <w:t xml:space="preserve">эвакуация населения - </w:t>
      </w:r>
      <w:r w:rsidRPr="00364A0F">
        <w:rPr>
          <w:snapToGrid w:val="0"/>
          <w:sz w:val="24"/>
          <w:szCs w:val="24"/>
        </w:rPr>
        <w:t>комплекс мероприятий по организованному выводу и вывозу населения из зон ЧС и его кратковременному размещению в заблаговременно подготовленных безопасных районах;</w:t>
      </w:r>
    </w:p>
    <w:p w:rsidR="00364A0F" w:rsidRPr="00364A0F" w:rsidRDefault="00364A0F" w:rsidP="00364A0F">
      <w:pPr>
        <w:ind w:firstLine="567"/>
        <w:jc w:val="both"/>
        <w:rPr>
          <w:snapToGrid w:val="0"/>
          <w:sz w:val="24"/>
          <w:szCs w:val="24"/>
        </w:rPr>
      </w:pPr>
      <w:r w:rsidRPr="00364A0F">
        <w:rPr>
          <w:snapToGrid w:val="0"/>
          <w:sz w:val="24"/>
          <w:szCs w:val="24"/>
        </w:rPr>
        <w:t xml:space="preserve">б) </w:t>
      </w:r>
      <w:r w:rsidRPr="00364A0F">
        <w:rPr>
          <w:b/>
          <w:i/>
          <w:snapToGrid w:val="0"/>
          <w:sz w:val="24"/>
          <w:szCs w:val="24"/>
        </w:rPr>
        <w:t>зона временного отселения -</w:t>
      </w:r>
      <w:r w:rsidRPr="00364A0F">
        <w:rPr>
          <w:snapToGrid w:val="0"/>
          <w:sz w:val="24"/>
          <w:szCs w:val="24"/>
        </w:rPr>
        <w:t xml:space="preserve"> территория, откуда при угрозе или во время возникновения ЧС эвакуируется или временно отселяется население в целях его безопасности;</w:t>
      </w:r>
    </w:p>
    <w:p w:rsidR="00364A0F" w:rsidRPr="00364A0F" w:rsidRDefault="00364A0F" w:rsidP="00364A0F">
      <w:pPr>
        <w:ind w:firstLine="567"/>
        <w:jc w:val="both"/>
        <w:rPr>
          <w:snapToGrid w:val="0"/>
          <w:sz w:val="24"/>
          <w:szCs w:val="24"/>
        </w:rPr>
      </w:pPr>
      <w:r w:rsidRPr="00364A0F">
        <w:rPr>
          <w:snapToGrid w:val="0"/>
          <w:sz w:val="24"/>
          <w:szCs w:val="24"/>
        </w:rPr>
        <w:t xml:space="preserve">в) </w:t>
      </w:r>
      <w:r w:rsidRPr="00364A0F">
        <w:rPr>
          <w:b/>
          <w:i/>
          <w:snapToGrid w:val="0"/>
          <w:sz w:val="24"/>
          <w:szCs w:val="24"/>
        </w:rPr>
        <w:t>загородная зона -</w:t>
      </w:r>
      <w:r w:rsidRPr="00364A0F">
        <w:rPr>
          <w:snapToGrid w:val="0"/>
          <w:sz w:val="24"/>
          <w:szCs w:val="24"/>
        </w:rPr>
        <w:t xml:space="preserve"> территория, расположенная вне пределов зоны вероятной ЧС, заблаговременно подготовленная для размещения эвакуируемого населения;</w:t>
      </w:r>
    </w:p>
    <w:p w:rsidR="00364A0F" w:rsidRPr="00364A0F" w:rsidRDefault="00364A0F" w:rsidP="00364A0F">
      <w:pPr>
        <w:ind w:firstLine="567"/>
        <w:jc w:val="both"/>
        <w:rPr>
          <w:snapToGrid w:val="0"/>
          <w:sz w:val="24"/>
          <w:szCs w:val="24"/>
        </w:rPr>
      </w:pPr>
      <w:r w:rsidRPr="00364A0F">
        <w:rPr>
          <w:snapToGrid w:val="0"/>
          <w:sz w:val="24"/>
          <w:szCs w:val="24"/>
        </w:rPr>
        <w:t xml:space="preserve">г) </w:t>
      </w:r>
      <w:r w:rsidRPr="00364A0F">
        <w:rPr>
          <w:b/>
          <w:i/>
          <w:snapToGrid w:val="0"/>
          <w:sz w:val="24"/>
          <w:szCs w:val="24"/>
        </w:rPr>
        <w:t xml:space="preserve">жизнеобеспечение населения в ЧС </w:t>
      </w:r>
      <w:r w:rsidRPr="00364A0F">
        <w:rPr>
          <w:snapToGrid w:val="0"/>
          <w:sz w:val="24"/>
          <w:szCs w:val="24"/>
        </w:rPr>
        <w:t>- комплекс экономических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w:t>
      </w:r>
    </w:p>
    <w:p w:rsidR="00364A0F" w:rsidRPr="00364A0F" w:rsidRDefault="00364A0F" w:rsidP="00364A0F">
      <w:pPr>
        <w:ind w:firstLine="567"/>
        <w:jc w:val="both"/>
        <w:rPr>
          <w:snapToGrid w:val="0"/>
          <w:sz w:val="24"/>
          <w:szCs w:val="24"/>
        </w:rPr>
      </w:pPr>
      <w:proofErr w:type="spellStart"/>
      <w:r w:rsidRPr="00364A0F">
        <w:rPr>
          <w:snapToGrid w:val="0"/>
          <w:sz w:val="24"/>
          <w:szCs w:val="24"/>
        </w:rPr>
        <w:t>д</w:t>
      </w:r>
      <w:proofErr w:type="spellEnd"/>
      <w:r w:rsidRPr="00364A0F">
        <w:rPr>
          <w:snapToGrid w:val="0"/>
          <w:sz w:val="24"/>
          <w:szCs w:val="24"/>
        </w:rPr>
        <w:t xml:space="preserve">) </w:t>
      </w:r>
      <w:r w:rsidRPr="00364A0F">
        <w:rPr>
          <w:b/>
          <w:i/>
          <w:snapToGrid w:val="0"/>
          <w:sz w:val="24"/>
          <w:szCs w:val="24"/>
        </w:rPr>
        <w:t>чрезвычайная ситуация (ЧС) -</w:t>
      </w:r>
      <w:r w:rsidRPr="00364A0F">
        <w:rPr>
          <w:snapToGrid w:val="0"/>
          <w:sz w:val="24"/>
          <w:szCs w:val="24"/>
        </w:rPr>
        <w:t xml:space="preserve"> это обстановка на определенной территории, сложившаяся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364A0F" w:rsidRPr="00364A0F" w:rsidRDefault="00364A0F" w:rsidP="00364A0F">
      <w:pPr>
        <w:ind w:firstLine="567"/>
        <w:jc w:val="both"/>
        <w:rPr>
          <w:snapToGrid w:val="0"/>
          <w:sz w:val="24"/>
          <w:szCs w:val="24"/>
        </w:rPr>
      </w:pPr>
      <w:r w:rsidRPr="00364A0F">
        <w:rPr>
          <w:snapToGrid w:val="0"/>
          <w:sz w:val="24"/>
          <w:szCs w:val="24"/>
        </w:rPr>
        <w:t xml:space="preserve">4. Право принятия решения на проведение эвакуации населения принадлежит Главе Республики Коми, главе муниципального района «Усть-Куломский», главе сельского поселения </w:t>
      </w:r>
      <w:r w:rsidRPr="00364A0F">
        <w:rPr>
          <w:sz w:val="24"/>
          <w:szCs w:val="24"/>
        </w:rPr>
        <w:t>«Пожег»</w:t>
      </w:r>
      <w:r w:rsidRPr="00364A0F">
        <w:rPr>
          <w:snapToGrid w:val="0"/>
          <w:sz w:val="24"/>
          <w:szCs w:val="24"/>
        </w:rPr>
        <w:t xml:space="preserve">. </w:t>
      </w:r>
    </w:p>
    <w:p w:rsidR="00364A0F" w:rsidRPr="00364A0F" w:rsidRDefault="00364A0F" w:rsidP="00364A0F">
      <w:pPr>
        <w:ind w:firstLine="567"/>
        <w:jc w:val="both"/>
        <w:rPr>
          <w:snapToGrid w:val="0"/>
          <w:sz w:val="24"/>
          <w:szCs w:val="24"/>
        </w:rPr>
      </w:pPr>
      <w:r w:rsidRPr="00364A0F">
        <w:rPr>
          <w:snapToGrid w:val="0"/>
          <w:sz w:val="24"/>
          <w:szCs w:val="24"/>
        </w:rPr>
        <w:t>В случае крайней необходимости руководитель ликвидации чрезвычайной ситуации вправе самостоятельно принимать решение о проведении эвакуационных мероприятий и об остановке деятельности организаций, находящихся в зоне чрезвычайной ситуации.</w:t>
      </w:r>
    </w:p>
    <w:p w:rsidR="00364A0F" w:rsidRPr="00364A0F" w:rsidRDefault="00364A0F" w:rsidP="00364A0F">
      <w:pPr>
        <w:ind w:firstLine="567"/>
        <w:jc w:val="both"/>
        <w:rPr>
          <w:snapToGrid w:val="0"/>
          <w:sz w:val="24"/>
          <w:szCs w:val="24"/>
        </w:rPr>
      </w:pPr>
      <w:r w:rsidRPr="00364A0F">
        <w:rPr>
          <w:snapToGrid w:val="0"/>
          <w:sz w:val="24"/>
          <w:szCs w:val="24"/>
        </w:rPr>
        <w:t xml:space="preserve">5. Планирование, организация и проведение эвакуации населения возлагаются на </w:t>
      </w:r>
      <w:proofErr w:type="spellStart"/>
      <w:r w:rsidRPr="00364A0F">
        <w:rPr>
          <w:snapToGrid w:val="0"/>
          <w:sz w:val="24"/>
          <w:szCs w:val="24"/>
        </w:rPr>
        <w:t>эвакоприемную</w:t>
      </w:r>
      <w:proofErr w:type="spellEnd"/>
      <w:r w:rsidRPr="00364A0F">
        <w:rPr>
          <w:snapToGrid w:val="0"/>
          <w:sz w:val="24"/>
          <w:szCs w:val="24"/>
        </w:rPr>
        <w:t xml:space="preserve"> комиссию сельского поселения </w:t>
      </w:r>
      <w:r w:rsidRPr="00364A0F">
        <w:rPr>
          <w:sz w:val="24"/>
          <w:szCs w:val="24"/>
        </w:rPr>
        <w:t xml:space="preserve">«Пожег» </w:t>
      </w:r>
      <w:r w:rsidRPr="00364A0F">
        <w:rPr>
          <w:snapToGrid w:val="0"/>
          <w:sz w:val="24"/>
          <w:szCs w:val="24"/>
        </w:rPr>
        <w:t xml:space="preserve">и на оперативную группу по выводу (вывозу) эваконаселения администрации сельского поселения </w:t>
      </w:r>
      <w:r w:rsidRPr="00364A0F">
        <w:rPr>
          <w:sz w:val="24"/>
          <w:szCs w:val="24"/>
        </w:rPr>
        <w:t>«Пожег» во взаимодействии с</w:t>
      </w:r>
      <w:r w:rsidRPr="00364A0F">
        <w:rPr>
          <w:snapToGrid w:val="0"/>
          <w:sz w:val="24"/>
          <w:szCs w:val="24"/>
        </w:rPr>
        <w:t xml:space="preserve"> эвакоприемной комиссией муниципального образования муниципального района «Усть-Куломский» и отделом по делам ГО, ЧС и защите населения администрации муниципального района «Усть-Куломский».</w:t>
      </w:r>
    </w:p>
    <w:p w:rsidR="00364A0F" w:rsidRPr="00364A0F" w:rsidRDefault="00364A0F" w:rsidP="00364A0F">
      <w:pPr>
        <w:ind w:firstLine="567"/>
        <w:jc w:val="both"/>
        <w:rPr>
          <w:b/>
          <w:i/>
          <w:snapToGrid w:val="0"/>
          <w:sz w:val="24"/>
          <w:szCs w:val="24"/>
        </w:rPr>
      </w:pPr>
    </w:p>
    <w:p w:rsidR="00364A0F" w:rsidRPr="00364A0F" w:rsidRDefault="00364A0F" w:rsidP="00364A0F">
      <w:pPr>
        <w:ind w:firstLine="567"/>
        <w:jc w:val="both"/>
        <w:rPr>
          <w:b/>
          <w:i/>
          <w:snapToGrid w:val="0"/>
          <w:sz w:val="24"/>
          <w:szCs w:val="24"/>
        </w:rPr>
      </w:pPr>
      <w:r w:rsidRPr="00364A0F">
        <w:rPr>
          <w:b/>
          <w:i/>
          <w:snapToGrid w:val="0"/>
          <w:sz w:val="24"/>
          <w:szCs w:val="24"/>
        </w:rPr>
        <w:t>К эвакуационным органам сельского поселения «Пожег» относятся:</w:t>
      </w:r>
    </w:p>
    <w:p w:rsidR="00364A0F" w:rsidRPr="00364A0F" w:rsidRDefault="00364A0F" w:rsidP="00364A0F">
      <w:pPr>
        <w:ind w:firstLine="567"/>
        <w:jc w:val="both"/>
        <w:rPr>
          <w:snapToGrid w:val="0"/>
          <w:sz w:val="24"/>
          <w:szCs w:val="24"/>
        </w:rPr>
      </w:pPr>
      <w:r w:rsidRPr="00364A0F">
        <w:rPr>
          <w:snapToGrid w:val="0"/>
          <w:sz w:val="24"/>
          <w:szCs w:val="24"/>
        </w:rPr>
        <w:t xml:space="preserve">- </w:t>
      </w:r>
      <w:proofErr w:type="spellStart"/>
      <w:r w:rsidRPr="00364A0F">
        <w:rPr>
          <w:snapToGrid w:val="0"/>
          <w:sz w:val="24"/>
          <w:szCs w:val="24"/>
        </w:rPr>
        <w:t>эвакоприемная</w:t>
      </w:r>
      <w:proofErr w:type="spellEnd"/>
      <w:r w:rsidRPr="00364A0F">
        <w:rPr>
          <w:snapToGrid w:val="0"/>
          <w:sz w:val="24"/>
          <w:szCs w:val="24"/>
        </w:rPr>
        <w:t xml:space="preserve"> комиссия сельского поселения </w:t>
      </w:r>
      <w:r w:rsidRPr="00364A0F">
        <w:rPr>
          <w:sz w:val="24"/>
          <w:szCs w:val="24"/>
        </w:rPr>
        <w:t>«Пожег»;</w:t>
      </w:r>
    </w:p>
    <w:p w:rsidR="00364A0F" w:rsidRPr="00364A0F" w:rsidRDefault="00364A0F" w:rsidP="00364A0F">
      <w:pPr>
        <w:ind w:firstLine="567"/>
        <w:jc w:val="both"/>
        <w:rPr>
          <w:snapToGrid w:val="0"/>
          <w:sz w:val="24"/>
          <w:szCs w:val="24"/>
        </w:rPr>
      </w:pPr>
      <w:r w:rsidRPr="00364A0F">
        <w:rPr>
          <w:snapToGrid w:val="0"/>
          <w:sz w:val="24"/>
          <w:szCs w:val="24"/>
        </w:rPr>
        <w:lastRenderedPageBreak/>
        <w:t xml:space="preserve">- оперативная группа по выводу (вывозу) эваконаселения; </w:t>
      </w:r>
    </w:p>
    <w:p w:rsidR="00364A0F" w:rsidRPr="00364A0F" w:rsidRDefault="00364A0F" w:rsidP="00364A0F">
      <w:pPr>
        <w:ind w:firstLine="567"/>
        <w:jc w:val="both"/>
        <w:rPr>
          <w:snapToGrid w:val="0"/>
          <w:sz w:val="24"/>
          <w:szCs w:val="24"/>
        </w:rPr>
      </w:pPr>
      <w:r w:rsidRPr="00364A0F">
        <w:rPr>
          <w:snapToGrid w:val="0"/>
          <w:sz w:val="24"/>
          <w:szCs w:val="24"/>
        </w:rPr>
        <w:t xml:space="preserve">- администрация сельского поселения </w:t>
      </w:r>
      <w:r w:rsidRPr="00364A0F">
        <w:rPr>
          <w:sz w:val="24"/>
          <w:szCs w:val="24"/>
        </w:rPr>
        <w:t>«Пожег»</w:t>
      </w:r>
      <w:r w:rsidRPr="00364A0F">
        <w:rPr>
          <w:snapToGrid w:val="0"/>
          <w:sz w:val="24"/>
          <w:szCs w:val="24"/>
        </w:rPr>
        <w:t>;</w:t>
      </w:r>
    </w:p>
    <w:p w:rsidR="00364A0F" w:rsidRPr="00364A0F" w:rsidRDefault="00364A0F" w:rsidP="00364A0F">
      <w:pPr>
        <w:ind w:firstLine="567"/>
        <w:jc w:val="both"/>
        <w:rPr>
          <w:snapToGrid w:val="0"/>
          <w:sz w:val="24"/>
          <w:szCs w:val="24"/>
        </w:rPr>
      </w:pPr>
      <w:r w:rsidRPr="00364A0F">
        <w:rPr>
          <w:snapToGrid w:val="0"/>
          <w:sz w:val="24"/>
          <w:szCs w:val="24"/>
        </w:rPr>
        <w:t>- приемный эвакуационный пункт (ПЭП).</w:t>
      </w:r>
    </w:p>
    <w:p w:rsidR="00364A0F" w:rsidRPr="00364A0F" w:rsidRDefault="00364A0F" w:rsidP="00364A0F">
      <w:pPr>
        <w:ind w:firstLine="567"/>
        <w:jc w:val="both"/>
        <w:rPr>
          <w:snapToGrid w:val="0"/>
          <w:sz w:val="24"/>
          <w:szCs w:val="24"/>
        </w:rPr>
      </w:pPr>
      <w:proofErr w:type="gramStart"/>
      <w:r w:rsidRPr="00364A0F">
        <w:rPr>
          <w:snapToGrid w:val="0"/>
          <w:sz w:val="24"/>
          <w:szCs w:val="24"/>
        </w:rPr>
        <w:t>Эвакуация населения планируется и осуществляется по производственно - территориальному принципу, который предполагает вывод (вывоз) из зон чрезвычайных ситуаций рабочих, служащих организаций и членов их семей, нетрудоспособного и не занятого в производстве населения (лиц, обучающихся в школах-интернатах и образовательных учреждениях начального, среднего и высшего профессионального образования совместно с преподавателями, обслуживающим персоналом и членами их семей, воспитанников детских домов, ведомственных детских садов, пенсионеров</w:t>
      </w:r>
      <w:proofErr w:type="gramEnd"/>
      <w:r w:rsidRPr="00364A0F">
        <w:rPr>
          <w:snapToGrid w:val="0"/>
          <w:sz w:val="24"/>
          <w:szCs w:val="24"/>
        </w:rPr>
        <w:t>, содержащихся в домах инвалидов и ветеранов, совместно с обслуживающим персоналом и членами их семей), одиноко проживающих пенсионеров, инвалидов и безработных граждан - по месту жительства.</w:t>
      </w:r>
    </w:p>
    <w:p w:rsidR="00364A0F" w:rsidRPr="00364A0F" w:rsidRDefault="00364A0F" w:rsidP="00364A0F">
      <w:pPr>
        <w:ind w:firstLine="567"/>
        <w:jc w:val="both"/>
        <w:rPr>
          <w:snapToGrid w:val="0"/>
          <w:sz w:val="24"/>
          <w:szCs w:val="24"/>
        </w:rPr>
      </w:pPr>
    </w:p>
    <w:p w:rsidR="00364A0F" w:rsidRPr="00364A0F" w:rsidRDefault="00364A0F" w:rsidP="00364A0F">
      <w:pPr>
        <w:ind w:firstLine="567"/>
        <w:jc w:val="both"/>
        <w:rPr>
          <w:snapToGrid w:val="0"/>
          <w:sz w:val="24"/>
          <w:szCs w:val="24"/>
        </w:rPr>
      </w:pPr>
      <w:r w:rsidRPr="00364A0F">
        <w:rPr>
          <w:snapToGrid w:val="0"/>
          <w:sz w:val="24"/>
          <w:szCs w:val="24"/>
        </w:rPr>
        <w:t>В зависимости от обстановки различают три режима функционирования эвакуационных органов:</w:t>
      </w:r>
    </w:p>
    <w:p w:rsidR="00364A0F" w:rsidRPr="00364A0F" w:rsidRDefault="00364A0F" w:rsidP="00364A0F">
      <w:pPr>
        <w:ind w:firstLine="567"/>
        <w:jc w:val="both"/>
        <w:rPr>
          <w:snapToGrid w:val="0"/>
          <w:sz w:val="24"/>
          <w:szCs w:val="24"/>
        </w:rPr>
      </w:pPr>
      <w:r w:rsidRPr="00364A0F">
        <w:rPr>
          <w:snapToGrid w:val="0"/>
          <w:sz w:val="24"/>
          <w:szCs w:val="24"/>
        </w:rPr>
        <w:t xml:space="preserve">а) </w:t>
      </w:r>
      <w:r w:rsidRPr="00364A0F">
        <w:rPr>
          <w:b/>
          <w:i/>
          <w:snapToGrid w:val="0"/>
          <w:sz w:val="24"/>
          <w:szCs w:val="24"/>
        </w:rPr>
        <w:t xml:space="preserve">режим повседневной деятельности - </w:t>
      </w:r>
      <w:r w:rsidRPr="00364A0F">
        <w:rPr>
          <w:snapToGrid w:val="0"/>
          <w:sz w:val="24"/>
          <w:szCs w:val="24"/>
        </w:rPr>
        <w:t>при нормальной производственно - промышленной, радиационной, химической, сейсмической и гидрометеорологической обстановке, при отсутствии эпидемий, ведении долгосрочных работ по ликвидации последствий чрезвычайных ситуаций;</w:t>
      </w:r>
    </w:p>
    <w:p w:rsidR="00364A0F" w:rsidRPr="00364A0F" w:rsidRDefault="00364A0F" w:rsidP="00364A0F">
      <w:pPr>
        <w:ind w:firstLine="567"/>
        <w:jc w:val="both"/>
        <w:rPr>
          <w:snapToGrid w:val="0"/>
          <w:sz w:val="24"/>
          <w:szCs w:val="24"/>
        </w:rPr>
      </w:pPr>
      <w:r w:rsidRPr="00364A0F">
        <w:rPr>
          <w:snapToGrid w:val="0"/>
          <w:sz w:val="24"/>
          <w:szCs w:val="24"/>
        </w:rPr>
        <w:t xml:space="preserve">б) </w:t>
      </w:r>
      <w:r w:rsidRPr="00364A0F">
        <w:rPr>
          <w:b/>
          <w:i/>
          <w:snapToGrid w:val="0"/>
          <w:sz w:val="24"/>
          <w:szCs w:val="24"/>
        </w:rPr>
        <w:t xml:space="preserve">режим повышенной готовности - </w:t>
      </w:r>
      <w:r w:rsidRPr="00364A0F">
        <w:rPr>
          <w:snapToGrid w:val="0"/>
          <w:sz w:val="24"/>
          <w:szCs w:val="24"/>
        </w:rPr>
        <w:t>при ухудшении производственно-промышленной, радиационной, химической, биологической, сейсмической и гидрометеорологической обстановки, при получении прогноза о возможности возникновения чрезвычайных ситуаций;</w:t>
      </w:r>
    </w:p>
    <w:p w:rsidR="00364A0F" w:rsidRPr="00364A0F" w:rsidRDefault="00364A0F" w:rsidP="00364A0F">
      <w:pPr>
        <w:ind w:firstLine="567"/>
        <w:jc w:val="both"/>
        <w:rPr>
          <w:snapToGrid w:val="0"/>
          <w:sz w:val="24"/>
          <w:szCs w:val="24"/>
        </w:rPr>
      </w:pPr>
      <w:r w:rsidRPr="00364A0F">
        <w:rPr>
          <w:snapToGrid w:val="0"/>
          <w:sz w:val="24"/>
          <w:szCs w:val="24"/>
        </w:rPr>
        <w:t xml:space="preserve">в) </w:t>
      </w:r>
      <w:r w:rsidRPr="00364A0F">
        <w:rPr>
          <w:b/>
          <w:i/>
          <w:snapToGrid w:val="0"/>
          <w:sz w:val="24"/>
          <w:szCs w:val="24"/>
        </w:rPr>
        <w:t xml:space="preserve">режим чрезвычайной ситуации - </w:t>
      </w:r>
      <w:r w:rsidRPr="00364A0F">
        <w:rPr>
          <w:snapToGrid w:val="0"/>
          <w:sz w:val="24"/>
          <w:szCs w:val="24"/>
        </w:rPr>
        <w:t>при возникновении и во время ликвидации.</w:t>
      </w:r>
    </w:p>
    <w:p w:rsidR="00364A0F" w:rsidRPr="00364A0F" w:rsidRDefault="00364A0F" w:rsidP="00364A0F">
      <w:pPr>
        <w:ind w:firstLine="567"/>
        <w:jc w:val="both"/>
        <w:rPr>
          <w:snapToGrid w:val="0"/>
          <w:sz w:val="24"/>
          <w:szCs w:val="24"/>
        </w:rPr>
      </w:pPr>
      <w:r w:rsidRPr="00364A0F">
        <w:rPr>
          <w:snapToGrid w:val="0"/>
          <w:sz w:val="24"/>
          <w:szCs w:val="24"/>
        </w:rPr>
        <w:t xml:space="preserve">Решение о введении того или иного режима функционирования эвакуационных органов принимают Глава Республики Коми, глава муниципального района «Усть-Куломский» или глава сельского поселения </w:t>
      </w:r>
      <w:r w:rsidRPr="00364A0F">
        <w:rPr>
          <w:sz w:val="24"/>
          <w:szCs w:val="24"/>
        </w:rPr>
        <w:t xml:space="preserve">«Пожег» </w:t>
      </w:r>
      <w:r w:rsidRPr="00364A0F">
        <w:rPr>
          <w:snapToGrid w:val="0"/>
          <w:sz w:val="24"/>
          <w:szCs w:val="24"/>
        </w:rPr>
        <w:t>с учетом конкретной обстановки.</w:t>
      </w:r>
    </w:p>
    <w:p w:rsidR="00364A0F" w:rsidRPr="00364A0F" w:rsidRDefault="00364A0F" w:rsidP="00364A0F">
      <w:pPr>
        <w:ind w:firstLine="567"/>
        <w:jc w:val="both"/>
        <w:rPr>
          <w:snapToGrid w:val="0"/>
          <w:sz w:val="24"/>
          <w:szCs w:val="24"/>
        </w:rPr>
      </w:pPr>
      <w:r w:rsidRPr="00364A0F">
        <w:rPr>
          <w:snapToGrid w:val="0"/>
          <w:sz w:val="24"/>
          <w:szCs w:val="24"/>
        </w:rPr>
        <w:t>Основными мероприятиями, проводимыми при функционировании эвакуационных органов в различных режимах, являются:</w:t>
      </w:r>
    </w:p>
    <w:p w:rsidR="00364A0F" w:rsidRPr="00364A0F" w:rsidRDefault="00364A0F" w:rsidP="00364A0F">
      <w:pPr>
        <w:ind w:firstLine="567"/>
        <w:jc w:val="both"/>
        <w:rPr>
          <w:b/>
          <w:i/>
          <w:snapToGrid w:val="0"/>
          <w:sz w:val="24"/>
          <w:szCs w:val="24"/>
        </w:rPr>
      </w:pPr>
    </w:p>
    <w:p w:rsidR="00364A0F" w:rsidRPr="00364A0F" w:rsidRDefault="00364A0F" w:rsidP="00364A0F">
      <w:pPr>
        <w:ind w:firstLine="567"/>
        <w:jc w:val="both"/>
        <w:rPr>
          <w:b/>
          <w:i/>
          <w:snapToGrid w:val="0"/>
          <w:sz w:val="24"/>
          <w:szCs w:val="24"/>
        </w:rPr>
      </w:pPr>
      <w:r w:rsidRPr="00364A0F">
        <w:rPr>
          <w:b/>
          <w:i/>
          <w:snapToGrid w:val="0"/>
          <w:sz w:val="24"/>
          <w:szCs w:val="24"/>
        </w:rPr>
        <w:t>а) при режиме повседневной деятельности:</w:t>
      </w:r>
    </w:p>
    <w:p w:rsidR="00364A0F" w:rsidRPr="00364A0F" w:rsidRDefault="00364A0F" w:rsidP="00364A0F">
      <w:pPr>
        <w:ind w:firstLine="567"/>
        <w:jc w:val="both"/>
        <w:rPr>
          <w:snapToGrid w:val="0"/>
          <w:sz w:val="24"/>
          <w:szCs w:val="24"/>
        </w:rPr>
      </w:pPr>
      <w:r w:rsidRPr="00364A0F">
        <w:rPr>
          <w:snapToGrid w:val="0"/>
          <w:sz w:val="24"/>
          <w:szCs w:val="24"/>
        </w:rPr>
        <w:t>- разработка документов плана эвакуации и ежегодное их уточнение;</w:t>
      </w:r>
    </w:p>
    <w:p w:rsidR="00364A0F" w:rsidRPr="00364A0F" w:rsidRDefault="00364A0F" w:rsidP="00364A0F">
      <w:pPr>
        <w:ind w:firstLine="567"/>
        <w:jc w:val="both"/>
        <w:rPr>
          <w:snapToGrid w:val="0"/>
          <w:sz w:val="24"/>
          <w:szCs w:val="24"/>
        </w:rPr>
      </w:pPr>
      <w:r w:rsidRPr="00364A0F">
        <w:rPr>
          <w:snapToGrid w:val="0"/>
          <w:sz w:val="24"/>
          <w:szCs w:val="24"/>
        </w:rPr>
        <w:t>- учет населения, попадающего в опасные зоны при возникновении чрезвычайных ситуаций;</w:t>
      </w:r>
    </w:p>
    <w:p w:rsidR="00364A0F" w:rsidRPr="00364A0F" w:rsidRDefault="00364A0F" w:rsidP="00364A0F">
      <w:pPr>
        <w:ind w:firstLine="567"/>
        <w:jc w:val="both"/>
        <w:rPr>
          <w:snapToGrid w:val="0"/>
          <w:sz w:val="24"/>
          <w:szCs w:val="24"/>
        </w:rPr>
      </w:pPr>
      <w:r w:rsidRPr="00364A0F">
        <w:rPr>
          <w:snapToGrid w:val="0"/>
          <w:sz w:val="24"/>
          <w:szCs w:val="24"/>
        </w:rPr>
        <w:t xml:space="preserve">- разработка планов обеспечения </w:t>
      </w:r>
      <w:proofErr w:type="spellStart"/>
      <w:r w:rsidRPr="00364A0F">
        <w:rPr>
          <w:snapToGrid w:val="0"/>
          <w:sz w:val="24"/>
          <w:szCs w:val="24"/>
        </w:rPr>
        <w:t>эвакомероприятий</w:t>
      </w:r>
      <w:proofErr w:type="spellEnd"/>
      <w:r w:rsidRPr="00364A0F">
        <w:rPr>
          <w:snapToGrid w:val="0"/>
          <w:sz w:val="24"/>
          <w:szCs w:val="24"/>
        </w:rPr>
        <w:t xml:space="preserve"> и мероприятий по подготовке к размещению эваконаселения в безопасных районах;</w:t>
      </w:r>
    </w:p>
    <w:p w:rsidR="00364A0F" w:rsidRPr="00364A0F" w:rsidRDefault="00364A0F" w:rsidP="00364A0F">
      <w:pPr>
        <w:ind w:firstLine="567"/>
        <w:jc w:val="both"/>
        <w:rPr>
          <w:snapToGrid w:val="0"/>
          <w:sz w:val="24"/>
          <w:szCs w:val="24"/>
        </w:rPr>
      </w:pPr>
      <w:r w:rsidRPr="00364A0F">
        <w:rPr>
          <w:snapToGrid w:val="0"/>
          <w:sz w:val="24"/>
          <w:szCs w:val="24"/>
        </w:rPr>
        <w:t>- контроль создания, комплектования личным составом и подготовки эвакуационных органов;</w:t>
      </w:r>
    </w:p>
    <w:p w:rsidR="00364A0F" w:rsidRPr="00364A0F" w:rsidRDefault="00364A0F" w:rsidP="00364A0F">
      <w:pPr>
        <w:ind w:firstLine="567"/>
        <w:jc w:val="both"/>
        <w:rPr>
          <w:snapToGrid w:val="0"/>
          <w:sz w:val="24"/>
          <w:szCs w:val="24"/>
        </w:rPr>
      </w:pPr>
      <w:r w:rsidRPr="00364A0F">
        <w:rPr>
          <w:snapToGrid w:val="0"/>
          <w:sz w:val="24"/>
          <w:szCs w:val="24"/>
        </w:rPr>
        <w:t>- периодическое проведение заседаний эвакуационных органов, на которых рассматриваются планы эвакуации, мероприятия по ее обеспечению, планы приема, размещения и жизнеобеспечения эваконаселения;</w:t>
      </w:r>
    </w:p>
    <w:p w:rsidR="00364A0F" w:rsidRPr="00364A0F" w:rsidRDefault="00364A0F" w:rsidP="00364A0F">
      <w:pPr>
        <w:ind w:firstLine="567"/>
        <w:jc w:val="both"/>
        <w:rPr>
          <w:snapToGrid w:val="0"/>
          <w:sz w:val="24"/>
          <w:szCs w:val="24"/>
        </w:rPr>
      </w:pPr>
      <w:r w:rsidRPr="00364A0F">
        <w:rPr>
          <w:snapToGrid w:val="0"/>
          <w:sz w:val="24"/>
          <w:szCs w:val="24"/>
        </w:rPr>
        <w:t xml:space="preserve">- поддержание высокой готовности, совершенствование подготовки </w:t>
      </w:r>
      <w:proofErr w:type="spellStart"/>
      <w:r w:rsidRPr="00364A0F">
        <w:rPr>
          <w:snapToGrid w:val="0"/>
          <w:sz w:val="24"/>
          <w:szCs w:val="24"/>
        </w:rPr>
        <w:t>эвакоорганов</w:t>
      </w:r>
      <w:proofErr w:type="spellEnd"/>
      <w:r w:rsidRPr="00364A0F">
        <w:rPr>
          <w:snapToGrid w:val="0"/>
          <w:sz w:val="24"/>
          <w:szCs w:val="24"/>
        </w:rPr>
        <w:t>, автоколонн (автомобильных звеньев) и других видов транспорта, предназначенных для эвакуации населения;</w:t>
      </w:r>
    </w:p>
    <w:p w:rsidR="00364A0F" w:rsidRPr="00364A0F" w:rsidRDefault="00364A0F" w:rsidP="00364A0F">
      <w:pPr>
        <w:ind w:firstLine="567"/>
        <w:jc w:val="both"/>
        <w:rPr>
          <w:snapToGrid w:val="0"/>
          <w:sz w:val="24"/>
          <w:szCs w:val="24"/>
        </w:rPr>
      </w:pPr>
      <w:r w:rsidRPr="00364A0F">
        <w:rPr>
          <w:snapToGrid w:val="0"/>
          <w:sz w:val="24"/>
          <w:szCs w:val="24"/>
        </w:rPr>
        <w:t xml:space="preserve">- организация взаимодействия всех звеньев, участвующих в проведении </w:t>
      </w:r>
      <w:proofErr w:type="spellStart"/>
      <w:r w:rsidRPr="00364A0F">
        <w:rPr>
          <w:snapToGrid w:val="0"/>
          <w:sz w:val="24"/>
          <w:szCs w:val="24"/>
        </w:rPr>
        <w:t>эвакомероприятий</w:t>
      </w:r>
      <w:proofErr w:type="spellEnd"/>
      <w:r w:rsidRPr="00364A0F">
        <w:rPr>
          <w:snapToGrid w:val="0"/>
          <w:sz w:val="24"/>
          <w:szCs w:val="24"/>
        </w:rPr>
        <w:t xml:space="preserve"> или обеспечивающих их проведение;</w:t>
      </w:r>
    </w:p>
    <w:p w:rsidR="00364A0F" w:rsidRPr="00364A0F" w:rsidRDefault="00364A0F" w:rsidP="00364A0F">
      <w:pPr>
        <w:ind w:firstLine="567"/>
        <w:jc w:val="both"/>
        <w:rPr>
          <w:snapToGrid w:val="0"/>
          <w:sz w:val="24"/>
          <w:szCs w:val="24"/>
        </w:rPr>
      </w:pPr>
      <w:r w:rsidRPr="00364A0F">
        <w:rPr>
          <w:snapToGrid w:val="0"/>
          <w:sz w:val="24"/>
          <w:szCs w:val="24"/>
        </w:rPr>
        <w:t xml:space="preserve">- осуществление практической проверки готовности </w:t>
      </w:r>
      <w:proofErr w:type="spellStart"/>
      <w:r w:rsidRPr="00364A0F">
        <w:rPr>
          <w:snapToGrid w:val="0"/>
          <w:sz w:val="24"/>
          <w:szCs w:val="24"/>
        </w:rPr>
        <w:t>эвакоорганов</w:t>
      </w:r>
      <w:proofErr w:type="spellEnd"/>
      <w:r w:rsidRPr="00364A0F">
        <w:rPr>
          <w:snapToGrid w:val="0"/>
          <w:sz w:val="24"/>
          <w:szCs w:val="24"/>
        </w:rPr>
        <w:t xml:space="preserve"> и служб обеспечения эвакуационных мероприятий.</w:t>
      </w:r>
    </w:p>
    <w:p w:rsidR="00364A0F" w:rsidRPr="00364A0F" w:rsidRDefault="00364A0F" w:rsidP="00364A0F">
      <w:pPr>
        <w:ind w:firstLine="567"/>
        <w:jc w:val="both"/>
        <w:rPr>
          <w:snapToGrid w:val="0"/>
          <w:sz w:val="24"/>
          <w:szCs w:val="24"/>
        </w:rPr>
      </w:pPr>
    </w:p>
    <w:p w:rsidR="00364A0F" w:rsidRPr="00364A0F" w:rsidRDefault="00364A0F" w:rsidP="00364A0F">
      <w:pPr>
        <w:ind w:firstLine="567"/>
        <w:jc w:val="both"/>
        <w:rPr>
          <w:b/>
          <w:i/>
          <w:snapToGrid w:val="0"/>
          <w:sz w:val="24"/>
          <w:szCs w:val="24"/>
        </w:rPr>
      </w:pPr>
      <w:r w:rsidRPr="00364A0F">
        <w:rPr>
          <w:b/>
          <w:i/>
          <w:snapToGrid w:val="0"/>
          <w:sz w:val="24"/>
          <w:szCs w:val="24"/>
        </w:rPr>
        <w:t>б) при режиме повышенной готовности:</w:t>
      </w:r>
    </w:p>
    <w:p w:rsidR="00364A0F" w:rsidRPr="00364A0F" w:rsidRDefault="00364A0F" w:rsidP="00364A0F">
      <w:pPr>
        <w:ind w:firstLine="567"/>
        <w:jc w:val="both"/>
        <w:rPr>
          <w:snapToGrid w:val="0"/>
          <w:sz w:val="24"/>
          <w:szCs w:val="24"/>
        </w:rPr>
      </w:pPr>
      <w:r w:rsidRPr="00364A0F">
        <w:rPr>
          <w:snapToGrid w:val="0"/>
          <w:sz w:val="24"/>
          <w:szCs w:val="24"/>
        </w:rPr>
        <w:t xml:space="preserve">- </w:t>
      </w:r>
      <w:proofErr w:type="gramStart"/>
      <w:r w:rsidRPr="00364A0F">
        <w:rPr>
          <w:snapToGrid w:val="0"/>
          <w:sz w:val="24"/>
          <w:szCs w:val="24"/>
        </w:rPr>
        <w:t>контроль за</w:t>
      </w:r>
      <w:proofErr w:type="gramEnd"/>
      <w:r w:rsidRPr="00364A0F">
        <w:rPr>
          <w:snapToGrid w:val="0"/>
          <w:sz w:val="24"/>
          <w:szCs w:val="24"/>
        </w:rPr>
        <w:t xml:space="preserve"> приведением в готовность </w:t>
      </w:r>
      <w:proofErr w:type="spellStart"/>
      <w:r w:rsidRPr="00364A0F">
        <w:rPr>
          <w:snapToGrid w:val="0"/>
          <w:sz w:val="24"/>
          <w:szCs w:val="24"/>
        </w:rPr>
        <w:t>эвакоорганов</w:t>
      </w:r>
      <w:proofErr w:type="spellEnd"/>
      <w:r w:rsidRPr="00364A0F">
        <w:rPr>
          <w:snapToGrid w:val="0"/>
          <w:sz w:val="24"/>
          <w:szCs w:val="24"/>
        </w:rPr>
        <w:t>;</w:t>
      </w:r>
    </w:p>
    <w:p w:rsidR="00364A0F" w:rsidRPr="00364A0F" w:rsidRDefault="00364A0F" w:rsidP="00364A0F">
      <w:pPr>
        <w:ind w:firstLine="567"/>
        <w:jc w:val="both"/>
        <w:rPr>
          <w:snapToGrid w:val="0"/>
          <w:sz w:val="24"/>
          <w:szCs w:val="24"/>
        </w:rPr>
      </w:pPr>
      <w:r w:rsidRPr="00364A0F">
        <w:rPr>
          <w:snapToGrid w:val="0"/>
          <w:sz w:val="24"/>
          <w:szCs w:val="24"/>
        </w:rPr>
        <w:lastRenderedPageBreak/>
        <w:t>- уточнение расчетов и планов эвакуации населения в зависимости от обстановки при возможной ЧС;</w:t>
      </w:r>
    </w:p>
    <w:p w:rsidR="00364A0F" w:rsidRPr="00364A0F" w:rsidRDefault="00364A0F" w:rsidP="00364A0F">
      <w:pPr>
        <w:ind w:firstLine="567"/>
        <w:jc w:val="both"/>
        <w:rPr>
          <w:snapToGrid w:val="0"/>
          <w:sz w:val="24"/>
          <w:szCs w:val="24"/>
        </w:rPr>
      </w:pPr>
      <w:r w:rsidRPr="00364A0F">
        <w:rPr>
          <w:snapToGrid w:val="0"/>
          <w:sz w:val="24"/>
          <w:szCs w:val="24"/>
        </w:rPr>
        <w:t xml:space="preserve">- </w:t>
      </w:r>
      <w:proofErr w:type="gramStart"/>
      <w:r w:rsidRPr="00364A0F">
        <w:rPr>
          <w:snapToGrid w:val="0"/>
          <w:sz w:val="24"/>
          <w:szCs w:val="24"/>
        </w:rPr>
        <w:t>контроль за</w:t>
      </w:r>
      <w:proofErr w:type="gramEnd"/>
      <w:r w:rsidRPr="00364A0F">
        <w:rPr>
          <w:snapToGrid w:val="0"/>
          <w:sz w:val="24"/>
          <w:szCs w:val="24"/>
        </w:rPr>
        <w:t xml:space="preserve"> организацией и проведением заблаговременной и частичной эвакуации определенных групп населения;</w:t>
      </w:r>
    </w:p>
    <w:p w:rsidR="00364A0F" w:rsidRPr="00364A0F" w:rsidRDefault="00364A0F" w:rsidP="00364A0F">
      <w:pPr>
        <w:ind w:firstLine="567"/>
        <w:jc w:val="both"/>
        <w:rPr>
          <w:snapToGrid w:val="0"/>
          <w:sz w:val="24"/>
          <w:szCs w:val="24"/>
        </w:rPr>
      </w:pPr>
      <w:r w:rsidRPr="00364A0F">
        <w:rPr>
          <w:snapToGrid w:val="0"/>
          <w:sz w:val="24"/>
          <w:szCs w:val="24"/>
        </w:rPr>
        <w:t>- контроль за готовностью органов управления, спасательных служб, транспортных сре</w:t>
      </w:r>
      <w:proofErr w:type="gramStart"/>
      <w:r w:rsidRPr="00364A0F">
        <w:rPr>
          <w:snapToGrid w:val="0"/>
          <w:sz w:val="24"/>
          <w:szCs w:val="24"/>
        </w:rPr>
        <w:t>дств к пр</w:t>
      </w:r>
      <w:proofErr w:type="gramEnd"/>
      <w:r w:rsidRPr="00364A0F">
        <w:rPr>
          <w:snapToGrid w:val="0"/>
          <w:sz w:val="24"/>
          <w:szCs w:val="24"/>
        </w:rPr>
        <w:t>оведению эвакуации населения, материальных, культурных и других ценностей;</w:t>
      </w:r>
    </w:p>
    <w:p w:rsidR="00364A0F" w:rsidRPr="00364A0F" w:rsidRDefault="00364A0F" w:rsidP="00364A0F">
      <w:pPr>
        <w:ind w:firstLine="567"/>
        <w:jc w:val="both"/>
        <w:rPr>
          <w:snapToGrid w:val="0"/>
          <w:sz w:val="24"/>
          <w:szCs w:val="24"/>
        </w:rPr>
      </w:pPr>
      <w:r w:rsidRPr="00364A0F">
        <w:rPr>
          <w:snapToGrid w:val="0"/>
          <w:sz w:val="24"/>
          <w:szCs w:val="24"/>
        </w:rPr>
        <w:t>- уточнение планов приема, размещения и обеспечения населения в безопасных районах.</w:t>
      </w:r>
    </w:p>
    <w:p w:rsidR="00364A0F" w:rsidRPr="00364A0F" w:rsidRDefault="00364A0F" w:rsidP="00364A0F">
      <w:pPr>
        <w:ind w:firstLine="567"/>
        <w:jc w:val="both"/>
        <w:rPr>
          <w:snapToGrid w:val="0"/>
          <w:sz w:val="24"/>
          <w:szCs w:val="24"/>
        </w:rPr>
      </w:pPr>
    </w:p>
    <w:p w:rsidR="00364A0F" w:rsidRPr="00364A0F" w:rsidRDefault="00364A0F" w:rsidP="00364A0F">
      <w:pPr>
        <w:ind w:firstLine="567"/>
        <w:jc w:val="both"/>
        <w:rPr>
          <w:b/>
          <w:i/>
          <w:snapToGrid w:val="0"/>
          <w:sz w:val="24"/>
          <w:szCs w:val="24"/>
        </w:rPr>
      </w:pPr>
      <w:r w:rsidRPr="00364A0F">
        <w:rPr>
          <w:snapToGrid w:val="0"/>
          <w:sz w:val="24"/>
          <w:szCs w:val="24"/>
        </w:rPr>
        <w:t xml:space="preserve">в) </w:t>
      </w:r>
      <w:r w:rsidRPr="00364A0F">
        <w:rPr>
          <w:b/>
          <w:i/>
          <w:snapToGrid w:val="0"/>
          <w:sz w:val="24"/>
          <w:szCs w:val="24"/>
        </w:rPr>
        <w:t>при режиме чрезвычайной ситуации:</w:t>
      </w:r>
    </w:p>
    <w:p w:rsidR="00364A0F" w:rsidRPr="00364A0F" w:rsidRDefault="00364A0F" w:rsidP="00364A0F">
      <w:pPr>
        <w:pStyle w:val="a7"/>
        <w:spacing w:after="0"/>
        <w:ind w:firstLine="567"/>
        <w:rPr>
          <w:snapToGrid w:val="0"/>
          <w:sz w:val="24"/>
          <w:szCs w:val="24"/>
        </w:rPr>
      </w:pPr>
      <w:r w:rsidRPr="00364A0F">
        <w:rPr>
          <w:snapToGrid w:val="0"/>
          <w:sz w:val="24"/>
          <w:szCs w:val="24"/>
        </w:rPr>
        <w:t xml:space="preserve">- поддержание связи с </w:t>
      </w:r>
      <w:proofErr w:type="spellStart"/>
      <w:r w:rsidRPr="00364A0F">
        <w:rPr>
          <w:snapToGrid w:val="0"/>
          <w:sz w:val="24"/>
          <w:szCs w:val="24"/>
        </w:rPr>
        <w:t>эвакоорганами</w:t>
      </w:r>
      <w:proofErr w:type="spellEnd"/>
      <w:r w:rsidRPr="00364A0F">
        <w:rPr>
          <w:snapToGrid w:val="0"/>
          <w:sz w:val="24"/>
          <w:szCs w:val="24"/>
        </w:rPr>
        <w:t>, транспортными предприятиями и организациями;</w:t>
      </w:r>
    </w:p>
    <w:p w:rsidR="00364A0F" w:rsidRPr="00364A0F" w:rsidRDefault="00364A0F" w:rsidP="00364A0F">
      <w:pPr>
        <w:ind w:firstLine="567"/>
        <w:jc w:val="both"/>
        <w:rPr>
          <w:snapToGrid w:val="0"/>
          <w:sz w:val="24"/>
          <w:szCs w:val="24"/>
        </w:rPr>
      </w:pPr>
      <w:r w:rsidRPr="00364A0F">
        <w:rPr>
          <w:snapToGrid w:val="0"/>
          <w:sz w:val="24"/>
          <w:szCs w:val="24"/>
        </w:rPr>
        <w:t xml:space="preserve">- организация </w:t>
      </w:r>
      <w:proofErr w:type="gramStart"/>
      <w:r w:rsidRPr="00364A0F">
        <w:rPr>
          <w:snapToGrid w:val="0"/>
          <w:sz w:val="24"/>
          <w:szCs w:val="24"/>
        </w:rPr>
        <w:t>контроля за</w:t>
      </w:r>
      <w:proofErr w:type="gramEnd"/>
      <w:r w:rsidRPr="00364A0F">
        <w:rPr>
          <w:snapToGrid w:val="0"/>
          <w:sz w:val="24"/>
          <w:szCs w:val="24"/>
        </w:rPr>
        <w:t xml:space="preserve"> работой </w:t>
      </w:r>
      <w:proofErr w:type="spellStart"/>
      <w:r w:rsidRPr="00364A0F">
        <w:rPr>
          <w:snapToGrid w:val="0"/>
          <w:sz w:val="24"/>
          <w:szCs w:val="24"/>
        </w:rPr>
        <w:t>эвакоорганов</w:t>
      </w:r>
      <w:proofErr w:type="spellEnd"/>
      <w:r w:rsidRPr="00364A0F">
        <w:rPr>
          <w:snapToGrid w:val="0"/>
          <w:sz w:val="24"/>
          <w:szCs w:val="24"/>
        </w:rPr>
        <w:t xml:space="preserve"> и спасательных служб, обеспечивающих эвакуацию населения согласно плану проведения </w:t>
      </w:r>
      <w:proofErr w:type="spellStart"/>
      <w:r w:rsidRPr="00364A0F">
        <w:rPr>
          <w:snapToGrid w:val="0"/>
          <w:sz w:val="24"/>
          <w:szCs w:val="24"/>
        </w:rPr>
        <w:t>эвакомероприятий</w:t>
      </w:r>
      <w:proofErr w:type="spellEnd"/>
      <w:r w:rsidRPr="00364A0F">
        <w:rPr>
          <w:snapToGrid w:val="0"/>
          <w:sz w:val="24"/>
          <w:szCs w:val="24"/>
        </w:rPr>
        <w:t>;</w:t>
      </w:r>
    </w:p>
    <w:p w:rsidR="00364A0F" w:rsidRPr="00364A0F" w:rsidRDefault="00364A0F" w:rsidP="00364A0F">
      <w:pPr>
        <w:ind w:firstLine="567"/>
        <w:jc w:val="both"/>
        <w:rPr>
          <w:snapToGrid w:val="0"/>
          <w:sz w:val="24"/>
          <w:szCs w:val="24"/>
        </w:rPr>
      </w:pPr>
      <w:r w:rsidRPr="00364A0F">
        <w:rPr>
          <w:snapToGrid w:val="0"/>
          <w:sz w:val="24"/>
          <w:szCs w:val="24"/>
        </w:rPr>
        <w:t>- организация информирования населения об обстановке в зоне ЧС и в местах его размещения;</w:t>
      </w:r>
    </w:p>
    <w:p w:rsidR="00364A0F" w:rsidRPr="00364A0F" w:rsidRDefault="00364A0F" w:rsidP="00364A0F">
      <w:pPr>
        <w:ind w:firstLine="567"/>
        <w:jc w:val="both"/>
        <w:rPr>
          <w:snapToGrid w:val="0"/>
          <w:sz w:val="24"/>
          <w:szCs w:val="24"/>
        </w:rPr>
      </w:pPr>
      <w:r w:rsidRPr="00364A0F">
        <w:rPr>
          <w:snapToGrid w:val="0"/>
          <w:sz w:val="24"/>
          <w:szCs w:val="24"/>
        </w:rPr>
        <w:t>- организация взаимодействия с органами военного управления по использованию маршрутов движения и выделению дополнительных транспортных сре</w:t>
      </w:r>
      <w:proofErr w:type="gramStart"/>
      <w:r w:rsidRPr="00364A0F">
        <w:rPr>
          <w:snapToGrid w:val="0"/>
          <w:sz w:val="24"/>
          <w:szCs w:val="24"/>
        </w:rPr>
        <w:t>дств дл</w:t>
      </w:r>
      <w:proofErr w:type="gramEnd"/>
      <w:r w:rsidRPr="00364A0F">
        <w:rPr>
          <w:snapToGrid w:val="0"/>
          <w:sz w:val="24"/>
          <w:szCs w:val="24"/>
        </w:rPr>
        <w:t>я эвакуации населения;</w:t>
      </w:r>
    </w:p>
    <w:p w:rsidR="00364A0F" w:rsidRPr="00364A0F" w:rsidRDefault="00364A0F" w:rsidP="00364A0F">
      <w:pPr>
        <w:ind w:firstLine="567"/>
        <w:jc w:val="both"/>
        <w:rPr>
          <w:snapToGrid w:val="0"/>
          <w:sz w:val="24"/>
          <w:szCs w:val="24"/>
        </w:rPr>
      </w:pPr>
      <w:r w:rsidRPr="00364A0F">
        <w:rPr>
          <w:snapToGrid w:val="0"/>
          <w:sz w:val="24"/>
          <w:szCs w:val="24"/>
        </w:rPr>
        <w:t>- сбор и обобщение данных о ходе эвакуации населения;</w:t>
      </w:r>
    </w:p>
    <w:p w:rsidR="00364A0F" w:rsidRPr="00364A0F" w:rsidRDefault="00364A0F" w:rsidP="00364A0F">
      <w:pPr>
        <w:ind w:firstLine="567"/>
        <w:jc w:val="both"/>
        <w:rPr>
          <w:snapToGrid w:val="0"/>
          <w:sz w:val="24"/>
          <w:szCs w:val="24"/>
        </w:rPr>
      </w:pPr>
      <w:r w:rsidRPr="00364A0F">
        <w:rPr>
          <w:snapToGrid w:val="0"/>
          <w:sz w:val="24"/>
          <w:szCs w:val="24"/>
        </w:rPr>
        <w:t>- организация работ по первоочередному жизнеобеспечению и защите населения.</w:t>
      </w:r>
    </w:p>
    <w:p w:rsidR="00364A0F" w:rsidRPr="00364A0F" w:rsidRDefault="00364A0F" w:rsidP="00364A0F">
      <w:pPr>
        <w:ind w:firstLine="567"/>
        <w:jc w:val="both"/>
        <w:rPr>
          <w:snapToGrid w:val="0"/>
          <w:sz w:val="24"/>
          <w:szCs w:val="24"/>
        </w:rPr>
      </w:pPr>
      <w:r w:rsidRPr="00364A0F">
        <w:rPr>
          <w:snapToGrid w:val="0"/>
          <w:sz w:val="24"/>
          <w:szCs w:val="24"/>
        </w:rPr>
        <w:t>6. В зависимости от сроков проведения могут осуществляться следующие виды эвакуации:</w:t>
      </w:r>
    </w:p>
    <w:p w:rsidR="00364A0F" w:rsidRPr="00364A0F" w:rsidRDefault="00364A0F" w:rsidP="00364A0F">
      <w:pPr>
        <w:ind w:firstLine="567"/>
        <w:jc w:val="both"/>
        <w:rPr>
          <w:snapToGrid w:val="0"/>
          <w:sz w:val="24"/>
          <w:szCs w:val="24"/>
        </w:rPr>
      </w:pPr>
      <w:r w:rsidRPr="00364A0F">
        <w:rPr>
          <w:snapToGrid w:val="0"/>
          <w:sz w:val="24"/>
          <w:szCs w:val="24"/>
        </w:rPr>
        <w:t>- упреждающая (заблаговременная);</w:t>
      </w:r>
    </w:p>
    <w:p w:rsidR="00364A0F" w:rsidRPr="00364A0F" w:rsidRDefault="00364A0F" w:rsidP="00364A0F">
      <w:pPr>
        <w:ind w:firstLine="567"/>
        <w:jc w:val="both"/>
        <w:rPr>
          <w:snapToGrid w:val="0"/>
          <w:sz w:val="24"/>
          <w:szCs w:val="24"/>
        </w:rPr>
      </w:pPr>
      <w:r w:rsidRPr="00364A0F">
        <w:rPr>
          <w:snapToGrid w:val="0"/>
          <w:sz w:val="24"/>
          <w:szCs w:val="24"/>
        </w:rPr>
        <w:t>- экстренная (безотлагательная).</w:t>
      </w:r>
    </w:p>
    <w:p w:rsidR="00364A0F" w:rsidRPr="00364A0F" w:rsidRDefault="00364A0F" w:rsidP="00364A0F">
      <w:pPr>
        <w:ind w:firstLine="567"/>
        <w:jc w:val="both"/>
        <w:rPr>
          <w:snapToGrid w:val="0"/>
          <w:sz w:val="24"/>
          <w:szCs w:val="24"/>
        </w:rPr>
      </w:pPr>
      <w:r w:rsidRPr="00364A0F">
        <w:rPr>
          <w:snapToGrid w:val="0"/>
          <w:sz w:val="24"/>
          <w:szCs w:val="24"/>
        </w:rPr>
        <w:t xml:space="preserve">При получении достоверных данных о высокой вероятности возникновения </w:t>
      </w:r>
      <w:proofErr w:type="spellStart"/>
      <w:r w:rsidRPr="00364A0F">
        <w:rPr>
          <w:snapToGrid w:val="0"/>
          <w:sz w:val="24"/>
          <w:szCs w:val="24"/>
        </w:rPr>
        <w:t>запроектной</w:t>
      </w:r>
      <w:proofErr w:type="spellEnd"/>
      <w:r w:rsidRPr="00364A0F">
        <w:rPr>
          <w:snapToGrid w:val="0"/>
          <w:sz w:val="24"/>
          <w:szCs w:val="24"/>
        </w:rPr>
        <w:t xml:space="preserve">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Основанием для введения данной меры защиты является краткосрочный прогноз возникновения </w:t>
      </w:r>
      <w:proofErr w:type="spellStart"/>
      <w:r w:rsidRPr="00364A0F">
        <w:rPr>
          <w:snapToGrid w:val="0"/>
          <w:sz w:val="24"/>
          <w:szCs w:val="24"/>
        </w:rPr>
        <w:t>запроектной</w:t>
      </w:r>
      <w:proofErr w:type="spellEnd"/>
      <w:r w:rsidRPr="00364A0F">
        <w:rPr>
          <w:snapToGrid w:val="0"/>
          <w:sz w:val="24"/>
          <w:szCs w:val="24"/>
        </w:rPr>
        <w:t xml:space="preserve"> аварии или стихийного бедствия.</w:t>
      </w:r>
    </w:p>
    <w:p w:rsidR="00364A0F" w:rsidRPr="00364A0F" w:rsidRDefault="00364A0F" w:rsidP="00364A0F">
      <w:pPr>
        <w:ind w:firstLine="567"/>
        <w:jc w:val="both"/>
        <w:rPr>
          <w:snapToGrid w:val="0"/>
          <w:sz w:val="24"/>
          <w:szCs w:val="24"/>
        </w:rPr>
      </w:pPr>
      <w:r w:rsidRPr="00364A0F">
        <w:rPr>
          <w:snapToGrid w:val="0"/>
          <w:sz w:val="24"/>
          <w:szCs w:val="24"/>
        </w:rPr>
        <w:t>В случае возникновения чрезвычайных ситуаций проводится экстренная (безотлагательная) эвакуация населения. Вывод (вывоз)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364A0F" w:rsidRPr="00364A0F" w:rsidRDefault="00364A0F" w:rsidP="00364A0F">
      <w:pPr>
        <w:ind w:firstLine="567"/>
        <w:jc w:val="both"/>
        <w:rPr>
          <w:snapToGrid w:val="0"/>
          <w:sz w:val="24"/>
          <w:szCs w:val="24"/>
        </w:rPr>
      </w:pPr>
      <w:r w:rsidRPr="00364A0F">
        <w:rPr>
          <w:snapToGrid w:val="0"/>
          <w:sz w:val="24"/>
          <w:szCs w:val="24"/>
        </w:rPr>
        <w:t>В зависимости от охвата эвакуационными мероприятиями населения, оказавшегося в зоне чрезвычайных ситуаций, могут осуществляться следующие варианты их проведения:</w:t>
      </w:r>
    </w:p>
    <w:p w:rsidR="00364A0F" w:rsidRPr="00364A0F" w:rsidRDefault="00364A0F" w:rsidP="00364A0F">
      <w:pPr>
        <w:ind w:firstLine="567"/>
        <w:jc w:val="both"/>
        <w:rPr>
          <w:snapToGrid w:val="0"/>
          <w:sz w:val="24"/>
          <w:szCs w:val="24"/>
        </w:rPr>
      </w:pPr>
      <w:r w:rsidRPr="00364A0F">
        <w:rPr>
          <w:snapToGrid w:val="0"/>
          <w:sz w:val="24"/>
          <w:szCs w:val="24"/>
        </w:rPr>
        <w:t>- общая эвакуация;</w:t>
      </w:r>
    </w:p>
    <w:p w:rsidR="00364A0F" w:rsidRPr="00364A0F" w:rsidRDefault="00364A0F" w:rsidP="00364A0F">
      <w:pPr>
        <w:ind w:firstLine="567"/>
        <w:jc w:val="both"/>
        <w:rPr>
          <w:snapToGrid w:val="0"/>
          <w:sz w:val="24"/>
          <w:szCs w:val="24"/>
        </w:rPr>
      </w:pPr>
      <w:r w:rsidRPr="00364A0F">
        <w:rPr>
          <w:snapToGrid w:val="0"/>
          <w:sz w:val="24"/>
          <w:szCs w:val="24"/>
        </w:rPr>
        <w:t>- частичная эвакуация.</w:t>
      </w:r>
    </w:p>
    <w:p w:rsidR="00364A0F" w:rsidRPr="00364A0F" w:rsidRDefault="00364A0F" w:rsidP="00364A0F">
      <w:pPr>
        <w:ind w:firstLine="567"/>
        <w:jc w:val="both"/>
        <w:rPr>
          <w:snapToGrid w:val="0"/>
          <w:sz w:val="24"/>
          <w:szCs w:val="24"/>
        </w:rPr>
      </w:pPr>
      <w:r w:rsidRPr="00364A0F">
        <w:rPr>
          <w:b/>
          <w:i/>
          <w:snapToGrid w:val="0"/>
          <w:sz w:val="24"/>
          <w:szCs w:val="24"/>
        </w:rPr>
        <w:t>Общая эвакуация</w:t>
      </w:r>
      <w:r w:rsidRPr="00364A0F">
        <w:rPr>
          <w:snapToGrid w:val="0"/>
          <w:sz w:val="24"/>
          <w:szCs w:val="24"/>
        </w:rPr>
        <w:t xml:space="preserve"> предполагает вывод (вывоз) всех категорий населения из зоны чрезвычайной ситуации.</w:t>
      </w:r>
    </w:p>
    <w:p w:rsidR="00364A0F" w:rsidRPr="00364A0F" w:rsidRDefault="00364A0F" w:rsidP="00364A0F">
      <w:pPr>
        <w:ind w:firstLine="567"/>
        <w:jc w:val="both"/>
        <w:rPr>
          <w:snapToGrid w:val="0"/>
          <w:sz w:val="24"/>
          <w:szCs w:val="24"/>
        </w:rPr>
      </w:pPr>
      <w:r w:rsidRPr="00364A0F">
        <w:rPr>
          <w:snapToGrid w:val="0"/>
          <w:sz w:val="24"/>
          <w:szCs w:val="24"/>
        </w:rPr>
        <w:t xml:space="preserve"> </w:t>
      </w:r>
      <w:r w:rsidRPr="00364A0F">
        <w:rPr>
          <w:b/>
          <w:i/>
          <w:snapToGrid w:val="0"/>
          <w:sz w:val="24"/>
          <w:szCs w:val="24"/>
        </w:rPr>
        <w:t>Частичная эвакуация</w:t>
      </w:r>
      <w:r w:rsidRPr="00364A0F">
        <w:rPr>
          <w:snapToGrid w:val="0"/>
          <w:sz w:val="24"/>
          <w:szCs w:val="24"/>
        </w:rPr>
        <w:t xml:space="preserve"> осуществляется при необходимости вывода (вывоза) из зон чрезвычайных ситуаций нетрудоспособного населения, детей дошкольного возраста и учащихся школ.</w:t>
      </w:r>
    </w:p>
    <w:p w:rsidR="00364A0F" w:rsidRPr="00364A0F" w:rsidRDefault="00364A0F" w:rsidP="00364A0F">
      <w:pPr>
        <w:ind w:firstLine="567"/>
        <w:jc w:val="both"/>
        <w:rPr>
          <w:snapToGrid w:val="0"/>
          <w:sz w:val="24"/>
          <w:szCs w:val="24"/>
        </w:rPr>
      </w:pPr>
      <w:r w:rsidRPr="00364A0F">
        <w:rPr>
          <w:snapToGrid w:val="0"/>
          <w:sz w:val="24"/>
          <w:szCs w:val="24"/>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возникновения.</w:t>
      </w:r>
    </w:p>
    <w:p w:rsidR="00364A0F" w:rsidRPr="00364A0F" w:rsidRDefault="00364A0F" w:rsidP="00364A0F">
      <w:pPr>
        <w:ind w:firstLine="567"/>
        <w:jc w:val="both"/>
        <w:rPr>
          <w:snapToGrid w:val="0"/>
          <w:sz w:val="24"/>
          <w:szCs w:val="24"/>
        </w:rPr>
      </w:pPr>
    </w:p>
    <w:p w:rsidR="00364A0F" w:rsidRPr="00364A0F" w:rsidRDefault="00364A0F" w:rsidP="00364A0F">
      <w:pPr>
        <w:ind w:firstLine="567"/>
        <w:jc w:val="both"/>
        <w:rPr>
          <w:snapToGrid w:val="0"/>
          <w:sz w:val="24"/>
          <w:szCs w:val="24"/>
        </w:rPr>
      </w:pPr>
      <w:r w:rsidRPr="00364A0F">
        <w:rPr>
          <w:snapToGrid w:val="0"/>
          <w:sz w:val="24"/>
          <w:szCs w:val="24"/>
        </w:rPr>
        <w:t xml:space="preserve">7. С целью создания условий для организованного проведения эвакуации </w:t>
      </w:r>
      <w:r w:rsidRPr="00364A0F">
        <w:rPr>
          <w:b/>
          <w:i/>
          <w:snapToGrid w:val="0"/>
          <w:sz w:val="24"/>
          <w:szCs w:val="24"/>
        </w:rPr>
        <w:t>планируются и осуществляются следующие виды обеспечения:</w:t>
      </w:r>
    </w:p>
    <w:p w:rsidR="00364A0F" w:rsidRPr="00364A0F" w:rsidRDefault="00364A0F" w:rsidP="00364A0F">
      <w:pPr>
        <w:ind w:firstLine="567"/>
        <w:jc w:val="both"/>
        <w:rPr>
          <w:snapToGrid w:val="0"/>
          <w:sz w:val="24"/>
          <w:szCs w:val="24"/>
        </w:rPr>
      </w:pPr>
    </w:p>
    <w:p w:rsidR="00364A0F" w:rsidRPr="00364A0F" w:rsidRDefault="00364A0F" w:rsidP="00364A0F">
      <w:pPr>
        <w:ind w:firstLine="567"/>
        <w:jc w:val="both"/>
        <w:rPr>
          <w:snapToGrid w:val="0"/>
          <w:sz w:val="24"/>
          <w:szCs w:val="24"/>
        </w:rPr>
      </w:pPr>
      <w:r w:rsidRPr="00364A0F">
        <w:rPr>
          <w:snapToGrid w:val="0"/>
          <w:sz w:val="24"/>
          <w:szCs w:val="24"/>
        </w:rPr>
        <w:lastRenderedPageBreak/>
        <w:t>а) транспортное обеспечение эвакуации населения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w:t>
      </w:r>
    </w:p>
    <w:p w:rsidR="00364A0F" w:rsidRPr="00364A0F" w:rsidRDefault="00364A0F" w:rsidP="00364A0F">
      <w:pPr>
        <w:ind w:firstLine="567"/>
        <w:jc w:val="both"/>
        <w:rPr>
          <w:snapToGrid w:val="0"/>
          <w:sz w:val="24"/>
          <w:szCs w:val="24"/>
        </w:rPr>
      </w:pPr>
      <w:r w:rsidRPr="00364A0F">
        <w:rPr>
          <w:snapToGrid w:val="0"/>
          <w:sz w:val="24"/>
          <w:szCs w:val="24"/>
        </w:rPr>
        <w:t xml:space="preserve">б) медицинское обеспечение эвакуации населения - это комплекс организационных, лечебных, санитарно - гигиенических и </w:t>
      </w:r>
      <w:proofErr w:type="spellStart"/>
      <w:r w:rsidRPr="00364A0F">
        <w:rPr>
          <w:snapToGrid w:val="0"/>
          <w:sz w:val="24"/>
          <w:szCs w:val="24"/>
        </w:rPr>
        <w:t>противо-эпидемиологических</w:t>
      </w:r>
      <w:proofErr w:type="spellEnd"/>
      <w:r w:rsidRPr="00364A0F">
        <w:rPr>
          <w:snapToGrid w:val="0"/>
          <w:sz w:val="24"/>
          <w:szCs w:val="24"/>
        </w:rPr>
        <w:t xml:space="preserve"> мероприятий, направленных на охрану здоровья эвакуируемого населения, своевременное оказание медицинской помощи </w:t>
      </w:r>
      <w:proofErr w:type="gramStart"/>
      <w:r w:rsidRPr="00364A0F">
        <w:rPr>
          <w:snapToGrid w:val="0"/>
          <w:sz w:val="24"/>
          <w:szCs w:val="24"/>
        </w:rPr>
        <w:t>заболевшим</w:t>
      </w:r>
      <w:proofErr w:type="gramEnd"/>
      <w:r w:rsidRPr="00364A0F">
        <w:rPr>
          <w:snapToGrid w:val="0"/>
          <w:sz w:val="24"/>
          <w:szCs w:val="24"/>
        </w:rPr>
        <w:t xml:space="preserve"> и получившим травмы в ходе эвакуации, а также предупреждение возникновения и распространения массовых инфекционных болезней;</w:t>
      </w:r>
    </w:p>
    <w:p w:rsidR="00364A0F" w:rsidRPr="00364A0F" w:rsidRDefault="00364A0F" w:rsidP="00364A0F">
      <w:pPr>
        <w:ind w:firstLine="567"/>
        <w:jc w:val="both"/>
        <w:rPr>
          <w:snapToGrid w:val="0"/>
          <w:sz w:val="24"/>
          <w:szCs w:val="24"/>
        </w:rPr>
      </w:pPr>
      <w:r w:rsidRPr="00364A0F">
        <w:rPr>
          <w:snapToGrid w:val="0"/>
          <w:sz w:val="24"/>
          <w:szCs w:val="24"/>
        </w:rPr>
        <w:t xml:space="preserve">в) охрана общественного порядка и обеспечение безопасности дорожного движения - это комплекс мероприятий, направленных </w:t>
      </w:r>
      <w:proofErr w:type="gramStart"/>
      <w:r w:rsidRPr="00364A0F">
        <w:rPr>
          <w:snapToGrid w:val="0"/>
          <w:sz w:val="24"/>
          <w:szCs w:val="24"/>
        </w:rPr>
        <w:t>на</w:t>
      </w:r>
      <w:proofErr w:type="gramEnd"/>
      <w:r w:rsidRPr="00364A0F">
        <w:rPr>
          <w:snapToGrid w:val="0"/>
          <w:sz w:val="24"/>
          <w:szCs w:val="24"/>
        </w:rPr>
        <w:t>:</w:t>
      </w:r>
    </w:p>
    <w:p w:rsidR="00364A0F" w:rsidRPr="00364A0F" w:rsidRDefault="00364A0F" w:rsidP="00364A0F">
      <w:pPr>
        <w:ind w:firstLine="567"/>
        <w:jc w:val="both"/>
        <w:rPr>
          <w:snapToGrid w:val="0"/>
          <w:sz w:val="24"/>
          <w:szCs w:val="24"/>
        </w:rPr>
      </w:pPr>
      <w:r w:rsidRPr="00364A0F">
        <w:rPr>
          <w:snapToGrid w:val="0"/>
          <w:sz w:val="24"/>
          <w:szCs w:val="24"/>
        </w:rPr>
        <w:t>- осуществление жесткого пропускного режима, предусматривающего пресечение проезда транспорта и прохода граждан, не занятых в проведении эвакуации, спасательных и других неотложных мероприятий;</w:t>
      </w:r>
    </w:p>
    <w:p w:rsidR="00364A0F" w:rsidRPr="00364A0F" w:rsidRDefault="00364A0F" w:rsidP="00364A0F">
      <w:pPr>
        <w:ind w:firstLine="567"/>
        <w:jc w:val="both"/>
        <w:rPr>
          <w:snapToGrid w:val="0"/>
          <w:sz w:val="24"/>
          <w:szCs w:val="24"/>
        </w:rPr>
      </w:pPr>
      <w:r w:rsidRPr="00364A0F">
        <w:rPr>
          <w:snapToGrid w:val="0"/>
          <w:sz w:val="24"/>
          <w:szCs w:val="24"/>
        </w:rPr>
        <w:t>- оказание содействия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чрезвычайных ситуаций;</w:t>
      </w:r>
    </w:p>
    <w:p w:rsidR="00364A0F" w:rsidRPr="00364A0F" w:rsidRDefault="00364A0F" w:rsidP="00364A0F">
      <w:pPr>
        <w:ind w:firstLine="567"/>
        <w:jc w:val="both"/>
        <w:rPr>
          <w:snapToGrid w:val="0"/>
          <w:sz w:val="24"/>
          <w:szCs w:val="24"/>
        </w:rPr>
      </w:pPr>
      <w:r w:rsidRPr="00364A0F">
        <w:rPr>
          <w:snapToGrid w:val="0"/>
          <w:sz w:val="24"/>
          <w:szCs w:val="24"/>
        </w:rPr>
        <w:t>- охрану общественного порядка на маршрутах эвакуации, в населенных пунктах и в местах размещения эвакуируемого населения.</w:t>
      </w:r>
    </w:p>
    <w:p w:rsidR="00364A0F" w:rsidRPr="00364A0F" w:rsidRDefault="00364A0F" w:rsidP="00364A0F">
      <w:pPr>
        <w:ind w:firstLine="567"/>
        <w:jc w:val="both"/>
        <w:rPr>
          <w:snapToGrid w:val="0"/>
          <w:sz w:val="24"/>
          <w:szCs w:val="24"/>
        </w:rPr>
      </w:pPr>
      <w:r w:rsidRPr="00364A0F">
        <w:rPr>
          <w:snapToGrid w:val="0"/>
          <w:sz w:val="24"/>
          <w:szCs w:val="24"/>
        </w:rPr>
        <w:t>г) инженерное обеспечение - это комплекс мероприятий, направленных на создание необходимых условий для эвакуации населения из зон  чрезвычайных ситуаций путем обустройства объектов инженерной инфраструктуры в местах сбора эвакуированного населения, на маршрутах эвакуации и в районах размещения.</w:t>
      </w:r>
    </w:p>
    <w:p w:rsidR="00364A0F" w:rsidRPr="00364A0F" w:rsidRDefault="00364A0F" w:rsidP="00364A0F">
      <w:pPr>
        <w:ind w:firstLine="567"/>
        <w:jc w:val="both"/>
        <w:rPr>
          <w:snapToGrid w:val="0"/>
          <w:sz w:val="24"/>
          <w:szCs w:val="24"/>
        </w:rPr>
      </w:pPr>
    </w:p>
    <w:p w:rsidR="00364A0F" w:rsidRPr="00364A0F" w:rsidRDefault="00364A0F" w:rsidP="00364A0F">
      <w:pPr>
        <w:ind w:firstLine="567"/>
        <w:jc w:val="both"/>
        <w:rPr>
          <w:snapToGrid w:val="0"/>
          <w:sz w:val="24"/>
          <w:szCs w:val="24"/>
        </w:rPr>
      </w:pPr>
      <w:r w:rsidRPr="00364A0F">
        <w:rPr>
          <w:snapToGrid w:val="0"/>
          <w:sz w:val="24"/>
          <w:szCs w:val="24"/>
        </w:rPr>
        <w:t xml:space="preserve">8. </w:t>
      </w:r>
      <w:r w:rsidRPr="00364A0F">
        <w:rPr>
          <w:b/>
          <w:i/>
          <w:snapToGrid w:val="0"/>
          <w:sz w:val="24"/>
          <w:szCs w:val="24"/>
        </w:rPr>
        <w:t>Эвакуация считается завершенной,</w:t>
      </w:r>
      <w:r w:rsidRPr="00364A0F">
        <w:rPr>
          <w:snapToGrid w:val="0"/>
          <w:sz w:val="24"/>
          <w:szCs w:val="24"/>
        </w:rPr>
        <w:t xml:space="preserve"> когда все подлежащее эвакуации население будет выведено (вывезено) за границы </w:t>
      </w:r>
      <w:proofErr w:type="gramStart"/>
      <w:r w:rsidRPr="00364A0F">
        <w:rPr>
          <w:snapToGrid w:val="0"/>
          <w:sz w:val="24"/>
          <w:szCs w:val="24"/>
        </w:rPr>
        <w:t>зоны действия поражающих факторов источника чрезвычайной ситуации</w:t>
      </w:r>
      <w:proofErr w:type="gramEnd"/>
      <w:r w:rsidRPr="00364A0F">
        <w:rPr>
          <w:snapToGrid w:val="0"/>
          <w:sz w:val="24"/>
          <w:szCs w:val="24"/>
        </w:rPr>
        <w:t xml:space="preserve"> в безопасные районы.</w:t>
      </w:r>
    </w:p>
    <w:p w:rsidR="00364A0F" w:rsidRDefault="00364A0F" w:rsidP="000B6180">
      <w:pPr>
        <w:pStyle w:val="a4"/>
        <w:tabs>
          <w:tab w:val="left" w:pos="0"/>
        </w:tabs>
        <w:jc w:val="left"/>
        <w:rPr>
          <w:sz w:val="32"/>
          <w:szCs w:val="32"/>
        </w:rPr>
      </w:pPr>
    </w:p>
    <w:p w:rsidR="00356500" w:rsidRDefault="00356500" w:rsidP="00356500">
      <w:pPr>
        <w:jc w:val="center"/>
      </w:pPr>
      <w:r>
        <w:object w:dxaOrig="1085" w:dyaOrig="1368">
          <v:shape id="_x0000_i1031" type="#_x0000_t75" style="width:54.45pt;height:51.95pt" o:ole="" fillcolor="window">
            <v:imagedata r:id="rId15" o:title=""/>
          </v:shape>
          <o:OLEObject Type="Embed" ProgID="Word.Picture.8" ShapeID="_x0000_i1031" DrawAspect="Content" ObjectID="_1515496372" r:id="rId17"/>
        </w:object>
      </w:r>
    </w:p>
    <w:p w:rsidR="00356500" w:rsidRPr="00356500" w:rsidRDefault="00356500" w:rsidP="00356500">
      <w:pPr>
        <w:jc w:val="center"/>
        <w:rPr>
          <w:sz w:val="24"/>
          <w:szCs w:val="24"/>
        </w:rPr>
      </w:pPr>
      <w:r w:rsidRPr="00356500">
        <w:rPr>
          <w:sz w:val="24"/>
          <w:szCs w:val="24"/>
        </w:rPr>
        <w:t>Администрация сельского поселения  «Пожег»</w:t>
      </w:r>
    </w:p>
    <w:p w:rsidR="00356500" w:rsidRPr="00356500" w:rsidRDefault="00356500" w:rsidP="00356500">
      <w:pPr>
        <w:jc w:val="center"/>
        <w:rPr>
          <w:sz w:val="24"/>
          <w:szCs w:val="24"/>
        </w:rPr>
      </w:pPr>
      <w:r w:rsidRPr="00356500">
        <w:rPr>
          <w:sz w:val="24"/>
          <w:szCs w:val="24"/>
        </w:rPr>
        <w:t>___________________________________________________________________________</w:t>
      </w:r>
    </w:p>
    <w:p w:rsidR="00356500" w:rsidRPr="00356500" w:rsidRDefault="00356500" w:rsidP="00356500">
      <w:pPr>
        <w:jc w:val="center"/>
        <w:rPr>
          <w:sz w:val="24"/>
          <w:szCs w:val="24"/>
        </w:rPr>
      </w:pPr>
      <w:r w:rsidRPr="00356500">
        <w:rPr>
          <w:sz w:val="24"/>
          <w:szCs w:val="24"/>
        </w:rPr>
        <w:t xml:space="preserve">  «Пожöг» сикт овмöдчöминса администрация</w:t>
      </w:r>
    </w:p>
    <w:p w:rsidR="00356500" w:rsidRPr="00356500" w:rsidRDefault="00356500" w:rsidP="00356500">
      <w:pPr>
        <w:jc w:val="center"/>
        <w:rPr>
          <w:sz w:val="24"/>
          <w:szCs w:val="24"/>
        </w:rPr>
      </w:pPr>
    </w:p>
    <w:p w:rsidR="00356500" w:rsidRPr="00356500" w:rsidRDefault="00356500" w:rsidP="00356500">
      <w:pPr>
        <w:jc w:val="center"/>
        <w:rPr>
          <w:b/>
          <w:sz w:val="24"/>
          <w:szCs w:val="24"/>
        </w:rPr>
      </w:pPr>
      <w:r w:rsidRPr="00356500">
        <w:rPr>
          <w:b/>
          <w:sz w:val="24"/>
          <w:szCs w:val="24"/>
        </w:rPr>
        <w:t xml:space="preserve">ПОСТАНОВЛЕНИЕ </w:t>
      </w:r>
    </w:p>
    <w:p w:rsidR="00356500" w:rsidRPr="00356500" w:rsidRDefault="00356500" w:rsidP="00356500">
      <w:pPr>
        <w:jc w:val="center"/>
        <w:rPr>
          <w:sz w:val="24"/>
          <w:szCs w:val="24"/>
        </w:rPr>
      </w:pPr>
      <w:proofErr w:type="gramStart"/>
      <w:r w:rsidRPr="00356500">
        <w:rPr>
          <w:b/>
          <w:sz w:val="24"/>
          <w:szCs w:val="24"/>
        </w:rPr>
        <w:t>ШУÖМ</w:t>
      </w:r>
      <w:proofErr w:type="gramEnd"/>
      <w:r w:rsidRPr="00356500">
        <w:rPr>
          <w:b/>
          <w:sz w:val="24"/>
          <w:szCs w:val="24"/>
        </w:rPr>
        <w:t xml:space="preserve"> </w:t>
      </w:r>
    </w:p>
    <w:p w:rsidR="00356500" w:rsidRDefault="00356500" w:rsidP="00356500">
      <w:pPr>
        <w:rPr>
          <w:b/>
          <w:sz w:val="28"/>
          <w:szCs w:val="28"/>
        </w:rPr>
      </w:pPr>
    </w:p>
    <w:p w:rsidR="00356500" w:rsidRPr="00356500" w:rsidRDefault="00356500" w:rsidP="00356500">
      <w:pPr>
        <w:pStyle w:val="2"/>
        <w:rPr>
          <w:rFonts w:ascii="Times New Roman" w:hAnsi="Times New Roman"/>
          <w:b w:val="0"/>
          <w:i w:val="0"/>
          <w:sz w:val="24"/>
          <w:szCs w:val="24"/>
        </w:rPr>
      </w:pPr>
      <w:r w:rsidRPr="00356500">
        <w:rPr>
          <w:rFonts w:ascii="Times New Roman" w:hAnsi="Times New Roman"/>
          <w:b w:val="0"/>
          <w:i w:val="0"/>
          <w:sz w:val="24"/>
          <w:szCs w:val="24"/>
        </w:rPr>
        <w:t xml:space="preserve">21 февраля 2014 года                                                                      </w:t>
      </w:r>
      <w:r w:rsidR="009B580A">
        <w:rPr>
          <w:rFonts w:ascii="Times New Roman" w:hAnsi="Times New Roman"/>
          <w:b w:val="0"/>
          <w:i w:val="0"/>
          <w:sz w:val="24"/>
          <w:szCs w:val="24"/>
        </w:rPr>
        <w:t xml:space="preserve">                         </w:t>
      </w:r>
      <w:r w:rsidRPr="00356500">
        <w:rPr>
          <w:rFonts w:ascii="Times New Roman" w:hAnsi="Times New Roman"/>
          <w:b w:val="0"/>
          <w:i w:val="0"/>
          <w:sz w:val="24"/>
          <w:szCs w:val="24"/>
        </w:rPr>
        <w:t xml:space="preserve">                    № 8</w:t>
      </w:r>
    </w:p>
    <w:p w:rsidR="00356500" w:rsidRPr="00356500" w:rsidRDefault="00356500" w:rsidP="00356500">
      <w:pPr>
        <w:pStyle w:val="2"/>
        <w:jc w:val="center"/>
        <w:rPr>
          <w:rFonts w:ascii="Times New Roman" w:hAnsi="Times New Roman"/>
          <w:b w:val="0"/>
          <w:i w:val="0"/>
          <w:sz w:val="24"/>
          <w:szCs w:val="24"/>
        </w:rPr>
      </w:pPr>
      <w:r w:rsidRPr="00356500">
        <w:rPr>
          <w:rFonts w:ascii="Times New Roman" w:hAnsi="Times New Roman"/>
          <w:b w:val="0"/>
          <w:i w:val="0"/>
          <w:sz w:val="24"/>
          <w:szCs w:val="24"/>
        </w:rPr>
        <w:t>Республика Коми</w:t>
      </w:r>
    </w:p>
    <w:p w:rsidR="00356500" w:rsidRDefault="00356500" w:rsidP="00356500">
      <w:pPr>
        <w:jc w:val="center"/>
      </w:pPr>
      <w:r>
        <w:t>Усть-Куломский район</w:t>
      </w:r>
    </w:p>
    <w:p w:rsidR="00356500" w:rsidRDefault="00356500" w:rsidP="00356500">
      <w:pPr>
        <w:jc w:val="center"/>
      </w:pPr>
      <w:r>
        <w:t>с. Пожег</w:t>
      </w:r>
    </w:p>
    <w:p w:rsidR="00356500" w:rsidRPr="00A54094" w:rsidRDefault="00356500" w:rsidP="00356500">
      <w:pPr>
        <w:ind w:right="44"/>
        <w:jc w:val="center"/>
        <w:rPr>
          <w:sz w:val="48"/>
          <w:szCs w:val="48"/>
        </w:rPr>
      </w:pPr>
    </w:p>
    <w:p w:rsidR="00356500" w:rsidRPr="00356500" w:rsidRDefault="00356500" w:rsidP="00356500">
      <w:pPr>
        <w:ind w:right="44"/>
        <w:jc w:val="center"/>
        <w:rPr>
          <w:sz w:val="24"/>
          <w:szCs w:val="24"/>
        </w:rPr>
      </w:pPr>
      <w:r w:rsidRPr="00356500">
        <w:rPr>
          <w:sz w:val="24"/>
          <w:szCs w:val="24"/>
        </w:rPr>
        <w:t>Об отмене постановления администрации сельского поселения «Пожег» от 02.07.2013 года № 56 «Об открытии места массового отдыха на воде»</w:t>
      </w:r>
    </w:p>
    <w:p w:rsidR="00356500" w:rsidRPr="00356500" w:rsidRDefault="00356500" w:rsidP="00356500">
      <w:pPr>
        <w:ind w:right="44"/>
        <w:jc w:val="center"/>
        <w:rPr>
          <w:sz w:val="24"/>
          <w:szCs w:val="24"/>
        </w:rPr>
      </w:pPr>
    </w:p>
    <w:p w:rsidR="00356500" w:rsidRPr="00356500" w:rsidRDefault="00356500" w:rsidP="00356500">
      <w:pPr>
        <w:ind w:right="44" w:firstLine="709"/>
        <w:jc w:val="both"/>
        <w:rPr>
          <w:sz w:val="24"/>
          <w:szCs w:val="24"/>
        </w:rPr>
      </w:pPr>
      <w:proofErr w:type="gramStart"/>
      <w:r w:rsidRPr="00356500">
        <w:rPr>
          <w:sz w:val="24"/>
          <w:szCs w:val="24"/>
        </w:rPr>
        <w:t xml:space="preserve">В соответствии с пунктом 4 части 3 статьи 4 и частью 3 статьи 6 Закона Республики Коми от 18.11.2008 № 113-РЗ «О порядке организации и ведения регистра муниципальных нормативных правовых актов» и на основании экспертного заключения государственного </w:t>
      </w:r>
      <w:r w:rsidRPr="00356500">
        <w:rPr>
          <w:sz w:val="24"/>
          <w:szCs w:val="24"/>
        </w:rPr>
        <w:lastRenderedPageBreak/>
        <w:t>бюджетного учреждения Республики Коми «Центр правового обеспечения» от 28 января 2014 года № 03-07/1052/6438, постановляю:</w:t>
      </w:r>
      <w:proofErr w:type="gramEnd"/>
    </w:p>
    <w:p w:rsidR="00356500" w:rsidRPr="00356500" w:rsidRDefault="00356500" w:rsidP="00356500">
      <w:pPr>
        <w:ind w:right="44" w:firstLine="709"/>
        <w:jc w:val="both"/>
        <w:rPr>
          <w:sz w:val="24"/>
          <w:szCs w:val="24"/>
        </w:rPr>
      </w:pPr>
    </w:p>
    <w:p w:rsidR="00356500" w:rsidRPr="00356500" w:rsidRDefault="00356500" w:rsidP="00356500">
      <w:pPr>
        <w:ind w:right="44" w:firstLine="709"/>
        <w:jc w:val="both"/>
        <w:rPr>
          <w:sz w:val="24"/>
          <w:szCs w:val="24"/>
        </w:rPr>
      </w:pPr>
      <w:r w:rsidRPr="00356500">
        <w:rPr>
          <w:sz w:val="24"/>
          <w:szCs w:val="24"/>
        </w:rPr>
        <w:t xml:space="preserve"> 1. Отменить постановление администрации сельского поселения «Пожег» от 02.07.2013 года № 56 «Об открытии места массового отдыха на воде».</w:t>
      </w:r>
    </w:p>
    <w:p w:rsidR="00356500" w:rsidRPr="00356500" w:rsidRDefault="00356500" w:rsidP="00356500">
      <w:pPr>
        <w:ind w:right="44" w:firstLine="709"/>
        <w:jc w:val="both"/>
        <w:rPr>
          <w:sz w:val="24"/>
          <w:szCs w:val="24"/>
        </w:rPr>
      </w:pPr>
      <w:r w:rsidRPr="00356500">
        <w:rPr>
          <w:sz w:val="24"/>
          <w:szCs w:val="24"/>
        </w:rPr>
        <w:t>2. Настоящее постановление вступает в силу со дня обнародования на информационном стенде администрации сельского поселения «Пожег».</w:t>
      </w:r>
    </w:p>
    <w:p w:rsidR="00356500" w:rsidRDefault="00356500" w:rsidP="00356500">
      <w:pPr>
        <w:ind w:right="44"/>
        <w:jc w:val="both"/>
        <w:rPr>
          <w:sz w:val="72"/>
          <w:szCs w:val="72"/>
        </w:rPr>
      </w:pPr>
    </w:p>
    <w:p w:rsidR="00356500" w:rsidRPr="00356500" w:rsidRDefault="00356500" w:rsidP="00356500">
      <w:pPr>
        <w:ind w:right="44"/>
        <w:jc w:val="both"/>
        <w:rPr>
          <w:sz w:val="24"/>
          <w:szCs w:val="24"/>
        </w:rPr>
      </w:pPr>
      <w:r w:rsidRPr="00356500">
        <w:rPr>
          <w:sz w:val="24"/>
          <w:szCs w:val="24"/>
        </w:rPr>
        <w:t>Глава сельского поселения «Пожег»                                            Н.А.Шахова</w:t>
      </w:r>
    </w:p>
    <w:p w:rsidR="00356500" w:rsidRPr="00356500" w:rsidRDefault="00356500" w:rsidP="00356500">
      <w:pPr>
        <w:ind w:right="44"/>
        <w:jc w:val="both"/>
        <w:rPr>
          <w:sz w:val="24"/>
          <w:szCs w:val="24"/>
        </w:rPr>
      </w:pPr>
    </w:p>
    <w:p w:rsidR="00356500" w:rsidRPr="00356500" w:rsidRDefault="00356500" w:rsidP="00356500">
      <w:pPr>
        <w:ind w:right="44"/>
        <w:jc w:val="both"/>
        <w:rPr>
          <w:sz w:val="24"/>
          <w:szCs w:val="24"/>
        </w:rPr>
      </w:pPr>
    </w:p>
    <w:p w:rsidR="00356500" w:rsidRPr="00356500" w:rsidRDefault="00356500" w:rsidP="00356500">
      <w:pPr>
        <w:ind w:right="44"/>
        <w:jc w:val="both"/>
        <w:rPr>
          <w:sz w:val="24"/>
          <w:szCs w:val="24"/>
        </w:rPr>
      </w:pPr>
      <w:r w:rsidRPr="00356500">
        <w:rPr>
          <w:sz w:val="24"/>
          <w:szCs w:val="24"/>
        </w:rPr>
        <w:t>Сенькина Н.Б.</w:t>
      </w:r>
    </w:p>
    <w:p w:rsidR="00356500" w:rsidRPr="00356500" w:rsidRDefault="00356500" w:rsidP="00356500">
      <w:pPr>
        <w:ind w:right="44"/>
        <w:jc w:val="both"/>
        <w:rPr>
          <w:sz w:val="24"/>
          <w:szCs w:val="24"/>
        </w:rPr>
      </w:pPr>
      <w:r w:rsidRPr="00356500">
        <w:rPr>
          <w:sz w:val="24"/>
          <w:szCs w:val="24"/>
        </w:rPr>
        <w:t>(82137) 98710</w:t>
      </w:r>
    </w:p>
    <w:p w:rsidR="00364A0F" w:rsidRPr="00356500" w:rsidRDefault="00364A0F" w:rsidP="000B6180">
      <w:pPr>
        <w:pStyle w:val="a4"/>
        <w:tabs>
          <w:tab w:val="left" w:pos="0"/>
        </w:tabs>
        <w:jc w:val="left"/>
        <w:rPr>
          <w:sz w:val="24"/>
          <w:szCs w:val="24"/>
        </w:rPr>
      </w:pPr>
    </w:p>
    <w:p w:rsidR="00356500" w:rsidRDefault="00356500" w:rsidP="00356500">
      <w:pPr>
        <w:jc w:val="center"/>
      </w:pPr>
      <w:r>
        <w:object w:dxaOrig="1085" w:dyaOrig="1368">
          <v:shape id="_x0000_i1032" type="#_x0000_t75" style="width:54.45pt;height:51.95pt" o:ole="" fillcolor="window">
            <v:imagedata r:id="rId15" o:title=""/>
          </v:shape>
          <o:OLEObject Type="Embed" ProgID="Word.Picture.8" ShapeID="_x0000_i1032" DrawAspect="Content" ObjectID="_1515496373" r:id="rId18"/>
        </w:object>
      </w:r>
    </w:p>
    <w:p w:rsidR="00356500" w:rsidRPr="00356500" w:rsidRDefault="00356500" w:rsidP="00356500">
      <w:pPr>
        <w:jc w:val="center"/>
        <w:rPr>
          <w:sz w:val="24"/>
          <w:szCs w:val="24"/>
        </w:rPr>
      </w:pPr>
      <w:r w:rsidRPr="00356500">
        <w:rPr>
          <w:sz w:val="24"/>
          <w:szCs w:val="24"/>
        </w:rPr>
        <w:t>Администрация сельского поселения  «Пожег»</w:t>
      </w:r>
    </w:p>
    <w:p w:rsidR="00356500" w:rsidRPr="00356500" w:rsidRDefault="00356500" w:rsidP="00356500">
      <w:pPr>
        <w:jc w:val="center"/>
        <w:rPr>
          <w:sz w:val="24"/>
          <w:szCs w:val="24"/>
        </w:rPr>
      </w:pPr>
      <w:r w:rsidRPr="00356500">
        <w:rPr>
          <w:sz w:val="24"/>
          <w:szCs w:val="24"/>
        </w:rPr>
        <w:t>___________________________________________________________________________</w:t>
      </w:r>
    </w:p>
    <w:p w:rsidR="00356500" w:rsidRPr="00356500" w:rsidRDefault="00356500" w:rsidP="00356500">
      <w:pPr>
        <w:jc w:val="center"/>
        <w:rPr>
          <w:sz w:val="24"/>
          <w:szCs w:val="24"/>
        </w:rPr>
      </w:pPr>
      <w:r w:rsidRPr="00356500">
        <w:rPr>
          <w:sz w:val="24"/>
          <w:szCs w:val="24"/>
        </w:rPr>
        <w:t xml:space="preserve">  «Пожöг» сикт овмöдчöминса администрация</w:t>
      </w:r>
    </w:p>
    <w:p w:rsidR="00356500" w:rsidRPr="00356500" w:rsidRDefault="00356500" w:rsidP="00356500">
      <w:pPr>
        <w:jc w:val="center"/>
        <w:rPr>
          <w:sz w:val="24"/>
          <w:szCs w:val="24"/>
        </w:rPr>
      </w:pPr>
    </w:p>
    <w:p w:rsidR="00356500" w:rsidRPr="00356500" w:rsidRDefault="00356500" w:rsidP="00356500">
      <w:pPr>
        <w:jc w:val="center"/>
        <w:rPr>
          <w:b/>
          <w:sz w:val="24"/>
          <w:szCs w:val="24"/>
        </w:rPr>
      </w:pPr>
      <w:r w:rsidRPr="00356500">
        <w:rPr>
          <w:b/>
          <w:sz w:val="24"/>
          <w:szCs w:val="24"/>
        </w:rPr>
        <w:t xml:space="preserve">ПОСТАНОВЛЕНИЕ </w:t>
      </w:r>
    </w:p>
    <w:p w:rsidR="00356500" w:rsidRPr="00356500" w:rsidRDefault="00356500" w:rsidP="00356500">
      <w:pPr>
        <w:jc w:val="center"/>
        <w:rPr>
          <w:sz w:val="24"/>
          <w:szCs w:val="24"/>
        </w:rPr>
      </w:pPr>
      <w:proofErr w:type="gramStart"/>
      <w:r w:rsidRPr="00356500">
        <w:rPr>
          <w:b/>
          <w:sz w:val="24"/>
          <w:szCs w:val="24"/>
        </w:rPr>
        <w:t>ШУÖМ</w:t>
      </w:r>
      <w:proofErr w:type="gramEnd"/>
      <w:r w:rsidRPr="00356500">
        <w:rPr>
          <w:b/>
          <w:sz w:val="24"/>
          <w:szCs w:val="24"/>
        </w:rPr>
        <w:t xml:space="preserve"> </w:t>
      </w:r>
    </w:p>
    <w:p w:rsidR="00356500" w:rsidRDefault="00356500" w:rsidP="00356500">
      <w:pPr>
        <w:rPr>
          <w:b/>
          <w:sz w:val="28"/>
          <w:szCs w:val="28"/>
        </w:rPr>
      </w:pPr>
    </w:p>
    <w:p w:rsidR="00356500" w:rsidRPr="00356500" w:rsidRDefault="00356500" w:rsidP="00356500">
      <w:pPr>
        <w:pStyle w:val="2"/>
        <w:rPr>
          <w:rFonts w:ascii="Times New Roman" w:hAnsi="Times New Roman"/>
          <w:b w:val="0"/>
          <w:i w:val="0"/>
          <w:sz w:val="24"/>
          <w:szCs w:val="24"/>
        </w:rPr>
      </w:pPr>
      <w:r w:rsidRPr="00356500">
        <w:rPr>
          <w:rFonts w:ascii="Times New Roman" w:hAnsi="Times New Roman"/>
          <w:b w:val="0"/>
          <w:i w:val="0"/>
          <w:sz w:val="24"/>
          <w:szCs w:val="24"/>
        </w:rPr>
        <w:t xml:space="preserve"> 24 февраля 2014 года                                                                             </w:t>
      </w:r>
      <w:r w:rsidR="009B580A">
        <w:rPr>
          <w:rFonts w:ascii="Times New Roman" w:hAnsi="Times New Roman"/>
          <w:b w:val="0"/>
          <w:i w:val="0"/>
          <w:sz w:val="24"/>
          <w:szCs w:val="24"/>
        </w:rPr>
        <w:t xml:space="preserve">                       </w:t>
      </w:r>
      <w:r w:rsidRPr="00356500">
        <w:rPr>
          <w:rFonts w:ascii="Times New Roman" w:hAnsi="Times New Roman"/>
          <w:b w:val="0"/>
          <w:i w:val="0"/>
          <w:sz w:val="24"/>
          <w:szCs w:val="24"/>
        </w:rPr>
        <w:t xml:space="preserve">          № 10</w:t>
      </w:r>
    </w:p>
    <w:p w:rsidR="00356500" w:rsidRPr="00356500" w:rsidRDefault="00356500" w:rsidP="00356500">
      <w:pPr>
        <w:pStyle w:val="2"/>
        <w:jc w:val="center"/>
        <w:rPr>
          <w:rFonts w:ascii="Times New Roman" w:hAnsi="Times New Roman"/>
          <w:b w:val="0"/>
          <w:i w:val="0"/>
          <w:sz w:val="24"/>
          <w:szCs w:val="24"/>
        </w:rPr>
      </w:pPr>
      <w:r w:rsidRPr="00356500">
        <w:rPr>
          <w:rFonts w:ascii="Times New Roman" w:hAnsi="Times New Roman"/>
          <w:b w:val="0"/>
          <w:i w:val="0"/>
          <w:sz w:val="24"/>
          <w:szCs w:val="24"/>
        </w:rPr>
        <w:t>Республика Коми</w:t>
      </w:r>
    </w:p>
    <w:p w:rsidR="00356500" w:rsidRDefault="00356500" w:rsidP="00356500">
      <w:pPr>
        <w:jc w:val="center"/>
      </w:pPr>
      <w:r>
        <w:t>Усть-Куломский район</w:t>
      </w:r>
    </w:p>
    <w:p w:rsidR="00356500" w:rsidRDefault="00356500" w:rsidP="00356500">
      <w:pPr>
        <w:jc w:val="center"/>
      </w:pPr>
      <w:r>
        <w:t>с. Пожег</w:t>
      </w:r>
    </w:p>
    <w:p w:rsidR="00356500" w:rsidRDefault="00356500" w:rsidP="00B258CE"/>
    <w:tbl>
      <w:tblPr>
        <w:tblW w:w="0" w:type="auto"/>
        <w:jc w:val="center"/>
        <w:tblInd w:w="-567" w:type="dxa"/>
        <w:tblLook w:val="01E0"/>
      </w:tblPr>
      <w:tblGrid>
        <w:gridCol w:w="9086"/>
      </w:tblGrid>
      <w:tr w:rsidR="00356500" w:rsidRPr="00356500" w:rsidTr="009B580A">
        <w:trPr>
          <w:trHeight w:val="260"/>
          <w:jc w:val="center"/>
        </w:trPr>
        <w:tc>
          <w:tcPr>
            <w:tcW w:w="9086" w:type="dxa"/>
          </w:tcPr>
          <w:p w:rsidR="00356500" w:rsidRPr="00356500" w:rsidRDefault="00356500" w:rsidP="009B580A">
            <w:pPr>
              <w:widowControl w:val="0"/>
              <w:snapToGrid w:val="0"/>
              <w:jc w:val="center"/>
              <w:rPr>
                <w:sz w:val="24"/>
                <w:szCs w:val="24"/>
              </w:rPr>
            </w:pPr>
            <w:r w:rsidRPr="00356500">
              <w:rPr>
                <w:sz w:val="24"/>
                <w:szCs w:val="24"/>
              </w:rPr>
              <w:t>Об оперативной группе в составе пункта сбора и посадки граждан на транспорт в сельском поселении «Пожег»</w:t>
            </w:r>
          </w:p>
        </w:tc>
      </w:tr>
    </w:tbl>
    <w:p w:rsidR="00356500" w:rsidRPr="00356500" w:rsidRDefault="00356500" w:rsidP="00356500">
      <w:pPr>
        <w:rPr>
          <w:sz w:val="24"/>
          <w:szCs w:val="24"/>
        </w:rPr>
      </w:pPr>
    </w:p>
    <w:p w:rsidR="00356500" w:rsidRPr="00356500" w:rsidRDefault="00356500" w:rsidP="00356500">
      <w:pPr>
        <w:ind w:firstLine="720"/>
        <w:jc w:val="both"/>
        <w:rPr>
          <w:sz w:val="24"/>
          <w:szCs w:val="24"/>
        </w:rPr>
      </w:pPr>
      <w:proofErr w:type="gramStart"/>
      <w:r w:rsidRPr="00356500">
        <w:rPr>
          <w:sz w:val="24"/>
          <w:szCs w:val="24"/>
        </w:rPr>
        <w:t>Во исполнение постановления администрации муниципального района «Усть-Куломский» от 16.05.2013г. № 783 «О создании оперативных групп в составе пунктов сбора и посадки граждан на транспорт в сельских поселениях на территории муниципального района «Усть-Куломский», в целях организации и проведения на территории сельского поселения «Пожег» эвакуационных мероприятий в чрезвычайных ситуациях природного и техногенного характера, постановляю:</w:t>
      </w:r>
      <w:proofErr w:type="gramEnd"/>
    </w:p>
    <w:p w:rsidR="00356500" w:rsidRPr="00356500" w:rsidRDefault="00356500" w:rsidP="00356500">
      <w:pPr>
        <w:rPr>
          <w:sz w:val="24"/>
          <w:szCs w:val="24"/>
        </w:rPr>
      </w:pPr>
    </w:p>
    <w:p w:rsidR="00356500" w:rsidRPr="00356500" w:rsidRDefault="00356500" w:rsidP="00356500">
      <w:pPr>
        <w:ind w:firstLine="720"/>
        <w:jc w:val="both"/>
        <w:rPr>
          <w:sz w:val="24"/>
          <w:szCs w:val="24"/>
        </w:rPr>
      </w:pPr>
      <w:r w:rsidRPr="00356500">
        <w:rPr>
          <w:sz w:val="24"/>
          <w:szCs w:val="24"/>
        </w:rPr>
        <w:t>1. Создать оперативную группу в составе пункта сбора и посадки граждан на транспорт в сельском поселении «Пожег».</w:t>
      </w:r>
    </w:p>
    <w:p w:rsidR="00356500" w:rsidRPr="00356500" w:rsidRDefault="00356500" w:rsidP="00356500">
      <w:pPr>
        <w:ind w:firstLine="720"/>
        <w:jc w:val="both"/>
        <w:rPr>
          <w:sz w:val="24"/>
          <w:szCs w:val="24"/>
        </w:rPr>
      </w:pPr>
      <w:r w:rsidRPr="00356500">
        <w:rPr>
          <w:sz w:val="24"/>
          <w:szCs w:val="24"/>
        </w:rPr>
        <w:t>2. Утвердить состав оперативной группы в составе пункта сбора и посадки граждан на транспорт в сельском поселении «Пожег» согласно приложению № 1.</w:t>
      </w:r>
    </w:p>
    <w:p w:rsidR="00356500" w:rsidRPr="00356500" w:rsidRDefault="00356500" w:rsidP="00356500">
      <w:pPr>
        <w:ind w:firstLine="720"/>
        <w:jc w:val="both"/>
        <w:rPr>
          <w:sz w:val="24"/>
          <w:szCs w:val="24"/>
        </w:rPr>
      </w:pPr>
      <w:r w:rsidRPr="00356500">
        <w:rPr>
          <w:sz w:val="24"/>
          <w:szCs w:val="24"/>
        </w:rPr>
        <w:t>3. Утвердить Положение об оперативной группе в составе пункта сбора и посадки граждан на транспорт в сельском поселении «Пожег» согласно приложению № 2.</w:t>
      </w:r>
    </w:p>
    <w:p w:rsidR="00356500" w:rsidRPr="00356500" w:rsidRDefault="00356500" w:rsidP="00356500">
      <w:pPr>
        <w:ind w:firstLine="720"/>
        <w:jc w:val="both"/>
        <w:rPr>
          <w:sz w:val="24"/>
          <w:szCs w:val="24"/>
        </w:rPr>
      </w:pPr>
      <w:r w:rsidRPr="00356500">
        <w:rPr>
          <w:sz w:val="24"/>
          <w:szCs w:val="24"/>
        </w:rPr>
        <w:t>4. При необходимости, оперативной группе в составе пункта сбора и посадки граждан на транспорт в сельском поселении «Пожег» осуществлять свою деятельность в селе Пожег, деревнях Вомынбож, Кекур, Пожегдин, Великополье, поселках Нижний Ярашъю и Ярашъю.</w:t>
      </w:r>
    </w:p>
    <w:p w:rsidR="00356500" w:rsidRPr="00356500" w:rsidRDefault="00356500" w:rsidP="00356500">
      <w:pPr>
        <w:ind w:firstLine="720"/>
        <w:jc w:val="both"/>
        <w:rPr>
          <w:sz w:val="24"/>
          <w:szCs w:val="24"/>
        </w:rPr>
      </w:pPr>
      <w:r w:rsidRPr="00356500">
        <w:rPr>
          <w:sz w:val="24"/>
          <w:szCs w:val="24"/>
        </w:rPr>
        <w:lastRenderedPageBreak/>
        <w:t xml:space="preserve">5. </w:t>
      </w:r>
      <w:proofErr w:type="gramStart"/>
      <w:r w:rsidRPr="00356500">
        <w:rPr>
          <w:sz w:val="24"/>
          <w:szCs w:val="24"/>
        </w:rPr>
        <w:t>Ведущему специалисту администрации сельского поселения «Пожег» - начальнику оперативной группы в составе пункта сбора и посадки граждан на транспорт в сельском поселении «Пожег» Сенькиной Нине Борисовне   до 01 июня 2014 года  разработать организационные документы и документы по планированию эвакуационных мероприятий оперативной группы в составе пункта сбора и посадки граждан на транспорт в сельском поселении «Пожег» и</w:t>
      </w:r>
      <w:r w:rsidRPr="00356500">
        <w:rPr>
          <w:snapToGrid w:val="0"/>
          <w:sz w:val="24"/>
          <w:szCs w:val="24"/>
        </w:rPr>
        <w:t xml:space="preserve"> организовать учебу личного состава </w:t>
      </w:r>
      <w:r w:rsidRPr="00356500">
        <w:rPr>
          <w:sz w:val="24"/>
          <w:szCs w:val="24"/>
        </w:rPr>
        <w:t>оперативной</w:t>
      </w:r>
      <w:proofErr w:type="gramEnd"/>
      <w:r w:rsidRPr="00356500">
        <w:rPr>
          <w:sz w:val="24"/>
          <w:szCs w:val="24"/>
        </w:rPr>
        <w:t xml:space="preserve"> группы и взаимодействие с представителями организаций, поставляющих по договорам  и  соглашениям  автомобильный транспорт, имущество, средства связи, источники электроснабжения, передвижные медицинский пункт, пункт питания и обеспечения предметами первой необходимости в распоряжение оперативной группы в составе пункта сбора и посадки граждан на транспорт в сельском поселении «Пожег».</w:t>
      </w:r>
    </w:p>
    <w:p w:rsidR="00356500" w:rsidRPr="00356500" w:rsidRDefault="00356500" w:rsidP="00356500">
      <w:pPr>
        <w:ind w:firstLine="720"/>
        <w:jc w:val="both"/>
        <w:rPr>
          <w:sz w:val="24"/>
          <w:szCs w:val="24"/>
        </w:rPr>
      </w:pPr>
      <w:r w:rsidRPr="00356500">
        <w:rPr>
          <w:sz w:val="24"/>
          <w:szCs w:val="24"/>
        </w:rPr>
        <w:t xml:space="preserve">6. </w:t>
      </w:r>
      <w:proofErr w:type="gramStart"/>
      <w:r w:rsidRPr="00356500">
        <w:rPr>
          <w:sz w:val="24"/>
          <w:szCs w:val="24"/>
        </w:rPr>
        <w:t>Контроль за</w:t>
      </w:r>
      <w:proofErr w:type="gramEnd"/>
      <w:r w:rsidRPr="00356500">
        <w:rPr>
          <w:sz w:val="24"/>
          <w:szCs w:val="24"/>
        </w:rPr>
        <w:t xml:space="preserve"> исполнением настоящего постановления возлагаю на себя.</w:t>
      </w:r>
    </w:p>
    <w:p w:rsidR="00356500" w:rsidRPr="00356500" w:rsidRDefault="00356500" w:rsidP="00356500">
      <w:pPr>
        <w:rPr>
          <w:sz w:val="24"/>
          <w:szCs w:val="24"/>
        </w:rPr>
      </w:pPr>
    </w:p>
    <w:p w:rsidR="00356500" w:rsidRPr="00356500" w:rsidRDefault="00356500" w:rsidP="00356500">
      <w:pPr>
        <w:rPr>
          <w:sz w:val="24"/>
          <w:szCs w:val="24"/>
        </w:rPr>
      </w:pPr>
      <w:r w:rsidRPr="00356500">
        <w:rPr>
          <w:sz w:val="24"/>
          <w:szCs w:val="24"/>
        </w:rPr>
        <w:t>Глава сельского  поселения «Пожег»                                                Н.А.Шахова</w:t>
      </w:r>
    </w:p>
    <w:p w:rsidR="00356500" w:rsidRPr="00356500" w:rsidRDefault="00356500" w:rsidP="00356500">
      <w:pPr>
        <w:jc w:val="right"/>
        <w:rPr>
          <w:sz w:val="24"/>
          <w:szCs w:val="24"/>
        </w:rPr>
      </w:pPr>
    </w:p>
    <w:p w:rsidR="00356500" w:rsidRPr="00356500" w:rsidRDefault="00356500" w:rsidP="00356500">
      <w:pPr>
        <w:rPr>
          <w:sz w:val="24"/>
          <w:szCs w:val="24"/>
        </w:rPr>
      </w:pPr>
    </w:p>
    <w:p w:rsidR="00356500" w:rsidRPr="00356500" w:rsidRDefault="00356500" w:rsidP="00356500">
      <w:pPr>
        <w:rPr>
          <w:sz w:val="24"/>
          <w:szCs w:val="24"/>
        </w:rPr>
      </w:pPr>
      <w:r w:rsidRPr="00356500">
        <w:rPr>
          <w:sz w:val="24"/>
          <w:szCs w:val="24"/>
        </w:rPr>
        <w:t>Сенькина Нина Борисовна</w:t>
      </w:r>
    </w:p>
    <w:p w:rsidR="00356500" w:rsidRPr="00356500" w:rsidRDefault="00356500" w:rsidP="00356500">
      <w:pPr>
        <w:rPr>
          <w:sz w:val="24"/>
          <w:szCs w:val="24"/>
        </w:rPr>
      </w:pPr>
      <w:r w:rsidRPr="00356500">
        <w:rPr>
          <w:sz w:val="24"/>
          <w:szCs w:val="24"/>
        </w:rPr>
        <w:t>8(82137)98710</w:t>
      </w:r>
    </w:p>
    <w:p w:rsidR="00356500" w:rsidRDefault="00356500" w:rsidP="00356500"/>
    <w:p w:rsidR="00356500" w:rsidRPr="009B580A" w:rsidRDefault="00356500" w:rsidP="00356500">
      <w:pPr>
        <w:ind w:firstLine="709"/>
        <w:jc w:val="right"/>
      </w:pPr>
      <w:r w:rsidRPr="009B580A">
        <w:t xml:space="preserve">Утвержден </w:t>
      </w:r>
    </w:p>
    <w:p w:rsidR="00356500" w:rsidRPr="009B580A" w:rsidRDefault="00356500" w:rsidP="00356500">
      <w:pPr>
        <w:jc w:val="right"/>
      </w:pPr>
      <w:r w:rsidRPr="009B580A">
        <w:t>постановлением администрации</w:t>
      </w:r>
    </w:p>
    <w:p w:rsidR="00356500" w:rsidRPr="009B580A" w:rsidRDefault="00356500" w:rsidP="00356500">
      <w:pPr>
        <w:jc w:val="right"/>
      </w:pPr>
      <w:r w:rsidRPr="009B580A">
        <w:t>сельского поселения «Пожег»</w:t>
      </w:r>
    </w:p>
    <w:p w:rsidR="00356500" w:rsidRPr="009B580A" w:rsidRDefault="00356500" w:rsidP="00356500">
      <w:pPr>
        <w:jc w:val="right"/>
      </w:pPr>
      <w:r w:rsidRPr="009B580A">
        <w:t>от 24 февраля 2014г.  № 10</w:t>
      </w:r>
    </w:p>
    <w:p w:rsidR="00356500" w:rsidRPr="009B580A" w:rsidRDefault="00356500" w:rsidP="00356500">
      <w:pPr>
        <w:jc w:val="right"/>
      </w:pPr>
      <w:r w:rsidRPr="009B580A">
        <w:t>(приложение № 1)</w:t>
      </w:r>
    </w:p>
    <w:p w:rsidR="00356500" w:rsidRPr="00356500" w:rsidRDefault="00356500" w:rsidP="00356500">
      <w:pPr>
        <w:rPr>
          <w:b/>
          <w:bCs/>
          <w:sz w:val="24"/>
          <w:szCs w:val="24"/>
        </w:rPr>
      </w:pPr>
    </w:p>
    <w:p w:rsidR="00356500" w:rsidRDefault="00356500" w:rsidP="00356500">
      <w:pPr>
        <w:rPr>
          <w:b/>
          <w:bCs/>
          <w:sz w:val="28"/>
          <w:szCs w:val="28"/>
        </w:rPr>
      </w:pPr>
    </w:p>
    <w:p w:rsidR="00356500" w:rsidRPr="00356500" w:rsidRDefault="00356500" w:rsidP="00356500">
      <w:pPr>
        <w:pStyle w:val="2"/>
        <w:jc w:val="center"/>
        <w:rPr>
          <w:rFonts w:ascii="Times New Roman" w:hAnsi="Times New Roman"/>
          <w:bCs w:val="0"/>
          <w:i w:val="0"/>
          <w:sz w:val="24"/>
          <w:szCs w:val="24"/>
        </w:rPr>
      </w:pPr>
      <w:r w:rsidRPr="00356500">
        <w:rPr>
          <w:rFonts w:ascii="Times New Roman" w:hAnsi="Times New Roman"/>
          <w:bCs w:val="0"/>
          <w:i w:val="0"/>
          <w:sz w:val="24"/>
          <w:szCs w:val="24"/>
        </w:rPr>
        <w:t>С О С Т А В</w:t>
      </w:r>
    </w:p>
    <w:p w:rsidR="00356500" w:rsidRPr="00356500" w:rsidRDefault="00356500" w:rsidP="00356500">
      <w:pPr>
        <w:jc w:val="center"/>
        <w:rPr>
          <w:b/>
          <w:bCs/>
          <w:sz w:val="24"/>
          <w:szCs w:val="24"/>
        </w:rPr>
      </w:pPr>
      <w:r w:rsidRPr="00356500">
        <w:rPr>
          <w:b/>
          <w:bCs/>
          <w:sz w:val="24"/>
          <w:szCs w:val="24"/>
        </w:rPr>
        <w:t>оперативной группы в составе пункта сбора и посадки граждан на транспорт сельского поселения «Пожег»</w:t>
      </w:r>
    </w:p>
    <w:p w:rsidR="00356500" w:rsidRPr="00356500" w:rsidRDefault="00356500" w:rsidP="00356500">
      <w:pPr>
        <w:jc w:val="center"/>
        <w:rPr>
          <w:b/>
          <w:bCs/>
          <w:sz w:val="24"/>
          <w:szCs w:val="24"/>
        </w:rPr>
      </w:pPr>
    </w:p>
    <w:tbl>
      <w:tblPr>
        <w:tblW w:w="0" w:type="auto"/>
        <w:tblLook w:val="0000"/>
      </w:tblPr>
      <w:tblGrid>
        <w:gridCol w:w="2602"/>
        <w:gridCol w:w="359"/>
        <w:gridCol w:w="6892"/>
      </w:tblGrid>
      <w:tr w:rsidR="00356500" w:rsidRPr="00356500" w:rsidTr="009B580A">
        <w:trPr>
          <w:cantSplit/>
          <w:trHeight w:val="688"/>
        </w:trPr>
        <w:tc>
          <w:tcPr>
            <w:tcW w:w="9854" w:type="dxa"/>
            <w:gridSpan w:val="3"/>
            <w:vAlign w:val="center"/>
          </w:tcPr>
          <w:p w:rsidR="00356500" w:rsidRPr="00356500" w:rsidRDefault="00356500" w:rsidP="009B580A">
            <w:pPr>
              <w:widowControl w:val="0"/>
              <w:snapToGrid w:val="0"/>
              <w:jc w:val="center"/>
              <w:rPr>
                <w:b/>
                <w:bCs/>
                <w:sz w:val="24"/>
                <w:szCs w:val="24"/>
              </w:rPr>
            </w:pPr>
            <w:r w:rsidRPr="00356500">
              <w:rPr>
                <w:b/>
                <w:bCs/>
                <w:sz w:val="24"/>
                <w:szCs w:val="24"/>
              </w:rPr>
              <w:t>1.1. Звено управления</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Сенькина Н.Б.</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ведущий специалист администрации сельского поселения «Пожег» (начальник оперативной группы)</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Сенькина А.А.</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зам. гл. бухгалтера администрации (заместитель начальника оперативной группы)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Шустикова Т.В.</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учитель МБОУ «СОШ» с</w:t>
            </w:r>
            <w:proofErr w:type="gramStart"/>
            <w:r w:rsidRPr="00356500">
              <w:rPr>
                <w:sz w:val="24"/>
                <w:szCs w:val="24"/>
              </w:rPr>
              <w:t>.П</w:t>
            </w:r>
            <w:proofErr w:type="gramEnd"/>
            <w:r w:rsidRPr="00356500">
              <w:rPr>
                <w:sz w:val="24"/>
                <w:szCs w:val="24"/>
              </w:rPr>
              <w:t xml:space="preserve">ожег  (секретарь оперативной группы) </w:t>
            </w:r>
          </w:p>
        </w:tc>
      </w:tr>
      <w:tr w:rsidR="00356500" w:rsidRPr="00356500" w:rsidTr="009B580A">
        <w:trPr>
          <w:cantSplit/>
          <w:trHeight w:val="641"/>
        </w:trPr>
        <w:tc>
          <w:tcPr>
            <w:tcW w:w="9854" w:type="dxa"/>
            <w:gridSpan w:val="3"/>
            <w:vAlign w:val="center"/>
          </w:tcPr>
          <w:p w:rsidR="00356500" w:rsidRPr="00356500" w:rsidRDefault="00356500" w:rsidP="009B580A">
            <w:pPr>
              <w:widowControl w:val="0"/>
              <w:snapToGrid w:val="0"/>
              <w:jc w:val="center"/>
              <w:rPr>
                <w:b/>
                <w:bCs/>
                <w:sz w:val="24"/>
                <w:szCs w:val="24"/>
              </w:rPr>
            </w:pPr>
            <w:r w:rsidRPr="00356500">
              <w:rPr>
                <w:b/>
                <w:bCs/>
                <w:sz w:val="24"/>
                <w:szCs w:val="24"/>
              </w:rPr>
              <w:t xml:space="preserve">1.2. Звено оповещения и сбора эвакуируемых граждан </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Сенькина С.Б.</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заведующая Пожегодского филиала ГАОУ ДОД РК «РЦДО» (начальник звена)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Уляшева Е.А.</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художественный руководитель Пожегодского ДК (заместитель начальника звена) (по согласованию)</w:t>
            </w:r>
          </w:p>
        </w:tc>
      </w:tr>
      <w:tr w:rsidR="00356500" w:rsidRPr="00356500" w:rsidTr="009B580A">
        <w:tc>
          <w:tcPr>
            <w:tcW w:w="2602" w:type="dxa"/>
          </w:tcPr>
          <w:p w:rsidR="00356500" w:rsidRPr="00356500" w:rsidRDefault="00356500" w:rsidP="009B580A">
            <w:pPr>
              <w:widowControl w:val="0"/>
              <w:snapToGrid w:val="0"/>
              <w:rPr>
                <w:sz w:val="24"/>
                <w:szCs w:val="24"/>
              </w:rPr>
            </w:pPr>
            <w:r w:rsidRPr="00356500">
              <w:rPr>
                <w:sz w:val="24"/>
                <w:szCs w:val="24"/>
              </w:rPr>
              <w:t>Сенькина В.М.</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 xml:space="preserve">бухгалтер администрации (посыльный) (по согласованию) </w:t>
            </w:r>
          </w:p>
        </w:tc>
      </w:tr>
      <w:tr w:rsidR="00356500" w:rsidRPr="00356500" w:rsidTr="009B580A">
        <w:trPr>
          <w:trHeight w:val="693"/>
        </w:trPr>
        <w:tc>
          <w:tcPr>
            <w:tcW w:w="2602" w:type="dxa"/>
          </w:tcPr>
          <w:p w:rsidR="00356500" w:rsidRPr="00356500" w:rsidRDefault="00356500" w:rsidP="009B580A">
            <w:pPr>
              <w:widowControl w:val="0"/>
              <w:snapToGrid w:val="0"/>
              <w:jc w:val="both"/>
              <w:rPr>
                <w:sz w:val="24"/>
                <w:szCs w:val="24"/>
              </w:rPr>
            </w:pPr>
            <w:r w:rsidRPr="00356500">
              <w:rPr>
                <w:sz w:val="24"/>
                <w:szCs w:val="24"/>
              </w:rPr>
              <w:t>Лопырева Е.Н.</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заведующий Пожегдинского клуба МБУК «ЦКС» (посыльный) (по согласованию)</w:t>
            </w:r>
          </w:p>
        </w:tc>
      </w:tr>
      <w:tr w:rsidR="00356500" w:rsidRPr="00356500" w:rsidTr="009B580A">
        <w:trPr>
          <w:cantSplit/>
          <w:trHeight w:val="581"/>
        </w:trPr>
        <w:tc>
          <w:tcPr>
            <w:tcW w:w="9854" w:type="dxa"/>
            <w:gridSpan w:val="3"/>
            <w:vAlign w:val="center"/>
          </w:tcPr>
          <w:p w:rsidR="00356500" w:rsidRPr="00356500" w:rsidRDefault="00356500" w:rsidP="009B580A">
            <w:pPr>
              <w:widowControl w:val="0"/>
              <w:snapToGrid w:val="0"/>
              <w:jc w:val="center"/>
              <w:rPr>
                <w:b/>
                <w:bCs/>
                <w:sz w:val="24"/>
                <w:szCs w:val="24"/>
              </w:rPr>
            </w:pPr>
            <w:r w:rsidRPr="00356500">
              <w:rPr>
                <w:b/>
                <w:bCs/>
                <w:sz w:val="24"/>
                <w:szCs w:val="24"/>
              </w:rPr>
              <w:t>1.3. Звено регистрации и учета эвакуируемых граждан</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Сенькина П.Б.</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 xml:space="preserve">библиотекарь (начальник звена) </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Бугримова А.А.</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 xml:space="preserve">главный бухгалтер администрации (заместитель начальника </w:t>
            </w:r>
            <w:r w:rsidRPr="00356500">
              <w:rPr>
                <w:sz w:val="24"/>
                <w:szCs w:val="24"/>
              </w:rPr>
              <w:lastRenderedPageBreak/>
              <w:t>звена)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lastRenderedPageBreak/>
              <w:t>Третьякова С.Н.</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библиотекарь (регистратор)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Амурова И.Е.</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бухгалтер администрации (регистратор)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Мингалев А.Н.</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работник ВУС администрации (регистратор) (по согласованию)</w:t>
            </w:r>
          </w:p>
        </w:tc>
      </w:tr>
      <w:tr w:rsidR="00356500" w:rsidRPr="00356500" w:rsidTr="009B580A">
        <w:trPr>
          <w:cantSplit/>
          <w:trHeight w:val="726"/>
        </w:trPr>
        <w:tc>
          <w:tcPr>
            <w:tcW w:w="9854" w:type="dxa"/>
            <w:gridSpan w:val="3"/>
            <w:vAlign w:val="center"/>
          </w:tcPr>
          <w:p w:rsidR="00356500" w:rsidRPr="00356500" w:rsidRDefault="00356500" w:rsidP="009B580A">
            <w:pPr>
              <w:widowControl w:val="0"/>
              <w:snapToGrid w:val="0"/>
              <w:jc w:val="center"/>
              <w:rPr>
                <w:b/>
                <w:bCs/>
                <w:sz w:val="24"/>
                <w:szCs w:val="24"/>
              </w:rPr>
            </w:pPr>
          </w:p>
          <w:p w:rsidR="00356500" w:rsidRPr="00356500" w:rsidRDefault="00356500" w:rsidP="009B580A">
            <w:pPr>
              <w:widowControl w:val="0"/>
              <w:snapToGrid w:val="0"/>
              <w:jc w:val="center"/>
              <w:rPr>
                <w:b/>
                <w:bCs/>
                <w:sz w:val="24"/>
                <w:szCs w:val="24"/>
              </w:rPr>
            </w:pPr>
            <w:r w:rsidRPr="00356500">
              <w:rPr>
                <w:b/>
                <w:bCs/>
                <w:sz w:val="24"/>
                <w:szCs w:val="24"/>
              </w:rPr>
              <w:t>1.4. Звено формирования колонн, отправки и сопровождения</w:t>
            </w:r>
          </w:p>
          <w:p w:rsidR="00356500" w:rsidRPr="00356500" w:rsidRDefault="00356500" w:rsidP="009B580A">
            <w:pPr>
              <w:widowControl w:val="0"/>
              <w:snapToGrid w:val="0"/>
              <w:jc w:val="center"/>
              <w:rPr>
                <w:b/>
                <w:bCs/>
                <w:sz w:val="24"/>
                <w:szCs w:val="24"/>
              </w:rPr>
            </w:pPr>
            <w:r w:rsidRPr="00356500">
              <w:rPr>
                <w:b/>
                <w:bCs/>
                <w:sz w:val="24"/>
                <w:szCs w:val="24"/>
              </w:rPr>
              <w:t>эвакуируемых граждан</w:t>
            </w:r>
          </w:p>
          <w:p w:rsidR="00356500" w:rsidRPr="00356500" w:rsidRDefault="00356500" w:rsidP="009B580A">
            <w:pPr>
              <w:widowControl w:val="0"/>
              <w:snapToGrid w:val="0"/>
              <w:jc w:val="center"/>
              <w:rPr>
                <w:b/>
                <w:bCs/>
                <w:sz w:val="24"/>
                <w:szCs w:val="24"/>
              </w:rPr>
            </w:pPr>
          </w:p>
        </w:tc>
      </w:tr>
      <w:tr w:rsidR="00356500" w:rsidRPr="00356500" w:rsidTr="009B580A">
        <w:tc>
          <w:tcPr>
            <w:tcW w:w="2602" w:type="dxa"/>
          </w:tcPr>
          <w:p w:rsidR="00356500" w:rsidRPr="00356500" w:rsidRDefault="00356500" w:rsidP="00B258CE">
            <w:pPr>
              <w:pStyle w:val="a6"/>
              <w:snapToGrid w:val="0"/>
              <w:rPr>
                <w:sz w:val="24"/>
                <w:szCs w:val="24"/>
              </w:rPr>
            </w:pPr>
            <w:r w:rsidRPr="00356500">
              <w:rPr>
                <w:sz w:val="24"/>
                <w:szCs w:val="24"/>
              </w:rPr>
              <w:t>Третьякова А.Р.</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 xml:space="preserve"> ведущий специалист администрации СП «Пожег» (начальник звена)</w:t>
            </w:r>
          </w:p>
        </w:tc>
      </w:tr>
      <w:tr w:rsidR="00356500" w:rsidRPr="00356500" w:rsidTr="009B580A">
        <w:tc>
          <w:tcPr>
            <w:tcW w:w="2602" w:type="dxa"/>
          </w:tcPr>
          <w:p w:rsidR="00356500" w:rsidRPr="00356500" w:rsidRDefault="00356500" w:rsidP="00B258CE">
            <w:pPr>
              <w:pStyle w:val="a6"/>
              <w:snapToGrid w:val="0"/>
              <w:rPr>
                <w:bCs/>
                <w:sz w:val="24"/>
                <w:szCs w:val="24"/>
              </w:rPr>
            </w:pPr>
            <w:r w:rsidRPr="00356500">
              <w:rPr>
                <w:sz w:val="24"/>
                <w:szCs w:val="24"/>
              </w:rPr>
              <w:t xml:space="preserve">Третьякова Н.Н. </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 xml:space="preserve"> бухгалтер СПК «Пожег» (заместитель начальника звена) (по согласованию)</w:t>
            </w:r>
          </w:p>
        </w:tc>
      </w:tr>
      <w:tr w:rsidR="00356500" w:rsidRPr="00356500" w:rsidTr="009B580A">
        <w:tc>
          <w:tcPr>
            <w:tcW w:w="2602" w:type="dxa"/>
          </w:tcPr>
          <w:p w:rsidR="00356500" w:rsidRPr="00356500" w:rsidRDefault="00356500" w:rsidP="00B258CE">
            <w:pPr>
              <w:pStyle w:val="a6"/>
              <w:snapToGrid w:val="0"/>
              <w:rPr>
                <w:bCs/>
                <w:sz w:val="24"/>
                <w:szCs w:val="24"/>
              </w:rPr>
            </w:pPr>
            <w:r w:rsidRPr="00356500">
              <w:rPr>
                <w:sz w:val="24"/>
                <w:szCs w:val="24"/>
              </w:rPr>
              <w:t xml:space="preserve">Третьякова Е.Б. </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 xml:space="preserve"> учитель МБОУ «СОШ» с. Пожег (формирователь) (по согласованию) </w:t>
            </w:r>
          </w:p>
        </w:tc>
      </w:tr>
      <w:tr w:rsidR="00356500" w:rsidRPr="00356500" w:rsidTr="009B580A">
        <w:tc>
          <w:tcPr>
            <w:tcW w:w="2602" w:type="dxa"/>
          </w:tcPr>
          <w:p w:rsidR="00356500" w:rsidRPr="00356500" w:rsidRDefault="00356500" w:rsidP="00B258CE">
            <w:pPr>
              <w:pStyle w:val="a6"/>
              <w:snapToGrid w:val="0"/>
              <w:rPr>
                <w:bCs/>
                <w:sz w:val="24"/>
                <w:szCs w:val="24"/>
              </w:rPr>
            </w:pPr>
            <w:r w:rsidRPr="00356500">
              <w:rPr>
                <w:bCs/>
                <w:sz w:val="24"/>
                <w:szCs w:val="24"/>
              </w:rPr>
              <w:t>Лажанева Т.Г.</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 xml:space="preserve"> учитель МБОУ «СОШ» с. Пожег  (формирователь) (по согласованию) </w:t>
            </w:r>
          </w:p>
        </w:tc>
      </w:tr>
      <w:tr w:rsidR="00356500" w:rsidRPr="00356500" w:rsidTr="009B580A">
        <w:tc>
          <w:tcPr>
            <w:tcW w:w="2602" w:type="dxa"/>
          </w:tcPr>
          <w:p w:rsidR="00356500" w:rsidRPr="00356500" w:rsidRDefault="00356500" w:rsidP="009B580A">
            <w:pPr>
              <w:rPr>
                <w:sz w:val="24"/>
                <w:szCs w:val="24"/>
              </w:rPr>
            </w:pPr>
            <w:r w:rsidRPr="00356500">
              <w:rPr>
                <w:bCs/>
                <w:sz w:val="24"/>
                <w:szCs w:val="24"/>
              </w:rPr>
              <w:t>Сенькина О.Г.</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 xml:space="preserve"> младший воспитатель МДОУ Пожегодский детский сад с. Пожег (формирователь) (по согласованию) </w:t>
            </w:r>
          </w:p>
        </w:tc>
      </w:tr>
      <w:tr w:rsidR="00356500" w:rsidRPr="00356500" w:rsidTr="009B580A">
        <w:tc>
          <w:tcPr>
            <w:tcW w:w="2602" w:type="dxa"/>
          </w:tcPr>
          <w:p w:rsidR="00356500" w:rsidRPr="00356500" w:rsidRDefault="00356500" w:rsidP="009B580A">
            <w:pPr>
              <w:pStyle w:val="a6"/>
              <w:snapToGrid w:val="0"/>
              <w:ind w:left="360"/>
              <w:rPr>
                <w:sz w:val="24"/>
                <w:szCs w:val="24"/>
              </w:rPr>
            </w:pPr>
          </w:p>
        </w:tc>
        <w:tc>
          <w:tcPr>
            <w:tcW w:w="359" w:type="dxa"/>
          </w:tcPr>
          <w:p w:rsidR="00356500" w:rsidRPr="00356500" w:rsidRDefault="00356500" w:rsidP="009B580A">
            <w:pPr>
              <w:widowControl w:val="0"/>
              <w:snapToGrid w:val="0"/>
              <w:jc w:val="center"/>
              <w:rPr>
                <w:sz w:val="24"/>
                <w:szCs w:val="24"/>
              </w:rPr>
            </w:pPr>
          </w:p>
        </w:tc>
        <w:tc>
          <w:tcPr>
            <w:tcW w:w="6893" w:type="dxa"/>
          </w:tcPr>
          <w:p w:rsidR="00356500" w:rsidRPr="00356500" w:rsidRDefault="00356500" w:rsidP="009B580A">
            <w:pPr>
              <w:widowControl w:val="0"/>
              <w:snapToGrid w:val="0"/>
              <w:jc w:val="both"/>
              <w:rPr>
                <w:sz w:val="24"/>
                <w:szCs w:val="24"/>
              </w:rPr>
            </w:pPr>
          </w:p>
        </w:tc>
      </w:tr>
      <w:tr w:rsidR="00356500" w:rsidRPr="00356500" w:rsidTr="009B580A">
        <w:tc>
          <w:tcPr>
            <w:tcW w:w="2602" w:type="dxa"/>
          </w:tcPr>
          <w:p w:rsidR="00356500" w:rsidRPr="00356500" w:rsidRDefault="00356500" w:rsidP="009B580A">
            <w:pPr>
              <w:pStyle w:val="a6"/>
              <w:snapToGrid w:val="0"/>
              <w:ind w:left="360"/>
              <w:rPr>
                <w:bCs/>
                <w:sz w:val="24"/>
                <w:szCs w:val="24"/>
              </w:rPr>
            </w:pPr>
          </w:p>
        </w:tc>
        <w:tc>
          <w:tcPr>
            <w:tcW w:w="359" w:type="dxa"/>
          </w:tcPr>
          <w:p w:rsidR="00356500" w:rsidRPr="00356500" w:rsidRDefault="00356500" w:rsidP="009B580A">
            <w:pPr>
              <w:widowControl w:val="0"/>
              <w:snapToGrid w:val="0"/>
              <w:jc w:val="center"/>
              <w:rPr>
                <w:sz w:val="24"/>
                <w:szCs w:val="24"/>
              </w:rPr>
            </w:pPr>
          </w:p>
        </w:tc>
        <w:tc>
          <w:tcPr>
            <w:tcW w:w="6893" w:type="dxa"/>
          </w:tcPr>
          <w:p w:rsidR="00356500" w:rsidRPr="00356500" w:rsidRDefault="00356500" w:rsidP="009B580A">
            <w:pPr>
              <w:widowControl w:val="0"/>
              <w:snapToGrid w:val="0"/>
              <w:jc w:val="both"/>
              <w:rPr>
                <w:sz w:val="24"/>
                <w:szCs w:val="24"/>
              </w:rPr>
            </w:pPr>
            <w:r w:rsidRPr="00356500">
              <w:rPr>
                <w:b/>
                <w:bCs/>
                <w:sz w:val="24"/>
                <w:szCs w:val="24"/>
              </w:rPr>
              <w:t>1.5. Звено обеспечения</w:t>
            </w:r>
          </w:p>
        </w:tc>
      </w:tr>
      <w:tr w:rsidR="00356500" w:rsidRPr="00356500" w:rsidTr="009B580A">
        <w:tc>
          <w:tcPr>
            <w:tcW w:w="2602" w:type="dxa"/>
          </w:tcPr>
          <w:p w:rsidR="00356500" w:rsidRPr="00356500" w:rsidRDefault="00356500" w:rsidP="009B580A">
            <w:pPr>
              <w:pStyle w:val="a6"/>
              <w:snapToGrid w:val="0"/>
              <w:rPr>
                <w:bCs/>
                <w:sz w:val="24"/>
                <w:szCs w:val="24"/>
              </w:rPr>
            </w:pPr>
          </w:p>
        </w:tc>
        <w:tc>
          <w:tcPr>
            <w:tcW w:w="359" w:type="dxa"/>
          </w:tcPr>
          <w:p w:rsidR="00356500" w:rsidRPr="00356500" w:rsidRDefault="00356500" w:rsidP="009B580A">
            <w:pPr>
              <w:widowControl w:val="0"/>
              <w:snapToGrid w:val="0"/>
              <w:jc w:val="center"/>
              <w:rPr>
                <w:sz w:val="24"/>
                <w:szCs w:val="24"/>
              </w:rPr>
            </w:pPr>
          </w:p>
        </w:tc>
        <w:tc>
          <w:tcPr>
            <w:tcW w:w="6893" w:type="dxa"/>
          </w:tcPr>
          <w:p w:rsidR="00356500" w:rsidRPr="00356500" w:rsidRDefault="00356500" w:rsidP="009B580A">
            <w:pPr>
              <w:widowControl w:val="0"/>
              <w:snapToGrid w:val="0"/>
              <w:jc w:val="both"/>
              <w:rPr>
                <w:sz w:val="24"/>
                <w:szCs w:val="24"/>
              </w:rPr>
            </w:pP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Шахов М.Е.</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директор Дома культуры с</w:t>
            </w:r>
            <w:proofErr w:type="gramStart"/>
            <w:r w:rsidRPr="00356500">
              <w:rPr>
                <w:sz w:val="24"/>
                <w:szCs w:val="24"/>
              </w:rPr>
              <w:t>.П</w:t>
            </w:r>
            <w:proofErr w:type="gramEnd"/>
            <w:r w:rsidRPr="00356500">
              <w:rPr>
                <w:sz w:val="24"/>
                <w:szCs w:val="24"/>
              </w:rPr>
              <w:t>ожег (</w:t>
            </w:r>
            <w:r w:rsidRPr="00356500">
              <w:rPr>
                <w:snapToGrid w:val="0"/>
                <w:sz w:val="24"/>
                <w:szCs w:val="24"/>
              </w:rPr>
              <w:t>комендант ПЭП</w:t>
            </w:r>
            <w:r w:rsidRPr="00356500">
              <w:rPr>
                <w:sz w:val="24"/>
                <w:szCs w:val="24"/>
              </w:rPr>
              <w:t>) (по согласованию)</w:t>
            </w:r>
          </w:p>
        </w:tc>
      </w:tr>
      <w:tr w:rsidR="00356500" w:rsidRPr="00356500" w:rsidTr="009B580A">
        <w:trPr>
          <w:cantSplit/>
          <w:trHeight w:val="726"/>
        </w:trPr>
        <w:tc>
          <w:tcPr>
            <w:tcW w:w="9854" w:type="dxa"/>
            <w:gridSpan w:val="3"/>
            <w:vAlign w:val="center"/>
          </w:tcPr>
          <w:p w:rsidR="00356500" w:rsidRPr="00356500" w:rsidRDefault="00356500" w:rsidP="009B580A">
            <w:pPr>
              <w:widowControl w:val="0"/>
              <w:snapToGrid w:val="0"/>
              <w:jc w:val="center"/>
              <w:rPr>
                <w:b/>
                <w:bCs/>
                <w:sz w:val="24"/>
                <w:szCs w:val="24"/>
              </w:rPr>
            </w:pPr>
            <w:r w:rsidRPr="00356500">
              <w:rPr>
                <w:b/>
                <w:bCs/>
                <w:sz w:val="24"/>
                <w:szCs w:val="24"/>
              </w:rPr>
              <w:t xml:space="preserve"> </w:t>
            </w:r>
            <w:r w:rsidRPr="00356500">
              <w:rPr>
                <w:b/>
                <w:sz w:val="24"/>
                <w:szCs w:val="24"/>
              </w:rPr>
              <w:t>Стол справок</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Сенькина М.Е.</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бухгалтер администрации СП «Пожег»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Голосова А.И.</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бухгалтер администрации СП «Пожег» (по согласованию)</w:t>
            </w:r>
          </w:p>
        </w:tc>
      </w:tr>
      <w:tr w:rsidR="00356500" w:rsidRPr="00356500" w:rsidTr="009B580A">
        <w:trPr>
          <w:cantSplit/>
          <w:trHeight w:val="726"/>
        </w:trPr>
        <w:tc>
          <w:tcPr>
            <w:tcW w:w="9854" w:type="dxa"/>
            <w:gridSpan w:val="3"/>
            <w:vAlign w:val="center"/>
          </w:tcPr>
          <w:p w:rsidR="00356500" w:rsidRPr="00356500" w:rsidRDefault="00356500" w:rsidP="009B580A">
            <w:pPr>
              <w:widowControl w:val="0"/>
              <w:snapToGrid w:val="0"/>
              <w:jc w:val="center"/>
              <w:rPr>
                <w:b/>
                <w:bCs/>
                <w:sz w:val="24"/>
                <w:szCs w:val="24"/>
              </w:rPr>
            </w:pPr>
            <w:r w:rsidRPr="00356500">
              <w:rPr>
                <w:b/>
                <w:bCs/>
                <w:sz w:val="24"/>
                <w:szCs w:val="24"/>
              </w:rPr>
              <w:t xml:space="preserve"> </w:t>
            </w:r>
            <w:r w:rsidRPr="00356500">
              <w:rPr>
                <w:b/>
                <w:sz w:val="24"/>
                <w:szCs w:val="24"/>
              </w:rPr>
              <w:t>Пост охраны общественного порядка</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Лажанев Э.В.</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Участковый уполномоченный полиции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Демин Е.Е.</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пенсионер (по согласованию)</w:t>
            </w:r>
          </w:p>
        </w:tc>
      </w:tr>
      <w:tr w:rsidR="00356500" w:rsidRPr="00356500" w:rsidTr="009B580A">
        <w:trPr>
          <w:cantSplit/>
          <w:trHeight w:val="726"/>
        </w:trPr>
        <w:tc>
          <w:tcPr>
            <w:tcW w:w="9854" w:type="dxa"/>
            <w:gridSpan w:val="3"/>
            <w:vAlign w:val="center"/>
          </w:tcPr>
          <w:p w:rsidR="00356500" w:rsidRPr="00356500" w:rsidRDefault="00356500" w:rsidP="009B580A">
            <w:pPr>
              <w:widowControl w:val="0"/>
              <w:snapToGrid w:val="0"/>
              <w:jc w:val="center"/>
              <w:rPr>
                <w:b/>
                <w:bCs/>
                <w:sz w:val="24"/>
                <w:szCs w:val="24"/>
              </w:rPr>
            </w:pPr>
            <w:r w:rsidRPr="00356500">
              <w:rPr>
                <w:b/>
                <w:sz w:val="24"/>
                <w:szCs w:val="24"/>
              </w:rPr>
              <w:t>Комната матери и ребенка</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Третьякова О.Ю.</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фельдшер Пожегодской АВОП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Мартюшева Т.Н.</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медсестра врача общей практики Пожегодской АВОП (по согласованию)</w:t>
            </w:r>
          </w:p>
        </w:tc>
      </w:tr>
      <w:tr w:rsidR="00356500" w:rsidRPr="00356500" w:rsidTr="009B580A">
        <w:trPr>
          <w:cantSplit/>
          <w:trHeight w:val="726"/>
        </w:trPr>
        <w:tc>
          <w:tcPr>
            <w:tcW w:w="9854" w:type="dxa"/>
            <w:gridSpan w:val="3"/>
            <w:vAlign w:val="center"/>
          </w:tcPr>
          <w:p w:rsidR="00356500" w:rsidRPr="00356500" w:rsidRDefault="00356500" w:rsidP="009B580A">
            <w:pPr>
              <w:widowControl w:val="0"/>
              <w:snapToGrid w:val="0"/>
              <w:jc w:val="center"/>
              <w:rPr>
                <w:b/>
                <w:bCs/>
                <w:sz w:val="24"/>
                <w:szCs w:val="24"/>
              </w:rPr>
            </w:pPr>
            <w:r w:rsidRPr="00356500">
              <w:rPr>
                <w:b/>
                <w:bCs/>
                <w:sz w:val="24"/>
                <w:szCs w:val="24"/>
              </w:rPr>
              <w:t xml:space="preserve"> </w:t>
            </w:r>
            <w:r w:rsidRPr="00356500">
              <w:rPr>
                <w:b/>
                <w:sz w:val="24"/>
                <w:szCs w:val="24"/>
              </w:rPr>
              <w:t>Медицинский пункт</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Игнатов Р.В.</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врач общей практики Пожегодской АВОП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Мингалева И.Ю.</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акушерка Пожегодской АВОП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Мартюшева А.Д.</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медсестра врача общей практики Пожегодской АВОП (по согласованию)</w:t>
            </w:r>
          </w:p>
        </w:tc>
      </w:tr>
      <w:tr w:rsidR="00356500" w:rsidRPr="00356500" w:rsidTr="009B580A">
        <w:trPr>
          <w:cantSplit/>
          <w:trHeight w:val="726"/>
        </w:trPr>
        <w:tc>
          <w:tcPr>
            <w:tcW w:w="9854" w:type="dxa"/>
            <w:gridSpan w:val="3"/>
            <w:vAlign w:val="center"/>
          </w:tcPr>
          <w:p w:rsidR="00356500" w:rsidRPr="00356500" w:rsidRDefault="00356500" w:rsidP="009B580A">
            <w:pPr>
              <w:widowControl w:val="0"/>
              <w:snapToGrid w:val="0"/>
              <w:jc w:val="center"/>
              <w:rPr>
                <w:b/>
                <w:bCs/>
                <w:sz w:val="24"/>
                <w:szCs w:val="24"/>
              </w:rPr>
            </w:pPr>
            <w:r w:rsidRPr="00356500">
              <w:rPr>
                <w:b/>
                <w:bCs/>
                <w:sz w:val="24"/>
                <w:szCs w:val="24"/>
              </w:rPr>
              <w:t xml:space="preserve"> </w:t>
            </w:r>
            <w:r w:rsidRPr="00356500">
              <w:rPr>
                <w:b/>
                <w:sz w:val="24"/>
                <w:szCs w:val="24"/>
              </w:rPr>
              <w:t>Пункт питания и обеспечения предметами первой необходимости</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Чисталева Л.И.</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заведующая школьной столовой при МБОУ «СОШ» с. Пожег (по согласованию)</w:t>
            </w:r>
          </w:p>
        </w:tc>
      </w:tr>
      <w:tr w:rsidR="00356500" w:rsidRPr="00356500" w:rsidTr="009B580A">
        <w:tc>
          <w:tcPr>
            <w:tcW w:w="2602" w:type="dxa"/>
          </w:tcPr>
          <w:p w:rsidR="00356500" w:rsidRPr="00356500" w:rsidRDefault="00356500" w:rsidP="009B580A">
            <w:pPr>
              <w:widowControl w:val="0"/>
              <w:snapToGrid w:val="0"/>
              <w:jc w:val="both"/>
              <w:rPr>
                <w:sz w:val="24"/>
                <w:szCs w:val="24"/>
              </w:rPr>
            </w:pPr>
            <w:r w:rsidRPr="00356500">
              <w:rPr>
                <w:sz w:val="24"/>
                <w:szCs w:val="24"/>
              </w:rPr>
              <w:t>Лажанева А.Е.</w:t>
            </w:r>
          </w:p>
        </w:tc>
        <w:tc>
          <w:tcPr>
            <w:tcW w:w="359" w:type="dxa"/>
          </w:tcPr>
          <w:p w:rsidR="00356500" w:rsidRPr="00356500" w:rsidRDefault="00356500" w:rsidP="009B580A">
            <w:pPr>
              <w:widowControl w:val="0"/>
              <w:snapToGrid w:val="0"/>
              <w:jc w:val="center"/>
              <w:rPr>
                <w:sz w:val="24"/>
                <w:szCs w:val="24"/>
              </w:rPr>
            </w:pPr>
            <w:r w:rsidRPr="00356500">
              <w:rPr>
                <w:sz w:val="24"/>
                <w:szCs w:val="24"/>
              </w:rPr>
              <w:t>-</w:t>
            </w:r>
          </w:p>
        </w:tc>
        <w:tc>
          <w:tcPr>
            <w:tcW w:w="6893" w:type="dxa"/>
          </w:tcPr>
          <w:p w:rsidR="00356500" w:rsidRPr="00356500" w:rsidRDefault="00356500" w:rsidP="009B580A">
            <w:pPr>
              <w:widowControl w:val="0"/>
              <w:snapToGrid w:val="0"/>
              <w:jc w:val="both"/>
              <w:rPr>
                <w:sz w:val="24"/>
                <w:szCs w:val="24"/>
              </w:rPr>
            </w:pPr>
            <w:r w:rsidRPr="00356500">
              <w:rPr>
                <w:sz w:val="24"/>
                <w:szCs w:val="24"/>
              </w:rPr>
              <w:t>повар школьной столовой при МБОУ «СОШ» с. Пожег (по согласованию)</w:t>
            </w:r>
          </w:p>
        </w:tc>
      </w:tr>
    </w:tbl>
    <w:p w:rsidR="00356500" w:rsidRPr="00356500" w:rsidRDefault="00356500" w:rsidP="00356500">
      <w:pPr>
        <w:rPr>
          <w:sz w:val="24"/>
          <w:szCs w:val="24"/>
        </w:rPr>
      </w:pPr>
    </w:p>
    <w:tbl>
      <w:tblPr>
        <w:tblW w:w="0" w:type="auto"/>
        <w:tblLayout w:type="fixed"/>
        <w:tblLook w:val="0000"/>
      </w:tblPr>
      <w:tblGrid>
        <w:gridCol w:w="1803"/>
        <w:gridCol w:w="433"/>
        <w:gridCol w:w="7615"/>
      </w:tblGrid>
      <w:tr w:rsidR="00356500" w:rsidRPr="00356500" w:rsidTr="009B580A">
        <w:tc>
          <w:tcPr>
            <w:tcW w:w="1803" w:type="dxa"/>
          </w:tcPr>
          <w:p w:rsidR="00356500" w:rsidRPr="00356500" w:rsidRDefault="00356500" w:rsidP="009B580A">
            <w:pPr>
              <w:widowControl w:val="0"/>
              <w:snapToGrid w:val="0"/>
              <w:jc w:val="both"/>
              <w:rPr>
                <w:sz w:val="24"/>
                <w:szCs w:val="24"/>
              </w:rPr>
            </w:pPr>
            <w:r w:rsidRPr="00356500">
              <w:rPr>
                <w:sz w:val="24"/>
                <w:szCs w:val="24"/>
              </w:rPr>
              <w:t>Примечание:</w:t>
            </w:r>
          </w:p>
        </w:tc>
        <w:tc>
          <w:tcPr>
            <w:tcW w:w="433" w:type="dxa"/>
          </w:tcPr>
          <w:p w:rsidR="00356500" w:rsidRPr="00356500" w:rsidRDefault="00356500" w:rsidP="009B580A">
            <w:pPr>
              <w:widowControl w:val="0"/>
              <w:snapToGrid w:val="0"/>
              <w:jc w:val="both"/>
              <w:rPr>
                <w:sz w:val="24"/>
                <w:szCs w:val="24"/>
              </w:rPr>
            </w:pPr>
            <w:r w:rsidRPr="00356500">
              <w:rPr>
                <w:sz w:val="24"/>
                <w:szCs w:val="24"/>
              </w:rPr>
              <w:t>1.</w:t>
            </w:r>
          </w:p>
        </w:tc>
        <w:tc>
          <w:tcPr>
            <w:tcW w:w="7615" w:type="dxa"/>
          </w:tcPr>
          <w:p w:rsidR="00356500" w:rsidRPr="00356500" w:rsidRDefault="00356500" w:rsidP="009B580A">
            <w:pPr>
              <w:widowControl w:val="0"/>
              <w:snapToGrid w:val="0"/>
              <w:jc w:val="both"/>
              <w:rPr>
                <w:sz w:val="24"/>
                <w:szCs w:val="24"/>
              </w:rPr>
            </w:pPr>
            <w:r w:rsidRPr="00356500">
              <w:rPr>
                <w:sz w:val="24"/>
                <w:szCs w:val="24"/>
              </w:rPr>
              <w:t xml:space="preserve">Каждый член оперативной группы в составе пункта сбора и посадки </w:t>
            </w:r>
            <w:r w:rsidRPr="00356500">
              <w:rPr>
                <w:sz w:val="24"/>
                <w:szCs w:val="24"/>
              </w:rPr>
              <w:lastRenderedPageBreak/>
              <w:t>граждан на транспорт в сельском поселении «Пожег» обязан своевременно информировать начальника оперативной группы через секретаря об изменениях должности по месту работы, номеров служебного, домашнего и сотового телефона, домашнего адреса.</w:t>
            </w:r>
          </w:p>
        </w:tc>
      </w:tr>
      <w:tr w:rsidR="00356500" w:rsidRPr="00356500" w:rsidTr="009B580A">
        <w:tc>
          <w:tcPr>
            <w:tcW w:w="1803" w:type="dxa"/>
          </w:tcPr>
          <w:p w:rsidR="00356500" w:rsidRPr="00356500" w:rsidRDefault="00356500" w:rsidP="009B580A">
            <w:pPr>
              <w:widowControl w:val="0"/>
              <w:snapToGrid w:val="0"/>
              <w:jc w:val="both"/>
              <w:rPr>
                <w:sz w:val="24"/>
                <w:szCs w:val="24"/>
              </w:rPr>
            </w:pPr>
          </w:p>
        </w:tc>
        <w:tc>
          <w:tcPr>
            <w:tcW w:w="433" w:type="dxa"/>
          </w:tcPr>
          <w:p w:rsidR="00356500" w:rsidRPr="00356500" w:rsidRDefault="00356500" w:rsidP="009B580A">
            <w:pPr>
              <w:widowControl w:val="0"/>
              <w:snapToGrid w:val="0"/>
              <w:jc w:val="both"/>
              <w:rPr>
                <w:sz w:val="24"/>
                <w:szCs w:val="24"/>
              </w:rPr>
            </w:pPr>
            <w:r w:rsidRPr="00356500">
              <w:rPr>
                <w:sz w:val="24"/>
                <w:szCs w:val="24"/>
              </w:rPr>
              <w:t>2.</w:t>
            </w:r>
          </w:p>
        </w:tc>
        <w:tc>
          <w:tcPr>
            <w:tcW w:w="7615" w:type="dxa"/>
          </w:tcPr>
          <w:p w:rsidR="00356500" w:rsidRPr="00356500" w:rsidRDefault="00356500" w:rsidP="009B580A">
            <w:pPr>
              <w:widowControl w:val="0"/>
              <w:snapToGrid w:val="0"/>
              <w:jc w:val="both"/>
              <w:rPr>
                <w:sz w:val="24"/>
                <w:szCs w:val="24"/>
              </w:rPr>
            </w:pPr>
            <w:r w:rsidRPr="00356500">
              <w:rPr>
                <w:sz w:val="24"/>
                <w:szCs w:val="24"/>
              </w:rPr>
              <w:t>Время сбора членов оперативной группы в составе пункта сбора и посадки граждан на транспорт в сельском поселении «Пожег» по сигналу «ОБЪЯВЛЕН СБОР» у начальника оперативной группы - 30 минут.</w:t>
            </w:r>
          </w:p>
        </w:tc>
      </w:tr>
    </w:tbl>
    <w:p w:rsidR="00356500" w:rsidRDefault="00356500" w:rsidP="00356500">
      <w:pPr>
        <w:rPr>
          <w:snapToGrid w:val="0"/>
          <w:u w:val="single"/>
        </w:rPr>
      </w:pPr>
    </w:p>
    <w:p w:rsidR="00356500" w:rsidRPr="00356500" w:rsidRDefault="00356500" w:rsidP="00356500">
      <w:pPr>
        <w:ind w:firstLine="720"/>
        <w:jc w:val="both"/>
        <w:rPr>
          <w:snapToGrid w:val="0"/>
          <w:sz w:val="24"/>
          <w:szCs w:val="24"/>
        </w:rPr>
      </w:pPr>
      <w:r w:rsidRPr="00356500">
        <w:rPr>
          <w:b/>
          <w:snapToGrid w:val="0"/>
          <w:sz w:val="24"/>
          <w:szCs w:val="24"/>
        </w:rPr>
        <w:t>Звено обеспечения</w:t>
      </w:r>
      <w:r w:rsidRPr="00356500">
        <w:rPr>
          <w:snapToGrid w:val="0"/>
          <w:sz w:val="24"/>
          <w:szCs w:val="24"/>
        </w:rPr>
        <w:t xml:space="preserve"> целесообразно формировать по соглашению из работников одной из организаций общественного назначения (МОУ «СОШ», МДОУ «Детский сад», МУК «Дом культуры» и др.).</w:t>
      </w:r>
    </w:p>
    <w:p w:rsidR="00356500" w:rsidRPr="00356500" w:rsidRDefault="00356500" w:rsidP="00356500">
      <w:pPr>
        <w:ind w:firstLine="720"/>
        <w:jc w:val="both"/>
        <w:rPr>
          <w:snapToGrid w:val="0"/>
          <w:sz w:val="24"/>
          <w:szCs w:val="24"/>
        </w:rPr>
      </w:pPr>
      <w:r w:rsidRPr="00356500">
        <w:rPr>
          <w:b/>
          <w:snapToGrid w:val="0"/>
          <w:sz w:val="24"/>
          <w:szCs w:val="24"/>
        </w:rPr>
        <w:t xml:space="preserve">Пост охраны общественного порядка </w:t>
      </w:r>
      <w:r w:rsidRPr="00356500">
        <w:rPr>
          <w:snapToGrid w:val="0"/>
          <w:sz w:val="24"/>
          <w:szCs w:val="24"/>
        </w:rPr>
        <w:t>целесообразно формировать по соглашению из сотрудников полиции Отдела МВД РФ по району.</w:t>
      </w:r>
    </w:p>
    <w:p w:rsidR="00356500" w:rsidRPr="00356500" w:rsidRDefault="00356500" w:rsidP="00356500">
      <w:pPr>
        <w:ind w:firstLine="720"/>
        <w:jc w:val="both"/>
        <w:rPr>
          <w:b/>
          <w:sz w:val="24"/>
          <w:szCs w:val="24"/>
        </w:rPr>
      </w:pPr>
      <w:r w:rsidRPr="00356500">
        <w:rPr>
          <w:b/>
          <w:sz w:val="24"/>
          <w:szCs w:val="24"/>
        </w:rPr>
        <w:t>Комнату матери и ребенка</w:t>
      </w:r>
      <w:r w:rsidRPr="00356500">
        <w:rPr>
          <w:snapToGrid w:val="0"/>
          <w:sz w:val="24"/>
          <w:szCs w:val="24"/>
        </w:rPr>
        <w:t xml:space="preserve"> целесообразно формировать по соглашению из работников одного из муниципальных дошкольных образовательных учреждений (МДОУ «Детский сад»).</w:t>
      </w:r>
    </w:p>
    <w:p w:rsidR="00356500" w:rsidRPr="00356500" w:rsidRDefault="00356500" w:rsidP="00356500">
      <w:pPr>
        <w:ind w:firstLine="720"/>
        <w:jc w:val="both"/>
        <w:rPr>
          <w:b/>
          <w:sz w:val="24"/>
          <w:szCs w:val="24"/>
        </w:rPr>
      </w:pPr>
      <w:r w:rsidRPr="00356500">
        <w:rPr>
          <w:b/>
          <w:sz w:val="24"/>
          <w:szCs w:val="24"/>
        </w:rPr>
        <w:t xml:space="preserve">Медицинский пункт </w:t>
      </w:r>
      <w:r w:rsidRPr="00356500">
        <w:rPr>
          <w:snapToGrid w:val="0"/>
          <w:sz w:val="24"/>
          <w:szCs w:val="24"/>
        </w:rPr>
        <w:t>целесообразно формировать по соглашению из медицинских работников центральной районной больницы или фельдшерско-акушерского пункта.</w:t>
      </w:r>
    </w:p>
    <w:p w:rsidR="00356500" w:rsidRPr="00356500" w:rsidRDefault="00356500" w:rsidP="00356500">
      <w:pPr>
        <w:ind w:firstLine="720"/>
        <w:jc w:val="both"/>
        <w:rPr>
          <w:b/>
          <w:snapToGrid w:val="0"/>
          <w:sz w:val="24"/>
          <w:szCs w:val="24"/>
        </w:rPr>
      </w:pPr>
      <w:r w:rsidRPr="00356500">
        <w:rPr>
          <w:b/>
          <w:sz w:val="24"/>
          <w:szCs w:val="24"/>
        </w:rPr>
        <w:t>Пункт питания и обеспечения предметами первой необходимости</w:t>
      </w:r>
      <w:r w:rsidRPr="00356500">
        <w:rPr>
          <w:snapToGrid w:val="0"/>
          <w:sz w:val="24"/>
          <w:szCs w:val="24"/>
        </w:rPr>
        <w:t xml:space="preserve"> целесообразно формировать по соглашению из работников небольшого пункта торговли и питания (магазина, ларька, осуществляющего торговлю продуктами питания и предметами первой необходимости). </w:t>
      </w:r>
    </w:p>
    <w:p w:rsidR="00356500" w:rsidRDefault="00356500" w:rsidP="00356500">
      <w:pPr>
        <w:tabs>
          <w:tab w:val="left" w:pos="-2100"/>
        </w:tabs>
        <w:jc w:val="center"/>
        <w:rPr>
          <w:b/>
          <w:sz w:val="28"/>
          <w:szCs w:val="28"/>
        </w:rPr>
      </w:pPr>
    </w:p>
    <w:p w:rsidR="00356500" w:rsidRDefault="00356500" w:rsidP="00356500">
      <w:pPr>
        <w:rPr>
          <w:snapToGrid w:val="0"/>
          <w:u w:val="single"/>
        </w:rPr>
      </w:pPr>
    </w:p>
    <w:p w:rsidR="00356500" w:rsidRPr="009B580A" w:rsidRDefault="00356500" w:rsidP="00356500">
      <w:pPr>
        <w:ind w:firstLine="709"/>
        <w:jc w:val="right"/>
      </w:pPr>
      <w:r w:rsidRPr="009B580A">
        <w:t>Утверждено</w:t>
      </w:r>
    </w:p>
    <w:p w:rsidR="00356500" w:rsidRPr="009B580A" w:rsidRDefault="00356500" w:rsidP="00356500">
      <w:pPr>
        <w:ind w:firstLine="709"/>
        <w:jc w:val="right"/>
      </w:pPr>
      <w:r w:rsidRPr="009B580A">
        <w:t xml:space="preserve">постановлением  </w:t>
      </w:r>
    </w:p>
    <w:p w:rsidR="00356500" w:rsidRPr="009B580A" w:rsidRDefault="00356500" w:rsidP="00356500">
      <w:pPr>
        <w:ind w:firstLine="709"/>
        <w:jc w:val="right"/>
      </w:pPr>
      <w:r w:rsidRPr="009B580A">
        <w:t xml:space="preserve">Главы администрации </w:t>
      </w:r>
    </w:p>
    <w:p w:rsidR="00356500" w:rsidRPr="009B580A" w:rsidRDefault="00356500" w:rsidP="00356500">
      <w:pPr>
        <w:ind w:firstLine="709"/>
        <w:jc w:val="right"/>
      </w:pPr>
      <w:r w:rsidRPr="009B580A">
        <w:t xml:space="preserve">сельского поселения «Пожег» </w:t>
      </w:r>
    </w:p>
    <w:p w:rsidR="00356500" w:rsidRPr="009B580A" w:rsidRDefault="00356500" w:rsidP="00356500">
      <w:pPr>
        <w:ind w:firstLine="709"/>
        <w:jc w:val="right"/>
      </w:pPr>
      <w:r w:rsidRPr="009B580A">
        <w:t>от 24 февраля 2014 г. № 10</w:t>
      </w:r>
    </w:p>
    <w:p w:rsidR="00356500" w:rsidRPr="009B580A" w:rsidRDefault="00356500" w:rsidP="00356500">
      <w:pPr>
        <w:ind w:firstLine="709"/>
        <w:jc w:val="right"/>
      </w:pPr>
      <w:r w:rsidRPr="009B580A">
        <w:t>(приложение № 2)</w:t>
      </w:r>
    </w:p>
    <w:p w:rsidR="00356500" w:rsidRDefault="00356500" w:rsidP="00356500">
      <w:pPr>
        <w:ind w:firstLine="709"/>
        <w:jc w:val="both"/>
        <w:rPr>
          <w:sz w:val="28"/>
          <w:szCs w:val="28"/>
        </w:rPr>
      </w:pPr>
    </w:p>
    <w:p w:rsidR="00356500" w:rsidRDefault="00356500" w:rsidP="00356500">
      <w:pPr>
        <w:ind w:firstLine="709"/>
        <w:jc w:val="both"/>
        <w:rPr>
          <w:sz w:val="28"/>
          <w:szCs w:val="28"/>
        </w:rPr>
      </w:pPr>
    </w:p>
    <w:p w:rsidR="00356500" w:rsidRPr="00356500" w:rsidRDefault="00356500" w:rsidP="00356500">
      <w:pPr>
        <w:ind w:firstLine="709"/>
        <w:jc w:val="center"/>
        <w:rPr>
          <w:b/>
          <w:sz w:val="24"/>
          <w:szCs w:val="24"/>
        </w:rPr>
      </w:pPr>
      <w:r w:rsidRPr="00356500">
        <w:rPr>
          <w:b/>
          <w:sz w:val="24"/>
          <w:szCs w:val="24"/>
        </w:rPr>
        <w:t>ПОЛОЖЕНИЕ</w:t>
      </w:r>
    </w:p>
    <w:p w:rsidR="00356500" w:rsidRPr="00356500" w:rsidRDefault="00356500" w:rsidP="00356500">
      <w:pPr>
        <w:ind w:firstLine="709"/>
        <w:jc w:val="center"/>
        <w:rPr>
          <w:b/>
          <w:sz w:val="24"/>
          <w:szCs w:val="24"/>
        </w:rPr>
      </w:pPr>
      <w:r w:rsidRPr="00356500">
        <w:rPr>
          <w:b/>
          <w:sz w:val="24"/>
          <w:szCs w:val="24"/>
        </w:rPr>
        <w:t>об оперативной группе в составе пункта сбора и посадки граждан</w:t>
      </w:r>
    </w:p>
    <w:p w:rsidR="00356500" w:rsidRPr="00356500" w:rsidRDefault="00356500" w:rsidP="00356500">
      <w:pPr>
        <w:ind w:firstLine="709"/>
        <w:jc w:val="center"/>
        <w:rPr>
          <w:b/>
          <w:sz w:val="24"/>
          <w:szCs w:val="24"/>
        </w:rPr>
      </w:pPr>
      <w:r w:rsidRPr="00356500">
        <w:rPr>
          <w:b/>
          <w:sz w:val="24"/>
          <w:szCs w:val="24"/>
        </w:rPr>
        <w:t xml:space="preserve"> на транспорт в сельском поселении «Пожег» </w:t>
      </w:r>
    </w:p>
    <w:p w:rsidR="00356500" w:rsidRPr="00356500" w:rsidRDefault="00356500" w:rsidP="00356500">
      <w:pPr>
        <w:ind w:firstLine="709"/>
        <w:jc w:val="center"/>
        <w:rPr>
          <w:sz w:val="24"/>
          <w:szCs w:val="24"/>
        </w:rPr>
      </w:pPr>
    </w:p>
    <w:p w:rsidR="00356500" w:rsidRPr="00356500" w:rsidRDefault="00356500" w:rsidP="00356500">
      <w:pPr>
        <w:ind w:right="-7" w:firstLine="720"/>
        <w:jc w:val="both"/>
        <w:rPr>
          <w:b/>
          <w:color w:val="0000FF"/>
          <w:sz w:val="24"/>
          <w:szCs w:val="24"/>
        </w:rPr>
      </w:pPr>
      <w:proofErr w:type="gramStart"/>
      <w:r w:rsidRPr="00356500">
        <w:rPr>
          <w:sz w:val="24"/>
          <w:szCs w:val="24"/>
        </w:rPr>
        <w:t>Оперативная группа в составе пункта сбора и посадки граждан на транспорт в сельском поселении «Пожег» создается постановлением администрации сельского поселения «Пожег» для проведения эвакуации (временного отселения) населения на территории сельского поселения «Пожег» из населенных пунктов, которые могут попасть или попадают в зону действия поражающих факторов источника чрезвычайной ситуации на подведомственной территории.</w:t>
      </w:r>
      <w:proofErr w:type="gramEnd"/>
    </w:p>
    <w:p w:rsidR="00356500" w:rsidRPr="00356500" w:rsidRDefault="00356500" w:rsidP="00356500">
      <w:pPr>
        <w:ind w:firstLine="720"/>
        <w:jc w:val="both"/>
        <w:rPr>
          <w:sz w:val="24"/>
          <w:szCs w:val="24"/>
        </w:rPr>
      </w:pPr>
      <w:r w:rsidRPr="00356500">
        <w:rPr>
          <w:sz w:val="24"/>
          <w:szCs w:val="24"/>
        </w:rPr>
        <w:t>Оперативная группа в составе пункта сбора и посадки граждан на транспорт в сельском поселении «Пожег» предназначена:</w:t>
      </w:r>
    </w:p>
    <w:p w:rsidR="00356500" w:rsidRPr="00356500" w:rsidRDefault="00356500" w:rsidP="00356500">
      <w:pPr>
        <w:ind w:firstLine="720"/>
        <w:jc w:val="both"/>
        <w:rPr>
          <w:sz w:val="24"/>
          <w:szCs w:val="24"/>
        </w:rPr>
      </w:pPr>
      <w:r w:rsidRPr="00356500">
        <w:rPr>
          <w:sz w:val="24"/>
          <w:szCs w:val="24"/>
        </w:rPr>
        <w:t>для оповещения граждан в населенных пунктах, которые в результате чрезвычайной ситуации могут попасть или попали в зону действия поражающих факторов источника чрезвычайной ситуации на подведомственной территории;</w:t>
      </w:r>
    </w:p>
    <w:p w:rsidR="00356500" w:rsidRPr="00356500" w:rsidRDefault="00356500" w:rsidP="00356500">
      <w:pPr>
        <w:ind w:firstLine="720"/>
        <w:jc w:val="both"/>
        <w:rPr>
          <w:sz w:val="24"/>
          <w:szCs w:val="24"/>
        </w:rPr>
      </w:pPr>
      <w:r w:rsidRPr="00356500">
        <w:rPr>
          <w:sz w:val="24"/>
          <w:szCs w:val="24"/>
        </w:rPr>
        <w:t xml:space="preserve">для взаимодействия с организациями, поставляющими по договорам и обеспечивающими пункт сбора и посадки граждан на транспорт водителями и транспортными средствами, палатками, медицинским персоналом и медикаментами, воспитателями и детскими кушетками (кроватками) и игрушками, водой, напитками, продуктами питания и предметами первой необходимости;  </w:t>
      </w:r>
    </w:p>
    <w:p w:rsidR="00356500" w:rsidRPr="00356500" w:rsidRDefault="00356500" w:rsidP="00356500">
      <w:pPr>
        <w:ind w:firstLine="720"/>
        <w:jc w:val="both"/>
        <w:rPr>
          <w:sz w:val="24"/>
          <w:szCs w:val="24"/>
        </w:rPr>
      </w:pPr>
      <w:r w:rsidRPr="00356500">
        <w:rPr>
          <w:sz w:val="24"/>
          <w:szCs w:val="24"/>
        </w:rPr>
        <w:lastRenderedPageBreak/>
        <w:t xml:space="preserve">для сбора, встречи, учета и </w:t>
      </w:r>
      <w:proofErr w:type="gramStart"/>
      <w:r w:rsidRPr="00356500">
        <w:rPr>
          <w:sz w:val="24"/>
          <w:szCs w:val="24"/>
        </w:rPr>
        <w:t>регистрации</w:t>
      </w:r>
      <w:proofErr w:type="gramEnd"/>
      <w:r w:rsidRPr="00356500">
        <w:rPr>
          <w:sz w:val="24"/>
          <w:szCs w:val="24"/>
        </w:rPr>
        <w:t xml:space="preserve">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w:t>
      </w:r>
    </w:p>
    <w:p w:rsidR="00356500" w:rsidRPr="00356500" w:rsidRDefault="00356500" w:rsidP="00356500">
      <w:pPr>
        <w:ind w:firstLine="720"/>
        <w:jc w:val="both"/>
        <w:rPr>
          <w:sz w:val="24"/>
          <w:szCs w:val="24"/>
        </w:rPr>
      </w:pPr>
      <w:r w:rsidRPr="00356500">
        <w:rPr>
          <w:sz w:val="24"/>
          <w:szCs w:val="24"/>
        </w:rPr>
        <w:t>для поддержания общественного порядка в зоне ответственности оперативной группы;</w:t>
      </w:r>
    </w:p>
    <w:p w:rsidR="00356500" w:rsidRPr="00356500" w:rsidRDefault="00356500" w:rsidP="00356500">
      <w:pPr>
        <w:ind w:firstLine="720"/>
        <w:jc w:val="both"/>
        <w:rPr>
          <w:sz w:val="24"/>
          <w:szCs w:val="24"/>
        </w:rPr>
      </w:pPr>
      <w:r w:rsidRPr="00356500">
        <w:rPr>
          <w:sz w:val="24"/>
          <w:szCs w:val="24"/>
        </w:rPr>
        <w:t xml:space="preserve">для обеспечения граждан, прибывших по эвакуации на пункт сбора и посадки граждан на транспорт, транспортными средствами, водой, напитками, продуктами питания, предметами первой необходимости, оказания им первой медицинской помощи и помощи по уходу за грудными и малолетними детьми; </w:t>
      </w:r>
    </w:p>
    <w:p w:rsidR="00356500" w:rsidRPr="00356500" w:rsidRDefault="00356500" w:rsidP="00356500">
      <w:pPr>
        <w:ind w:firstLine="720"/>
        <w:jc w:val="both"/>
        <w:rPr>
          <w:sz w:val="24"/>
          <w:szCs w:val="24"/>
        </w:rPr>
      </w:pPr>
      <w:r w:rsidRPr="00356500">
        <w:rPr>
          <w:sz w:val="24"/>
          <w:szCs w:val="24"/>
        </w:rPr>
        <w:t xml:space="preserve">для формирования эвакуационных пеших колонн или автоколонн, (автомобильных звеньев), посадки учтенных и зарегистрированных граждан на транспортные средства и их сопровождения на пункт временного размещения пострадавшего в чрезвычайной ситуации населения; </w:t>
      </w:r>
    </w:p>
    <w:p w:rsidR="00356500" w:rsidRPr="00356500" w:rsidRDefault="00356500" w:rsidP="00356500">
      <w:pPr>
        <w:ind w:firstLine="720"/>
        <w:jc w:val="both"/>
        <w:rPr>
          <w:sz w:val="24"/>
          <w:szCs w:val="24"/>
        </w:rPr>
      </w:pPr>
      <w:r w:rsidRPr="00356500">
        <w:rPr>
          <w:sz w:val="24"/>
          <w:szCs w:val="24"/>
        </w:rPr>
        <w:t xml:space="preserve">для осуществления </w:t>
      </w:r>
      <w:proofErr w:type="gramStart"/>
      <w:r w:rsidRPr="00356500">
        <w:rPr>
          <w:sz w:val="24"/>
          <w:szCs w:val="24"/>
        </w:rPr>
        <w:t>контроля за</w:t>
      </w:r>
      <w:proofErr w:type="gramEnd"/>
      <w:r w:rsidRPr="00356500">
        <w:rPr>
          <w:sz w:val="24"/>
          <w:szCs w:val="24"/>
        </w:rPr>
        <w:t xml:space="preserve"> ходом проведения эвакуации (временного отселения) граждан и представления докладов в Штаб по ликвидации чрезвычайной ситуации о проведении эвакуационных мероприятий.</w:t>
      </w:r>
    </w:p>
    <w:p w:rsidR="00356500" w:rsidRPr="00356500" w:rsidRDefault="00356500" w:rsidP="00356500">
      <w:pPr>
        <w:ind w:firstLine="720"/>
        <w:jc w:val="both"/>
        <w:rPr>
          <w:sz w:val="24"/>
          <w:szCs w:val="24"/>
        </w:rPr>
      </w:pPr>
      <w:r w:rsidRPr="00356500">
        <w:rPr>
          <w:sz w:val="24"/>
          <w:szCs w:val="24"/>
        </w:rPr>
        <w:t>Свою работу оперативная группа в составе пункта сбора и посадки граждан на транспорт в сельском поселении «Пожег» организует на основе разработанных совместно с отделом по делам ГО и ЧС администрации муниципального района «Усть-Куломский» документов.</w:t>
      </w:r>
    </w:p>
    <w:p w:rsidR="00356500" w:rsidRPr="00356500" w:rsidRDefault="00356500" w:rsidP="00356500">
      <w:pPr>
        <w:ind w:firstLine="720"/>
        <w:jc w:val="both"/>
        <w:rPr>
          <w:sz w:val="24"/>
          <w:szCs w:val="24"/>
        </w:rPr>
      </w:pPr>
      <w:r w:rsidRPr="00356500">
        <w:rPr>
          <w:sz w:val="24"/>
          <w:szCs w:val="24"/>
        </w:rPr>
        <w:t>На оперативную группу в составе пункта сбора и посадки граждан на транспорт в сельском поселении «Пожег» возлагается:</w:t>
      </w:r>
    </w:p>
    <w:p w:rsidR="00356500" w:rsidRPr="00356500" w:rsidRDefault="00356500" w:rsidP="00356500">
      <w:pPr>
        <w:ind w:firstLine="720"/>
        <w:jc w:val="both"/>
        <w:rPr>
          <w:b/>
          <w:sz w:val="24"/>
          <w:szCs w:val="24"/>
        </w:rPr>
      </w:pPr>
      <w:r w:rsidRPr="00356500">
        <w:rPr>
          <w:b/>
          <w:sz w:val="24"/>
          <w:szCs w:val="24"/>
        </w:rPr>
        <w:t>а) в режиме повседневной деятельности:</w:t>
      </w:r>
    </w:p>
    <w:p w:rsidR="00356500" w:rsidRPr="00356500" w:rsidRDefault="00356500" w:rsidP="00356500">
      <w:pPr>
        <w:ind w:firstLine="720"/>
        <w:jc w:val="both"/>
        <w:rPr>
          <w:sz w:val="24"/>
          <w:szCs w:val="24"/>
        </w:rPr>
      </w:pPr>
      <w:proofErr w:type="gramStart"/>
      <w:r w:rsidRPr="00356500">
        <w:rPr>
          <w:sz w:val="24"/>
          <w:szCs w:val="24"/>
        </w:rPr>
        <w:t>разработка совместно с отделом по делам ГО и ЧС администрации муниципального   района   «Усть-Куломский»    календарного    плана   основных мероприятий оперативной группы в составе пункта сбора и посадки граждан на транспорт в сельском поселении «Пожег» по оповещению, сбору, встрече, учету и регистрации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w:t>
      </w:r>
      <w:proofErr w:type="gramEnd"/>
      <w:r w:rsidRPr="00356500">
        <w:rPr>
          <w:sz w:val="24"/>
          <w:szCs w:val="24"/>
        </w:rPr>
        <w:t>, первоочередного жизнеобеспечения, формирования эвакуационных колонн (звеньев) и сопровождения граждан на пункт их временного размещения;</w:t>
      </w:r>
    </w:p>
    <w:p w:rsidR="00356500" w:rsidRPr="00356500" w:rsidRDefault="00356500" w:rsidP="00356500">
      <w:pPr>
        <w:ind w:firstLine="720"/>
        <w:jc w:val="both"/>
        <w:rPr>
          <w:sz w:val="24"/>
          <w:szCs w:val="24"/>
        </w:rPr>
      </w:pPr>
      <w:r w:rsidRPr="00356500">
        <w:rPr>
          <w:sz w:val="24"/>
          <w:szCs w:val="24"/>
        </w:rPr>
        <w:t>организация плановой подготовки личного состава оперативной группы в составе пункта сбора и посадки граждан на транспорт в сельском поселении «Пожег» к выполнению задач при проведении эвакуационных мероприятий;</w:t>
      </w:r>
    </w:p>
    <w:p w:rsidR="00356500" w:rsidRPr="00356500" w:rsidRDefault="00356500" w:rsidP="00356500">
      <w:pPr>
        <w:ind w:firstLine="720"/>
        <w:jc w:val="both"/>
        <w:rPr>
          <w:sz w:val="24"/>
          <w:szCs w:val="24"/>
        </w:rPr>
      </w:pPr>
      <w:r w:rsidRPr="00356500">
        <w:rPr>
          <w:sz w:val="24"/>
          <w:szCs w:val="24"/>
        </w:rPr>
        <w:t>ежегодная корректировка документов по организационным вопросам и вопросам планирования эвакуационных мероприятий, расчетов, информационно-справочных данных.</w:t>
      </w:r>
    </w:p>
    <w:p w:rsidR="00356500" w:rsidRPr="00356500" w:rsidRDefault="00356500" w:rsidP="00356500">
      <w:pPr>
        <w:ind w:firstLine="720"/>
        <w:jc w:val="both"/>
        <w:rPr>
          <w:b/>
          <w:sz w:val="24"/>
          <w:szCs w:val="24"/>
        </w:rPr>
      </w:pPr>
      <w:r w:rsidRPr="00356500">
        <w:rPr>
          <w:b/>
          <w:sz w:val="24"/>
          <w:szCs w:val="24"/>
        </w:rPr>
        <w:t>б) в режиме повышенной готовности:</w:t>
      </w:r>
    </w:p>
    <w:p w:rsidR="00356500" w:rsidRPr="00356500" w:rsidRDefault="00356500" w:rsidP="00356500">
      <w:pPr>
        <w:ind w:firstLine="720"/>
        <w:jc w:val="both"/>
        <w:rPr>
          <w:sz w:val="24"/>
          <w:szCs w:val="24"/>
        </w:rPr>
      </w:pPr>
      <w:r w:rsidRPr="00356500">
        <w:rPr>
          <w:sz w:val="24"/>
          <w:szCs w:val="24"/>
        </w:rPr>
        <w:t>оповещение и сбор личного состава оперативной группы в составе пункта сбора и посадки граждан на транспорт в сельском поселении «Пожег»;</w:t>
      </w:r>
    </w:p>
    <w:p w:rsidR="00356500" w:rsidRPr="00356500" w:rsidRDefault="00356500" w:rsidP="00356500">
      <w:pPr>
        <w:ind w:firstLine="720"/>
        <w:jc w:val="both"/>
        <w:rPr>
          <w:sz w:val="24"/>
          <w:szCs w:val="24"/>
        </w:rPr>
      </w:pPr>
      <w:r w:rsidRPr="00356500">
        <w:rPr>
          <w:sz w:val="24"/>
          <w:szCs w:val="24"/>
        </w:rPr>
        <w:t>уточнение календарного плана основных мероприятий оперативной группы в составе пункта сбора и посадки граждан на транспорт в сельском поселении «Пожег»;</w:t>
      </w:r>
    </w:p>
    <w:p w:rsidR="00356500" w:rsidRPr="00356500" w:rsidRDefault="00356500" w:rsidP="00356500">
      <w:pPr>
        <w:ind w:firstLine="720"/>
        <w:jc w:val="both"/>
        <w:rPr>
          <w:sz w:val="24"/>
          <w:szCs w:val="24"/>
        </w:rPr>
      </w:pPr>
      <w:r w:rsidRPr="00356500">
        <w:rPr>
          <w:sz w:val="24"/>
          <w:szCs w:val="24"/>
        </w:rPr>
        <w:t>уточнение совместно с руководителями организаций, физическими и юридическими лицами, имеющими в собственности или в распоряжении автотранспортные средства и поставляющими их по договору в оперативную группу, порядка поставки и использования транспортных средств, выделяемых для обеспечения эвакуационных мероприятий;</w:t>
      </w:r>
    </w:p>
    <w:p w:rsidR="00356500" w:rsidRPr="00356500" w:rsidRDefault="00356500" w:rsidP="00356500">
      <w:pPr>
        <w:ind w:firstLine="720"/>
        <w:jc w:val="both"/>
        <w:rPr>
          <w:sz w:val="24"/>
          <w:szCs w:val="24"/>
        </w:rPr>
      </w:pPr>
      <w:proofErr w:type="gramStart"/>
      <w:r w:rsidRPr="00356500">
        <w:rPr>
          <w:sz w:val="24"/>
          <w:szCs w:val="24"/>
        </w:rPr>
        <w:t xml:space="preserve">уточнение совместно с руководителями медицинских, детских дошкольных образовательных учреждений, организаций торговли и общественного питания, имеющими в собственности или в распоряжении медикаменты, имущество по уходу за детьми, продукты питания и предметы первой необходимости и поставляющими их по договору в оперативную группу, порядка их поставки и использования на пункте сбора и посадки граждан на транспорт; </w:t>
      </w:r>
      <w:proofErr w:type="gramEnd"/>
    </w:p>
    <w:p w:rsidR="00356500" w:rsidRPr="00356500" w:rsidRDefault="00356500" w:rsidP="00356500">
      <w:pPr>
        <w:ind w:firstLine="720"/>
        <w:jc w:val="both"/>
        <w:rPr>
          <w:sz w:val="24"/>
          <w:szCs w:val="24"/>
        </w:rPr>
      </w:pPr>
      <w:r w:rsidRPr="00356500">
        <w:rPr>
          <w:sz w:val="24"/>
          <w:szCs w:val="24"/>
        </w:rPr>
        <w:t>уточнение наличия пунктов временного размещения для пострадавшего в чрезвычайных ситуациях населения.</w:t>
      </w:r>
    </w:p>
    <w:p w:rsidR="00356500" w:rsidRPr="00356500" w:rsidRDefault="00356500" w:rsidP="00356500">
      <w:pPr>
        <w:ind w:firstLine="720"/>
        <w:jc w:val="both"/>
        <w:rPr>
          <w:b/>
          <w:sz w:val="24"/>
          <w:szCs w:val="24"/>
        </w:rPr>
      </w:pPr>
      <w:r w:rsidRPr="00356500">
        <w:rPr>
          <w:b/>
          <w:sz w:val="24"/>
          <w:szCs w:val="24"/>
        </w:rPr>
        <w:lastRenderedPageBreak/>
        <w:t>в) в режиме чрезвычайной ситуации (в полной готовности)</w:t>
      </w:r>
      <w:r w:rsidRPr="00356500">
        <w:rPr>
          <w:sz w:val="24"/>
          <w:szCs w:val="24"/>
        </w:rPr>
        <w:t xml:space="preserve"> </w:t>
      </w:r>
      <w:r w:rsidRPr="00356500">
        <w:rPr>
          <w:b/>
          <w:sz w:val="24"/>
          <w:szCs w:val="24"/>
        </w:rPr>
        <w:t>и с получением распоряжения на проведение эвакуационных мероприятий:</w:t>
      </w:r>
    </w:p>
    <w:p w:rsidR="00356500" w:rsidRPr="00356500" w:rsidRDefault="00356500" w:rsidP="00356500">
      <w:pPr>
        <w:ind w:firstLine="720"/>
        <w:jc w:val="both"/>
        <w:rPr>
          <w:sz w:val="24"/>
          <w:szCs w:val="24"/>
        </w:rPr>
      </w:pPr>
      <w:r w:rsidRPr="00356500">
        <w:rPr>
          <w:sz w:val="24"/>
          <w:szCs w:val="24"/>
        </w:rPr>
        <w:t>приведение в полную готовность оперативной группы в составе пункта сбора и посадки граждан на транспорт в сельском поселении «Пожег»;</w:t>
      </w:r>
    </w:p>
    <w:p w:rsidR="00356500" w:rsidRPr="00356500" w:rsidRDefault="00356500" w:rsidP="00356500">
      <w:pPr>
        <w:ind w:firstLine="720"/>
        <w:jc w:val="both"/>
        <w:rPr>
          <w:sz w:val="24"/>
          <w:szCs w:val="24"/>
        </w:rPr>
      </w:pPr>
      <w:r w:rsidRPr="00356500">
        <w:rPr>
          <w:sz w:val="24"/>
          <w:szCs w:val="24"/>
        </w:rPr>
        <w:t>организация развертывания оперативной группы в составе пункта сбора и посадки граждан на транспорт в сельском поселении «Пожег» на пункте сбора и посадки граждан на транспорт, размещенном в здании общественного назначения или в полевых условиях;</w:t>
      </w:r>
    </w:p>
    <w:p w:rsidR="00356500" w:rsidRPr="00356500" w:rsidRDefault="00356500" w:rsidP="00356500">
      <w:pPr>
        <w:ind w:firstLine="720"/>
        <w:jc w:val="both"/>
        <w:rPr>
          <w:sz w:val="24"/>
          <w:szCs w:val="24"/>
        </w:rPr>
      </w:pPr>
      <w:r w:rsidRPr="00356500">
        <w:rPr>
          <w:sz w:val="24"/>
          <w:szCs w:val="24"/>
        </w:rPr>
        <w:t xml:space="preserve">оповещение граждан в населенных пунктах, которые в результате чрезвычайной   ситуации   могут    попасть    или    попали    в    зону    действия </w:t>
      </w:r>
    </w:p>
    <w:p w:rsidR="00356500" w:rsidRPr="00356500" w:rsidRDefault="00356500" w:rsidP="00356500">
      <w:pPr>
        <w:jc w:val="both"/>
        <w:rPr>
          <w:sz w:val="24"/>
          <w:szCs w:val="24"/>
        </w:rPr>
      </w:pPr>
      <w:r w:rsidRPr="00356500">
        <w:rPr>
          <w:sz w:val="24"/>
          <w:szCs w:val="24"/>
        </w:rPr>
        <w:t>поражающих факторов источника чрезвычайной ситуации на подведомственной территории;</w:t>
      </w:r>
    </w:p>
    <w:p w:rsidR="00356500" w:rsidRPr="00356500" w:rsidRDefault="00356500" w:rsidP="00356500">
      <w:pPr>
        <w:ind w:firstLine="720"/>
        <w:jc w:val="both"/>
        <w:rPr>
          <w:sz w:val="24"/>
          <w:szCs w:val="24"/>
        </w:rPr>
      </w:pPr>
      <w:r w:rsidRPr="00356500">
        <w:rPr>
          <w:sz w:val="24"/>
          <w:szCs w:val="24"/>
        </w:rPr>
        <w:t xml:space="preserve">взаимодействие с организациями, поставляющими по договорам и соглашениям на пункт сбора и посадки граждан на транспорт транспортные средства, столы, стулья, палатки, средства связи, источники электроснабжения, медикаменты, имущество по уходу за детьми, воду, продукты питания и предметы первой необходимости;  </w:t>
      </w:r>
    </w:p>
    <w:p w:rsidR="00356500" w:rsidRPr="00356500" w:rsidRDefault="00356500" w:rsidP="00356500">
      <w:pPr>
        <w:ind w:firstLine="720"/>
        <w:jc w:val="both"/>
        <w:rPr>
          <w:sz w:val="24"/>
          <w:szCs w:val="24"/>
        </w:rPr>
      </w:pPr>
      <w:r w:rsidRPr="00356500">
        <w:rPr>
          <w:sz w:val="24"/>
          <w:szCs w:val="24"/>
        </w:rPr>
        <w:t>встреча прибывающих на пункт сбора транспортных средств, предназначенных для перевозки граждан;</w:t>
      </w:r>
    </w:p>
    <w:p w:rsidR="00356500" w:rsidRPr="00356500" w:rsidRDefault="00356500" w:rsidP="00356500">
      <w:pPr>
        <w:ind w:firstLine="720"/>
        <w:jc w:val="both"/>
        <w:rPr>
          <w:sz w:val="24"/>
          <w:szCs w:val="24"/>
        </w:rPr>
      </w:pPr>
      <w:r w:rsidRPr="00356500">
        <w:rPr>
          <w:sz w:val="24"/>
          <w:szCs w:val="24"/>
        </w:rPr>
        <w:t>сбор, встреча, учет и регистрация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w:t>
      </w:r>
    </w:p>
    <w:p w:rsidR="00356500" w:rsidRPr="00356500" w:rsidRDefault="00356500" w:rsidP="00356500">
      <w:pPr>
        <w:ind w:firstLine="720"/>
        <w:jc w:val="both"/>
        <w:rPr>
          <w:sz w:val="24"/>
          <w:szCs w:val="24"/>
        </w:rPr>
      </w:pPr>
      <w:r w:rsidRPr="00356500">
        <w:rPr>
          <w:sz w:val="24"/>
          <w:szCs w:val="24"/>
        </w:rPr>
        <w:t>поддержание общественного порядка в зоне ответственности оперативной группы;</w:t>
      </w:r>
    </w:p>
    <w:p w:rsidR="00356500" w:rsidRPr="00356500" w:rsidRDefault="00356500" w:rsidP="00356500">
      <w:pPr>
        <w:ind w:firstLine="720"/>
        <w:jc w:val="both"/>
        <w:rPr>
          <w:color w:val="FF00FF"/>
          <w:sz w:val="24"/>
          <w:szCs w:val="24"/>
        </w:rPr>
      </w:pPr>
      <w:r w:rsidRPr="00356500">
        <w:rPr>
          <w:sz w:val="24"/>
          <w:szCs w:val="24"/>
        </w:rPr>
        <w:t>обеспечение граждан, прибывших по эвакуации на пункт сбора и посадки граждан на транспорт, водой, напитками, продуктами питания, предметами первой необходимости, оказание им первой медицинской помощи и помощи по уходу за грудными детьми и детьми дошкольного возраста;</w:t>
      </w:r>
      <w:r w:rsidRPr="00356500">
        <w:rPr>
          <w:color w:val="FF00FF"/>
          <w:sz w:val="24"/>
          <w:szCs w:val="24"/>
        </w:rPr>
        <w:t xml:space="preserve"> </w:t>
      </w:r>
    </w:p>
    <w:p w:rsidR="00356500" w:rsidRPr="00356500" w:rsidRDefault="00356500" w:rsidP="00356500">
      <w:pPr>
        <w:ind w:firstLine="720"/>
        <w:jc w:val="both"/>
        <w:rPr>
          <w:sz w:val="24"/>
          <w:szCs w:val="24"/>
        </w:rPr>
      </w:pPr>
      <w:r w:rsidRPr="00356500">
        <w:rPr>
          <w:sz w:val="24"/>
          <w:szCs w:val="24"/>
        </w:rPr>
        <w:t xml:space="preserve">формирование эвакуационных колонн (звеньев), посадка учтенных и зарегистрированных граждан на транспортные средства и их сопровождение на пункт временного размещения пострадавшего в чрезвычайной ситуации населения; </w:t>
      </w:r>
    </w:p>
    <w:p w:rsidR="00356500" w:rsidRPr="00356500" w:rsidRDefault="00356500" w:rsidP="00356500">
      <w:pPr>
        <w:ind w:firstLine="720"/>
        <w:jc w:val="both"/>
        <w:rPr>
          <w:sz w:val="24"/>
          <w:szCs w:val="24"/>
        </w:rPr>
      </w:pPr>
      <w:r w:rsidRPr="00356500">
        <w:rPr>
          <w:sz w:val="24"/>
          <w:szCs w:val="24"/>
        </w:rPr>
        <w:t xml:space="preserve">осуществление </w:t>
      </w:r>
      <w:proofErr w:type="gramStart"/>
      <w:r w:rsidRPr="00356500">
        <w:rPr>
          <w:sz w:val="24"/>
          <w:szCs w:val="24"/>
        </w:rPr>
        <w:t>контроля за</w:t>
      </w:r>
      <w:proofErr w:type="gramEnd"/>
      <w:r w:rsidRPr="00356500">
        <w:rPr>
          <w:sz w:val="24"/>
          <w:szCs w:val="24"/>
        </w:rPr>
        <w:t xml:space="preserve"> ходом проведения эвакуации (временного отселения) граждан и представления докладов в Штаб по ликвидации чрезвычайной ситуации о проведении эвакуационных мероприятий.</w:t>
      </w:r>
    </w:p>
    <w:p w:rsidR="00356500" w:rsidRPr="00356500" w:rsidRDefault="00356500" w:rsidP="00356500">
      <w:pPr>
        <w:ind w:firstLine="720"/>
        <w:jc w:val="both"/>
        <w:rPr>
          <w:sz w:val="24"/>
          <w:szCs w:val="24"/>
        </w:rPr>
      </w:pPr>
    </w:p>
    <w:p w:rsidR="00356500" w:rsidRPr="00356500" w:rsidRDefault="00356500" w:rsidP="00356500">
      <w:pPr>
        <w:jc w:val="center"/>
        <w:rPr>
          <w:b/>
          <w:sz w:val="24"/>
          <w:szCs w:val="24"/>
        </w:rPr>
      </w:pPr>
      <w:r w:rsidRPr="00356500">
        <w:rPr>
          <w:b/>
          <w:sz w:val="24"/>
          <w:szCs w:val="24"/>
        </w:rPr>
        <w:t>4. Примерный алгоритм действий оперативной группы в составе</w:t>
      </w:r>
    </w:p>
    <w:p w:rsidR="00356500" w:rsidRPr="00356500" w:rsidRDefault="00356500" w:rsidP="00356500">
      <w:pPr>
        <w:jc w:val="center"/>
        <w:rPr>
          <w:b/>
          <w:sz w:val="24"/>
          <w:szCs w:val="24"/>
        </w:rPr>
      </w:pPr>
      <w:r w:rsidRPr="00356500">
        <w:rPr>
          <w:b/>
          <w:sz w:val="24"/>
          <w:szCs w:val="24"/>
        </w:rPr>
        <w:t>пункта сбора и посадки граждан на транспорт при угрозе возгорания жилых домов в населенном пункте от опасных факторов лесного пожара</w:t>
      </w:r>
    </w:p>
    <w:p w:rsidR="00356500" w:rsidRPr="00356500" w:rsidRDefault="00356500" w:rsidP="00356500">
      <w:pPr>
        <w:jc w:val="center"/>
        <w:rPr>
          <w:b/>
          <w:sz w:val="24"/>
          <w:szCs w:val="24"/>
        </w:rPr>
      </w:pPr>
    </w:p>
    <w:p w:rsidR="00356500" w:rsidRPr="00356500" w:rsidRDefault="00356500" w:rsidP="00356500">
      <w:pPr>
        <w:jc w:val="center"/>
        <w:rPr>
          <w:b/>
          <w:i/>
          <w:sz w:val="24"/>
          <w:szCs w:val="24"/>
        </w:rPr>
      </w:pPr>
      <w:r w:rsidRPr="00356500">
        <w:rPr>
          <w:b/>
          <w:i/>
          <w:sz w:val="24"/>
          <w:szCs w:val="24"/>
        </w:rPr>
        <w:t xml:space="preserve">Оперативному дежурному администрации МО МР «Усть-Куломский» </w:t>
      </w:r>
    </w:p>
    <w:p w:rsidR="00356500" w:rsidRPr="00356500" w:rsidRDefault="00356500" w:rsidP="00356500">
      <w:pPr>
        <w:jc w:val="center"/>
        <w:rPr>
          <w:b/>
          <w:sz w:val="24"/>
          <w:szCs w:val="24"/>
        </w:rPr>
      </w:pPr>
      <w:r w:rsidRPr="00356500">
        <w:rPr>
          <w:b/>
          <w:i/>
          <w:sz w:val="24"/>
          <w:szCs w:val="24"/>
        </w:rPr>
        <w:t>поступила информация из Помоздинского лесничества о том, что лесной пожар в таком-то квартале Великопольского участкового лесничества распространяется в направлении поселка Нижний Ярашъю.</w:t>
      </w:r>
    </w:p>
    <w:p w:rsidR="00356500" w:rsidRPr="00356500" w:rsidRDefault="00356500" w:rsidP="00356500">
      <w:pPr>
        <w:jc w:val="center"/>
        <w:rPr>
          <w:b/>
          <w:sz w:val="24"/>
          <w:szCs w:val="24"/>
        </w:rPr>
      </w:pPr>
    </w:p>
    <w:p w:rsidR="00356500" w:rsidRPr="00356500" w:rsidRDefault="00356500" w:rsidP="00356500">
      <w:pPr>
        <w:pStyle w:val="23"/>
        <w:spacing w:after="0" w:line="240" w:lineRule="auto"/>
        <w:ind w:firstLine="708"/>
        <w:jc w:val="both"/>
        <w:rPr>
          <w:sz w:val="24"/>
          <w:szCs w:val="24"/>
        </w:rPr>
      </w:pPr>
      <w:r w:rsidRPr="00356500">
        <w:rPr>
          <w:b/>
          <w:sz w:val="24"/>
          <w:szCs w:val="24"/>
        </w:rPr>
        <w:t xml:space="preserve">Такого то числа, месяца, года к __ часам __ минутам </w:t>
      </w:r>
      <w:r w:rsidRPr="00356500">
        <w:rPr>
          <w:sz w:val="24"/>
          <w:szCs w:val="24"/>
        </w:rPr>
        <w:t>органы управления и силы территориального, функциональных и объектовых звеньев РСЧС Усть-Куломского района приведены в режим «Повышенной готовности».</w:t>
      </w:r>
    </w:p>
    <w:p w:rsidR="00356500" w:rsidRPr="00356500" w:rsidRDefault="00356500" w:rsidP="00356500">
      <w:pPr>
        <w:pStyle w:val="23"/>
        <w:spacing w:after="0" w:line="240" w:lineRule="auto"/>
        <w:ind w:firstLine="708"/>
        <w:jc w:val="both"/>
        <w:rPr>
          <w:sz w:val="24"/>
          <w:szCs w:val="24"/>
        </w:rPr>
      </w:pPr>
      <w:r w:rsidRPr="00356500">
        <w:rPr>
          <w:sz w:val="24"/>
          <w:szCs w:val="24"/>
        </w:rPr>
        <w:t>Оповещены, собраны и развернуты:</w:t>
      </w:r>
    </w:p>
    <w:p w:rsidR="00356500" w:rsidRPr="00356500" w:rsidRDefault="00356500" w:rsidP="00356500">
      <w:pPr>
        <w:pStyle w:val="23"/>
        <w:spacing w:after="0" w:line="240" w:lineRule="auto"/>
        <w:ind w:firstLine="720"/>
        <w:jc w:val="both"/>
        <w:rPr>
          <w:sz w:val="24"/>
          <w:szCs w:val="24"/>
        </w:rPr>
      </w:pPr>
      <w:r w:rsidRPr="00356500">
        <w:rPr>
          <w:sz w:val="24"/>
          <w:szCs w:val="24"/>
        </w:rPr>
        <w:t>- комиссия по предупреждению и ликвидации чрезвычайных ситуаций и обеспечению пожарной безопасности муниципального района «Усть-Куломский»;</w:t>
      </w:r>
    </w:p>
    <w:p w:rsidR="00356500" w:rsidRPr="00356500" w:rsidRDefault="00356500" w:rsidP="00356500">
      <w:pPr>
        <w:pStyle w:val="23"/>
        <w:spacing w:after="0" w:line="240" w:lineRule="auto"/>
        <w:ind w:firstLine="720"/>
        <w:jc w:val="both"/>
        <w:rPr>
          <w:sz w:val="24"/>
          <w:szCs w:val="24"/>
        </w:rPr>
      </w:pPr>
      <w:r w:rsidRPr="00356500">
        <w:rPr>
          <w:sz w:val="24"/>
          <w:szCs w:val="24"/>
        </w:rPr>
        <w:t xml:space="preserve">- </w:t>
      </w:r>
      <w:proofErr w:type="spellStart"/>
      <w:r w:rsidRPr="00356500">
        <w:rPr>
          <w:sz w:val="24"/>
          <w:szCs w:val="24"/>
        </w:rPr>
        <w:t>эвакоприемная</w:t>
      </w:r>
      <w:proofErr w:type="spellEnd"/>
      <w:r w:rsidRPr="00356500">
        <w:rPr>
          <w:sz w:val="24"/>
          <w:szCs w:val="24"/>
        </w:rPr>
        <w:t xml:space="preserve"> комиссия муниципального образования муниципального района «Усть-Куломский»;</w:t>
      </w:r>
    </w:p>
    <w:p w:rsidR="00356500" w:rsidRPr="00356500" w:rsidRDefault="00356500" w:rsidP="00356500">
      <w:pPr>
        <w:pStyle w:val="23"/>
        <w:spacing w:after="0" w:line="240" w:lineRule="auto"/>
        <w:ind w:firstLine="720"/>
        <w:jc w:val="both"/>
        <w:rPr>
          <w:sz w:val="24"/>
          <w:szCs w:val="24"/>
        </w:rPr>
      </w:pPr>
      <w:r w:rsidRPr="00356500">
        <w:rPr>
          <w:sz w:val="24"/>
          <w:szCs w:val="24"/>
        </w:rPr>
        <w:t>- оперативная группа в составе пункта сбора и посадки граждан на транспорт в сельском поселении «Пожег</w:t>
      </w:r>
      <w:r w:rsidRPr="00356500">
        <w:rPr>
          <w:b/>
          <w:sz w:val="24"/>
          <w:szCs w:val="24"/>
        </w:rPr>
        <w:t>»</w:t>
      </w:r>
      <w:r w:rsidRPr="00356500">
        <w:rPr>
          <w:sz w:val="24"/>
          <w:szCs w:val="24"/>
        </w:rPr>
        <w:t>;</w:t>
      </w:r>
    </w:p>
    <w:p w:rsidR="00356500" w:rsidRPr="00356500" w:rsidRDefault="00356500" w:rsidP="00356500">
      <w:pPr>
        <w:pStyle w:val="23"/>
        <w:spacing w:after="0" w:line="240" w:lineRule="auto"/>
        <w:ind w:firstLine="720"/>
        <w:jc w:val="both"/>
        <w:rPr>
          <w:sz w:val="24"/>
          <w:szCs w:val="24"/>
        </w:rPr>
      </w:pPr>
      <w:r w:rsidRPr="00356500">
        <w:rPr>
          <w:sz w:val="24"/>
          <w:szCs w:val="24"/>
        </w:rPr>
        <w:t>- пункт временного размещения населения муниципального района «Усть-Куломский»;</w:t>
      </w:r>
    </w:p>
    <w:p w:rsidR="00356500" w:rsidRPr="00356500" w:rsidRDefault="00356500" w:rsidP="00356500">
      <w:pPr>
        <w:pStyle w:val="23"/>
        <w:spacing w:after="0" w:line="240" w:lineRule="auto"/>
        <w:ind w:firstLine="720"/>
        <w:jc w:val="both"/>
        <w:rPr>
          <w:sz w:val="24"/>
          <w:szCs w:val="24"/>
        </w:rPr>
      </w:pPr>
      <w:r w:rsidRPr="00356500">
        <w:rPr>
          <w:sz w:val="24"/>
          <w:szCs w:val="24"/>
        </w:rPr>
        <w:t>- спасательные службы муниципального района «Усть-Куломский».</w:t>
      </w:r>
    </w:p>
    <w:p w:rsidR="00356500" w:rsidRPr="00356500" w:rsidRDefault="00356500" w:rsidP="00356500">
      <w:pPr>
        <w:pStyle w:val="23"/>
        <w:spacing w:after="0" w:line="240" w:lineRule="auto"/>
        <w:ind w:firstLine="708"/>
        <w:jc w:val="both"/>
        <w:rPr>
          <w:sz w:val="24"/>
          <w:szCs w:val="24"/>
        </w:rPr>
      </w:pPr>
      <w:r w:rsidRPr="00356500">
        <w:rPr>
          <w:sz w:val="24"/>
          <w:szCs w:val="24"/>
        </w:rPr>
        <w:lastRenderedPageBreak/>
        <w:t>Проведено экстренное заседание комиссии по предупреждению и ликвидации  чрезвычайных  ситуаций  и  обеспечению  пожарной  безопасности</w:t>
      </w:r>
    </w:p>
    <w:p w:rsidR="00356500" w:rsidRPr="00356500" w:rsidRDefault="00356500" w:rsidP="00356500">
      <w:pPr>
        <w:pStyle w:val="23"/>
        <w:spacing w:after="0" w:line="240" w:lineRule="auto"/>
        <w:jc w:val="both"/>
        <w:rPr>
          <w:sz w:val="24"/>
          <w:szCs w:val="24"/>
        </w:rPr>
      </w:pPr>
      <w:r w:rsidRPr="00356500">
        <w:rPr>
          <w:sz w:val="24"/>
          <w:szCs w:val="24"/>
        </w:rPr>
        <w:t xml:space="preserve"> муниципального района «Усть-Куломский», на котором рассмотрены вопросы защиты населения и территорий от опасных факторов воздействия лесных пожаров. Проанализирована поступившая информация о лесном пожаре в ___ квартале Великопольского участкового лесничества Помоздинского лесничества.</w:t>
      </w:r>
    </w:p>
    <w:p w:rsidR="00356500" w:rsidRPr="00356500" w:rsidRDefault="00356500" w:rsidP="00356500">
      <w:pPr>
        <w:pStyle w:val="23"/>
        <w:spacing w:after="0" w:line="240" w:lineRule="auto"/>
        <w:jc w:val="both"/>
        <w:rPr>
          <w:sz w:val="24"/>
          <w:szCs w:val="24"/>
        </w:rPr>
      </w:pPr>
      <w:r w:rsidRPr="00356500">
        <w:rPr>
          <w:sz w:val="24"/>
          <w:szCs w:val="24"/>
        </w:rPr>
        <w:t xml:space="preserve">          Комиссией отработаны вопросы:</w:t>
      </w:r>
    </w:p>
    <w:p w:rsidR="00356500" w:rsidRPr="00356500" w:rsidRDefault="00356500" w:rsidP="00356500">
      <w:pPr>
        <w:pStyle w:val="23"/>
        <w:spacing w:after="0" w:line="240" w:lineRule="auto"/>
        <w:ind w:firstLine="714"/>
        <w:jc w:val="both"/>
        <w:rPr>
          <w:sz w:val="24"/>
          <w:szCs w:val="24"/>
        </w:rPr>
      </w:pPr>
      <w:r w:rsidRPr="00356500">
        <w:rPr>
          <w:sz w:val="24"/>
          <w:szCs w:val="24"/>
        </w:rPr>
        <w:t>- оповещения населения и объектов экономики, подготовки к временному отселению населения из опасной зоны лесного пожара;</w:t>
      </w:r>
    </w:p>
    <w:p w:rsidR="00356500" w:rsidRPr="00356500" w:rsidRDefault="00356500" w:rsidP="00356500">
      <w:pPr>
        <w:pStyle w:val="23"/>
        <w:spacing w:after="0" w:line="240" w:lineRule="auto"/>
        <w:ind w:firstLine="720"/>
        <w:jc w:val="both"/>
        <w:rPr>
          <w:sz w:val="24"/>
          <w:szCs w:val="24"/>
        </w:rPr>
      </w:pPr>
      <w:r w:rsidRPr="00356500">
        <w:rPr>
          <w:sz w:val="24"/>
          <w:szCs w:val="24"/>
        </w:rPr>
        <w:t>- осуществлен выезд оперативной группы комиссии по предупреждению и ликвидации чрезвычайных ситуаций и обеспечению пожарной безопасности муниципального района «Усть-Куломский» и организаций в район лесного пожара;</w:t>
      </w:r>
    </w:p>
    <w:p w:rsidR="00356500" w:rsidRPr="00356500" w:rsidRDefault="00356500" w:rsidP="00356500">
      <w:pPr>
        <w:pStyle w:val="23"/>
        <w:spacing w:after="0" w:line="240" w:lineRule="auto"/>
        <w:ind w:left="-360" w:firstLine="1080"/>
        <w:jc w:val="both"/>
        <w:rPr>
          <w:sz w:val="24"/>
          <w:szCs w:val="24"/>
        </w:rPr>
      </w:pPr>
      <w:r w:rsidRPr="00356500">
        <w:rPr>
          <w:sz w:val="24"/>
          <w:szCs w:val="24"/>
        </w:rPr>
        <w:t>- определены границы и размеры лесного пожара;</w:t>
      </w:r>
    </w:p>
    <w:p w:rsidR="00356500" w:rsidRPr="00356500" w:rsidRDefault="00356500" w:rsidP="00356500">
      <w:pPr>
        <w:pStyle w:val="23"/>
        <w:spacing w:after="0" w:line="240" w:lineRule="auto"/>
        <w:ind w:firstLine="720"/>
        <w:jc w:val="both"/>
        <w:rPr>
          <w:sz w:val="24"/>
          <w:szCs w:val="24"/>
        </w:rPr>
      </w:pPr>
      <w:r w:rsidRPr="00356500">
        <w:rPr>
          <w:sz w:val="24"/>
          <w:szCs w:val="24"/>
        </w:rPr>
        <w:t>- отработаны расчеты на выделение необходимых сил и сре</w:t>
      </w:r>
      <w:proofErr w:type="gramStart"/>
      <w:r w:rsidRPr="00356500">
        <w:rPr>
          <w:sz w:val="24"/>
          <w:szCs w:val="24"/>
        </w:rPr>
        <w:t>дств дл</w:t>
      </w:r>
      <w:proofErr w:type="gramEnd"/>
      <w:r w:rsidRPr="00356500">
        <w:rPr>
          <w:sz w:val="24"/>
          <w:szCs w:val="24"/>
        </w:rPr>
        <w:t>я ликвидации лесного пожара;</w:t>
      </w:r>
    </w:p>
    <w:p w:rsidR="00356500" w:rsidRPr="00356500" w:rsidRDefault="00356500" w:rsidP="00356500">
      <w:pPr>
        <w:pStyle w:val="23"/>
        <w:spacing w:after="0" w:line="240" w:lineRule="auto"/>
        <w:ind w:firstLine="720"/>
        <w:jc w:val="both"/>
        <w:rPr>
          <w:sz w:val="24"/>
          <w:szCs w:val="24"/>
        </w:rPr>
      </w:pPr>
      <w:r w:rsidRPr="00356500">
        <w:rPr>
          <w:sz w:val="24"/>
          <w:szCs w:val="24"/>
        </w:rPr>
        <w:t xml:space="preserve">- осуществляется сбор данных обстановки, ее анализ и выработка предложений для принятия решений. </w:t>
      </w:r>
    </w:p>
    <w:p w:rsidR="00356500" w:rsidRPr="00356500" w:rsidRDefault="00356500" w:rsidP="00356500">
      <w:pPr>
        <w:pStyle w:val="23"/>
        <w:spacing w:after="0" w:line="240" w:lineRule="auto"/>
        <w:jc w:val="both"/>
        <w:rPr>
          <w:sz w:val="24"/>
          <w:szCs w:val="24"/>
        </w:rPr>
      </w:pPr>
      <w:r w:rsidRPr="00356500">
        <w:rPr>
          <w:sz w:val="24"/>
          <w:szCs w:val="24"/>
        </w:rPr>
        <w:t xml:space="preserve">        Отделом  по делам ГО и ЧС администрации организуется  взаимодействие всех звеньев РСЧС по использованию сил и сре</w:t>
      </w:r>
      <w:proofErr w:type="gramStart"/>
      <w:r w:rsidRPr="00356500">
        <w:rPr>
          <w:sz w:val="24"/>
          <w:szCs w:val="24"/>
        </w:rPr>
        <w:t>дств дл</w:t>
      </w:r>
      <w:proofErr w:type="gramEnd"/>
      <w:r w:rsidRPr="00356500">
        <w:rPr>
          <w:sz w:val="24"/>
          <w:szCs w:val="24"/>
        </w:rPr>
        <w:t xml:space="preserve">я ликвидации лесного пожара, первоочередному жизнеобеспечению пострадавшего населения. </w:t>
      </w:r>
    </w:p>
    <w:p w:rsidR="00356500" w:rsidRPr="00356500" w:rsidRDefault="00356500" w:rsidP="00356500">
      <w:pPr>
        <w:ind w:firstLine="720"/>
        <w:jc w:val="both"/>
        <w:rPr>
          <w:sz w:val="24"/>
          <w:szCs w:val="24"/>
        </w:rPr>
      </w:pPr>
      <w:r w:rsidRPr="00356500">
        <w:rPr>
          <w:b/>
          <w:sz w:val="24"/>
          <w:szCs w:val="24"/>
        </w:rPr>
        <w:t xml:space="preserve">Такого то числа, месяца, года </w:t>
      </w:r>
      <w:proofErr w:type="gramStart"/>
      <w:r w:rsidRPr="00356500">
        <w:rPr>
          <w:b/>
          <w:sz w:val="24"/>
          <w:szCs w:val="24"/>
        </w:rPr>
        <w:t>в</w:t>
      </w:r>
      <w:proofErr w:type="gramEnd"/>
      <w:r w:rsidRPr="00356500">
        <w:rPr>
          <w:b/>
          <w:sz w:val="24"/>
          <w:szCs w:val="24"/>
        </w:rPr>
        <w:t xml:space="preserve"> __ </w:t>
      </w:r>
      <w:proofErr w:type="gramStart"/>
      <w:r w:rsidRPr="00356500">
        <w:rPr>
          <w:b/>
          <w:sz w:val="24"/>
          <w:szCs w:val="24"/>
        </w:rPr>
        <w:t>часов</w:t>
      </w:r>
      <w:proofErr w:type="gramEnd"/>
      <w:r w:rsidRPr="00356500">
        <w:rPr>
          <w:b/>
          <w:sz w:val="24"/>
          <w:szCs w:val="24"/>
        </w:rPr>
        <w:t xml:space="preserve">, __ минут </w:t>
      </w:r>
      <w:r w:rsidRPr="00356500">
        <w:rPr>
          <w:sz w:val="24"/>
          <w:szCs w:val="24"/>
        </w:rPr>
        <w:t xml:space="preserve">оперативному дежурному администрации муниципального района «Усть-Куломский» от руководителя штаба тушения лесного пожара поступило сообщение следующего содержания: </w:t>
      </w:r>
    </w:p>
    <w:p w:rsidR="00356500" w:rsidRPr="00356500" w:rsidRDefault="00356500" w:rsidP="00356500">
      <w:pPr>
        <w:ind w:firstLine="720"/>
        <w:jc w:val="both"/>
        <w:rPr>
          <w:b/>
          <w:sz w:val="24"/>
          <w:szCs w:val="24"/>
        </w:rPr>
      </w:pPr>
      <w:r w:rsidRPr="00356500">
        <w:rPr>
          <w:b/>
          <w:sz w:val="24"/>
          <w:szCs w:val="24"/>
        </w:rPr>
        <w:t xml:space="preserve">«Из-за сильного ветра локализовать лесной пожар не удалось. Площадь пожара увеличилась до </w:t>
      </w:r>
      <w:smartTag w:uri="urn:schemas-microsoft-com:office:smarttags" w:element="metricconverter">
        <w:smartTagPr>
          <w:attr w:name="ProductID" w:val="30 гектаров"/>
        </w:smartTagPr>
        <w:r w:rsidRPr="00356500">
          <w:rPr>
            <w:b/>
            <w:sz w:val="24"/>
            <w:szCs w:val="24"/>
          </w:rPr>
          <w:t>30 гектаров</w:t>
        </w:r>
      </w:smartTag>
      <w:r w:rsidRPr="00356500">
        <w:rPr>
          <w:b/>
          <w:sz w:val="24"/>
          <w:szCs w:val="24"/>
        </w:rPr>
        <w:t xml:space="preserve"> в наземной зоне и приближается к жилым домам и постройкам поселка </w:t>
      </w:r>
      <w:proofErr w:type="gramStart"/>
      <w:r w:rsidRPr="00356500">
        <w:rPr>
          <w:b/>
          <w:sz w:val="24"/>
          <w:szCs w:val="24"/>
        </w:rPr>
        <w:t>Нижний</w:t>
      </w:r>
      <w:proofErr w:type="gramEnd"/>
      <w:r w:rsidRPr="00356500">
        <w:rPr>
          <w:b/>
          <w:sz w:val="24"/>
          <w:szCs w:val="24"/>
        </w:rPr>
        <w:t xml:space="preserve"> Ярашъю сельского поселения «Пожег». Создается реальная угроза возгорания жилых домов в населенном пункте».</w:t>
      </w:r>
    </w:p>
    <w:p w:rsidR="00356500" w:rsidRPr="00356500" w:rsidRDefault="00356500" w:rsidP="00356500">
      <w:pPr>
        <w:pStyle w:val="23"/>
        <w:spacing w:after="0" w:line="240" w:lineRule="auto"/>
        <w:ind w:firstLine="720"/>
        <w:jc w:val="both"/>
        <w:rPr>
          <w:sz w:val="24"/>
          <w:szCs w:val="24"/>
        </w:rPr>
      </w:pPr>
      <w:proofErr w:type="gramStart"/>
      <w:r w:rsidRPr="00356500">
        <w:rPr>
          <w:sz w:val="24"/>
          <w:szCs w:val="24"/>
        </w:rPr>
        <w:t>Комиссия по предупреждению и ликвидации чрезвычайных ситуаций и обеспечению пожарной безопасности муниципального района «Усть-Куломский» приняла решение на проведение экстренной (безотлагательной) эвакуации населения, проживающего в поселке Нижний Ярашъю,</w:t>
      </w:r>
      <w:r w:rsidRPr="00356500">
        <w:rPr>
          <w:b/>
          <w:sz w:val="24"/>
          <w:szCs w:val="24"/>
        </w:rPr>
        <w:t xml:space="preserve"> </w:t>
      </w:r>
      <w:r w:rsidRPr="00356500">
        <w:rPr>
          <w:sz w:val="24"/>
          <w:szCs w:val="24"/>
        </w:rPr>
        <w:t>в безопасный район.</w:t>
      </w:r>
      <w:proofErr w:type="gramEnd"/>
    </w:p>
    <w:p w:rsidR="00356500" w:rsidRPr="00356500" w:rsidRDefault="00356500" w:rsidP="00356500">
      <w:pPr>
        <w:pStyle w:val="23"/>
        <w:spacing w:after="0" w:line="240" w:lineRule="auto"/>
        <w:ind w:firstLine="720"/>
        <w:jc w:val="both"/>
        <w:rPr>
          <w:sz w:val="24"/>
          <w:szCs w:val="24"/>
        </w:rPr>
      </w:pPr>
      <w:proofErr w:type="gramStart"/>
      <w:r w:rsidRPr="00356500">
        <w:rPr>
          <w:sz w:val="24"/>
          <w:szCs w:val="24"/>
        </w:rPr>
        <w:t xml:space="preserve">Подготовлено и принято распоряжение Руководителя администрации муниципального района «Усть-Куломский» </w:t>
      </w:r>
      <w:r w:rsidRPr="00356500">
        <w:rPr>
          <w:b/>
          <w:i/>
          <w:sz w:val="24"/>
          <w:szCs w:val="24"/>
        </w:rPr>
        <w:t>«О проведении экстренной (безотлагательной) эвакуации населения, проживающего в поселке Нижний Ярашъю, в безопасный район».</w:t>
      </w:r>
      <w:r w:rsidRPr="00356500">
        <w:rPr>
          <w:sz w:val="24"/>
          <w:szCs w:val="24"/>
        </w:rPr>
        <w:t xml:space="preserve"> </w:t>
      </w:r>
      <w:proofErr w:type="gramEnd"/>
    </w:p>
    <w:p w:rsidR="00356500" w:rsidRPr="00356500" w:rsidRDefault="00356500" w:rsidP="00356500">
      <w:pPr>
        <w:pStyle w:val="23"/>
        <w:spacing w:after="0" w:line="240" w:lineRule="auto"/>
        <w:ind w:firstLine="708"/>
        <w:jc w:val="both"/>
        <w:rPr>
          <w:sz w:val="24"/>
          <w:szCs w:val="24"/>
        </w:rPr>
      </w:pPr>
      <w:r w:rsidRPr="00356500">
        <w:rPr>
          <w:sz w:val="24"/>
          <w:szCs w:val="24"/>
        </w:rPr>
        <w:t>Оперативным дежурным администрации муниципального района «Усть-Куломский» принятое Распоряжение доведено:</w:t>
      </w:r>
    </w:p>
    <w:p w:rsidR="00356500" w:rsidRPr="00356500" w:rsidRDefault="00356500" w:rsidP="00356500">
      <w:pPr>
        <w:pStyle w:val="23"/>
        <w:spacing w:after="0" w:line="240" w:lineRule="auto"/>
        <w:ind w:firstLine="720"/>
        <w:jc w:val="both"/>
        <w:rPr>
          <w:sz w:val="24"/>
          <w:szCs w:val="24"/>
        </w:rPr>
      </w:pPr>
      <w:r w:rsidRPr="00356500">
        <w:rPr>
          <w:sz w:val="24"/>
          <w:szCs w:val="24"/>
        </w:rPr>
        <w:t>до председателя эвакоприемной комиссии муниципального образования муниципального района «Усть-Куломский»;</w:t>
      </w:r>
    </w:p>
    <w:p w:rsidR="00356500" w:rsidRPr="00356500" w:rsidRDefault="00356500" w:rsidP="00356500">
      <w:pPr>
        <w:pStyle w:val="23"/>
        <w:spacing w:after="0" w:line="240" w:lineRule="auto"/>
        <w:ind w:firstLine="720"/>
        <w:jc w:val="both"/>
        <w:rPr>
          <w:sz w:val="24"/>
          <w:szCs w:val="24"/>
        </w:rPr>
      </w:pPr>
      <w:r w:rsidRPr="00356500">
        <w:rPr>
          <w:sz w:val="24"/>
          <w:szCs w:val="24"/>
        </w:rPr>
        <w:t>- до начальника оперативной группы в составе пункта сбора и посадки граждан на транспорт в сельском поселении «Пожег</w:t>
      </w:r>
      <w:r w:rsidRPr="00356500">
        <w:rPr>
          <w:b/>
          <w:sz w:val="24"/>
          <w:szCs w:val="24"/>
        </w:rPr>
        <w:t>»</w:t>
      </w:r>
      <w:r w:rsidRPr="00356500">
        <w:rPr>
          <w:sz w:val="24"/>
          <w:szCs w:val="24"/>
        </w:rPr>
        <w:t>;</w:t>
      </w:r>
    </w:p>
    <w:p w:rsidR="00356500" w:rsidRPr="00356500" w:rsidRDefault="00356500" w:rsidP="00356500">
      <w:pPr>
        <w:pStyle w:val="23"/>
        <w:spacing w:after="0" w:line="240" w:lineRule="auto"/>
        <w:ind w:firstLine="720"/>
        <w:jc w:val="both"/>
        <w:rPr>
          <w:sz w:val="24"/>
          <w:szCs w:val="24"/>
        </w:rPr>
      </w:pPr>
      <w:r w:rsidRPr="00356500">
        <w:rPr>
          <w:sz w:val="24"/>
          <w:szCs w:val="24"/>
        </w:rPr>
        <w:t>- до начальника пункта временного размещения населения муниципального района «Усть-Куломский»;</w:t>
      </w:r>
    </w:p>
    <w:p w:rsidR="00356500" w:rsidRPr="00356500" w:rsidRDefault="00356500" w:rsidP="00356500">
      <w:pPr>
        <w:pStyle w:val="23"/>
        <w:spacing w:after="0" w:line="240" w:lineRule="auto"/>
        <w:ind w:firstLine="720"/>
        <w:jc w:val="both"/>
        <w:rPr>
          <w:sz w:val="24"/>
          <w:szCs w:val="24"/>
        </w:rPr>
      </w:pPr>
      <w:r w:rsidRPr="00356500">
        <w:rPr>
          <w:sz w:val="24"/>
          <w:szCs w:val="24"/>
        </w:rPr>
        <w:t>- до начальников спасательных служб муниципального района «Усть-Куломский».</w:t>
      </w:r>
    </w:p>
    <w:p w:rsidR="00356500" w:rsidRPr="00356500" w:rsidRDefault="00356500" w:rsidP="00356500">
      <w:pPr>
        <w:pStyle w:val="23"/>
        <w:spacing w:after="0" w:line="240" w:lineRule="auto"/>
        <w:ind w:firstLine="720"/>
        <w:jc w:val="both"/>
        <w:rPr>
          <w:sz w:val="24"/>
          <w:szCs w:val="24"/>
        </w:rPr>
      </w:pPr>
      <w:r w:rsidRPr="00356500">
        <w:rPr>
          <w:sz w:val="24"/>
          <w:szCs w:val="24"/>
        </w:rPr>
        <w:t xml:space="preserve">Руководители эвакуационных органов и спасательных служб доложили через оперативного дежурного администрации муниципального района «Усть-Куломский» Руководителю администрации муниципального района «Усть-Куломский» и главе администрации сельского поселения «Пожег» о готовности эвакоприемной комиссии, оперативной группы, пункта временного размещения населения, спасательных служб района к выполнению поставленных задач. </w:t>
      </w:r>
    </w:p>
    <w:p w:rsidR="00356500" w:rsidRPr="00356500" w:rsidRDefault="00356500" w:rsidP="00356500">
      <w:pPr>
        <w:pStyle w:val="23"/>
        <w:spacing w:after="0" w:line="240" w:lineRule="auto"/>
        <w:ind w:firstLine="720"/>
        <w:jc w:val="both"/>
        <w:rPr>
          <w:sz w:val="24"/>
          <w:szCs w:val="24"/>
        </w:rPr>
      </w:pPr>
      <w:proofErr w:type="gramStart"/>
      <w:r w:rsidRPr="00356500">
        <w:rPr>
          <w:sz w:val="24"/>
          <w:szCs w:val="24"/>
        </w:rPr>
        <w:t xml:space="preserve">Идет практическая работа развернутых эвакуационных органов и спасательных служб  муниципального района «Усть-Куломский» по проведению </w:t>
      </w:r>
      <w:r w:rsidRPr="00356500">
        <w:rPr>
          <w:b/>
          <w:i/>
          <w:sz w:val="24"/>
          <w:szCs w:val="24"/>
        </w:rPr>
        <w:t xml:space="preserve">экстренной </w:t>
      </w:r>
      <w:r w:rsidRPr="00356500">
        <w:rPr>
          <w:b/>
          <w:i/>
          <w:sz w:val="24"/>
          <w:szCs w:val="24"/>
        </w:rPr>
        <w:lastRenderedPageBreak/>
        <w:t>(безотлагательной) эвакуации населения</w:t>
      </w:r>
      <w:r w:rsidRPr="00356500">
        <w:rPr>
          <w:sz w:val="24"/>
          <w:szCs w:val="24"/>
        </w:rPr>
        <w:t>, проживающего в поселке Нижний Ярашъю,</w:t>
      </w:r>
      <w:r w:rsidRPr="00356500">
        <w:rPr>
          <w:b/>
          <w:sz w:val="24"/>
          <w:szCs w:val="24"/>
        </w:rPr>
        <w:t xml:space="preserve"> </w:t>
      </w:r>
      <w:r w:rsidRPr="00356500">
        <w:rPr>
          <w:sz w:val="24"/>
          <w:szCs w:val="24"/>
        </w:rPr>
        <w:t>в безопасный район.</w:t>
      </w:r>
      <w:proofErr w:type="gramEnd"/>
    </w:p>
    <w:p w:rsidR="00356500" w:rsidRPr="00356500" w:rsidRDefault="00356500" w:rsidP="00356500">
      <w:pPr>
        <w:pStyle w:val="23"/>
        <w:spacing w:after="0" w:line="240" w:lineRule="auto"/>
        <w:ind w:firstLine="720"/>
        <w:jc w:val="both"/>
        <w:rPr>
          <w:sz w:val="24"/>
          <w:szCs w:val="24"/>
        </w:rPr>
      </w:pPr>
      <w:r w:rsidRPr="00356500">
        <w:rPr>
          <w:sz w:val="24"/>
          <w:szCs w:val="24"/>
        </w:rPr>
        <w:t xml:space="preserve"> </w:t>
      </w:r>
    </w:p>
    <w:p w:rsidR="00356500" w:rsidRPr="00356500" w:rsidRDefault="00356500" w:rsidP="00356500">
      <w:pPr>
        <w:ind w:firstLine="720"/>
        <w:jc w:val="both"/>
        <w:rPr>
          <w:b/>
          <w:sz w:val="24"/>
          <w:szCs w:val="24"/>
        </w:rPr>
      </w:pPr>
      <w:proofErr w:type="gramStart"/>
      <w:r w:rsidRPr="00356500">
        <w:rPr>
          <w:b/>
          <w:sz w:val="24"/>
          <w:szCs w:val="24"/>
        </w:rPr>
        <w:t>Оперативная группа в составе пункта сбора и посадки граждан на транспорт в сельском поселении «Пожег» развернута в безопасном месте, на территории, прилегающей к поселку Нижний Ярашъю, вблизи зоны действия опасных факторов лесного пожара.</w:t>
      </w:r>
      <w:proofErr w:type="gramEnd"/>
    </w:p>
    <w:p w:rsidR="00356500" w:rsidRPr="00356500" w:rsidRDefault="00356500" w:rsidP="00356500">
      <w:pPr>
        <w:ind w:firstLine="720"/>
        <w:jc w:val="both"/>
        <w:rPr>
          <w:b/>
          <w:sz w:val="24"/>
          <w:szCs w:val="24"/>
        </w:rPr>
      </w:pPr>
      <w:r w:rsidRPr="00356500">
        <w:rPr>
          <w:b/>
          <w:sz w:val="24"/>
          <w:szCs w:val="24"/>
        </w:rPr>
        <w:t>Необходимое количество автобусов конкретной организации (юридических, физических лиц) прибыло по договору в распоряжение оперативной группы в составе пункта сбора и посадки граждан на транспорт в сельском поселении «Пожег».</w:t>
      </w:r>
    </w:p>
    <w:p w:rsidR="00356500" w:rsidRPr="00356500" w:rsidRDefault="00356500" w:rsidP="00356500">
      <w:pPr>
        <w:ind w:firstLine="720"/>
        <w:jc w:val="both"/>
        <w:rPr>
          <w:b/>
          <w:sz w:val="24"/>
          <w:szCs w:val="24"/>
        </w:rPr>
      </w:pPr>
    </w:p>
    <w:p w:rsidR="00356500" w:rsidRPr="00356500" w:rsidRDefault="00356500" w:rsidP="00356500">
      <w:pPr>
        <w:ind w:firstLine="720"/>
        <w:jc w:val="both"/>
        <w:rPr>
          <w:sz w:val="24"/>
          <w:szCs w:val="24"/>
        </w:rPr>
      </w:pPr>
      <w:r w:rsidRPr="00356500">
        <w:rPr>
          <w:sz w:val="24"/>
          <w:szCs w:val="24"/>
        </w:rPr>
        <w:t>Оперативная группа в составе пункта сбора и посадки граждан на транспорт в сельском поселении «Пожег» силами входящего в её состав звена оповещения и сбора эвакуируемых граждан:</w:t>
      </w:r>
    </w:p>
    <w:p w:rsidR="00356500" w:rsidRPr="00356500" w:rsidRDefault="00356500" w:rsidP="00356500">
      <w:pPr>
        <w:ind w:firstLine="720"/>
        <w:jc w:val="both"/>
        <w:rPr>
          <w:sz w:val="24"/>
          <w:szCs w:val="24"/>
        </w:rPr>
      </w:pPr>
      <w:r w:rsidRPr="00356500">
        <w:rPr>
          <w:sz w:val="24"/>
          <w:szCs w:val="24"/>
        </w:rPr>
        <w:t xml:space="preserve"> </w:t>
      </w:r>
      <w:r w:rsidRPr="00356500">
        <w:rPr>
          <w:b/>
          <w:sz w:val="24"/>
          <w:szCs w:val="24"/>
        </w:rPr>
        <w:t xml:space="preserve">оповещает граждан, проживающих в поселке </w:t>
      </w:r>
      <w:proofErr w:type="gramStart"/>
      <w:r w:rsidRPr="00356500">
        <w:rPr>
          <w:b/>
          <w:sz w:val="24"/>
          <w:szCs w:val="24"/>
        </w:rPr>
        <w:t>Нижний</w:t>
      </w:r>
      <w:proofErr w:type="gramEnd"/>
      <w:r w:rsidRPr="00356500">
        <w:rPr>
          <w:b/>
          <w:sz w:val="24"/>
          <w:szCs w:val="24"/>
        </w:rPr>
        <w:t xml:space="preserve"> Ярашъю, о проведении</w:t>
      </w:r>
      <w:r w:rsidRPr="00356500">
        <w:rPr>
          <w:sz w:val="24"/>
          <w:szCs w:val="24"/>
        </w:rPr>
        <w:t xml:space="preserve"> </w:t>
      </w:r>
      <w:r w:rsidRPr="00356500">
        <w:rPr>
          <w:b/>
          <w:i/>
          <w:sz w:val="24"/>
          <w:szCs w:val="24"/>
        </w:rPr>
        <w:t>экстренной эвакуации населения</w:t>
      </w:r>
      <w:r w:rsidRPr="00356500">
        <w:rPr>
          <w:sz w:val="24"/>
          <w:szCs w:val="24"/>
        </w:rPr>
        <w:t xml:space="preserve"> </w:t>
      </w:r>
      <w:r w:rsidRPr="00356500">
        <w:rPr>
          <w:b/>
          <w:sz w:val="24"/>
          <w:szCs w:val="24"/>
        </w:rPr>
        <w:t>посредством подворного обхода посыльных;</w:t>
      </w:r>
      <w:r w:rsidRPr="00356500">
        <w:rPr>
          <w:sz w:val="24"/>
          <w:szCs w:val="24"/>
        </w:rPr>
        <w:t xml:space="preserve"> </w:t>
      </w:r>
    </w:p>
    <w:p w:rsidR="00356500" w:rsidRPr="00B258CE" w:rsidRDefault="00356500" w:rsidP="00B258CE">
      <w:pPr>
        <w:ind w:firstLine="720"/>
        <w:jc w:val="both"/>
        <w:rPr>
          <w:b/>
          <w:sz w:val="24"/>
          <w:szCs w:val="24"/>
        </w:rPr>
      </w:pPr>
      <w:r w:rsidRPr="00356500">
        <w:rPr>
          <w:b/>
          <w:sz w:val="24"/>
          <w:szCs w:val="24"/>
        </w:rPr>
        <w:t>дежурный экипаж (экипажи) ГИБДД Отдела МВД РФ по Усть-Куломскому району, проезжая по поселку Нижний Ярашъю, озвучивает (озвучивают) текст о проведении экстренной эвакуации населения:</w:t>
      </w:r>
    </w:p>
    <w:p w:rsidR="00356500" w:rsidRDefault="00356500" w:rsidP="00356500">
      <w:pPr>
        <w:ind w:firstLine="720"/>
        <w:jc w:val="both"/>
        <w:rPr>
          <w:b/>
          <w:sz w:val="28"/>
          <w:szCs w:val="28"/>
        </w:rPr>
      </w:pPr>
    </w:p>
    <w:p w:rsidR="00356500" w:rsidRPr="00356500" w:rsidRDefault="00356500" w:rsidP="00356500">
      <w:pPr>
        <w:ind w:firstLine="720"/>
        <w:rPr>
          <w:b/>
          <w:bCs/>
          <w:sz w:val="24"/>
          <w:szCs w:val="24"/>
        </w:rPr>
      </w:pPr>
      <w:r w:rsidRPr="00356500">
        <w:rPr>
          <w:b/>
          <w:bCs/>
          <w:sz w:val="24"/>
          <w:szCs w:val="24"/>
        </w:rPr>
        <w:t>ВНИМАНИЕ! ВНИМАНИЕ!</w:t>
      </w:r>
    </w:p>
    <w:p w:rsidR="00356500" w:rsidRPr="00356500" w:rsidRDefault="00356500" w:rsidP="00356500">
      <w:pPr>
        <w:pStyle w:val="2"/>
        <w:ind w:firstLine="720"/>
        <w:jc w:val="both"/>
        <w:rPr>
          <w:rFonts w:ascii="Times New Roman" w:hAnsi="Times New Roman"/>
          <w:i w:val="0"/>
          <w:sz w:val="24"/>
          <w:szCs w:val="24"/>
        </w:rPr>
      </w:pPr>
      <w:r w:rsidRPr="00356500">
        <w:rPr>
          <w:rFonts w:ascii="Times New Roman" w:hAnsi="Times New Roman"/>
          <w:bCs w:val="0"/>
          <w:i w:val="0"/>
          <w:sz w:val="24"/>
          <w:szCs w:val="24"/>
        </w:rPr>
        <w:t xml:space="preserve">Говорит </w:t>
      </w:r>
      <w:proofErr w:type="spellStart"/>
      <w:r w:rsidRPr="00356500">
        <w:rPr>
          <w:rFonts w:ascii="Times New Roman" w:hAnsi="Times New Roman"/>
          <w:i w:val="0"/>
          <w:sz w:val="24"/>
          <w:szCs w:val="24"/>
        </w:rPr>
        <w:t>эвакоприемная</w:t>
      </w:r>
      <w:proofErr w:type="spellEnd"/>
      <w:r w:rsidRPr="00356500">
        <w:rPr>
          <w:rFonts w:ascii="Times New Roman" w:hAnsi="Times New Roman"/>
          <w:i w:val="0"/>
          <w:sz w:val="24"/>
          <w:szCs w:val="24"/>
        </w:rPr>
        <w:t xml:space="preserve"> </w:t>
      </w:r>
      <w:r w:rsidRPr="00356500">
        <w:rPr>
          <w:rFonts w:ascii="Times New Roman" w:hAnsi="Times New Roman"/>
          <w:bCs w:val="0"/>
          <w:i w:val="0"/>
          <w:sz w:val="24"/>
          <w:szCs w:val="24"/>
        </w:rPr>
        <w:t xml:space="preserve">комиссия </w:t>
      </w:r>
      <w:r w:rsidRPr="00356500">
        <w:rPr>
          <w:rFonts w:ascii="Times New Roman" w:hAnsi="Times New Roman"/>
          <w:i w:val="0"/>
          <w:sz w:val="24"/>
          <w:szCs w:val="24"/>
        </w:rPr>
        <w:t>муниципального образования муниципального района «Усть-Куломский»</w:t>
      </w:r>
    </w:p>
    <w:p w:rsidR="00356500" w:rsidRPr="00356500" w:rsidRDefault="00356500" w:rsidP="00356500">
      <w:pPr>
        <w:ind w:firstLine="720"/>
        <w:rPr>
          <w:b/>
          <w:bCs/>
          <w:sz w:val="24"/>
          <w:szCs w:val="24"/>
        </w:rPr>
      </w:pPr>
    </w:p>
    <w:p w:rsidR="00356500" w:rsidRPr="00356500" w:rsidRDefault="00356500" w:rsidP="00B258CE">
      <w:pPr>
        <w:ind w:firstLine="720"/>
        <w:rPr>
          <w:b/>
          <w:bCs/>
          <w:sz w:val="24"/>
          <w:szCs w:val="24"/>
        </w:rPr>
      </w:pPr>
      <w:r w:rsidRPr="00356500">
        <w:rPr>
          <w:b/>
          <w:bCs/>
          <w:sz w:val="24"/>
          <w:szCs w:val="24"/>
        </w:rPr>
        <w:t>ГРАЖДАНЕ!</w:t>
      </w:r>
      <w:r w:rsidR="00B258CE">
        <w:rPr>
          <w:b/>
          <w:bCs/>
          <w:sz w:val="24"/>
          <w:szCs w:val="24"/>
        </w:rPr>
        <w:t xml:space="preserve">      </w:t>
      </w:r>
      <w:r w:rsidRPr="00356500">
        <w:rPr>
          <w:b/>
          <w:bCs/>
          <w:sz w:val="24"/>
          <w:szCs w:val="24"/>
        </w:rPr>
        <w:t>Объявлена экстренная эвакуация населения!</w:t>
      </w:r>
    </w:p>
    <w:p w:rsidR="00356500" w:rsidRPr="00356500" w:rsidRDefault="00356500" w:rsidP="00356500">
      <w:pPr>
        <w:ind w:firstLine="360"/>
        <w:jc w:val="center"/>
        <w:rPr>
          <w:b/>
          <w:bCs/>
          <w:sz w:val="24"/>
          <w:szCs w:val="24"/>
        </w:rPr>
      </w:pPr>
      <w:r w:rsidRPr="00356500">
        <w:rPr>
          <w:b/>
          <w:bCs/>
          <w:sz w:val="24"/>
          <w:szCs w:val="24"/>
        </w:rPr>
        <w:t>Объявлена экстренная эвакуация населения!</w:t>
      </w:r>
    </w:p>
    <w:p w:rsidR="00356500" w:rsidRPr="00356500" w:rsidRDefault="00356500" w:rsidP="00356500">
      <w:pPr>
        <w:ind w:firstLine="720"/>
        <w:jc w:val="both"/>
        <w:rPr>
          <w:b/>
          <w:sz w:val="24"/>
          <w:szCs w:val="24"/>
        </w:rPr>
      </w:pPr>
    </w:p>
    <w:p w:rsidR="00356500" w:rsidRPr="00356500" w:rsidRDefault="00356500" w:rsidP="00356500">
      <w:pPr>
        <w:ind w:firstLine="720"/>
        <w:jc w:val="both"/>
        <w:rPr>
          <w:b/>
          <w:sz w:val="24"/>
          <w:szCs w:val="24"/>
        </w:rPr>
      </w:pPr>
      <w:r w:rsidRPr="00356500">
        <w:rPr>
          <w:b/>
          <w:sz w:val="24"/>
          <w:szCs w:val="24"/>
        </w:rPr>
        <w:t xml:space="preserve">В связи с приближением к жилым домам и постройкам поселка </w:t>
      </w:r>
      <w:proofErr w:type="gramStart"/>
      <w:r w:rsidRPr="00356500">
        <w:rPr>
          <w:b/>
          <w:sz w:val="24"/>
          <w:szCs w:val="24"/>
        </w:rPr>
        <w:t>Нижний</w:t>
      </w:r>
      <w:proofErr w:type="gramEnd"/>
      <w:r w:rsidRPr="00356500">
        <w:rPr>
          <w:b/>
          <w:sz w:val="24"/>
          <w:szCs w:val="24"/>
        </w:rPr>
        <w:t xml:space="preserve"> Ярашъю лесного пожара создается реальная угроза возгорания жилых домов в населенном пункте.</w:t>
      </w:r>
    </w:p>
    <w:p w:rsidR="00356500" w:rsidRPr="00356500" w:rsidRDefault="00356500" w:rsidP="00356500">
      <w:pPr>
        <w:pStyle w:val="a7"/>
        <w:ind w:firstLine="720"/>
        <w:rPr>
          <w:b/>
          <w:sz w:val="24"/>
          <w:szCs w:val="24"/>
        </w:rPr>
      </w:pPr>
      <w:r w:rsidRPr="00356500">
        <w:rPr>
          <w:b/>
          <w:sz w:val="24"/>
          <w:szCs w:val="24"/>
        </w:rPr>
        <w:t>Вам следует действовать быстро, спокойно, уверенно, без паники.</w:t>
      </w:r>
    </w:p>
    <w:p w:rsidR="00356500" w:rsidRPr="00356500" w:rsidRDefault="00356500" w:rsidP="00356500">
      <w:pPr>
        <w:pStyle w:val="a7"/>
        <w:ind w:firstLine="720"/>
        <w:rPr>
          <w:b/>
          <w:sz w:val="24"/>
          <w:szCs w:val="24"/>
        </w:rPr>
      </w:pPr>
      <w:r w:rsidRPr="00356500">
        <w:rPr>
          <w:b/>
          <w:sz w:val="24"/>
          <w:szCs w:val="24"/>
        </w:rPr>
        <w:t>Оповестить соседей о полученной информации.</w:t>
      </w:r>
    </w:p>
    <w:p w:rsidR="00356500" w:rsidRPr="00356500" w:rsidRDefault="00356500" w:rsidP="00356500">
      <w:pPr>
        <w:pStyle w:val="a7"/>
        <w:ind w:firstLine="720"/>
        <w:rPr>
          <w:b/>
          <w:sz w:val="24"/>
          <w:szCs w:val="24"/>
        </w:rPr>
      </w:pPr>
      <w:r w:rsidRPr="00356500">
        <w:rPr>
          <w:b/>
          <w:sz w:val="24"/>
          <w:szCs w:val="24"/>
        </w:rPr>
        <w:t xml:space="preserve">По возможности собрать личные вещи и запас продовольствия на трое суток для каждого члена семьи, общим весом багажа, не более пятидесяти килограмм на человека.         </w:t>
      </w:r>
    </w:p>
    <w:p w:rsidR="00356500" w:rsidRPr="00356500" w:rsidRDefault="00356500" w:rsidP="00356500">
      <w:pPr>
        <w:pStyle w:val="a7"/>
        <w:ind w:firstLine="720"/>
        <w:rPr>
          <w:b/>
          <w:sz w:val="24"/>
          <w:szCs w:val="24"/>
        </w:rPr>
      </w:pPr>
      <w:r w:rsidRPr="00356500">
        <w:rPr>
          <w:b/>
          <w:sz w:val="24"/>
          <w:szCs w:val="24"/>
        </w:rPr>
        <w:t>Иметь при себе документы, набор медикаментов, ценные вещи и деньги.</w:t>
      </w:r>
    </w:p>
    <w:p w:rsidR="00356500" w:rsidRPr="00356500" w:rsidRDefault="00356500" w:rsidP="00356500">
      <w:pPr>
        <w:pStyle w:val="a7"/>
        <w:ind w:firstLine="720"/>
        <w:rPr>
          <w:b/>
          <w:sz w:val="24"/>
          <w:szCs w:val="24"/>
        </w:rPr>
      </w:pPr>
      <w:r w:rsidRPr="00356500">
        <w:rPr>
          <w:b/>
          <w:sz w:val="24"/>
          <w:szCs w:val="24"/>
        </w:rPr>
        <w:t xml:space="preserve">По </w:t>
      </w:r>
      <w:proofErr w:type="gramStart"/>
      <w:r w:rsidRPr="00356500">
        <w:rPr>
          <w:b/>
          <w:sz w:val="24"/>
          <w:szCs w:val="24"/>
        </w:rPr>
        <w:t>возможности, к</w:t>
      </w:r>
      <w:proofErr w:type="gramEnd"/>
      <w:r w:rsidRPr="00356500">
        <w:rPr>
          <w:b/>
          <w:sz w:val="24"/>
          <w:szCs w:val="24"/>
        </w:rPr>
        <w:t xml:space="preserve"> каждому чемодану, узлу, рюкзаку прикрепить бирку с указанием фамилии, имени, отчества и адреса места жительства владельца багажа.</w:t>
      </w:r>
    </w:p>
    <w:p w:rsidR="00356500" w:rsidRPr="00356500" w:rsidRDefault="00356500" w:rsidP="00356500">
      <w:pPr>
        <w:pStyle w:val="a7"/>
        <w:ind w:firstLine="720"/>
        <w:rPr>
          <w:b/>
          <w:sz w:val="24"/>
          <w:szCs w:val="24"/>
        </w:rPr>
      </w:pPr>
      <w:r w:rsidRPr="00356500">
        <w:rPr>
          <w:b/>
          <w:sz w:val="24"/>
          <w:szCs w:val="24"/>
        </w:rPr>
        <w:t>Детям в карман одежды вложить записку с указанием фамилии, имени и отчества ребенка, числа, месяца и года его рождения, адреса места жительства и места работы родителей.</w:t>
      </w:r>
    </w:p>
    <w:p w:rsidR="00356500" w:rsidRPr="00356500" w:rsidRDefault="00356500" w:rsidP="00356500">
      <w:pPr>
        <w:pStyle w:val="26"/>
        <w:spacing w:after="0" w:line="240" w:lineRule="auto"/>
        <w:ind w:left="0" w:firstLine="720"/>
        <w:jc w:val="both"/>
        <w:rPr>
          <w:b/>
          <w:sz w:val="24"/>
          <w:szCs w:val="24"/>
        </w:rPr>
      </w:pPr>
      <w:r w:rsidRPr="00356500">
        <w:rPr>
          <w:b/>
          <w:sz w:val="24"/>
          <w:szCs w:val="24"/>
        </w:rPr>
        <w:t>Выключить электроприборы, затушить и закрыть печи, убрать гардины, занавески и легковоспламеняющиеся предметы от окон.</w:t>
      </w:r>
    </w:p>
    <w:p w:rsidR="00356500" w:rsidRPr="00356500" w:rsidRDefault="00356500" w:rsidP="00356500">
      <w:pPr>
        <w:pStyle w:val="a7"/>
        <w:ind w:firstLine="720"/>
        <w:rPr>
          <w:b/>
          <w:sz w:val="24"/>
          <w:szCs w:val="24"/>
        </w:rPr>
      </w:pPr>
      <w:r w:rsidRPr="00356500">
        <w:rPr>
          <w:b/>
          <w:sz w:val="24"/>
          <w:szCs w:val="24"/>
        </w:rPr>
        <w:t>Закрыть жилой дом.</w:t>
      </w:r>
    </w:p>
    <w:p w:rsidR="00356500" w:rsidRPr="00356500" w:rsidRDefault="00356500" w:rsidP="00356500">
      <w:pPr>
        <w:ind w:firstLine="720"/>
        <w:jc w:val="both"/>
        <w:rPr>
          <w:b/>
          <w:sz w:val="24"/>
          <w:szCs w:val="24"/>
        </w:rPr>
      </w:pPr>
      <w:r w:rsidRPr="00356500">
        <w:rPr>
          <w:b/>
          <w:sz w:val="24"/>
          <w:szCs w:val="24"/>
        </w:rPr>
        <w:t>Организованно, в течение тридцати минут с момента объявления эвакуации, прибыть на пункт сбора и посадки граждан на транспорт, который расположен на безопасной территории, прилегающей к поселку Нижний Ярашъю в районе пилорамы  Нехорошевой А.А.</w:t>
      </w:r>
    </w:p>
    <w:p w:rsidR="00356500" w:rsidRPr="00356500" w:rsidRDefault="00356500" w:rsidP="00356500">
      <w:pPr>
        <w:ind w:firstLine="720"/>
        <w:jc w:val="both"/>
        <w:rPr>
          <w:b/>
          <w:sz w:val="24"/>
          <w:szCs w:val="24"/>
        </w:rPr>
      </w:pPr>
      <w:r w:rsidRPr="00356500">
        <w:rPr>
          <w:b/>
          <w:sz w:val="24"/>
          <w:szCs w:val="24"/>
        </w:rPr>
        <w:lastRenderedPageBreak/>
        <w:t xml:space="preserve">Быстро следовать до пункта сбора и посадки граждан на транспорт пешим порядком, при возможности, на личном автомобиле или попутным автомобильным транспортом.   </w:t>
      </w:r>
    </w:p>
    <w:p w:rsidR="00356500" w:rsidRPr="00356500" w:rsidRDefault="00356500" w:rsidP="00356500">
      <w:pPr>
        <w:ind w:firstLine="720"/>
        <w:jc w:val="both"/>
        <w:rPr>
          <w:b/>
          <w:sz w:val="24"/>
          <w:szCs w:val="24"/>
        </w:rPr>
      </w:pPr>
      <w:r w:rsidRPr="00356500">
        <w:rPr>
          <w:b/>
          <w:sz w:val="24"/>
          <w:szCs w:val="24"/>
        </w:rPr>
        <w:t>На пункте сбора и посадки граждан на транспорт пройти регистрацию.</w:t>
      </w:r>
    </w:p>
    <w:p w:rsidR="00356500" w:rsidRPr="00356500" w:rsidRDefault="00356500" w:rsidP="00356500">
      <w:pPr>
        <w:ind w:firstLine="720"/>
        <w:jc w:val="both"/>
        <w:rPr>
          <w:b/>
          <w:sz w:val="24"/>
          <w:szCs w:val="24"/>
        </w:rPr>
      </w:pPr>
      <w:r w:rsidRPr="00356500">
        <w:rPr>
          <w:b/>
          <w:sz w:val="24"/>
          <w:szCs w:val="24"/>
        </w:rPr>
        <w:t>В дальнейшем действовать в соответствии с распоряжениями начальника оперативной группы в составе пункта сбора и посадки граждан на транспорт в сельском поселении «Пожег».</w:t>
      </w:r>
    </w:p>
    <w:p w:rsidR="00356500" w:rsidRPr="00356500" w:rsidRDefault="00356500" w:rsidP="00356500">
      <w:pPr>
        <w:ind w:firstLine="720"/>
        <w:jc w:val="both"/>
        <w:rPr>
          <w:sz w:val="24"/>
          <w:szCs w:val="24"/>
        </w:rPr>
      </w:pPr>
    </w:p>
    <w:p w:rsidR="00356500" w:rsidRPr="00356500" w:rsidRDefault="00356500" w:rsidP="00356500">
      <w:pPr>
        <w:ind w:firstLine="708"/>
        <w:jc w:val="both"/>
        <w:rPr>
          <w:sz w:val="24"/>
          <w:szCs w:val="24"/>
        </w:rPr>
      </w:pPr>
      <w:proofErr w:type="gramStart"/>
      <w:r w:rsidRPr="00356500">
        <w:rPr>
          <w:sz w:val="24"/>
          <w:szCs w:val="24"/>
        </w:rPr>
        <w:t xml:space="preserve">Оперативная группа в составе пункта сбора и посадки граждан на транспорт готова к приему, регистрации, учету, посадке на автотранспорт и сопровождению эвакуированных из поселка Нижний Ярашъю граждан на пункт временного размещения населения. </w:t>
      </w:r>
      <w:proofErr w:type="gramEnd"/>
    </w:p>
    <w:p w:rsidR="00356500" w:rsidRPr="00356500" w:rsidRDefault="00356500" w:rsidP="00356500">
      <w:pPr>
        <w:ind w:firstLine="720"/>
        <w:jc w:val="both"/>
        <w:rPr>
          <w:sz w:val="24"/>
          <w:szCs w:val="24"/>
        </w:rPr>
      </w:pPr>
      <w:proofErr w:type="gramStart"/>
      <w:r w:rsidRPr="00356500">
        <w:rPr>
          <w:sz w:val="24"/>
          <w:szCs w:val="24"/>
        </w:rPr>
        <w:t>Начальник и заместитель начальника звена обеспечения встречают прибывших из поселка Нижний Ярашъю граждан.</w:t>
      </w:r>
      <w:proofErr w:type="gramEnd"/>
      <w:r w:rsidRPr="00356500">
        <w:rPr>
          <w:sz w:val="24"/>
          <w:szCs w:val="24"/>
        </w:rPr>
        <w:t xml:space="preserve"> Персонал стола справок, входящий в состав звена обеспечения, информирует граждан о функциях, которые выполняет пункт сбора и посадки граждан на транспорт. </w:t>
      </w:r>
    </w:p>
    <w:p w:rsidR="00356500" w:rsidRPr="00356500" w:rsidRDefault="00356500" w:rsidP="00356500">
      <w:pPr>
        <w:ind w:firstLine="720"/>
        <w:jc w:val="both"/>
        <w:rPr>
          <w:sz w:val="24"/>
          <w:szCs w:val="24"/>
        </w:rPr>
      </w:pPr>
      <w:r w:rsidRPr="00356500">
        <w:rPr>
          <w:sz w:val="24"/>
          <w:szCs w:val="24"/>
        </w:rPr>
        <w:t>В составе звена обеспечения работают:</w:t>
      </w:r>
    </w:p>
    <w:p w:rsidR="00356500" w:rsidRPr="00356500" w:rsidRDefault="00356500" w:rsidP="00356500">
      <w:pPr>
        <w:ind w:firstLine="720"/>
        <w:jc w:val="both"/>
        <w:rPr>
          <w:sz w:val="24"/>
          <w:szCs w:val="24"/>
        </w:rPr>
      </w:pPr>
      <w:r w:rsidRPr="00356500">
        <w:rPr>
          <w:sz w:val="24"/>
          <w:szCs w:val="24"/>
        </w:rPr>
        <w:t>- комендант;</w:t>
      </w:r>
    </w:p>
    <w:p w:rsidR="00356500" w:rsidRPr="00356500" w:rsidRDefault="00356500" w:rsidP="00356500">
      <w:pPr>
        <w:ind w:firstLine="720"/>
        <w:jc w:val="both"/>
        <w:rPr>
          <w:sz w:val="24"/>
          <w:szCs w:val="24"/>
        </w:rPr>
      </w:pPr>
      <w:r w:rsidRPr="00356500">
        <w:rPr>
          <w:sz w:val="24"/>
          <w:szCs w:val="24"/>
        </w:rPr>
        <w:t>- стол справок;</w:t>
      </w:r>
    </w:p>
    <w:p w:rsidR="00356500" w:rsidRPr="00356500" w:rsidRDefault="00356500" w:rsidP="00356500">
      <w:pPr>
        <w:ind w:firstLine="720"/>
        <w:jc w:val="both"/>
        <w:rPr>
          <w:sz w:val="24"/>
          <w:szCs w:val="24"/>
        </w:rPr>
      </w:pPr>
      <w:r w:rsidRPr="00356500">
        <w:rPr>
          <w:sz w:val="24"/>
          <w:szCs w:val="24"/>
        </w:rPr>
        <w:t>- пост охраны общественного порядка;</w:t>
      </w:r>
    </w:p>
    <w:p w:rsidR="00356500" w:rsidRPr="00356500" w:rsidRDefault="00356500" w:rsidP="00356500">
      <w:pPr>
        <w:ind w:firstLine="720"/>
        <w:jc w:val="both"/>
        <w:rPr>
          <w:sz w:val="24"/>
          <w:szCs w:val="24"/>
        </w:rPr>
      </w:pPr>
      <w:r w:rsidRPr="00356500">
        <w:rPr>
          <w:sz w:val="24"/>
          <w:szCs w:val="24"/>
        </w:rPr>
        <w:t>- комната матери и ребенка;</w:t>
      </w:r>
    </w:p>
    <w:p w:rsidR="00356500" w:rsidRPr="00356500" w:rsidRDefault="00356500" w:rsidP="00356500">
      <w:pPr>
        <w:ind w:firstLine="720"/>
        <w:jc w:val="both"/>
        <w:rPr>
          <w:sz w:val="24"/>
          <w:szCs w:val="24"/>
        </w:rPr>
      </w:pPr>
      <w:r w:rsidRPr="00356500">
        <w:rPr>
          <w:sz w:val="24"/>
          <w:szCs w:val="24"/>
        </w:rPr>
        <w:t>- стационарный или подвижный медицинский пункт;</w:t>
      </w:r>
    </w:p>
    <w:p w:rsidR="00356500" w:rsidRPr="00356500" w:rsidRDefault="00356500" w:rsidP="00356500">
      <w:pPr>
        <w:ind w:left="900" w:hanging="180"/>
        <w:rPr>
          <w:sz w:val="24"/>
          <w:szCs w:val="24"/>
        </w:rPr>
      </w:pPr>
      <w:r w:rsidRPr="00356500">
        <w:rPr>
          <w:sz w:val="24"/>
          <w:szCs w:val="24"/>
        </w:rPr>
        <w:t xml:space="preserve">- стационарный или подвижный пункт питания и обеспечения предметами первой необходимости. </w:t>
      </w:r>
    </w:p>
    <w:p w:rsidR="00356500" w:rsidRPr="00356500" w:rsidRDefault="00356500" w:rsidP="00356500">
      <w:pPr>
        <w:ind w:firstLine="720"/>
        <w:jc w:val="both"/>
        <w:rPr>
          <w:sz w:val="24"/>
          <w:szCs w:val="24"/>
        </w:rPr>
      </w:pPr>
      <w:r w:rsidRPr="00356500">
        <w:rPr>
          <w:sz w:val="24"/>
          <w:szCs w:val="24"/>
        </w:rPr>
        <w:t>Начальник звена регистрации и учета эвакуируемых граждан доводит жителям поселка Нижний Ярашъю порядок регистрации и учета на пункте сбора и посадки граждан на транспорт.</w:t>
      </w:r>
    </w:p>
    <w:p w:rsidR="00356500" w:rsidRPr="00B258CE" w:rsidRDefault="00356500" w:rsidP="00356500">
      <w:pPr>
        <w:ind w:firstLine="720"/>
        <w:jc w:val="both"/>
        <w:rPr>
          <w:sz w:val="24"/>
          <w:szCs w:val="24"/>
        </w:rPr>
      </w:pPr>
      <w:r w:rsidRPr="00B258CE">
        <w:rPr>
          <w:sz w:val="24"/>
          <w:szCs w:val="24"/>
        </w:rPr>
        <w:t>Персонал звена</w:t>
      </w:r>
      <w:r w:rsidRPr="00B258CE">
        <w:rPr>
          <w:b/>
          <w:sz w:val="24"/>
          <w:szCs w:val="24"/>
        </w:rPr>
        <w:t xml:space="preserve"> </w:t>
      </w:r>
      <w:r w:rsidRPr="00B258CE">
        <w:rPr>
          <w:sz w:val="24"/>
          <w:szCs w:val="24"/>
        </w:rPr>
        <w:t>регистрации и учета эвакуируемых граждан регистрирует и учитывает пострадавших от воздействия лесного пожара граждан в журналах учета.</w:t>
      </w:r>
    </w:p>
    <w:p w:rsidR="00356500" w:rsidRPr="00B258CE" w:rsidRDefault="00356500" w:rsidP="00356500">
      <w:pPr>
        <w:ind w:firstLine="720"/>
        <w:jc w:val="both"/>
        <w:rPr>
          <w:sz w:val="24"/>
          <w:szCs w:val="24"/>
        </w:rPr>
      </w:pPr>
      <w:r w:rsidRPr="00B258CE">
        <w:rPr>
          <w:sz w:val="24"/>
          <w:szCs w:val="24"/>
        </w:rPr>
        <w:t>Персонал звена формирования колонн, отправки и сопровождения эвакуируемых граждан формирует пешую колонну или автомобильную колонну (автомобильные звенья), производит сбор и посадку учтенных граждан на автотранспорт и сопровождает их на пункт временного размещения населения муниципального района «</w:t>
      </w:r>
      <w:proofErr w:type="spellStart"/>
      <w:r w:rsidRPr="00B258CE">
        <w:rPr>
          <w:sz w:val="24"/>
          <w:szCs w:val="24"/>
        </w:rPr>
        <w:t>Усть-куломский</w:t>
      </w:r>
      <w:proofErr w:type="spellEnd"/>
      <w:r w:rsidRPr="00B258CE">
        <w:rPr>
          <w:sz w:val="24"/>
          <w:szCs w:val="24"/>
        </w:rPr>
        <w:t>».</w:t>
      </w:r>
    </w:p>
    <w:p w:rsidR="00356500" w:rsidRPr="00B258CE" w:rsidRDefault="00356500" w:rsidP="00356500">
      <w:pPr>
        <w:ind w:firstLine="720"/>
        <w:jc w:val="both"/>
        <w:rPr>
          <w:sz w:val="24"/>
          <w:szCs w:val="24"/>
        </w:rPr>
      </w:pPr>
    </w:p>
    <w:p w:rsidR="00356500" w:rsidRDefault="00356500" w:rsidP="00356500">
      <w:pPr>
        <w:jc w:val="center"/>
        <w:rPr>
          <w:b/>
          <w:sz w:val="28"/>
          <w:szCs w:val="28"/>
        </w:rPr>
      </w:pPr>
    </w:p>
    <w:p w:rsidR="00356500" w:rsidRPr="00B258CE" w:rsidRDefault="00356500" w:rsidP="00356500">
      <w:pPr>
        <w:jc w:val="center"/>
        <w:rPr>
          <w:b/>
          <w:sz w:val="24"/>
          <w:szCs w:val="24"/>
        </w:rPr>
      </w:pPr>
      <w:r w:rsidRPr="00B258CE">
        <w:rPr>
          <w:b/>
          <w:sz w:val="24"/>
          <w:szCs w:val="24"/>
        </w:rPr>
        <w:t xml:space="preserve">5. ОБРАЗЕЦ ПРОЕКТА ДОГОВОРА </w:t>
      </w:r>
    </w:p>
    <w:p w:rsidR="00356500" w:rsidRPr="00B258CE" w:rsidRDefault="00356500" w:rsidP="00356500">
      <w:pPr>
        <w:jc w:val="center"/>
        <w:rPr>
          <w:b/>
          <w:sz w:val="24"/>
          <w:szCs w:val="24"/>
        </w:rPr>
      </w:pPr>
      <w:r w:rsidRPr="00B258CE">
        <w:rPr>
          <w:b/>
          <w:sz w:val="24"/>
          <w:szCs w:val="24"/>
        </w:rPr>
        <w:t>на оказание транспортных услуг при проведении мероприятий</w:t>
      </w:r>
    </w:p>
    <w:p w:rsidR="00356500" w:rsidRPr="00B258CE" w:rsidRDefault="00356500" w:rsidP="00356500">
      <w:pPr>
        <w:jc w:val="center"/>
        <w:rPr>
          <w:b/>
          <w:sz w:val="24"/>
          <w:szCs w:val="24"/>
        </w:rPr>
      </w:pPr>
      <w:r w:rsidRPr="00B258CE">
        <w:rPr>
          <w:b/>
          <w:sz w:val="24"/>
          <w:szCs w:val="24"/>
        </w:rPr>
        <w:t xml:space="preserve">гражданской обороны, угрозе или возникновении </w:t>
      </w:r>
      <w:proofErr w:type="gramStart"/>
      <w:r w:rsidRPr="00B258CE">
        <w:rPr>
          <w:b/>
          <w:sz w:val="24"/>
          <w:szCs w:val="24"/>
        </w:rPr>
        <w:t>чрезвычайных</w:t>
      </w:r>
      <w:proofErr w:type="gramEnd"/>
      <w:r w:rsidRPr="00B258CE">
        <w:rPr>
          <w:b/>
          <w:sz w:val="24"/>
          <w:szCs w:val="24"/>
        </w:rPr>
        <w:t xml:space="preserve"> </w:t>
      </w:r>
    </w:p>
    <w:p w:rsidR="00356500" w:rsidRPr="00B258CE" w:rsidRDefault="00356500" w:rsidP="00356500">
      <w:pPr>
        <w:jc w:val="center"/>
        <w:rPr>
          <w:b/>
          <w:sz w:val="24"/>
          <w:szCs w:val="24"/>
        </w:rPr>
      </w:pPr>
      <w:r w:rsidRPr="00B258CE">
        <w:rPr>
          <w:b/>
          <w:sz w:val="24"/>
          <w:szCs w:val="24"/>
        </w:rPr>
        <w:t xml:space="preserve">ситуаций и ликвидации их последствий </w:t>
      </w:r>
      <w:proofErr w:type="gramStart"/>
      <w:r w:rsidRPr="00B258CE">
        <w:rPr>
          <w:b/>
          <w:sz w:val="24"/>
          <w:szCs w:val="24"/>
        </w:rPr>
        <w:t>на</w:t>
      </w:r>
      <w:proofErr w:type="gramEnd"/>
      <w:r w:rsidRPr="00B258CE">
        <w:rPr>
          <w:b/>
          <w:sz w:val="24"/>
          <w:szCs w:val="24"/>
        </w:rPr>
        <w:t xml:space="preserve"> подведомственной</w:t>
      </w:r>
    </w:p>
    <w:p w:rsidR="00356500" w:rsidRPr="00B258CE" w:rsidRDefault="00356500" w:rsidP="00356500">
      <w:pPr>
        <w:jc w:val="center"/>
        <w:rPr>
          <w:b/>
          <w:sz w:val="24"/>
          <w:szCs w:val="24"/>
        </w:rPr>
      </w:pPr>
      <w:r w:rsidRPr="00B258CE">
        <w:rPr>
          <w:b/>
          <w:sz w:val="24"/>
          <w:szCs w:val="24"/>
        </w:rPr>
        <w:t>органу местного самоуправления территории</w:t>
      </w:r>
      <w:r w:rsidRPr="00B258CE">
        <w:rPr>
          <w:sz w:val="24"/>
          <w:szCs w:val="24"/>
        </w:rPr>
        <w:t>.</w:t>
      </w:r>
      <w:r w:rsidRPr="00B258CE">
        <w:rPr>
          <w:b/>
          <w:sz w:val="24"/>
          <w:szCs w:val="24"/>
        </w:rPr>
        <w:t xml:space="preserve"> </w:t>
      </w:r>
    </w:p>
    <w:p w:rsidR="00356500" w:rsidRPr="00B258CE" w:rsidRDefault="00356500" w:rsidP="00356500">
      <w:pPr>
        <w:jc w:val="center"/>
        <w:rPr>
          <w:b/>
          <w:sz w:val="24"/>
          <w:szCs w:val="24"/>
        </w:rPr>
      </w:pPr>
    </w:p>
    <w:p w:rsidR="00356500" w:rsidRPr="00B258CE" w:rsidRDefault="00356500" w:rsidP="00356500">
      <w:pPr>
        <w:jc w:val="center"/>
        <w:rPr>
          <w:b/>
          <w:sz w:val="24"/>
          <w:szCs w:val="24"/>
        </w:rPr>
      </w:pPr>
    </w:p>
    <w:p w:rsidR="00356500" w:rsidRPr="00B258CE" w:rsidRDefault="00356500" w:rsidP="00356500">
      <w:pPr>
        <w:ind w:firstLine="720"/>
        <w:jc w:val="right"/>
        <w:rPr>
          <w:sz w:val="24"/>
          <w:szCs w:val="24"/>
        </w:rPr>
      </w:pPr>
      <w:r w:rsidRPr="00B258CE">
        <w:rPr>
          <w:sz w:val="24"/>
          <w:szCs w:val="24"/>
        </w:rPr>
        <w:t>ПРОЕКТ</w:t>
      </w:r>
    </w:p>
    <w:p w:rsidR="00356500" w:rsidRPr="00B258CE" w:rsidRDefault="00356500" w:rsidP="00356500">
      <w:pPr>
        <w:rPr>
          <w:sz w:val="24"/>
          <w:szCs w:val="24"/>
        </w:rPr>
      </w:pPr>
    </w:p>
    <w:p w:rsidR="00356500" w:rsidRPr="00B258CE" w:rsidRDefault="00356500" w:rsidP="00356500">
      <w:pPr>
        <w:jc w:val="center"/>
        <w:rPr>
          <w:b/>
          <w:sz w:val="24"/>
          <w:szCs w:val="24"/>
        </w:rPr>
      </w:pPr>
      <w:r w:rsidRPr="00B258CE">
        <w:rPr>
          <w:b/>
          <w:sz w:val="24"/>
          <w:szCs w:val="24"/>
        </w:rPr>
        <w:t xml:space="preserve">Д О Г О В О </w:t>
      </w:r>
      <w:proofErr w:type="gramStart"/>
      <w:r w:rsidRPr="00B258CE">
        <w:rPr>
          <w:b/>
          <w:sz w:val="24"/>
          <w:szCs w:val="24"/>
        </w:rPr>
        <w:t>Р</w:t>
      </w:r>
      <w:proofErr w:type="gramEnd"/>
    </w:p>
    <w:p w:rsidR="00356500" w:rsidRPr="00B258CE" w:rsidRDefault="00356500" w:rsidP="00356500">
      <w:pPr>
        <w:jc w:val="center"/>
        <w:rPr>
          <w:b/>
          <w:sz w:val="24"/>
          <w:szCs w:val="24"/>
        </w:rPr>
      </w:pPr>
      <w:r w:rsidRPr="00B258CE">
        <w:rPr>
          <w:b/>
          <w:sz w:val="24"/>
          <w:szCs w:val="24"/>
        </w:rPr>
        <w:t xml:space="preserve">на оказание транспортных услуг при проведении мероприятий гражданской обороны, угрозе или возникновении чрезвычайных </w:t>
      </w:r>
    </w:p>
    <w:p w:rsidR="00356500" w:rsidRPr="00B258CE" w:rsidRDefault="00356500" w:rsidP="00356500">
      <w:pPr>
        <w:jc w:val="center"/>
        <w:rPr>
          <w:b/>
          <w:sz w:val="24"/>
          <w:szCs w:val="24"/>
        </w:rPr>
      </w:pPr>
      <w:r w:rsidRPr="00B258CE">
        <w:rPr>
          <w:b/>
          <w:sz w:val="24"/>
          <w:szCs w:val="24"/>
        </w:rPr>
        <w:t xml:space="preserve">ситуаций и ликвидации их последствий на территории </w:t>
      </w:r>
    </w:p>
    <w:p w:rsidR="00356500" w:rsidRPr="00B258CE" w:rsidRDefault="00356500" w:rsidP="00356500">
      <w:pPr>
        <w:jc w:val="center"/>
        <w:rPr>
          <w:b/>
          <w:sz w:val="24"/>
          <w:szCs w:val="24"/>
        </w:rPr>
      </w:pPr>
      <w:r w:rsidRPr="00B258CE">
        <w:rPr>
          <w:b/>
          <w:sz w:val="24"/>
          <w:szCs w:val="24"/>
        </w:rPr>
        <w:t>муниципального образования ______________________</w:t>
      </w:r>
      <w:r w:rsidRPr="00B258CE">
        <w:rPr>
          <w:sz w:val="24"/>
          <w:szCs w:val="24"/>
        </w:rPr>
        <w:t>.</w:t>
      </w:r>
    </w:p>
    <w:p w:rsidR="00356500" w:rsidRPr="00B258CE" w:rsidRDefault="00356500" w:rsidP="00356500">
      <w:pPr>
        <w:jc w:val="center"/>
        <w:rPr>
          <w:b/>
          <w:sz w:val="24"/>
          <w:szCs w:val="24"/>
        </w:rPr>
      </w:pPr>
    </w:p>
    <w:p w:rsidR="00356500" w:rsidRPr="00B258CE" w:rsidRDefault="00356500" w:rsidP="00356500">
      <w:pPr>
        <w:rPr>
          <w:sz w:val="24"/>
          <w:szCs w:val="24"/>
        </w:rPr>
      </w:pPr>
      <w:r w:rsidRPr="00B258CE">
        <w:rPr>
          <w:sz w:val="24"/>
          <w:szCs w:val="24"/>
        </w:rPr>
        <w:t>Республика Коми, село ____________</w:t>
      </w:r>
      <w:r w:rsidRPr="00B258CE">
        <w:rPr>
          <w:sz w:val="24"/>
          <w:szCs w:val="24"/>
        </w:rPr>
        <w:tab/>
      </w:r>
      <w:r w:rsidRPr="00B258CE">
        <w:rPr>
          <w:sz w:val="24"/>
          <w:szCs w:val="24"/>
        </w:rPr>
        <w:tab/>
      </w:r>
      <w:r w:rsidRPr="00B258CE">
        <w:rPr>
          <w:sz w:val="24"/>
          <w:szCs w:val="24"/>
        </w:rPr>
        <w:tab/>
        <w:t xml:space="preserve">    «___»__________ 201_ г.</w:t>
      </w:r>
    </w:p>
    <w:p w:rsidR="00356500" w:rsidRPr="00B258CE" w:rsidRDefault="00356500" w:rsidP="00356500">
      <w:pPr>
        <w:jc w:val="both"/>
        <w:rPr>
          <w:sz w:val="24"/>
          <w:szCs w:val="24"/>
        </w:rPr>
      </w:pPr>
    </w:p>
    <w:p w:rsidR="00356500" w:rsidRPr="00B258CE" w:rsidRDefault="00356500" w:rsidP="00356500">
      <w:pPr>
        <w:ind w:firstLine="708"/>
        <w:jc w:val="both"/>
        <w:rPr>
          <w:sz w:val="24"/>
          <w:szCs w:val="24"/>
        </w:rPr>
      </w:pPr>
      <w:proofErr w:type="gramStart"/>
      <w:r w:rsidRPr="00B258CE">
        <w:rPr>
          <w:sz w:val="24"/>
          <w:szCs w:val="24"/>
        </w:rPr>
        <w:t xml:space="preserve">Автотранспортное предприятие _________________________, именуемое в дальнейшем </w:t>
      </w:r>
      <w:r w:rsidRPr="00B258CE">
        <w:rPr>
          <w:b/>
          <w:sz w:val="24"/>
          <w:szCs w:val="24"/>
        </w:rPr>
        <w:t>«Исполнитель»,</w:t>
      </w:r>
      <w:r w:rsidRPr="00B258CE">
        <w:rPr>
          <w:sz w:val="24"/>
          <w:szCs w:val="24"/>
        </w:rPr>
        <w:t xml:space="preserve"> в лице директора _______________________, действующего на </w:t>
      </w:r>
      <w:r w:rsidRPr="00B258CE">
        <w:rPr>
          <w:sz w:val="24"/>
          <w:szCs w:val="24"/>
        </w:rPr>
        <w:lastRenderedPageBreak/>
        <w:t xml:space="preserve">основании Устава, с одной стороны, и муниципальное образование _________________________________, именуемое в дальнейшем </w:t>
      </w:r>
      <w:r w:rsidRPr="00B258CE">
        <w:rPr>
          <w:b/>
          <w:sz w:val="24"/>
          <w:szCs w:val="24"/>
        </w:rPr>
        <w:t>«Заказчик»,</w:t>
      </w:r>
      <w:r w:rsidRPr="00B258CE">
        <w:rPr>
          <w:sz w:val="24"/>
          <w:szCs w:val="24"/>
        </w:rPr>
        <w:t xml:space="preserve"> зарегистрирован Инспекцией Федеральной налоговой службы по г. ___________ Республики Коми за основным государственным регистрационным номером ____ (свидетельство о внесении записи в Единый государственный реестр юридических лиц о юридическом лице), серия ____, место нахождения:</w:t>
      </w:r>
      <w:proofErr w:type="gramEnd"/>
      <w:r w:rsidRPr="00B258CE">
        <w:rPr>
          <w:sz w:val="24"/>
          <w:szCs w:val="24"/>
        </w:rPr>
        <w:t xml:space="preserve"> Республика Коми, город ________________, в лице Главы администрации муниципального образования ____________________________, действующего  на  основании   Устава,   с   другой   стороны,   </w:t>
      </w:r>
      <w:proofErr w:type="gramStart"/>
      <w:r w:rsidRPr="00B258CE">
        <w:rPr>
          <w:sz w:val="24"/>
          <w:szCs w:val="24"/>
        </w:rPr>
        <w:t>при</w:t>
      </w:r>
      <w:proofErr w:type="gramEnd"/>
      <w:r w:rsidRPr="00B258CE">
        <w:rPr>
          <w:sz w:val="24"/>
          <w:szCs w:val="24"/>
        </w:rPr>
        <w:t xml:space="preserve">   совместном </w:t>
      </w:r>
    </w:p>
    <w:p w:rsidR="00356500" w:rsidRPr="00B258CE" w:rsidRDefault="00356500" w:rsidP="00356500">
      <w:pPr>
        <w:jc w:val="both"/>
        <w:rPr>
          <w:sz w:val="24"/>
          <w:szCs w:val="24"/>
        </w:rPr>
      </w:pPr>
      <w:proofErr w:type="gramStart"/>
      <w:r w:rsidRPr="00B258CE">
        <w:rPr>
          <w:sz w:val="24"/>
          <w:szCs w:val="24"/>
        </w:rPr>
        <w:t>упоминании</w:t>
      </w:r>
      <w:proofErr w:type="gramEnd"/>
      <w:r w:rsidRPr="00B258CE">
        <w:rPr>
          <w:sz w:val="24"/>
          <w:szCs w:val="24"/>
        </w:rPr>
        <w:t xml:space="preserve"> именуемые «</w:t>
      </w:r>
      <w:r w:rsidRPr="00B258CE">
        <w:rPr>
          <w:b/>
          <w:sz w:val="24"/>
          <w:szCs w:val="24"/>
        </w:rPr>
        <w:t>Стороны</w:t>
      </w:r>
      <w:r w:rsidRPr="00B258CE">
        <w:rPr>
          <w:sz w:val="24"/>
          <w:szCs w:val="24"/>
        </w:rPr>
        <w:t xml:space="preserve">», заключили настоящий </w:t>
      </w:r>
      <w:r w:rsidRPr="00B258CE">
        <w:rPr>
          <w:b/>
          <w:sz w:val="24"/>
          <w:szCs w:val="24"/>
        </w:rPr>
        <w:t>Договор</w:t>
      </w:r>
      <w:r w:rsidRPr="00B258CE">
        <w:rPr>
          <w:sz w:val="24"/>
          <w:szCs w:val="24"/>
        </w:rPr>
        <w:t xml:space="preserve"> о нижеследующем:</w:t>
      </w:r>
    </w:p>
    <w:p w:rsidR="00356500" w:rsidRPr="00B258CE" w:rsidRDefault="00356500" w:rsidP="00356500">
      <w:pPr>
        <w:ind w:firstLine="708"/>
        <w:jc w:val="both"/>
        <w:rPr>
          <w:sz w:val="24"/>
          <w:szCs w:val="24"/>
        </w:rPr>
      </w:pPr>
    </w:p>
    <w:p w:rsidR="00356500" w:rsidRPr="00B258CE" w:rsidRDefault="00356500" w:rsidP="00055508">
      <w:pPr>
        <w:numPr>
          <w:ilvl w:val="0"/>
          <w:numId w:val="9"/>
        </w:numPr>
        <w:autoSpaceDN w:val="0"/>
        <w:jc w:val="center"/>
        <w:rPr>
          <w:b/>
          <w:sz w:val="24"/>
          <w:szCs w:val="24"/>
        </w:rPr>
      </w:pPr>
      <w:r w:rsidRPr="00B258CE">
        <w:rPr>
          <w:b/>
          <w:sz w:val="24"/>
          <w:szCs w:val="24"/>
        </w:rPr>
        <w:t>Предмет договора.</w:t>
      </w:r>
    </w:p>
    <w:p w:rsidR="00356500" w:rsidRPr="00B258CE" w:rsidRDefault="00356500" w:rsidP="00356500">
      <w:pPr>
        <w:ind w:left="708"/>
        <w:rPr>
          <w:b/>
          <w:sz w:val="24"/>
          <w:szCs w:val="24"/>
        </w:rPr>
      </w:pPr>
    </w:p>
    <w:p w:rsidR="00356500" w:rsidRPr="00B258CE" w:rsidRDefault="00356500" w:rsidP="00356500">
      <w:pPr>
        <w:ind w:firstLine="708"/>
        <w:jc w:val="both"/>
        <w:rPr>
          <w:sz w:val="24"/>
          <w:szCs w:val="24"/>
        </w:rPr>
      </w:pPr>
      <w:r w:rsidRPr="00B258CE">
        <w:rPr>
          <w:sz w:val="24"/>
          <w:szCs w:val="24"/>
        </w:rPr>
        <w:t xml:space="preserve">1.1. </w:t>
      </w:r>
      <w:proofErr w:type="gramStart"/>
      <w:r w:rsidRPr="00B258CE">
        <w:rPr>
          <w:sz w:val="24"/>
          <w:szCs w:val="24"/>
        </w:rPr>
        <w:t>«</w:t>
      </w:r>
      <w:r w:rsidRPr="00B258CE">
        <w:rPr>
          <w:b/>
          <w:sz w:val="24"/>
          <w:szCs w:val="24"/>
        </w:rPr>
        <w:t>Исполнитель»</w:t>
      </w:r>
      <w:r w:rsidRPr="00B258CE">
        <w:rPr>
          <w:sz w:val="24"/>
          <w:szCs w:val="24"/>
        </w:rPr>
        <w:t xml:space="preserve"> обязуется оказывать услуги специализированным транспортом (далее по тексту - техника), а также по перевозке пассажиров и грузов транспортными средствами при проведении мероприятий гражданской обороны, угрозе или возникновении чрезвычайных ситуаций и ликвидации их последствий на территории муниципального образования __________________, в объемах и сроках в соответствии с согласованными «</w:t>
      </w:r>
      <w:r w:rsidRPr="00B258CE">
        <w:rPr>
          <w:b/>
          <w:sz w:val="24"/>
          <w:szCs w:val="24"/>
        </w:rPr>
        <w:t>Сторонами»</w:t>
      </w:r>
      <w:r w:rsidRPr="00B258CE">
        <w:rPr>
          <w:sz w:val="24"/>
          <w:szCs w:val="24"/>
        </w:rPr>
        <w:t xml:space="preserve"> заявками, а «</w:t>
      </w:r>
      <w:r w:rsidRPr="00B258CE">
        <w:rPr>
          <w:b/>
          <w:sz w:val="24"/>
          <w:szCs w:val="24"/>
        </w:rPr>
        <w:t>Заказчик»</w:t>
      </w:r>
      <w:r w:rsidRPr="00B258CE">
        <w:rPr>
          <w:sz w:val="24"/>
          <w:szCs w:val="24"/>
        </w:rPr>
        <w:t xml:space="preserve"> обязуется принять и оплатить указанные услуги.</w:t>
      </w:r>
      <w:proofErr w:type="gramEnd"/>
    </w:p>
    <w:p w:rsidR="00356500" w:rsidRPr="00B258CE" w:rsidRDefault="00356500" w:rsidP="00356500">
      <w:pPr>
        <w:ind w:firstLine="708"/>
        <w:jc w:val="both"/>
        <w:rPr>
          <w:sz w:val="24"/>
          <w:szCs w:val="24"/>
        </w:rPr>
      </w:pPr>
    </w:p>
    <w:p w:rsidR="00356500" w:rsidRPr="00B258CE" w:rsidRDefault="00356500" w:rsidP="00356500">
      <w:pPr>
        <w:ind w:firstLine="708"/>
        <w:jc w:val="center"/>
        <w:rPr>
          <w:b/>
          <w:sz w:val="24"/>
          <w:szCs w:val="24"/>
        </w:rPr>
      </w:pPr>
      <w:r w:rsidRPr="00B258CE">
        <w:rPr>
          <w:b/>
          <w:sz w:val="24"/>
          <w:szCs w:val="24"/>
        </w:rPr>
        <w:t>2. Условия и порядок оказания услуг.</w:t>
      </w:r>
    </w:p>
    <w:p w:rsidR="00356500" w:rsidRPr="00B258CE" w:rsidRDefault="00356500" w:rsidP="00356500">
      <w:pPr>
        <w:ind w:firstLine="708"/>
        <w:jc w:val="center"/>
        <w:rPr>
          <w:b/>
          <w:sz w:val="24"/>
          <w:szCs w:val="24"/>
        </w:rPr>
      </w:pPr>
    </w:p>
    <w:p w:rsidR="00356500" w:rsidRPr="00B258CE" w:rsidRDefault="00356500" w:rsidP="00356500">
      <w:pPr>
        <w:ind w:firstLine="708"/>
        <w:jc w:val="both"/>
        <w:rPr>
          <w:sz w:val="24"/>
          <w:szCs w:val="24"/>
        </w:rPr>
      </w:pPr>
      <w:r w:rsidRPr="00B258CE">
        <w:rPr>
          <w:sz w:val="24"/>
          <w:szCs w:val="24"/>
        </w:rPr>
        <w:t>2.1. «</w:t>
      </w:r>
      <w:r w:rsidRPr="00B258CE">
        <w:rPr>
          <w:b/>
          <w:sz w:val="24"/>
          <w:szCs w:val="24"/>
        </w:rPr>
        <w:t>Исполнитель»</w:t>
      </w:r>
      <w:r w:rsidRPr="00B258CE">
        <w:rPr>
          <w:sz w:val="24"/>
          <w:szCs w:val="24"/>
        </w:rPr>
        <w:t xml:space="preserve"> обеспечивает поставку техники к «</w:t>
      </w:r>
      <w:r w:rsidRPr="00B258CE">
        <w:rPr>
          <w:b/>
          <w:sz w:val="24"/>
          <w:szCs w:val="24"/>
        </w:rPr>
        <w:t>Заказчику»</w:t>
      </w:r>
      <w:r w:rsidRPr="00B258CE">
        <w:rPr>
          <w:sz w:val="24"/>
          <w:szCs w:val="24"/>
        </w:rPr>
        <w:t xml:space="preserve"> на основании согласованных заявок (Приложение № 1).</w:t>
      </w:r>
    </w:p>
    <w:p w:rsidR="00356500" w:rsidRPr="00B258CE" w:rsidRDefault="00356500" w:rsidP="00356500">
      <w:pPr>
        <w:jc w:val="center"/>
        <w:rPr>
          <w:sz w:val="24"/>
          <w:szCs w:val="24"/>
        </w:rPr>
      </w:pPr>
    </w:p>
    <w:p w:rsidR="00356500" w:rsidRPr="00B258CE" w:rsidRDefault="00356500" w:rsidP="00356500">
      <w:pPr>
        <w:ind w:firstLine="708"/>
        <w:jc w:val="both"/>
        <w:rPr>
          <w:sz w:val="24"/>
          <w:szCs w:val="24"/>
        </w:rPr>
      </w:pPr>
      <w:r w:rsidRPr="00B258CE">
        <w:rPr>
          <w:sz w:val="24"/>
          <w:szCs w:val="24"/>
        </w:rPr>
        <w:t>2.2. Время нахождения транспорта у «</w:t>
      </w:r>
      <w:r w:rsidRPr="00B258CE">
        <w:rPr>
          <w:b/>
          <w:sz w:val="24"/>
          <w:szCs w:val="24"/>
        </w:rPr>
        <w:t>Заказчика»</w:t>
      </w:r>
      <w:r w:rsidRPr="00B258CE">
        <w:rPr>
          <w:sz w:val="24"/>
          <w:szCs w:val="24"/>
        </w:rPr>
        <w:t xml:space="preserve"> исчисляется </w:t>
      </w:r>
      <w:proofErr w:type="gramStart"/>
      <w:r w:rsidRPr="00B258CE">
        <w:rPr>
          <w:sz w:val="24"/>
          <w:szCs w:val="24"/>
        </w:rPr>
        <w:t>согласно</w:t>
      </w:r>
      <w:proofErr w:type="gramEnd"/>
      <w:r w:rsidRPr="00B258CE">
        <w:rPr>
          <w:sz w:val="24"/>
          <w:szCs w:val="24"/>
        </w:rPr>
        <w:t xml:space="preserve"> представленных разовых заявок, но не менее 8 часов в смену.</w:t>
      </w:r>
    </w:p>
    <w:p w:rsidR="00356500" w:rsidRPr="00B258CE" w:rsidRDefault="00356500" w:rsidP="00356500">
      <w:pPr>
        <w:ind w:firstLine="708"/>
        <w:jc w:val="both"/>
        <w:rPr>
          <w:sz w:val="24"/>
          <w:szCs w:val="24"/>
        </w:rPr>
      </w:pPr>
    </w:p>
    <w:p w:rsidR="00356500" w:rsidRPr="00B258CE" w:rsidRDefault="00356500" w:rsidP="00356500">
      <w:pPr>
        <w:ind w:firstLine="708"/>
        <w:jc w:val="center"/>
        <w:rPr>
          <w:b/>
          <w:sz w:val="24"/>
          <w:szCs w:val="24"/>
        </w:rPr>
      </w:pPr>
      <w:r w:rsidRPr="00B258CE">
        <w:rPr>
          <w:b/>
          <w:sz w:val="24"/>
          <w:szCs w:val="24"/>
        </w:rPr>
        <w:t>3. Права и обязанности «Сторон».</w:t>
      </w:r>
    </w:p>
    <w:p w:rsidR="00356500" w:rsidRPr="00B258CE" w:rsidRDefault="00356500" w:rsidP="00356500">
      <w:pPr>
        <w:ind w:firstLine="708"/>
        <w:jc w:val="center"/>
        <w:rPr>
          <w:b/>
          <w:sz w:val="24"/>
          <w:szCs w:val="24"/>
        </w:rPr>
      </w:pPr>
    </w:p>
    <w:p w:rsidR="00356500" w:rsidRPr="00B258CE" w:rsidRDefault="00356500" w:rsidP="00356500">
      <w:pPr>
        <w:ind w:firstLine="708"/>
        <w:jc w:val="both"/>
        <w:rPr>
          <w:b/>
          <w:sz w:val="24"/>
          <w:szCs w:val="24"/>
        </w:rPr>
      </w:pPr>
      <w:r w:rsidRPr="00B258CE">
        <w:rPr>
          <w:b/>
          <w:sz w:val="24"/>
          <w:szCs w:val="24"/>
        </w:rPr>
        <w:t>3.1. Обязанности «Исполнителя».</w:t>
      </w:r>
    </w:p>
    <w:p w:rsidR="00356500" w:rsidRPr="00B258CE" w:rsidRDefault="00356500" w:rsidP="00356500">
      <w:pPr>
        <w:ind w:firstLine="708"/>
        <w:jc w:val="both"/>
        <w:rPr>
          <w:sz w:val="24"/>
          <w:szCs w:val="24"/>
        </w:rPr>
      </w:pPr>
      <w:r w:rsidRPr="00B258CE">
        <w:rPr>
          <w:sz w:val="24"/>
          <w:szCs w:val="24"/>
        </w:rPr>
        <w:t>3.1.1. Обеспечивать выделение техники соответствующего типа, в объеме и количестве необходимом, для выполнения работ, предусмотренных п. 1.1 настоящего договора, и предоставлять его в распоряжение «</w:t>
      </w:r>
      <w:r w:rsidRPr="00B258CE">
        <w:rPr>
          <w:b/>
          <w:sz w:val="24"/>
          <w:szCs w:val="24"/>
        </w:rPr>
        <w:t>Заказчика»</w:t>
      </w:r>
      <w:r w:rsidRPr="00B258CE">
        <w:rPr>
          <w:sz w:val="24"/>
          <w:szCs w:val="24"/>
        </w:rPr>
        <w:t xml:space="preserve"> в согласованное время и место, в соответствии с заявками.</w:t>
      </w:r>
    </w:p>
    <w:p w:rsidR="00356500" w:rsidRPr="00B258CE" w:rsidRDefault="00356500" w:rsidP="00356500">
      <w:pPr>
        <w:ind w:firstLine="708"/>
        <w:jc w:val="both"/>
        <w:rPr>
          <w:sz w:val="24"/>
          <w:szCs w:val="24"/>
        </w:rPr>
      </w:pPr>
      <w:r w:rsidRPr="00B258CE">
        <w:rPr>
          <w:sz w:val="24"/>
          <w:szCs w:val="24"/>
        </w:rPr>
        <w:t xml:space="preserve">3.1.2. Предоставлять технику технически исправной, укомплектованной, заправленной всеми эксплуатационными жидкостями и </w:t>
      </w:r>
      <w:proofErr w:type="spellStart"/>
      <w:proofErr w:type="gramStart"/>
      <w:r w:rsidRPr="00B258CE">
        <w:rPr>
          <w:sz w:val="24"/>
          <w:szCs w:val="24"/>
        </w:rPr>
        <w:t>топливо-смазочными</w:t>
      </w:r>
      <w:proofErr w:type="spellEnd"/>
      <w:proofErr w:type="gramEnd"/>
      <w:r w:rsidRPr="00B258CE">
        <w:rPr>
          <w:sz w:val="24"/>
          <w:szCs w:val="24"/>
        </w:rPr>
        <w:t xml:space="preserve"> материалами (ТСМ) и осуществлять ее эксплуатацию в соответствии с действующими нормами и правилами.</w:t>
      </w:r>
    </w:p>
    <w:p w:rsidR="00356500" w:rsidRPr="00B258CE" w:rsidRDefault="00356500" w:rsidP="00356500">
      <w:pPr>
        <w:ind w:firstLine="708"/>
        <w:jc w:val="both"/>
        <w:rPr>
          <w:sz w:val="24"/>
          <w:szCs w:val="24"/>
        </w:rPr>
      </w:pPr>
      <w:r w:rsidRPr="00B258CE">
        <w:rPr>
          <w:sz w:val="24"/>
          <w:szCs w:val="24"/>
        </w:rPr>
        <w:t xml:space="preserve">3.1.3. </w:t>
      </w:r>
      <w:proofErr w:type="gramStart"/>
      <w:r w:rsidRPr="00B258CE">
        <w:rPr>
          <w:sz w:val="24"/>
          <w:szCs w:val="24"/>
        </w:rPr>
        <w:t>Предоставлять для управления технику с водителями, машинистами и специалистами в необходимом составе, имеющих соответствующую квалификацию и практические навыки работы, а также обеспечивать соблюдение ими в установленных законодательством правил технической эксплуатации безопасности движения, техники безопасности и охраны труда, охраны окружающей среды.</w:t>
      </w:r>
      <w:proofErr w:type="gramEnd"/>
    </w:p>
    <w:p w:rsidR="00356500" w:rsidRPr="00B258CE" w:rsidRDefault="00356500" w:rsidP="00356500">
      <w:pPr>
        <w:ind w:firstLine="708"/>
        <w:jc w:val="both"/>
        <w:rPr>
          <w:sz w:val="24"/>
          <w:szCs w:val="24"/>
        </w:rPr>
      </w:pPr>
      <w:r w:rsidRPr="00B258CE">
        <w:rPr>
          <w:sz w:val="24"/>
          <w:szCs w:val="24"/>
        </w:rPr>
        <w:t>3.1.4. В случае невозможности выполнения заявки, «</w:t>
      </w:r>
      <w:r w:rsidRPr="00B258CE">
        <w:rPr>
          <w:b/>
          <w:sz w:val="24"/>
          <w:szCs w:val="24"/>
        </w:rPr>
        <w:t>Исполнитель»</w:t>
      </w:r>
      <w:r w:rsidRPr="00B258CE">
        <w:rPr>
          <w:sz w:val="24"/>
          <w:szCs w:val="24"/>
        </w:rPr>
        <w:t xml:space="preserve"> извещает «</w:t>
      </w:r>
      <w:r w:rsidRPr="00B258CE">
        <w:rPr>
          <w:b/>
          <w:sz w:val="24"/>
          <w:szCs w:val="24"/>
        </w:rPr>
        <w:t>Заказчика</w:t>
      </w:r>
      <w:r w:rsidRPr="00B258CE">
        <w:rPr>
          <w:sz w:val="24"/>
          <w:szCs w:val="24"/>
        </w:rPr>
        <w:t>» не позднее 15 часов дня, предшествующего дню оказания услуг, с указанием причины и возможности выполнения заявки в другой срок.</w:t>
      </w:r>
    </w:p>
    <w:p w:rsidR="00356500" w:rsidRPr="00B258CE" w:rsidRDefault="00356500" w:rsidP="00356500">
      <w:pPr>
        <w:ind w:firstLine="708"/>
        <w:jc w:val="both"/>
        <w:rPr>
          <w:sz w:val="24"/>
          <w:szCs w:val="24"/>
        </w:rPr>
      </w:pPr>
      <w:r w:rsidRPr="00B258CE">
        <w:rPr>
          <w:sz w:val="24"/>
          <w:szCs w:val="24"/>
        </w:rPr>
        <w:t>3.1.5. При производстве работ на объектах «</w:t>
      </w:r>
      <w:r w:rsidRPr="00B258CE">
        <w:rPr>
          <w:b/>
          <w:sz w:val="24"/>
          <w:szCs w:val="24"/>
        </w:rPr>
        <w:t xml:space="preserve">Заказчика» </w:t>
      </w:r>
      <w:r w:rsidRPr="00B258CE">
        <w:rPr>
          <w:sz w:val="24"/>
          <w:szCs w:val="24"/>
        </w:rPr>
        <w:t>соблюдать:</w:t>
      </w:r>
    </w:p>
    <w:p w:rsidR="00356500" w:rsidRPr="00B258CE" w:rsidRDefault="00356500" w:rsidP="00356500">
      <w:pPr>
        <w:ind w:firstLine="708"/>
        <w:jc w:val="both"/>
        <w:rPr>
          <w:sz w:val="24"/>
          <w:szCs w:val="24"/>
        </w:rPr>
      </w:pPr>
      <w:r w:rsidRPr="00B258CE">
        <w:rPr>
          <w:sz w:val="24"/>
          <w:szCs w:val="24"/>
        </w:rPr>
        <w:t>- правила дорожного движения и иные нормативно-правовые акты, касающиеся обеспечения безопасности дорожного движения;</w:t>
      </w:r>
    </w:p>
    <w:p w:rsidR="00356500" w:rsidRPr="00B258CE" w:rsidRDefault="00356500" w:rsidP="00356500">
      <w:pPr>
        <w:ind w:firstLine="708"/>
        <w:jc w:val="both"/>
        <w:rPr>
          <w:sz w:val="24"/>
          <w:szCs w:val="24"/>
        </w:rPr>
      </w:pPr>
      <w:r w:rsidRPr="00B258CE">
        <w:rPr>
          <w:sz w:val="24"/>
          <w:szCs w:val="24"/>
        </w:rPr>
        <w:t>- нормы и правила природоохранного законодательства;</w:t>
      </w:r>
    </w:p>
    <w:p w:rsidR="00356500" w:rsidRPr="00B258CE" w:rsidRDefault="00356500" w:rsidP="00356500">
      <w:pPr>
        <w:ind w:firstLine="708"/>
        <w:jc w:val="both"/>
        <w:rPr>
          <w:sz w:val="24"/>
          <w:szCs w:val="24"/>
        </w:rPr>
      </w:pPr>
      <w:r w:rsidRPr="00B258CE">
        <w:rPr>
          <w:sz w:val="24"/>
          <w:szCs w:val="24"/>
        </w:rPr>
        <w:t>- требования руководств по эксплуатации соответствующей техники и инструкций по безопасному ведению работ;</w:t>
      </w:r>
    </w:p>
    <w:p w:rsidR="00356500" w:rsidRPr="00B258CE" w:rsidRDefault="00356500" w:rsidP="00356500">
      <w:pPr>
        <w:ind w:firstLine="708"/>
        <w:jc w:val="both"/>
        <w:rPr>
          <w:sz w:val="24"/>
          <w:szCs w:val="24"/>
        </w:rPr>
      </w:pPr>
      <w:r w:rsidRPr="00B258CE">
        <w:rPr>
          <w:sz w:val="24"/>
          <w:szCs w:val="24"/>
        </w:rPr>
        <w:t>- правила техники безопасности.</w:t>
      </w:r>
    </w:p>
    <w:p w:rsidR="00356500" w:rsidRPr="00B258CE" w:rsidRDefault="00356500" w:rsidP="00356500">
      <w:pPr>
        <w:ind w:firstLine="708"/>
        <w:jc w:val="both"/>
        <w:rPr>
          <w:sz w:val="24"/>
          <w:szCs w:val="24"/>
        </w:rPr>
      </w:pPr>
      <w:r w:rsidRPr="00B258CE">
        <w:rPr>
          <w:sz w:val="24"/>
          <w:szCs w:val="24"/>
        </w:rPr>
        <w:lastRenderedPageBreak/>
        <w:t>По всем случаям их нарушения составлять двухсторонний акт служебного расследования и принимать соответствующие меры.</w:t>
      </w:r>
    </w:p>
    <w:p w:rsidR="00356500" w:rsidRPr="00B258CE" w:rsidRDefault="00356500" w:rsidP="00356500">
      <w:pPr>
        <w:ind w:firstLine="708"/>
        <w:jc w:val="both"/>
        <w:rPr>
          <w:sz w:val="24"/>
          <w:szCs w:val="24"/>
        </w:rPr>
      </w:pPr>
    </w:p>
    <w:p w:rsidR="00356500" w:rsidRPr="00B258CE" w:rsidRDefault="00356500" w:rsidP="00356500">
      <w:pPr>
        <w:ind w:firstLine="708"/>
        <w:jc w:val="both"/>
        <w:rPr>
          <w:b/>
          <w:sz w:val="24"/>
          <w:szCs w:val="24"/>
        </w:rPr>
      </w:pPr>
      <w:r w:rsidRPr="00B258CE">
        <w:rPr>
          <w:b/>
          <w:sz w:val="24"/>
          <w:szCs w:val="24"/>
        </w:rPr>
        <w:t>3.2. Обязанности «Заказчика».</w:t>
      </w:r>
    </w:p>
    <w:p w:rsidR="00356500" w:rsidRPr="00B258CE" w:rsidRDefault="00356500" w:rsidP="00356500">
      <w:pPr>
        <w:ind w:firstLine="708"/>
        <w:jc w:val="both"/>
        <w:rPr>
          <w:sz w:val="24"/>
          <w:szCs w:val="24"/>
        </w:rPr>
      </w:pPr>
      <w:r w:rsidRPr="00B258CE">
        <w:rPr>
          <w:sz w:val="24"/>
          <w:szCs w:val="24"/>
        </w:rPr>
        <w:t>3.2.1. Принимать предоставленную в его распоряжение технику, обеспечивать ее работой в соответствии с согласованными заявками и  своевременно оплачивать обеспечиваемую «</w:t>
      </w:r>
      <w:r w:rsidRPr="00B258CE">
        <w:rPr>
          <w:b/>
          <w:sz w:val="24"/>
          <w:szCs w:val="24"/>
        </w:rPr>
        <w:t>Исполнителем»</w:t>
      </w:r>
      <w:r w:rsidRPr="00B258CE">
        <w:rPr>
          <w:sz w:val="24"/>
          <w:szCs w:val="24"/>
        </w:rPr>
        <w:t xml:space="preserve"> технику согласно фактически оказанным услугам.</w:t>
      </w:r>
    </w:p>
    <w:p w:rsidR="00356500" w:rsidRPr="00B258CE" w:rsidRDefault="00356500" w:rsidP="00356500">
      <w:pPr>
        <w:ind w:firstLine="708"/>
        <w:jc w:val="both"/>
        <w:rPr>
          <w:sz w:val="24"/>
          <w:szCs w:val="24"/>
        </w:rPr>
      </w:pPr>
      <w:r w:rsidRPr="00B258CE">
        <w:rPr>
          <w:sz w:val="24"/>
          <w:szCs w:val="24"/>
        </w:rPr>
        <w:t>3.2.2. Использовать технику строго по назначению в соответствии с ее типом и техническими характеристиками.</w:t>
      </w:r>
    </w:p>
    <w:p w:rsidR="00356500" w:rsidRPr="00B258CE" w:rsidRDefault="00356500" w:rsidP="00356500">
      <w:pPr>
        <w:jc w:val="both"/>
        <w:rPr>
          <w:sz w:val="24"/>
          <w:szCs w:val="24"/>
        </w:rPr>
      </w:pPr>
      <w:r w:rsidRPr="00B258CE">
        <w:rPr>
          <w:sz w:val="24"/>
          <w:szCs w:val="24"/>
        </w:rPr>
        <w:tab/>
        <w:t>3.2.3. Определить круг лиц, имеющих право оформления путевых листов, о чем письменно уведомить «</w:t>
      </w:r>
      <w:r w:rsidRPr="00B258CE">
        <w:rPr>
          <w:b/>
          <w:sz w:val="24"/>
          <w:szCs w:val="24"/>
        </w:rPr>
        <w:t>Исполнителя»</w:t>
      </w:r>
      <w:r w:rsidRPr="00B258CE">
        <w:rPr>
          <w:sz w:val="24"/>
          <w:szCs w:val="24"/>
        </w:rPr>
        <w:t>, предоставив образцы подписей ответственных лиц.</w:t>
      </w:r>
    </w:p>
    <w:p w:rsidR="00356500" w:rsidRPr="00B258CE" w:rsidRDefault="00356500" w:rsidP="00356500">
      <w:pPr>
        <w:jc w:val="both"/>
        <w:rPr>
          <w:sz w:val="24"/>
          <w:szCs w:val="24"/>
        </w:rPr>
      </w:pPr>
      <w:r w:rsidRPr="00B258CE">
        <w:rPr>
          <w:sz w:val="24"/>
          <w:szCs w:val="24"/>
        </w:rPr>
        <w:tab/>
        <w:t xml:space="preserve">3.2.4. Подписывать путевые листы  и  иные документы,  подтверждающие </w:t>
      </w:r>
    </w:p>
    <w:p w:rsidR="00356500" w:rsidRPr="00B258CE" w:rsidRDefault="00356500" w:rsidP="00356500">
      <w:pPr>
        <w:jc w:val="both"/>
        <w:rPr>
          <w:sz w:val="24"/>
          <w:szCs w:val="24"/>
        </w:rPr>
      </w:pPr>
      <w:r w:rsidRPr="00B258CE">
        <w:rPr>
          <w:sz w:val="24"/>
          <w:szCs w:val="24"/>
        </w:rPr>
        <w:t>выполнение транспортных услуг, с обязательным подтверждением подписью полномочного лица и печатью.</w:t>
      </w:r>
    </w:p>
    <w:p w:rsidR="00356500" w:rsidRPr="00B258CE" w:rsidRDefault="00356500" w:rsidP="00356500">
      <w:pPr>
        <w:ind w:firstLine="720"/>
        <w:jc w:val="both"/>
        <w:rPr>
          <w:sz w:val="24"/>
          <w:szCs w:val="24"/>
        </w:rPr>
      </w:pPr>
      <w:r w:rsidRPr="00B258CE">
        <w:rPr>
          <w:sz w:val="24"/>
          <w:szCs w:val="24"/>
        </w:rPr>
        <w:t>Заполнять в талоне «</w:t>
      </w:r>
      <w:r w:rsidRPr="00B258CE">
        <w:rPr>
          <w:b/>
          <w:sz w:val="24"/>
          <w:szCs w:val="24"/>
        </w:rPr>
        <w:t xml:space="preserve">Заказчика» </w:t>
      </w:r>
      <w:r w:rsidRPr="00B258CE">
        <w:rPr>
          <w:sz w:val="24"/>
          <w:szCs w:val="24"/>
        </w:rPr>
        <w:t>время прибытия и убытия техники, показания спидометра, заполнять графы путевого листа «Работа спецоборудования» и возвращать «</w:t>
      </w:r>
      <w:r w:rsidRPr="00B258CE">
        <w:rPr>
          <w:b/>
          <w:sz w:val="24"/>
          <w:szCs w:val="24"/>
        </w:rPr>
        <w:t>Исполнителю»</w:t>
      </w:r>
      <w:r w:rsidRPr="00B258CE">
        <w:rPr>
          <w:sz w:val="24"/>
          <w:szCs w:val="24"/>
        </w:rPr>
        <w:t xml:space="preserve"> не позднее 2 (двух) рабочих дней со дня оказания услуг.</w:t>
      </w:r>
    </w:p>
    <w:p w:rsidR="00356500" w:rsidRPr="00B258CE" w:rsidRDefault="00356500" w:rsidP="00356500">
      <w:pPr>
        <w:jc w:val="both"/>
        <w:rPr>
          <w:sz w:val="24"/>
          <w:szCs w:val="24"/>
        </w:rPr>
      </w:pPr>
      <w:r w:rsidRPr="00B258CE">
        <w:rPr>
          <w:sz w:val="24"/>
          <w:szCs w:val="24"/>
        </w:rPr>
        <w:tab/>
        <w:t>3.2.5. Соблюдать Правила технической эксплуатации техники, правила устройства и безопасной эксплуатации грузоподъемных кранов.</w:t>
      </w:r>
    </w:p>
    <w:p w:rsidR="00356500" w:rsidRPr="00B258CE" w:rsidRDefault="00356500" w:rsidP="00356500">
      <w:pPr>
        <w:jc w:val="both"/>
        <w:rPr>
          <w:sz w:val="24"/>
          <w:szCs w:val="24"/>
        </w:rPr>
      </w:pPr>
      <w:r w:rsidRPr="00B258CE">
        <w:rPr>
          <w:sz w:val="24"/>
          <w:szCs w:val="24"/>
        </w:rPr>
        <w:tab/>
        <w:t>3.2.6. В случае возникновения претензий к исполнению настоящего договора «</w:t>
      </w:r>
      <w:r w:rsidRPr="00B258CE">
        <w:rPr>
          <w:b/>
          <w:sz w:val="24"/>
          <w:szCs w:val="24"/>
        </w:rPr>
        <w:t>Исполнителям»</w:t>
      </w:r>
      <w:r w:rsidRPr="00B258CE">
        <w:rPr>
          <w:sz w:val="24"/>
          <w:szCs w:val="24"/>
        </w:rPr>
        <w:t xml:space="preserve"> оформить двухсторонний акт и произвести соответствующую запись в графе «Особые отметки» путевого листа.</w:t>
      </w:r>
    </w:p>
    <w:p w:rsidR="00356500" w:rsidRPr="00B258CE" w:rsidRDefault="00356500" w:rsidP="00356500">
      <w:pPr>
        <w:jc w:val="both"/>
        <w:rPr>
          <w:sz w:val="24"/>
          <w:szCs w:val="24"/>
        </w:rPr>
      </w:pPr>
      <w:r w:rsidRPr="00B258CE">
        <w:rPr>
          <w:sz w:val="24"/>
          <w:szCs w:val="24"/>
        </w:rPr>
        <w:tab/>
        <w:t>3.2.7. Обеспечить безопасное производство работ с участием техники «</w:t>
      </w:r>
      <w:r w:rsidRPr="00B258CE">
        <w:rPr>
          <w:b/>
          <w:sz w:val="24"/>
          <w:szCs w:val="24"/>
        </w:rPr>
        <w:t>Исполнителя»</w:t>
      </w:r>
      <w:r w:rsidRPr="00B258CE">
        <w:rPr>
          <w:sz w:val="24"/>
          <w:szCs w:val="24"/>
        </w:rPr>
        <w:t xml:space="preserve"> на своих объектах. Назначить лиц, ответственных за безопасную эксплуатацию техники, о чем письменно с приложением копии приказа о назначении уведомить «</w:t>
      </w:r>
      <w:r w:rsidRPr="00B258CE">
        <w:rPr>
          <w:b/>
          <w:sz w:val="24"/>
          <w:szCs w:val="24"/>
        </w:rPr>
        <w:t>Исполнителя»</w:t>
      </w:r>
      <w:r w:rsidRPr="00B258CE">
        <w:rPr>
          <w:sz w:val="24"/>
          <w:szCs w:val="24"/>
        </w:rPr>
        <w:t>. При изменении состава ответственных лиц, списки должны быть изменены в течение двух дней.</w:t>
      </w:r>
    </w:p>
    <w:p w:rsidR="00356500" w:rsidRPr="00B258CE" w:rsidRDefault="00356500" w:rsidP="00356500">
      <w:pPr>
        <w:jc w:val="both"/>
        <w:rPr>
          <w:sz w:val="24"/>
          <w:szCs w:val="24"/>
        </w:rPr>
      </w:pPr>
      <w:r w:rsidRPr="00B258CE">
        <w:rPr>
          <w:sz w:val="24"/>
          <w:szCs w:val="24"/>
        </w:rPr>
        <w:tab/>
        <w:t>3.2.8. Проводить целевые инструктажи работникам «</w:t>
      </w:r>
      <w:r w:rsidRPr="00B258CE">
        <w:rPr>
          <w:b/>
          <w:sz w:val="24"/>
          <w:szCs w:val="24"/>
        </w:rPr>
        <w:t>Исполнителя»</w:t>
      </w:r>
      <w:r w:rsidRPr="00B258CE">
        <w:rPr>
          <w:sz w:val="24"/>
          <w:szCs w:val="24"/>
        </w:rPr>
        <w:t xml:space="preserve"> при производстве работ на опасных производственных объектах. </w:t>
      </w:r>
    </w:p>
    <w:p w:rsidR="00356500" w:rsidRPr="00B258CE" w:rsidRDefault="00356500" w:rsidP="00356500">
      <w:pPr>
        <w:jc w:val="both"/>
        <w:rPr>
          <w:sz w:val="24"/>
          <w:szCs w:val="24"/>
        </w:rPr>
      </w:pPr>
      <w:r w:rsidRPr="00B258CE">
        <w:rPr>
          <w:sz w:val="24"/>
          <w:szCs w:val="24"/>
        </w:rPr>
        <w:tab/>
        <w:t>3.2.9. Не допускать работников «</w:t>
      </w:r>
      <w:r w:rsidRPr="00B258CE">
        <w:rPr>
          <w:b/>
          <w:sz w:val="24"/>
          <w:szCs w:val="24"/>
        </w:rPr>
        <w:t>Исполнителя»</w:t>
      </w:r>
      <w:r w:rsidRPr="00B258CE">
        <w:rPr>
          <w:sz w:val="24"/>
          <w:szCs w:val="24"/>
        </w:rPr>
        <w:t xml:space="preserve"> к выполнению работ, не предусмотренных их квалификационной характеристикой. </w:t>
      </w:r>
    </w:p>
    <w:p w:rsidR="00356500" w:rsidRPr="00B258CE" w:rsidRDefault="00356500" w:rsidP="00356500">
      <w:pPr>
        <w:jc w:val="both"/>
        <w:rPr>
          <w:sz w:val="24"/>
          <w:szCs w:val="24"/>
        </w:rPr>
      </w:pPr>
      <w:r w:rsidRPr="00B258CE">
        <w:rPr>
          <w:sz w:val="24"/>
          <w:szCs w:val="24"/>
        </w:rPr>
        <w:tab/>
        <w:t>3.2.10. При несчастных случаях и авариях, произошедших с работниками и техникой «</w:t>
      </w:r>
      <w:r w:rsidRPr="00B258CE">
        <w:rPr>
          <w:b/>
          <w:sz w:val="24"/>
          <w:szCs w:val="24"/>
        </w:rPr>
        <w:t>Исполнителя»</w:t>
      </w:r>
      <w:r w:rsidRPr="00B258CE">
        <w:rPr>
          <w:sz w:val="24"/>
          <w:szCs w:val="24"/>
        </w:rPr>
        <w:t xml:space="preserve"> незамедлительно сообщить в отдел эксплуатации «</w:t>
      </w:r>
      <w:r w:rsidRPr="00B258CE">
        <w:rPr>
          <w:b/>
          <w:sz w:val="24"/>
          <w:szCs w:val="24"/>
        </w:rPr>
        <w:t>Исполнителя»</w:t>
      </w:r>
      <w:r w:rsidRPr="00B258CE">
        <w:rPr>
          <w:sz w:val="24"/>
          <w:szCs w:val="24"/>
        </w:rPr>
        <w:t>.</w:t>
      </w:r>
    </w:p>
    <w:p w:rsidR="00356500" w:rsidRPr="00B258CE" w:rsidRDefault="00356500" w:rsidP="00356500">
      <w:pPr>
        <w:jc w:val="both"/>
        <w:rPr>
          <w:sz w:val="24"/>
          <w:szCs w:val="24"/>
        </w:rPr>
      </w:pPr>
      <w:r w:rsidRPr="00B258CE">
        <w:rPr>
          <w:sz w:val="24"/>
          <w:szCs w:val="24"/>
        </w:rPr>
        <w:tab/>
        <w:t xml:space="preserve">3.2.11. Содержать подъездные пути к объектам и площадки для погрузки- выгрузки  и  производства  работ  в   пригодном   состоянии,   обеспечивающем </w:t>
      </w:r>
    </w:p>
    <w:p w:rsidR="00356500" w:rsidRPr="00B258CE" w:rsidRDefault="00356500" w:rsidP="00356500">
      <w:pPr>
        <w:jc w:val="both"/>
        <w:rPr>
          <w:sz w:val="24"/>
          <w:szCs w:val="24"/>
        </w:rPr>
      </w:pPr>
      <w:r w:rsidRPr="00B258CE">
        <w:rPr>
          <w:sz w:val="24"/>
          <w:szCs w:val="24"/>
        </w:rPr>
        <w:t>беспрепятственную и безопасную работу, движение и маневрирование транспорта. Иметь осветительные приборы на площадках погрузки - выгрузки и подъездных путях в темное время суток. Иметь на объекте схемы и указатели движения.</w:t>
      </w:r>
    </w:p>
    <w:p w:rsidR="00356500" w:rsidRPr="00B258CE" w:rsidRDefault="00356500" w:rsidP="00356500">
      <w:pPr>
        <w:jc w:val="both"/>
        <w:rPr>
          <w:sz w:val="24"/>
          <w:szCs w:val="24"/>
        </w:rPr>
      </w:pPr>
      <w:r w:rsidRPr="00B258CE">
        <w:rPr>
          <w:sz w:val="24"/>
          <w:szCs w:val="24"/>
        </w:rPr>
        <w:tab/>
        <w:t>3.2.12. Принимать всевозможные меры к недопущению и устранению простоев техники.</w:t>
      </w:r>
    </w:p>
    <w:p w:rsidR="00356500" w:rsidRPr="00B258CE" w:rsidRDefault="00356500" w:rsidP="00356500">
      <w:pPr>
        <w:jc w:val="both"/>
        <w:rPr>
          <w:sz w:val="24"/>
          <w:szCs w:val="24"/>
        </w:rPr>
      </w:pPr>
      <w:r w:rsidRPr="00B258CE">
        <w:rPr>
          <w:sz w:val="24"/>
          <w:szCs w:val="24"/>
        </w:rPr>
        <w:tab/>
        <w:t>3.2.13. Осуществлять погрузочно-разгрузочные работы при перевозке грузов.</w:t>
      </w:r>
    </w:p>
    <w:p w:rsidR="00356500" w:rsidRPr="00B258CE" w:rsidRDefault="00356500" w:rsidP="00356500">
      <w:pPr>
        <w:jc w:val="both"/>
        <w:rPr>
          <w:sz w:val="24"/>
          <w:szCs w:val="24"/>
        </w:rPr>
      </w:pPr>
      <w:r w:rsidRPr="00B258CE">
        <w:rPr>
          <w:sz w:val="24"/>
          <w:szCs w:val="24"/>
        </w:rPr>
        <w:tab/>
        <w:t>3.2.14. Производить работы с использованием техники в охранной зоне ЛЭП, газопроводов и нефтепроводов, кабельных линий и т.п. при наличии наряда-допуска и под непосредственным руководством представителя «</w:t>
      </w:r>
      <w:r w:rsidRPr="00B258CE">
        <w:rPr>
          <w:b/>
          <w:sz w:val="24"/>
          <w:szCs w:val="24"/>
        </w:rPr>
        <w:t>Заказчика»</w:t>
      </w:r>
      <w:r w:rsidRPr="00B258CE">
        <w:rPr>
          <w:sz w:val="24"/>
          <w:szCs w:val="24"/>
        </w:rPr>
        <w:t>, отвечающего за безопасное производство работ. В том же порядке производить погрузочно-разгрузочные, технологические и иные работы, выполнение которых сопровождается оформлением наряда-допуска и повышенными требованиями безопасности производства работ.</w:t>
      </w:r>
    </w:p>
    <w:p w:rsidR="00356500" w:rsidRPr="00B258CE" w:rsidRDefault="00356500" w:rsidP="00356500">
      <w:pPr>
        <w:jc w:val="both"/>
        <w:rPr>
          <w:sz w:val="24"/>
          <w:szCs w:val="24"/>
        </w:rPr>
      </w:pPr>
      <w:r w:rsidRPr="00B258CE">
        <w:rPr>
          <w:sz w:val="24"/>
          <w:szCs w:val="24"/>
        </w:rPr>
        <w:tab/>
        <w:t>3.2.15. При заказе перевозок крупногабаритных, тяжеловесных грузов, в том числе перевозок для выполнения заявки тихоходного и гусеничного транспорта к месту (объекту) выполнения работ и обратно, обеспечить технику сопровождения (тягач, трал, автомобиль прикрытия).</w:t>
      </w:r>
    </w:p>
    <w:p w:rsidR="00356500" w:rsidRPr="00B258CE" w:rsidRDefault="00356500" w:rsidP="00356500">
      <w:pPr>
        <w:jc w:val="both"/>
        <w:rPr>
          <w:sz w:val="24"/>
          <w:szCs w:val="24"/>
        </w:rPr>
      </w:pPr>
      <w:r w:rsidRPr="00B258CE">
        <w:rPr>
          <w:sz w:val="24"/>
          <w:szCs w:val="24"/>
        </w:rPr>
        <w:tab/>
        <w:t>3.2.16. При перевозке опасных грузов:</w:t>
      </w:r>
    </w:p>
    <w:p w:rsidR="00356500" w:rsidRPr="00B258CE" w:rsidRDefault="00356500" w:rsidP="00356500">
      <w:pPr>
        <w:ind w:firstLine="720"/>
        <w:jc w:val="both"/>
        <w:rPr>
          <w:sz w:val="24"/>
          <w:szCs w:val="24"/>
        </w:rPr>
      </w:pPr>
      <w:r w:rsidRPr="00B258CE">
        <w:rPr>
          <w:sz w:val="24"/>
          <w:szCs w:val="24"/>
        </w:rPr>
        <w:t>- иметь аварийную бригаду для ликвидации последствий утечки (разлива) данного груза вследствие возможной аварии в процессе перевозки;</w:t>
      </w:r>
    </w:p>
    <w:p w:rsidR="00356500" w:rsidRPr="00B258CE" w:rsidRDefault="00356500" w:rsidP="00356500">
      <w:pPr>
        <w:ind w:firstLine="720"/>
        <w:jc w:val="both"/>
        <w:rPr>
          <w:sz w:val="24"/>
          <w:szCs w:val="24"/>
        </w:rPr>
      </w:pPr>
      <w:r w:rsidRPr="00B258CE">
        <w:rPr>
          <w:sz w:val="24"/>
          <w:szCs w:val="24"/>
        </w:rPr>
        <w:t>- предоставить аварийную карточку системы информации об опасности;</w:t>
      </w:r>
    </w:p>
    <w:p w:rsidR="00356500" w:rsidRPr="00B258CE" w:rsidRDefault="00356500" w:rsidP="00356500">
      <w:pPr>
        <w:ind w:firstLine="720"/>
        <w:jc w:val="both"/>
        <w:rPr>
          <w:sz w:val="24"/>
          <w:szCs w:val="24"/>
        </w:rPr>
      </w:pPr>
      <w:r w:rsidRPr="00B258CE">
        <w:rPr>
          <w:sz w:val="24"/>
          <w:szCs w:val="24"/>
        </w:rPr>
        <w:lastRenderedPageBreak/>
        <w:t xml:space="preserve">- на каждое транспортное средство, перевозящее опасные грузы, предоставить паспорт безопасности вещества по ГОСТ </w:t>
      </w:r>
      <w:proofErr w:type="gramStart"/>
      <w:r w:rsidRPr="00B258CE">
        <w:rPr>
          <w:sz w:val="24"/>
          <w:szCs w:val="24"/>
        </w:rPr>
        <w:t>Р</w:t>
      </w:r>
      <w:proofErr w:type="gramEnd"/>
      <w:r w:rsidRPr="00B258CE">
        <w:rPr>
          <w:sz w:val="24"/>
          <w:szCs w:val="24"/>
        </w:rPr>
        <w:t xml:space="preserve"> 50587.93. В случае возникновения аварийной ситуации, в результате агрессивного воздействия перевозимого продукта на емкость или другие узлы и соединения бензовоза, ответственность за последствия возлагается на «</w:t>
      </w:r>
      <w:r w:rsidRPr="00B258CE">
        <w:rPr>
          <w:b/>
          <w:sz w:val="24"/>
          <w:szCs w:val="24"/>
        </w:rPr>
        <w:t>Заказчика»</w:t>
      </w:r>
      <w:r w:rsidRPr="00B258CE">
        <w:rPr>
          <w:sz w:val="24"/>
          <w:szCs w:val="24"/>
        </w:rPr>
        <w:t>;</w:t>
      </w:r>
    </w:p>
    <w:p w:rsidR="00356500" w:rsidRPr="00B258CE" w:rsidRDefault="00356500" w:rsidP="00356500">
      <w:pPr>
        <w:ind w:firstLine="708"/>
        <w:jc w:val="both"/>
        <w:rPr>
          <w:sz w:val="24"/>
          <w:szCs w:val="24"/>
        </w:rPr>
      </w:pPr>
      <w:r w:rsidRPr="00B258CE">
        <w:rPr>
          <w:sz w:val="24"/>
          <w:szCs w:val="24"/>
        </w:rPr>
        <w:t>- после разгрузки опасных грузов «</w:t>
      </w:r>
      <w:r w:rsidRPr="00B258CE">
        <w:rPr>
          <w:b/>
          <w:sz w:val="24"/>
          <w:szCs w:val="24"/>
        </w:rPr>
        <w:t>Заказчик»</w:t>
      </w:r>
      <w:r w:rsidRPr="00B258CE">
        <w:rPr>
          <w:sz w:val="24"/>
          <w:szCs w:val="24"/>
        </w:rPr>
        <w:t xml:space="preserve"> обязан очистить емкость автомобиля от остатков этого груза и произвести дегазацию, дезактивацию или дезинфекцию транспортного средства. «</w:t>
      </w:r>
      <w:r w:rsidRPr="00B258CE">
        <w:rPr>
          <w:b/>
          <w:sz w:val="24"/>
          <w:szCs w:val="24"/>
        </w:rPr>
        <w:t xml:space="preserve">Исполнитель» </w:t>
      </w:r>
      <w:r w:rsidRPr="00B258CE">
        <w:rPr>
          <w:sz w:val="24"/>
          <w:szCs w:val="24"/>
        </w:rPr>
        <w:t>по согласованию может принять на себя обязанность «</w:t>
      </w:r>
      <w:r w:rsidRPr="00B258CE">
        <w:rPr>
          <w:b/>
          <w:sz w:val="24"/>
          <w:szCs w:val="24"/>
        </w:rPr>
        <w:t>Заказчика»</w:t>
      </w:r>
      <w:r w:rsidRPr="00B258CE">
        <w:rPr>
          <w:sz w:val="24"/>
          <w:szCs w:val="24"/>
        </w:rPr>
        <w:t xml:space="preserve"> по очистке емкости автомобиля за дополнительную плату.</w:t>
      </w:r>
    </w:p>
    <w:p w:rsidR="00356500" w:rsidRPr="00B258CE" w:rsidRDefault="00356500" w:rsidP="00356500">
      <w:pPr>
        <w:jc w:val="both"/>
        <w:rPr>
          <w:sz w:val="24"/>
          <w:szCs w:val="24"/>
        </w:rPr>
      </w:pPr>
      <w:r w:rsidRPr="00B258CE">
        <w:rPr>
          <w:sz w:val="24"/>
          <w:szCs w:val="24"/>
        </w:rPr>
        <w:tab/>
        <w:t>3.2.17. При выполнении погрузочно-разгрузочных и иных работ, связанных с перемещением грузов, обеспечивать выполнение работ стропальщиками и подсобными рабочими, загрузку техники, осуществлять с соблюдением грузоподъемности транспортного средства, не допуская его перегруза,  в том числе осевого, и осуществлять размещение и крепление груза в соответствии с установленными правилами и нормативами.</w:t>
      </w:r>
    </w:p>
    <w:p w:rsidR="00356500" w:rsidRPr="00B258CE" w:rsidRDefault="00356500" w:rsidP="00356500">
      <w:pPr>
        <w:jc w:val="both"/>
        <w:rPr>
          <w:sz w:val="24"/>
          <w:szCs w:val="24"/>
        </w:rPr>
      </w:pPr>
      <w:r w:rsidRPr="00B258CE">
        <w:rPr>
          <w:sz w:val="24"/>
          <w:szCs w:val="24"/>
        </w:rPr>
        <w:tab/>
        <w:t xml:space="preserve">3.2.18. В случае если по условиям выполнения работ ежедневный возврат техники на место постоянного базирования (гараж) не производится, определять места для временной стоянки данной техники, а при постановке транспорта в указанное место, принимать его под охрану, с записью в журнале приема-сдачи или по акту. Обеспечивать сохранность техники в период стоянки,  в  том  числе  от  разукомплектования  и  слива  топлива  и  </w:t>
      </w:r>
      <w:proofErr w:type="gramStart"/>
      <w:r w:rsidRPr="00B258CE">
        <w:rPr>
          <w:sz w:val="24"/>
          <w:szCs w:val="24"/>
        </w:rPr>
        <w:t>смазочных</w:t>
      </w:r>
      <w:proofErr w:type="gramEnd"/>
      <w:r w:rsidRPr="00B258CE">
        <w:rPr>
          <w:sz w:val="24"/>
          <w:szCs w:val="24"/>
        </w:rPr>
        <w:t xml:space="preserve"> </w:t>
      </w:r>
    </w:p>
    <w:p w:rsidR="00356500" w:rsidRPr="00B258CE" w:rsidRDefault="00356500" w:rsidP="00356500">
      <w:pPr>
        <w:jc w:val="both"/>
        <w:rPr>
          <w:sz w:val="24"/>
          <w:szCs w:val="24"/>
        </w:rPr>
      </w:pPr>
      <w:r w:rsidRPr="00B258CE">
        <w:rPr>
          <w:sz w:val="24"/>
          <w:szCs w:val="24"/>
        </w:rPr>
        <w:t>материалов (ТСМ), а в случае, если эти действия не могут быть исполнены - компенсировать расходы «</w:t>
      </w:r>
      <w:r w:rsidRPr="00B258CE">
        <w:rPr>
          <w:b/>
          <w:sz w:val="24"/>
          <w:szCs w:val="24"/>
        </w:rPr>
        <w:t>Исполнителя»</w:t>
      </w:r>
      <w:r w:rsidRPr="00B258CE">
        <w:rPr>
          <w:sz w:val="24"/>
          <w:szCs w:val="24"/>
        </w:rPr>
        <w:t xml:space="preserve"> (собственные, либо перед третьими лицами) за стоянку (хранение) данного транспорта.</w:t>
      </w:r>
    </w:p>
    <w:p w:rsidR="00356500" w:rsidRPr="00B258CE" w:rsidRDefault="00356500" w:rsidP="00356500">
      <w:pPr>
        <w:jc w:val="both"/>
        <w:rPr>
          <w:sz w:val="24"/>
          <w:szCs w:val="24"/>
        </w:rPr>
      </w:pPr>
      <w:r w:rsidRPr="00B258CE">
        <w:rPr>
          <w:sz w:val="24"/>
          <w:szCs w:val="24"/>
        </w:rPr>
        <w:tab/>
        <w:t xml:space="preserve">3.2.19. Выполнять установленные правила и инструкции по технике безопасности при производстве технологических и погрузочно-разгрузочных работ и обеспечивать </w:t>
      </w:r>
      <w:proofErr w:type="gramStart"/>
      <w:r w:rsidRPr="00B258CE">
        <w:rPr>
          <w:sz w:val="24"/>
          <w:szCs w:val="24"/>
        </w:rPr>
        <w:t>контроль за</w:t>
      </w:r>
      <w:proofErr w:type="gramEnd"/>
      <w:r w:rsidRPr="00B258CE">
        <w:rPr>
          <w:sz w:val="24"/>
          <w:szCs w:val="24"/>
        </w:rPr>
        <w:t xml:space="preserve"> их соблюдением лицами, осуществляющими эти работы.</w:t>
      </w:r>
    </w:p>
    <w:p w:rsidR="00356500" w:rsidRPr="00B258CE" w:rsidRDefault="00356500" w:rsidP="00356500">
      <w:pPr>
        <w:jc w:val="both"/>
        <w:rPr>
          <w:sz w:val="24"/>
          <w:szCs w:val="24"/>
        </w:rPr>
      </w:pPr>
      <w:r w:rsidRPr="00B258CE">
        <w:rPr>
          <w:sz w:val="24"/>
          <w:szCs w:val="24"/>
        </w:rPr>
        <w:tab/>
        <w:t>3.2.20. При осуществлении пассажирских перевозок назначать на каждый маршрут (рейс) старшего автомобильной колонны (автомобильного звена или автомобильной группы), который действует в соответствии с правилами перевозки пассажиров.</w:t>
      </w:r>
    </w:p>
    <w:p w:rsidR="00356500" w:rsidRPr="00B258CE" w:rsidRDefault="00356500" w:rsidP="00356500">
      <w:pPr>
        <w:jc w:val="both"/>
        <w:rPr>
          <w:sz w:val="24"/>
          <w:szCs w:val="24"/>
        </w:rPr>
      </w:pPr>
      <w:r w:rsidRPr="00B258CE">
        <w:rPr>
          <w:sz w:val="24"/>
          <w:szCs w:val="24"/>
        </w:rPr>
        <w:tab/>
        <w:t>3.2.21. После разгрузки транспорта, очистить его от остатков груза, а при необходимости пропарить за свой счет автоцистерны при изменении вида перевозимого груза.</w:t>
      </w:r>
    </w:p>
    <w:p w:rsidR="00356500" w:rsidRPr="00B258CE" w:rsidRDefault="00356500" w:rsidP="00356500">
      <w:pPr>
        <w:jc w:val="both"/>
        <w:rPr>
          <w:sz w:val="24"/>
          <w:szCs w:val="24"/>
        </w:rPr>
      </w:pPr>
      <w:r w:rsidRPr="00B258CE">
        <w:rPr>
          <w:sz w:val="24"/>
          <w:szCs w:val="24"/>
        </w:rPr>
        <w:tab/>
        <w:t>3.2.22. Осуществлять доставку машинистов бульдозеров и экскаваторов к месту работы и обратно в пределах установленной «</w:t>
      </w:r>
      <w:r w:rsidRPr="00B258CE">
        <w:rPr>
          <w:b/>
          <w:sz w:val="24"/>
          <w:szCs w:val="24"/>
        </w:rPr>
        <w:t>Заказчиком</w:t>
      </w:r>
      <w:r w:rsidRPr="00B258CE">
        <w:rPr>
          <w:sz w:val="24"/>
          <w:szCs w:val="24"/>
        </w:rPr>
        <w:t>» территории, а также обеспечивать сохранность автотракторной техники на объектах «</w:t>
      </w:r>
      <w:r w:rsidRPr="00B258CE">
        <w:rPr>
          <w:b/>
          <w:sz w:val="24"/>
          <w:szCs w:val="24"/>
        </w:rPr>
        <w:t>Заказчика»</w:t>
      </w:r>
      <w:r w:rsidRPr="00B258CE">
        <w:rPr>
          <w:sz w:val="24"/>
          <w:szCs w:val="24"/>
        </w:rPr>
        <w:t xml:space="preserve"> в период между сменным отдыхом машинистов.</w:t>
      </w:r>
    </w:p>
    <w:p w:rsidR="00356500" w:rsidRPr="00B258CE" w:rsidRDefault="00356500" w:rsidP="00356500">
      <w:pPr>
        <w:ind w:firstLine="708"/>
        <w:jc w:val="both"/>
        <w:rPr>
          <w:sz w:val="24"/>
          <w:szCs w:val="24"/>
        </w:rPr>
      </w:pPr>
      <w:r w:rsidRPr="00B258CE">
        <w:rPr>
          <w:sz w:val="24"/>
          <w:szCs w:val="24"/>
        </w:rPr>
        <w:t>3.2.23. Возмещать затраты «</w:t>
      </w:r>
      <w:r w:rsidRPr="00B258CE">
        <w:rPr>
          <w:b/>
          <w:sz w:val="24"/>
          <w:szCs w:val="24"/>
        </w:rPr>
        <w:t>Исполнителю»</w:t>
      </w:r>
      <w:r w:rsidRPr="00B258CE">
        <w:rPr>
          <w:sz w:val="24"/>
          <w:szCs w:val="24"/>
        </w:rPr>
        <w:t>, связанные с вывозом гусеничной техники с базы Исполнителя до объектов «</w:t>
      </w:r>
      <w:r w:rsidRPr="00B258CE">
        <w:rPr>
          <w:b/>
          <w:sz w:val="24"/>
          <w:szCs w:val="24"/>
        </w:rPr>
        <w:t>Заказчика</w:t>
      </w:r>
      <w:r w:rsidRPr="00B258CE">
        <w:rPr>
          <w:sz w:val="24"/>
          <w:szCs w:val="24"/>
        </w:rPr>
        <w:t>» и обратно с учетом участия автомобиля прикрытия.</w:t>
      </w:r>
    </w:p>
    <w:p w:rsidR="00356500" w:rsidRPr="00B258CE" w:rsidRDefault="00356500" w:rsidP="00356500">
      <w:pPr>
        <w:ind w:firstLine="708"/>
        <w:jc w:val="both"/>
        <w:rPr>
          <w:sz w:val="24"/>
          <w:szCs w:val="24"/>
        </w:rPr>
      </w:pPr>
    </w:p>
    <w:p w:rsidR="00356500" w:rsidRPr="00B258CE" w:rsidRDefault="00356500" w:rsidP="00356500">
      <w:pPr>
        <w:ind w:firstLine="708"/>
        <w:jc w:val="center"/>
        <w:rPr>
          <w:b/>
          <w:sz w:val="24"/>
          <w:szCs w:val="24"/>
        </w:rPr>
      </w:pPr>
      <w:r w:rsidRPr="00B258CE">
        <w:rPr>
          <w:b/>
          <w:sz w:val="24"/>
          <w:szCs w:val="24"/>
        </w:rPr>
        <w:t>4. Порядок расчетов.</w:t>
      </w:r>
    </w:p>
    <w:p w:rsidR="00356500" w:rsidRPr="00B258CE" w:rsidRDefault="00356500" w:rsidP="00356500">
      <w:pPr>
        <w:ind w:firstLine="708"/>
        <w:jc w:val="center"/>
        <w:rPr>
          <w:b/>
          <w:sz w:val="24"/>
          <w:szCs w:val="24"/>
        </w:rPr>
      </w:pPr>
    </w:p>
    <w:p w:rsidR="00356500" w:rsidRPr="00B258CE" w:rsidRDefault="00356500" w:rsidP="00356500">
      <w:pPr>
        <w:ind w:firstLine="708"/>
        <w:jc w:val="both"/>
        <w:rPr>
          <w:sz w:val="24"/>
          <w:szCs w:val="24"/>
        </w:rPr>
      </w:pPr>
      <w:r w:rsidRPr="00B258CE">
        <w:rPr>
          <w:sz w:val="24"/>
          <w:szCs w:val="24"/>
        </w:rPr>
        <w:t>4.1. Расчеты за оказание «</w:t>
      </w:r>
      <w:r w:rsidRPr="00B258CE">
        <w:rPr>
          <w:b/>
          <w:sz w:val="24"/>
          <w:szCs w:val="24"/>
        </w:rPr>
        <w:t>Исполнителем»</w:t>
      </w:r>
      <w:r w:rsidRPr="00B258CE">
        <w:rPr>
          <w:sz w:val="24"/>
          <w:szCs w:val="24"/>
        </w:rPr>
        <w:t xml:space="preserve"> услуг по обеспечению техникой производятся «</w:t>
      </w:r>
      <w:r w:rsidRPr="00B258CE">
        <w:rPr>
          <w:b/>
          <w:sz w:val="24"/>
          <w:szCs w:val="24"/>
        </w:rPr>
        <w:t>Заказчиком»</w:t>
      </w:r>
      <w:r w:rsidRPr="00B258CE">
        <w:rPr>
          <w:sz w:val="24"/>
          <w:szCs w:val="24"/>
        </w:rPr>
        <w:t xml:space="preserve"> по тарифам, предусмотренным настоящим договором (приложение № 2). «</w:t>
      </w:r>
      <w:r w:rsidRPr="00B258CE">
        <w:rPr>
          <w:b/>
          <w:sz w:val="24"/>
          <w:szCs w:val="24"/>
        </w:rPr>
        <w:t>Стороны»</w:t>
      </w:r>
      <w:r w:rsidRPr="00B258CE">
        <w:rPr>
          <w:sz w:val="24"/>
          <w:szCs w:val="24"/>
        </w:rPr>
        <w:t xml:space="preserve"> признают, что тарифы являются существенным условием настоящего Договора.</w:t>
      </w:r>
    </w:p>
    <w:p w:rsidR="00356500" w:rsidRPr="00B258CE" w:rsidRDefault="00356500" w:rsidP="00356500">
      <w:pPr>
        <w:ind w:firstLine="708"/>
        <w:jc w:val="both"/>
        <w:rPr>
          <w:sz w:val="24"/>
          <w:szCs w:val="24"/>
        </w:rPr>
      </w:pPr>
      <w:r w:rsidRPr="00B258CE">
        <w:rPr>
          <w:sz w:val="24"/>
          <w:szCs w:val="24"/>
        </w:rPr>
        <w:t>4.2. В связи с изменениями условий, влияющих на уровень тарифов, в том числе инфляция, налогообложение, стоимость ТСМ и др. «</w:t>
      </w:r>
      <w:r w:rsidRPr="00B258CE">
        <w:rPr>
          <w:b/>
          <w:sz w:val="24"/>
          <w:szCs w:val="24"/>
        </w:rPr>
        <w:t>Исполнитель»</w:t>
      </w:r>
      <w:r w:rsidRPr="00B258CE">
        <w:rPr>
          <w:sz w:val="24"/>
          <w:szCs w:val="24"/>
        </w:rPr>
        <w:t xml:space="preserve"> оставляет за собой право изменения тарифов, о чем информирует «</w:t>
      </w:r>
      <w:r w:rsidRPr="00B258CE">
        <w:rPr>
          <w:b/>
          <w:sz w:val="24"/>
          <w:szCs w:val="24"/>
        </w:rPr>
        <w:t>Заказчика»</w:t>
      </w:r>
      <w:r w:rsidRPr="00B258CE">
        <w:rPr>
          <w:sz w:val="24"/>
          <w:szCs w:val="24"/>
        </w:rPr>
        <w:t xml:space="preserve"> за 10 дней до введения тарифов.</w:t>
      </w:r>
    </w:p>
    <w:p w:rsidR="00356500" w:rsidRPr="00B258CE" w:rsidRDefault="00356500" w:rsidP="00356500">
      <w:pPr>
        <w:ind w:firstLine="708"/>
        <w:jc w:val="both"/>
        <w:rPr>
          <w:sz w:val="24"/>
          <w:szCs w:val="24"/>
        </w:rPr>
      </w:pPr>
      <w:r w:rsidRPr="00B258CE">
        <w:rPr>
          <w:sz w:val="24"/>
          <w:szCs w:val="24"/>
        </w:rPr>
        <w:t>4.3.  «</w:t>
      </w:r>
      <w:r w:rsidRPr="00B258CE">
        <w:rPr>
          <w:b/>
          <w:sz w:val="24"/>
          <w:szCs w:val="24"/>
        </w:rPr>
        <w:t>Заказчик»</w:t>
      </w:r>
      <w:r w:rsidRPr="00B258CE">
        <w:rPr>
          <w:sz w:val="24"/>
          <w:szCs w:val="24"/>
        </w:rPr>
        <w:t xml:space="preserve"> дополнительно оплачивает:</w:t>
      </w:r>
    </w:p>
    <w:p w:rsidR="00356500" w:rsidRPr="00B258CE" w:rsidRDefault="00356500" w:rsidP="00356500">
      <w:pPr>
        <w:ind w:firstLine="708"/>
        <w:jc w:val="both"/>
        <w:rPr>
          <w:sz w:val="24"/>
          <w:szCs w:val="24"/>
        </w:rPr>
      </w:pPr>
      <w:proofErr w:type="gramStart"/>
      <w:r w:rsidRPr="00B258CE">
        <w:rPr>
          <w:sz w:val="24"/>
          <w:szCs w:val="24"/>
        </w:rPr>
        <w:t>- пропуска, разрешения, согласования, предусмотренные правилами для перевозки крупногабаритных, тяжеловесных, опасных грузов, в т.ч. при перевозке тихоходного, гусеничного транспорта к месту выполнения работ и обратно, платежи, предусмотренные законодательством, в т.ч. весовой контроль;</w:t>
      </w:r>
      <w:proofErr w:type="gramEnd"/>
    </w:p>
    <w:p w:rsidR="00356500" w:rsidRPr="00B258CE" w:rsidRDefault="00356500" w:rsidP="00356500">
      <w:pPr>
        <w:ind w:firstLine="708"/>
        <w:jc w:val="both"/>
        <w:rPr>
          <w:sz w:val="24"/>
          <w:szCs w:val="24"/>
        </w:rPr>
      </w:pPr>
      <w:r w:rsidRPr="00B258CE">
        <w:rPr>
          <w:sz w:val="24"/>
          <w:szCs w:val="24"/>
        </w:rPr>
        <w:lastRenderedPageBreak/>
        <w:t>- на спецпропуска на проезд техники по автодорогам в весеннюю (осеннюю) распутицу;</w:t>
      </w:r>
    </w:p>
    <w:p w:rsidR="00356500" w:rsidRPr="00B258CE" w:rsidRDefault="00356500" w:rsidP="00356500">
      <w:pPr>
        <w:ind w:firstLine="708"/>
        <w:jc w:val="both"/>
        <w:rPr>
          <w:sz w:val="24"/>
          <w:szCs w:val="24"/>
        </w:rPr>
      </w:pPr>
      <w:r w:rsidRPr="00B258CE">
        <w:rPr>
          <w:sz w:val="24"/>
          <w:szCs w:val="24"/>
        </w:rPr>
        <w:t>- плату платных стоянок, переправ,  мостов;</w:t>
      </w:r>
    </w:p>
    <w:p w:rsidR="00356500" w:rsidRPr="00B258CE" w:rsidRDefault="00356500" w:rsidP="00356500">
      <w:pPr>
        <w:ind w:firstLine="708"/>
        <w:jc w:val="both"/>
        <w:rPr>
          <w:sz w:val="24"/>
          <w:szCs w:val="24"/>
        </w:rPr>
      </w:pPr>
      <w:r w:rsidRPr="00B258CE">
        <w:rPr>
          <w:sz w:val="24"/>
          <w:szCs w:val="24"/>
        </w:rPr>
        <w:t>- другие, связанные с непосредственным выполнением полученного производственного задания, не являющегося составной частью тарифа из-за случайного характера;</w:t>
      </w:r>
    </w:p>
    <w:p w:rsidR="00356500" w:rsidRPr="00B258CE" w:rsidRDefault="00356500" w:rsidP="00356500">
      <w:pPr>
        <w:ind w:firstLine="708"/>
        <w:jc w:val="both"/>
        <w:rPr>
          <w:sz w:val="24"/>
          <w:szCs w:val="24"/>
        </w:rPr>
      </w:pPr>
      <w:r w:rsidRPr="00B258CE">
        <w:rPr>
          <w:sz w:val="24"/>
          <w:szCs w:val="24"/>
        </w:rPr>
        <w:t>- командировочные расходы;</w:t>
      </w:r>
    </w:p>
    <w:p w:rsidR="00356500" w:rsidRPr="00B258CE" w:rsidRDefault="00356500" w:rsidP="00356500">
      <w:pPr>
        <w:ind w:firstLine="708"/>
        <w:jc w:val="both"/>
        <w:rPr>
          <w:sz w:val="24"/>
          <w:szCs w:val="24"/>
        </w:rPr>
      </w:pPr>
      <w:r w:rsidRPr="00B258CE">
        <w:rPr>
          <w:sz w:val="24"/>
          <w:szCs w:val="24"/>
        </w:rPr>
        <w:t>- сверхурочные, работы в выходные и праздничные дни с коэффициентом 1,3;</w:t>
      </w:r>
    </w:p>
    <w:p w:rsidR="00356500" w:rsidRPr="00B258CE" w:rsidRDefault="00356500" w:rsidP="00356500">
      <w:pPr>
        <w:ind w:firstLine="708"/>
        <w:jc w:val="both"/>
        <w:rPr>
          <w:sz w:val="24"/>
          <w:szCs w:val="24"/>
        </w:rPr>
      </w:pPr>
      <w:r w:rsidRPr="00B258CE">
        <w:rPr>
          <w:sz w:val="24"/>
          <w:szCs w:val="24"/>
        </w:rPr>
        <w:t>- услуги  по аварийным заявкам с коэффициентом 1,5;</w:t>
      </w:r>
    </w:p>
    <w:p w:rsidR="00356500" w:rsidRPr="00B258CE" w:rsidRDefault="00356500" w:rsidP="00356500">
      <w:pPr>
        <w:ind w:firstLine="708"/>
        <w:rPr>
          <w:sz w:val="24"/>
          <w:szCs w:val="24"/>
        </w:rPr>
      </w:pPr>
      <w:r w:rsidRPr="00B258CE">
        <w:rPr>
          <w:sz w:val="24"/>
          <w:szCs w:val="24"/>
        </w:rPr>
        <w:t>- оплачивать «</w:t>
      </w:r>
      <w:r w:rsidRPr="00B258CE">
        <w:rPr>
          <w:b/>
          <w:sz w:val="24"/>
          <w:szCs w:val="24"/>
        </w:rPr>
        <w:t>Исполнителю</w:t>
      </w:r>
      <w:r w:rsidRPr="00B258CE">
        <w:rPr>
          <w:sz w:val="24"/>
          <w:szCs w:val="24"/>
        </w:rPr>
        <w:t>» расходы, указанные  в п. 3.2.20.</w:t>
      </w:r>
    </w:p>
    <w:p w:rsidR="00356500" w:rsidRPr="00B258CE" w:rsidRDefault="00356500" w:rsidP="00356500">
      <w:pPr>
        <w:ind w:firstLine="708"/>
        <w:jc w:val="both"/>
        <w:rPr>
          <w:sz w:val="24"/>
          <w:szCs w:val="24"/>
        </w:rPr>
      </w:pPr>
      <w:r w:rsidRPr="00B258CE">
        <w:rPr>
          <w:sz w:val="24"/>
          <w:szCs w:val="24"/>
        </w:rPr>
        <w:t xml:space="preserve">4.4. </w:t>
      </w:r>
      <w:proofErr w:type="spellStart"/>
      <w:r w:rsidRPr="00B258CE">
        <w:rPr>
          <w:sz w:val="24"/>
          <w:szCs w:val="24"/>
        </w:rPr>
        <w:t>Счет-фактуры</w:t>
      </w:r>
      <w:proofErr w:type="spellEnd"/>
      <w:r w:rsidRPr="00B258CE">
        <w:rPr>
          <w:sz w:val="24"/>
          <w:szCs w:val="24"/>
        </w:rPr>
        <w:t xml:space="preserve"> с подтверждающими документами (реестры и отрывные талоны к путевым листам, акты выполненных работ), предоставляются «</w:t>
      </w:r>
      <w:r w:rsidRPr="00B258CE">
        <w:rPr>
          <w:b/>
          <w:sz w:val="24"/>
          <w:szCs w:val="24"/>
        </w:rPr>
        <w:t>Исполнителем»</w:t>
      </w:r>
      <w:r w:rsidRPr="00B258CE">
        <w:rPr>
          <w:sz w:val="24"/>
          <w:szCs w:val="24"/>
        </w:rPr>
        <w:t xml:space="preserve"> непосредственно «</w:t>
      </w:r>
      <w:r w:rsidRPr="00B258CE">
        <w:rPr>
          <w:b/>
          <w:sz w:val="24"/>
          <w:szCs w:val="24"/>
        </w:rPr>
        <w:t>Заказчику»</w:t>
      </w:r>
      <w:r w:rsidRPr="00B258CE">
        <w:rPr>
          <w:sz w:val="24"/>
          <w:szCs w:val="24"/>
        </w:rPr>
        <w:t xml:space="preserve"> до 5 числа месяца, следующего </w:t>
      </w:r>
      <w:proofErr w:type="gramStart"/>
      <w:r w:rsidRPr="00B258CE">
        <w:rPr>
          <w:sz w:val="24"/>
          <w:szCs w:val="24"/>
        </w:rPr>
        <w:t>за</w:t>
      </w:r>
      <w:proofErr w:type="gramEnd"/>
      <w:r w:rsidRPr="00B258CE">
        <w:rPr>
          <w:sz w:val="24"/>
          <w:szCs w:val="24"/>
        </w:rPr>
        <w:t xml:space="preserve"> отчетным. Основанием для выписки </w:t>
      </w:r>
      <w:proofErr w:type="spellStart"/>
      <w:proofErr w:type="gramStart"/>
      <w:r w:rsidRPr="00B258CE">
        <w:rPr>
          <w:sz w:val="24"/>
          <w:szCs w:val="24"/>
        </w:rPr>
        <w:t>счет-фактуры</w:t>
      </w:r>
      <w:proofErr w:type="spellEnd"/>
      <w:proofErr w:type="gramEnd"/>
      <w:r w:rsidRPr="00B258CE">
        <w:rPr>
          <w:sz w:val="24"/>
          <w:szCs w:val="24"/>
        </w:rPr>
        <w:t xml:space="preserve"> за использование транспорта с почасовой оплатой является реестр к отрывным талонам к путевым листам.</w:t>
      </w:r>
    </w:p>
    <w:p w:rsidR="00356500" w:rsidRPr="00B258CE" w:rsidRDefault="00356500" w:rsidP="00356500">
      <w:pPr>
        <w:ind w:firstLine="708"/>
        <w:jc w:val="both"/>
        <w:rPr>
          <w:sz w:val="24"/>
          <w:szCs w:val="24"/>
        </w:rPr>
      </w:pPr>
      <w:r w:rsidRPr="00B258CE">
        <w:rPr>
          <w:sz w:val="24"/>
          <w:szCs w:val="24"/>
        </w:rPr>
        <w:t>4.5. Расчеты за транспортные услуги, оказанные «</w:t>
      </w:r>
      <w:r w:rsidRPr="00B258CE">
        <w:rPr>
          <w:b/>
          <w:sz w:val="24"/>
          <w:szCs w:val="24"/>
        </w:rPr>
        <w:t xml:space="preserve">Исполнителем», </w:t>
      </w:r>
      <w:r w:rsidRPr="00B258CE">
        <w:rPr>
          <w:sz w:val="24"/>
          <w:szCs w:val="24"/>
        </w:rPr>
        <w:t>производятся «</w:t>
      </w:r>
      <w:r w:rsidRPr="00B258CE">
        <w:rPr>
          <w:b/>
          <w:sz w:val="24"/>
          <w:szCs w:val="24"/>
        </w:rPr>
        <w:t>Заказчиком»</w:t>
      </w:r>
      <w:r w:rsidRPr="00B258CE">
        <w:rPr>
          <w:sz w:val="24"/>
          <w:szCs w:val="24"/>
        </w:rPr>
        <w:t xml:space="preserve"> в течение 10-ти банковских дней с момента получения счетов-фактур. Оплата счетов-фактур производится «</w:t>
      </w:r>
      <w:r w:rsidRPr="00B258CE">
        <w:rPr>
          <w:b/>
          <w:sz w:val="24"/>
          <w:szCs w:val="24"/>
        </w:rPr>
        <w:t xml:space="preserve">Заказчиком» </w:t>
      </w:r>
      <w:r w:rsidRPr="00B258CE">
        <w:rPr>
          <w:sz w:val="24"/>
          <w:szCs w:val="24"/>
        </w:rPr>
        <w:t>путем перечисления денежных средств на расчетный счет «</w:t>
      </w:r>
      <w:r w:rsidRPr="00B258CE">
        <w:rPr>
          <w:b/>
          <w:sz w:val="24"/>
          <w:szCs w:val="24"/>
        </w:rPr>
        <w:t>Исполнителя»</w:t>
      </w:r>
      <w:r w:rsidRPr="00B258CE">
        <w:rPr>
          <w:sz w:val="24"/>
          <w:szCs w:val="24"/>
        </w:rPr>
        <w:t>.</w:t>
      </w:r>
    </w:p>
    <w:p w:rsidR="00356500" w:rsidRPr="00B258CE" w:rsidRDefault="00356500" w:rsidP="00356500">
      <w:pPr>
        <w:ind w:firstLine="708"/>
        <w:jc w:val="both"/>
        <w:rPr>
          <w:sz w:val="24"/>
          <w:szCs w:val="24"/>
        </w:rPr>
      </w:pPr>
      <w:r w:rsidRPr="00B258CE">
        <w:rPr>
          <w:sz w:val="24"/>
          <w:szCs w:val="24"/>
        </w:rPr>
        <w:t>4.6. Время нахождения техники у «</w:t>
      </w:r>
      <w:r w:rsidRPr="00B258CE">
        <w:rPr>
          <w:b/>
          <w:sz w:val="24"/>
          <w:szCs w:val="24"/>
        </w:rPr>
        <w:t>Заказчика»</w:t>
      </w:r>
      <w:r w:rsidRPr="00B258CE">
        <w:rPr>
          <w:sz w:val="24"/>
          <w:szCs w:val="24"/>
        </w:rPr>
        <w:t xml:space="preserve"> исчисляется </w:t>
      </w:r>
      <w:proofErr w:type="gramStart"/>
      <w:r w:rsidRPr="00B258CE">
        <w:rPr>
          <w:sz w:val="24"/>
          <w:szCs w:val="24"/>
        </w:rPr>
        <w:t>согласно заявок</w:t>
      </w:r>
      <w:proofErr w:type="gramEnd"/>
      <w:r w:rsidRPr="00B258CE">
        <w:rPr>
          <w:sz w:val="24"/>
          <w:szCs w:val="24"/>
        </w:rPr>
        <w:t>, с момента выхода техники из предприятия (стоянки, гаража) до момента возвращения в гараж, за вычетом обеденного перерыва.</w:t>
      </w:r>
    </w:p>
    <w:p w:rsidR="00356500" w:rsidRPr="00B258CE" w:rsidRDefault="00356500" w:rsidP="00356500">
      <w:pPr>
        <w:ind w:firstLine="708"/>
        <w:jc w:val="both"/>
        <w:rPr>
          <w:sz w:val="24"/>
          <w:szCs w:val="24"/>
        </w:rPr>
      </w:pPr>
      <w:r w:rsidRPr="00B258CE">
        <w:rPr>
          <w:sz w:val="24"/>
          <w:szCs w:val="24"/>
        </w:rPr>
        <w:t>4.7. «</w:t>
      </w:r>
      <w:r w:rsidRPr="00B258CE">
        <w:rPr>
          <w:b/>
          <w:sz w:val="24"/>
          <w:szCs w:val="24"/>
        </w:rPr>
        <w:t>Стороны»</w:t>
      </w:r>
      <w:r w:rsidRPr="00B258CE">
        <w:rPr>
          <w:sz w:val="24"/>
          <w:szCs w:val="24"/>
        </w:rPr>
        <w:t xml:space="preserve"> обязаны ежемесячно проводить сверки объемов оказанных транспортных услуг и произведенных расчетов. «</w:t>
      </w:r>
      <w:r w:rsidRPr="00B258CE">
        <w:rPr>
          <w:b/>
          <w:sz w:val="24"/>
          <w:szCs w:val="24"/>
        </w:rPr>
        <w:t>Сторона»</w:t>
      </w:r>
      <w:r w:rsidRPr="00B258CE">
        <w:rPr>
          <w:sz w:val="24"/>
          <w:szCs w:val="24"/>
        </w:rPr>
        <w:t>, получившая от другой «</w:t>
      </w:r>
      <w:r w:rsidRPr="00B258CE">
        <w:rPr>
          <w:b/>
          <w:sz w:val="24"/>
          <w:szCs w:val="24"/>
        </w:rPr>
        <w:t>Стороны»</w:t>
      </w:r>
      <w:r w:rsidRPr="00B258CE">
        <w:rPr>
          <w:sz w:val="24"/>
          <w:szCs w:val="24"/>
        </w:rPr>
        <w:t xml:space="preserve"> акт сверки взаимных расчетов, не позднее 10-ти рабочих дней </w:t>
      </w:r>
      <w:proofErr w:type="gramStart"/>
      <w:r w:rsidRPr="00B258CE">
        <w:rPr>
          <w:sz w:val="24"/>
          <w:szCs w:val="24"/>
        </w:rPr>
        <w:t>с даты получения</w:t>
      </w:r>
      <w:proofErr w:type="gramEnd"/>
      <w:r w:rsidRPr="00B258CE">
        <w:rPr>
          <w:sz w:val="24"/>
          <w:szCs w:val="24"/>
        </w:rPr>
        <w:t xml:space="preserve"> обязана подписать его и вернуть отправителю. В случае не согласия с представленным расчетом, вернуть его в установленный срок с документальным обоснованием отказа.</w:t>
      </w:r>
    </w:p>
    <w:p w:rsidR="00356500" w:rsidRPr="00B258CE" w:rsidRDefault="00356500" w:rsidP="00356500">
      <w:pPr>
        <w:jc w:val="center"/>
        <w:rPr>
          <w:b/>
          <w:sz w:val="24"/>
          <w:szCs w:val="24"/>
        </w:rPr>
      </w:pPr>
    </w:p>
    <w:p w:rsidR="00356500" w:rsidRPr="00B258CE" w:rsidRDefault="00356500" w:rsidP="00356500">
      <w:pPr>
        <w:jc w:val="center"/>
        <w:rPr>
          <w:b/>
          <w:sz w:val="24"/>
          <w:szCs w:val="24"/>
        </w:rPr>
      </w:pPr>
      <w:r w:rsidRPr="00B258CE">
        <w:rPr>
          <w:b/>
          <w:sz w:val="24"/>
          <w:szCs w:val="24"/>
        </w:rPr>
        <w:t>5. Ответственность «Сторон».</w:t>
      </w:r>
    </w:p>
    <w:p w:rsidR="00356500" w:rsidRPr="00B258CE" w:rsidRDefault="00356500" w:rsidP="00356500">
      <w:pPr>
        <w:jc w:val="center"/>
        <w:rPr>
          <w:b/>
          <w:sz w:val="24"/>
          <w:szCs w:val="24"/>
        </w:rPr>
      </w:pPr>
    </w:p>
    <w:p w:rsidR="00356500" w:rsidRPr="00B258CE" w:rsidRDefault="00356500" w:rsidP="00356500">
      <w:pPr>
        <w:jc w:val="both"/>
        <w:rPr>
          <w:sz w:val="24"/>
          <w:szCs w:val="24"/>
        </w:rPr>
      </w:pPr>
      <w:r w:rsidRPr="00B258CE">
        <w:rPr>
          <w:sz w:val="24"/>
          <w:szCs w:val="24"/>
        </w:rPr>
        <w:tab/>
        <w:t xml:space="preserve">5.1. За нарушение условий настоящего </w:t>
      </w:r>
      <w:r w:rsidRPr="00B258CE">
        <w:rPr>
          <w:b/>
          <w:sz w:val="24"/>
          <w:szCs w:val="24"/>
        </w:rPr>
        <w:t>Договора</w:t>
      </w:r>
      <w:r w:rsidRPr="00B258CE">
        <w:rPr>
          <w:sz w:val="24"/>
          <w:szCs w:val="24"/>
        </w:rPr>
        <w:t>, виновная «</w:t>
      </w:r>
      <w:r w:rsidRPr="00B258CE">
        <w:rPr>
          <w:b/>
          <w:sz w:val="24"/>
          <w:szCs w:val="24"/>
        </w:rPr>
        <w:t>Сторона»</w:t>
      </w:r>
      <w:r w:rsidRPr="00B258CE">
        <w:rPr>
          <w:sz w:val="24"/>
          <w:szCs w:val="24"/>
        </w:rPr>
        <w:t xml:space="preserve"> возмещает другой «</w:t>
      </w:r>
      <w:r w:rsidRPr="00B258CE">
        <w:rPr>
          <w:b/>
          <w:sz w:val="24"/>
          <w:szCs w:val="24"/>
        </w:rPr>
        <w:t>Стороне»</w:t>
      </w:r>
      <w:r w:rsidRPr="00B258CE">
        <w:rPr>
          <w:sz w:val="24"/>
          <w:szCs w:val="24"/>
        </w:rPr>
        <w:t>, причиненные этим убытки и несет ответственность, в порядке и размере, предусмотренном действующим законодательством РФ, если иное не предусмотрено настоящим договором.</w:t>
      </w:r>
    </w:p>
    <w:p w:rsidR="00356500" w:rsidRPr="00B258CE" w:rsidRDefault="00356500" w:rsidP="00356500">
      <w:pPr>
        <w:jc w:val="both"/>
        <w:rPr>
          <w:sz w:val="24"/>
          <w:szCs w:val="24"/>
        </w:rPr>
      </w:pPr>
      <w:r w:rsidRPr="00B258CE">
        <w:rPr>
          <w:sz w:val="24"/>
          <w:szCs w:val="24"/>
        </w:rPr>
        <w:tab/>
        <w:t>5.2. В случае несвоевременной оплаты транспортных услуг «</w:t>
      </w:r>
      <w:r w:rsidRPr="00B258CE">
        <w:rPr>
          <w:b/>
          <w:sz w:val="24"/>
          <w:szCs w:val="24"/>
        </w:rPr>
        <w:t>Заказчик»</w:t>
      </w:r>
      <w:r w:rsidRPr="00B258CE">
        <w:rPr>
          <w:sz w:val="24"/>
          <w:szCs w:val="24"/>
        </w:rPr>
        <w:t xml:space="preserve"> уплачивает исполнителю пени в размере _____ действующей дневной ставки рефинансирования ЦБ РФ от неоплаченной своевременной суммы за каждый день просрочки.</w:t>
      </w:r>
    </w:p>
    <w:p w:rsidR="00356500" w:rsidRPr="00B258CE" w:rsidRDefault="00356500" w:rsidP="00356500">
      <w:pPr>
        <w:ind w:firstLine="708"/>
        <w:jc w:val="both"/>
        <w:rPr>
          <w:sz w:val="24"/>
          <w:szCs w:val="24"/>
        </w:rPr>
      </w:pPr>
      <w:r w:rsidRPr="00B258CE">
        <w:rPr>
          <w:sz w:val="24"/>
          <w:szCs w:val="24"/>
        </w:rPr>
        <w:t>5.3.  «</w:t>
      </w:r>
      <w:r w:rsidRPr="00B258CE">
        <w:rPr>
          <w:b/>
          <w:sz w:val="24"/>
          <w:szCs w:val="24"/>
        </w:rPr>
        <w:t>Стороны»</w:t>
      </w:r>
      <w:r w:rsidRPr="00B258CE">
        <w:rPr>
          <w:sz w:val="24"/>
          <w:szCs w:val="24"/>
        </w:rPr>
        <w:t xml:space="preserve">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военных действий, террористических актов, забастовок, землетрясений, пожаров, наводнений и других стихийных бедствий или принятия Правительством РФ или иным компетентным государственным органом, делающих невозможным исполнение настоящего </w:t>
      </w:r>
      <w:r w:rsidRPr="00B258CE">
        <w:rPr>
          <w:b/>
          <w:sz w:val="24"/>
          <w:szCs w:val="24"/>
        </w:rPr>
        <w:t>Договора</w:t>
      </w:r>
      <w:r w:rsidRPr="00B258CE">
        <w:rPr>
          <w:sz w:val="24"/>
          <w:szCs w:val="24"/>
        </w:rPr>
        <w:t>.</w:t>
      </w:r>
    </w:p>
    <w:p w:rsidR="00356500" w:rsidRPr="00B258CE" w:rsidRDefault="00356500" w:rsidP="00356500">
      <w:pPr>
        <w:ind w:firstLine="708"/>
        <w:jc w:val="both"/>
        <w:rPr>
          <w:sz w:val="24"/>
          <w:szCs w:val="24"/>
        </w:rPr>
      </w:pPr>
      <w:r w:rsidRPr="00B258CE">
        <w:rPr>
          <w:sz w:val="24"/>
          <w:szCs w:val="24"/>
        </w:rPr>
        <w:t>5.4. «</w:t>
      </w:r>
      <w:r w:rsidRPr="00B258CE">
        <w:rPr>
          <w:b/>
          <w:sz w:val="24"/>
          <w:szCs w:val="24"/>
        </w:rPr>
        <w:t>Исполнитель»</w:t>
      </w:r>
      <w:r w:rsidRPr="00B258CE">
        <w:rPr>
          <w:sz w:val="24"/>
          <w:szCs w:val="24"/>
        </w:rPr>
        <w:t xml:space="preserve"> вправе привлекать для исполнения обязательств, третьих лиц.</w:t>
      </w:r>
    </w:p>
    <w:p w:rsidR="00356500" w:rsidRPr="00B258CE" w:rsidRDefault="00356500" w:rsidP="00356500">
      <w:pPr>
        <w:ind w:firstLine="708"/>
        <w:jc w:val="both"/>
        <w:rPr>
          <w:sz w:val="24"/>
          <w:szCs w:val="24"/>
        </w:rPr>
      </w:pPr>
      <w:r w:rsidRPr="00B258CE">
        <w:rPr>
          <w:sz w:val="24"/>
          <w:szCs w:val="24"/>
        </w:rPr>
        <w:t xml:space="preserve">5.5. Разногласия и споры по настоящему </w:t>
      </w:r>
      <w:r w:rsidRPr="00B258CE">
        <w:rPr>
          <w:b/>
          <w:sz w:val="24"/>
          <w:szCs w:val="24"/>
        </w:rPr>
        <w:t xml:space="preserve">Договору </w:t>
      </w:r>
      <w:r w:rsidRPr="00B258CE">
        <w:rPr>
          <w:sz w:val="24"/>
          <w:szCs w:val="24"/>
        </w:rPr>
        <w:t xml:space="preserve">регулируются путем переговоров, а при не  достижении  согласия,  спор  подлежит  рассмотрению  </w:t>
      </w:r>
      <w:proofErr w:type="gramStart"/>
      <w:r w:rsidRPr="00B258CE">
        <w:rPr>
          <w:sz w:val="24"/>
          <w:szCs w:val="24"/>
        </w:rPr>
        <w:t>в</w:t>
      </w:r>
      <w:proofErr w:type="gramEnd"/>
      <w:r w:rsidRPr="00B258CE">
        <w:rPr>
          <w:sz w:val="24"/>
          <w:szCs w:val="24"/>
        </w:rPr>
        <w:t xml:space="preserve"> </w:t>
      </w:r>
    </w:p>
    <w:p w:rsidR="00356500" w:rsidRPr="00B258CE" w:rsidRDefault="00356500" w:rsidP="00356500">
      <w:pPr>
        <w:jc w:val="both"/>
        <w:rPr>
          <w:sz w:val="24"/>
          <w:szCs w:val="24"/>
        </w:rPr>
      </w:pPr>
      <w:r w:rsidRPr="00B258CE">
        <w:rPr>
          <w:sz w:val="24"/>
          <w:szCs w:val="24"/>
        </w:rPr>
        <w:t xml:space="preserve">Арбитражном </w:t>
      </w:r>
      <w:proofErr w:type="gramStart"/>
      <w:r w:rsidRPr="00B258CE">
        <w:rPr>
          <w:sz w:val="24"/>
          <w:szCs w:val="24"/>
        </w:rPr>
        <w:t>суде</w:t>
      </w:r>
      <w:proofErr w:type="gramEnd"/>
      <w:r w:rsidRPr="00B258CE">
        <w:rPr>
          <w:sz w:val="24"/>
          <w:szCs w:val="24"/>
        </w:rPr>
        <w:t xml:space="preserve"> Республики Коми. Претензионный порядок по настоящему </w:t>
      </w:r>
      <w:r w:rsidRPr="00B258CE">
        <w:rPr>
          <w:b/>
          <w:sz w:val="24"/>
          <w:szCs w:val="24"/>
        </w:rPr>
        <w:t>Договору</w:t>
      </w:r>
      <w:r w:rsidRPr="00B258CE">
        <w:rPr>
          <w:sz w:val="24"/>
          <w:szCs w:val="24"/>
        </w:rPr>
        <w:t xml:space="preserve"> обязателен. Срок  ответа на претензию - 15 дней.</w:t>
      </w:r>
    </w:p>
    <w:p w:rsidR="00356500" w:rsidRPr="00B258CE" w:rsidRDefault="00356500" w:rsidP="00356500">
      <w:pPr>
        <w:ind w:firstLine="708"/>
        <w:jc w:val="both"/>
        <w:rPr>
          <w:sz w:val="24"/>
          <w:szCs w:val="24"/>
        </w:rPr>
      </w:pPr>
      <w:r w:rsidRPr="00B258CE">
        <w:rPr>
          <w:sz w:val="24"/>
          <w:szCs w:val="24"/>
        </w:rPr>
        <w:t xml:space="preserve">5.6. При расторжении </w:t>
      </w:r>
      <w:r w:rsidRPr="00B258CE">
        <w:rPr>
          <w:b/>
          <w:sz w:val="24"/>
          <w:szCs w:val="24"/>
        </w:rPr>
        <w:t>Договора</w:t>
      </w:r>
      <w:r w:rsidRPr="00B258CE">
        <w:rPr>
          <w:sz w:val="24"/>
          <w:szCs w:val="24"/>
        </w:rPr>
        <w:t xml:space="preserve"> «</w:t>
      </w:r>
      <w:r w:rsidRPr="00B258CE">
        <w:rPr>
          <w:b/>
          <w:sz w:val="24"/>
          <w:szCs w:val="24"/>
        </w:rPr>
        <w:t>Заказчиком»</w:t>
      </w:r>
      <w:r w:rsidRPr="00B258CE">
        <w:rPr>
          <w:sz w:val="24"/>
          <w:szCs w:val="24"/>
        </w:rPr>
        <w:t xml:space="preserve"> в одностороннем порядке, </w:t>
      </w:r>
      <w:r w:rsidRPr="00B258CE">
        <w:rPr>
          <w:b/>
          <w:sz w:val="24"/>
          <w:szCs w:val="24"/>
        </w:rPr>
        <w:t>Заказчик</w:t>
      </w:r>
      <w:r w:rsidRPr="00B258CE">
        <w:rPr>
          <w:sz w:val="24"/>
          <w:szCs w:val="24"/>
        </w:rPr>
        <w:t xml:space="preserve"> обязан оплатить «</w:t>
      </w:r>
      <w:r w:rsidRPr="00B258CE">
        <w:rPr>
          <w:b/>
          <w:sz w:val="24"/>
          <w:szCs w:val="24"/>
        </w:rPr>
        <w:t>Исполнителю»</w:t>
      </w:r>
      <w:r w:rsidRPr="00B258CE">
        <w:rPr>
          <w:sz w:val="24"/>
          <w:szCs w:val="24"/>
        </w:rPr>
        <w:t xml:space="preserve"> штраф в размере стоимости неиспользованных объемов услуг.</w:t>
      </w:r>
    </w:p>
    <w:p w:rsidR="00356500" w:rsidRPr="00B258CE" w:rsidRDefault="00356500" w:rsidP="00356500">
      <w:pPr>
        <w:ind w:firstLine="708"/>
        <w:jc w:val="both"/>
        <w:rPr>
          <w:sz w:val="24"/>
          <w:szCs w:val="24"/>
        </w:rPr>
      </w:pPr>
      <w:r w:rsidRPr="00B258CE">
        <w:rPr>
          <w:sz w:val="24"/>
          <w:szCs w:val="24"/>
        </w:rPr>
        <w:t>5.7. За неукоснительное выполнение всех разделов, согласованных и утвержденных регламентом взаимоотношений, «</w:t>
      </w:r>
      <w:r w:rsidRPr="00B258CE">
        <w:rPr>
          <w:b/>
          <w:sz w:val="24"/>
          <w:szCs w:val="24"/>
        </w:rPr>
        <w:t>Стороны»</w:t>
      </w:r>
      <w:r w:rsidRPr="00B258CE">
        <w:rPr>
          <w:sz w:val="24"/>
          <w:szCs w:val="24"/>
        </w:rPr>
        <w:t xml:space="preserve"> несут ответственность в соответствии с ними.</w:t>
      </w:r>
    </w:p>
    <w:p w:rsidR="00356500" w:rsidRPr="00B258CE" w:rsidRDefault="00356500" w:rsidP="00356500">
      <w:pPr>
        <w:ind w:firstLine="708"/>
        <w:jc w:val="both"/>
        <w:rPr>
          <w:sz w:val="24"/>
          <w:szCs w:val="24"/>
        </w:rPr>
      </w:pPr>
      <w:r w:rsidRPr="00B258CE">
        <w:rPr>
          <w:sz w:val="24"/>
          <w:szCs w:val="24"/>
        </w:rPr>
        <w:lastRenderedPageBreak/>
        <w:t>5.8. «</w:t>
      </w:r>
      <w:r w:rsidRPr="00B258CE">
        <w:rPr>
          <w:b/>
          <w:sz w:val="24"/>
          <w:szCs w:val="24"/>
        </w:rPr>
        <w:t>Стороны»</w:t>
      </w:r>
      <w:r w:rsidRPr="00B258CE">
        <w:rPr>
          <w:sz w:val="24"/>
          <w:szCs w:val="24"/>
        </w:rPr>
        <w:t xml:space="preserve"> при невыполнении условий договора по перевозке опасных грузов и нанесении ущерба государству и окружающей среде несут ответственность, определяемую степенью их виновности в соответствии с законодательством РФ.</w:t>
      </w:r>
    </w:p>
    <w:p w:rsidR="00356500" w:rsidRPr="00B258CE" w:rsidRDefault="00356500" w:rsidP="00356500">
      <w:pPr>
        <w:ind w:firstLine="708"/>
        <w:jc w:val="both"/>
        <w:rPr>
          <w:sz w:val="24"/>
          <w:szCs w:val="24"/>
        </w:rPr>
      </w:pPr>
      <w:r w:rsidRPr="00B258CE">
        <w:rPr>
          <w:sz w:val="24"/>
          <w:szCs w:val="24"/>
        </w:rPr>
        <w:t>5.9. «</w:t>
      </w:r>
      <w:r w:rsidRPr="00B258CE">
        <w:rPr>
          <w:b/>
          <w:sz w:val="24"/>
          <w:szCs w:val="24"/>
        </w:rPr>
        <w:t xml:space="preserve">Стороны» </w:t>
      </w:r>
      <w:r w:rsidRPr="00B258CE">
        <w:rPr>
          <w:sz w:val="24"/>
          <w:szCs w:val="24"/>
        </w:rPr>
        <w:t xml:space="preserve">освобождаются от ответственности в случае не подачи транспорта или не использования поданных транспортных средств, в соответствии с </w:t>
      </w:r>
      <w:proofErr w:type="gramStart"/>
      <w:r w:rsidRPr="00B258CE">
        <w:rPr>
          <w:sz w:val="24"/>
          <w:szCs w:val="24"/>
        </w:rPr>
        <w:t>ч</w:t>
      </w:r>
      <w:proofErr w:type="gramEnd"/>
      <w:r w:rsidRPr="00B258CE">
        <w:rPr>
          <w:sz w:val="24"/>
          <w:szCs w:val="24"/>
        </w:rPr>
        <w:t>. 2 ст. 794 ГК РФ.</w:t>
      </w:r>
    </w:p>
    <w:p w:rsidR="00356500" w:rsidRPr="00B258CE" w:rsidRDefault="00356500" w:rsidP="00356500">
      <w:pPr>
        <w:ind w:firstLine="708"/>
        <w:jc w:val="center"/>
        <w:rPr>
          <w:b/>
          <w:sz w:val="24"/>
          <w:szCs w:val="24"/>
        </w:rPr>
      </w:pPr>
    </w:p>
    <w:p w:rsidR="00356500" w:rsidRPr="00B258CE" w:rsidRDefault="00356500" w:rsidP="00356500">
      <w:pPr>
        <w:ind w:firstLine="708"/>
        <w:jc w:val="center"/>
        <w:rPr>
          <w:b/>
          <w:sz w:val="24"/>
          <w:szCs w:val="24"/>
        </w:rPr>
      </w:pPr>
      <w:r w:rsidRPr="00B258CE">
        <w:rPr>
          <w:b/>
          <w:sz w:val="24"/>
          <w:szCs w:val="24"/>
        </w:rPr>
        <w:t>6. Прочие услуги.</w:t>
      </w:r>
    </w:p>
    <w:p w:rsidR="00356500" w:rsidRPr="00B258CE" w:rsidRDefault="00356500" w:rsidP="00356500">
      <w:pPr>
        <w:ind w:firstLine="708"/>
        <w:jc w:val="center"/>
        <w:rPr>
          <w:b/>
          <w:sz w:val="24"/>
          <w:szCs w:val="24"/>
        </w:rPr>
      </w:pPr>
    </w:p>
    <w:p w:rsidR="00356500" w:rsidRPr="00B258CE" w:rsidRDefault="00356500" w:rsidP="00356500">
      <w:pPr>
        <w:ind w:firstLine="708"/>
        <w:jc w:val="both"/>
        <w:rPr>
          <w:sz w:val="24"/>
          <w:szCs w:val="24"/>
        </w:rPr>
      </w:pPr>
      <w:r w:rsidRPr="00B258CE">
        <w:rPr>
          <w:sz w:val="24"/>
          <w:szCs w:val="24"/>
        </w:rPr>
        <w:t xml:space="preserve">6.1. Настоящий </w:t>
      </w:r>
      <w:r w:rsidRPr="00B258CE">
        <w:rPr>
          <w:b/>
          <w:sz w:val="24"/>
          <w:szCs w:val="24"/>
        </w:rPr>
        <w:t>Договор</w:t>
      </w:r>
      <w:r w:rsidRPr="00B258CE">
        <w:rPr>
          <w:sz w:val="24"/>
          <w:szCs w:val="24"/>
        </w:rPr>
        <w:t xml:space="preserve"> вступает в силу </w:t>
      </w:r>
      <w:proofErr w:type="gramStart"/>
      <w:r w:rsidRPr="00B258CE">
        <w:rPr>
          <w:sz w:val="24"/>
          <w:szCs w:val="24"/>
        </w:rPr>
        <w:t>с</w:t>
      </w:r>
      <w:proofErr w:type="gramEnd"/>
      <w:r w:rsidRPr="00B258CE">
        <w:rPr>
          <w:sz w:val="24"/>
          <w:szCs w:val="24"/>
        </w:rPr>
        <w:t xml:space="preserve"> _____ и действует </w:t>
      </w:r>
      <w:proofErr w:type="gramStart"/>
      <w:r w:rsidRPr="00B258CE">
        <w:rPr>
          <w:sz w:val="24"/>
          <w:szCs w:val="24"/>
        </w:rPr>
        <w:t>до</w:t>
      </w:r>
      <w:proofErr w:type="gramEnd"/>
      <w:r w:rsidRPr="00B258CE">
        <w:rPr>
          <w:sz w:val="24"/>
          <w:szCs w:val="24"/>
        </w:rPr>
        <w:t xml:space="preserve"> _____. </w:t>
      </w:r>
      <w:r w:rsidRPr="00B258CE">
        <w:rPr>
          <w:b/>
          <w:sz w:val="24"/>
          <w:szCs w:val="24"/>
        </w:rPr>
        <w:t>Договор</w:t>
      </w:r>
      <w:r w:rsidRPr="00B258CE">
        <w:rPr>
          <w:sz w:val="24"/>
          <w:szCs w:val="24"/>
        </w:rPr>
        <w:t xml:space="preserve"> считается продленным из года в год, если за 30 дней до окончания срока действия настоящего </w:t>
      </w:r>
      <w:r w:rsidRPr="00B258CE">
        <w:rPr>
          <w:b/>
          <w:sz w:val="24"/>
          <w:szCs w:val="24"/>
        </w:rPr>
        <w:t>Договора</w:t>
      </w:r>
      <w:r w:rsidRPr="00B258CE">
        <w:rPr>
          <w:sz w:val="24"/>
          <w:szCs w:val="24"/>
        </w:rPr>
        <w:t xml:space="preserve"> не последует заявление одной из «</w:t>
      </w:r>
      <w:r w:rsidRPr="00B258CE">
        <w:rPr>
          <w:b/>
          <w:sz w:val="24"/>
          <w:szCs w:val="24"/>
        </w:rPr>
        <w:t>Сторон»</w:t>
      </w:r>
      <w:r w:rsidRPr="00B258CE">
        <w:rPr>
          <w:sz w:val="24"/>
          <w:szCs w:val="24"/>
        </w:rPr>
        <w:t xml:space="preserve"> об отказе от настоящего </w:t>
      </w:r>
      <w:r w:rsidRPr="00B258CE">
        <w:rPr>
          <w:b/>
          <w:sz w:val="24"/>
          <w:szCs w:val="24"/>
        </w:rPr>
        <w:t>Договора</w:t>
      </w:r>
      <w:r w:rsidRPr="00B258CE">
        <w:rPr>
          <w:sz w:val="24"/>
          <w:szCs w:val="24"/>
        </w:rPr>
        <w:t xml:space="preserve"> или его пересмотре.</w:t>
      </w:r>
    </w:p>
    <w:p w:rsidR="00356500" w:rsidRPr="00B258CE" w:rsidRDefault="00356500" w:rsidP="00356500">
      <w:pPr>
        <w:ind w:firstLine="708"/>
        <w:jc w:val="both"/>
        <w:rPr>
          <w:sz w:val="24"/>
          <w:szCs w:val="24"/>
        </w:rPr>
      </w:pPr>
      <w:r w:rsidRPr="00B258CE">
        <w:rPr>
          <w:sz w:val="24"/>
          <w:szCs w:val="24"/>
        </w:rPr>
        <w:t>6.2. Факсимильные копии имеют юридическую силу до получения оригиналов по почте.</w:t>
      </w:r>
    </w:p>
    <w:p w:rsidR="00356500" w:rsidRPr="00B258CE" w:rsidRDefault="00356500" w:rsidP="00356500">
      <w:pPr>
        <w:ind w:firstLine="708"/>
        <w:jc w:val="both"/>
        <w:rPr>
          <w:sz w:val="24"/>
          <w:szCs w:val="24"/>
        </w:rPr>
      </w:pPr>
      <w:r w:rsidRPr="00B258CE">
        <w:rPr>
          <w:sz w:val="24"/>
          <w:szCs w:val="24"/>
        </w:rPr>
        <w:t xml:space="preserve">6.3. Настоящий </w:t>
      </w:r>
      <w:r w:rsidRPr="00B258CE">
        <w:rPr>
          <w:b/>
          <w:sz w:val="24"/>
          <w:szCs w:val="24"/>
        </w:rPr>
        <w:t xml:space="preserve">Договор </w:t>
      </w:r>
      <w:r w:rsidRPr="00B258CE">
        <w:rPr>
          <w:sz w:val="24"/>
          <w:szCs w:val="24"/>
        </w:rPr>
        <w:t>составлен в двух экземплярах, имеющих равную юридическую силу, по одному для каждой из «</w:t>
      </w:r>
      <w:r w:rsidRPr="00B258CE">
        <w:rPr>
          <w:b/>
          <w:sz w:val="24"/>
          <w:szCs w:val="24"/>
        </w:rPr>
        <w:t>Сторон»</w:t>
      </w:r>
      <w:r w:rsidRPr="00B258CE">
        <w:rPr>
          <w:sz w:val="24"/>
          <w:szCs w:val="24"/>
        </w:rPr>
        <w:t>.</w:t>
      </w:r>
    </w:p>
    <w:p w:rsidR="00356500" w:rsidRPr="00B258CE" w:rsidRDefault="00356500" w:rsidP="00356500">
      <w:pPr>
        <w:ind w:firstLine="708"/>
        <w:jc w:val="both"/>
        <w:rPr>
          <w:sz w:val="24"/>
          <w:szCs w:val="24"/>
        </w:rPr>
      </w:pPr>
      <w:r w:rsidRPr="00B258CE">
        <w:rPr>
          <w:sz w:val="24"/>
          <w:szCs w:val="24"/>
        </w:rPr>
        <w:t xml:space="preserve">6.4. В случаях, не предусмотренных настоящим </w:t>
      </w:r>
      <w:r w:rsidRPr="00B258CE">
        <w:rPr>
          <w:b/>
          <w:sz w:val="24"/>
          <w:szCs w:val="24"/>
        </w:rPr>
        <w:t>Договором,</w:t>
      </w:r>
      <w:r w:rsidRPr="00B258CE">
        <w:rPr>
          <w:sz w:val="24"/>
          <w:szCs w:val="24"/>
        </w:rPr>
        <w:t xml:space="preserve"> «</w:t>
      </w:r>
      <w:r w:rsidRPr="00B258CE">
        <w:rPr>
          <w:b/>
          <w:sz w:val="24"/>
          <w:szCs w:val="24"/>
        </w:rPr>
        <w:t>Стороны»</w:t>
      </w:r>
      <w:r w:rsidRPr="00B258CE">
        <w:rPr>
          <w:sz w:val="24"/>
          <w:szCs w:val="24"/>
        </w:rPr>
        <w:t xml:space="preserve"> руководствуются действующим гражданским законодательством Российской Федерации.</w:t>
      </w:r>
    </w:p>
    <w:p w:rsidR="00356500" w:rsidRPr="00B258CE" w:rsidRDefault="00356500" w:rsidP="00356500">
      <w:pPr>
        <w:ind w:firstLine="708"/>
        <w:rPr>
          <w:b/>
          <w:sz w:val="24"/>
          <w:szCs w:val="24"/>
        </w:rPr>
      </w:pPr>
    </w:p>
    <w:p w:rsidR="00356500" w:rsidRPr="00B258CE" w:rsidRDefault="00356500" w:rsidP="00356500">
      <w:pPr>
        <w:ind w:firstLine="708"/>
        <w:jc w:val="center"/>
        <w:rPr>
          <w:b/>
          <w:sz w:val="24"/>
          <w:szCs w:val="24"/>
        </w:rPr>
      </w:pPr>
      <w:r w:rsidRPr="00B258CE">
        <w:rPr>
          <w:b/>
          <w:sz w:val="24"/>
          <w:szCs w:val="24"/>
        </w:rPr>
        <w:t>7. Адреса и платежные реквизиты сторон.</w:t>
      </w:r>
    </w:p>
    <w:p w:rsidR="00356500" w:rsidRPr="00B258CE" w:rsidRDefault="00356500" w:rsidP="00356500">
      <w:pPr>
        <w:ind w:firstLine="708"/>
        <w:jc w:val="both"/>
        <w:rPr>
          <w:sz w:val="24"/>
          <w:szCs w:val="24"/>
        </w:rPr>
      </w:pPr>
    </w:p>
    <w:p w:rsidR="00356500" w:rsidRPr="00B258CE" w:rsidRDefault="00356500" w:rsidP="00356500">
      <w:pPr>
        <w:ind w:firstLine="708"/>
        <w:jc w:val="both"/>
        <w:rPr>
          <w:b/>
          <w:sz w:val="24"/>
          <w:szCs w:val="24"/>
        </w:rPr>
      </w:pPr>
      <w:r w:rsidRPr="00B258CE">
        <w:rPr>
          <w:b/>
          <w:sz w:val="24"/>
          <w:szCs w:val="24"/>
        </w:rPr>
        <w:t>«Исполнитель»:</w:t>
      </w:r>
    </w:p>
    <w:p w:rsidR="00356500" w:rsidRPr="00B258CE" w:rsidRDefault="00356500" w:rsidP="00356500">
      <w:pPr>
        <w:ind w:firstLine="708"/>
        <w:jc w:val="both"/>
        <w:rPr>
          <w:sz w:val="24"/>
          <w:szCs w:val="24"/>
        </w:rPr>
      </w:pPr>
      <w:r w:rsidRPr="00B258CE">
        <w:rPr>
          <w:sz w:val="24"/>
          <w:szCs w:val="24"/>
        </w:rPr>
        <w:t>Местонахождение и почтовый адрес Предприятия: Российская Федерация, Республика Коми, _____________</w:t>
      </w:r>
    </w:p>
    <w:p w:rsidR="00356500" w:rsidRPr="00B258CE" w:rsidRDefault="00356500" w:rsidP="00356500">
      <w:pPr>
        <w:ind w:firstLine="708"/>
        <w:jc w:val="both"/>
        <w:rPr>
          <w:sz w:val="24"/>
          <w:szCs w:val="24"/>
        </w:rPr>
      </w:pPr>
      <w:r w:rsidRPr="00B258CE">
        <w:rPr>
          <w:sz w:val="24"/>
          <w:szCs w:val="24"/>
        </w:rPr>
        <w:t>Директор Предприятия _____________</w:t>
      </w:r>
    </w:p>
    <w:p w:rsidR="00356500" w:rsidRPr="00B258CE" w:rsidRDefault="00356500" w:rsidP="00356500">
      <w:pPr>
        <w:ind w:firstLine="708"/>
        <w:jc w:val="both"/>
        <w:rPr>
          <w:b/>
          <w:sz w:val="24"/>
          <w:szCs w:val="24"/>
        </w:rPr>
      </w:pPr>
    </w:p>
    <w:p w:rsidR="00356500" w:rsidRPr="00B258CE" w:rsidRDefault="00356500" w:rsidP="00356500">
      <w:pPr>
        <w:ind w:firstLine="708"/>
        <w:jc w:val="both"/>
        <w:rPr>
          <w:b/>
          <w:sz w:val="24"/>
          <w:szCs w:val="24"/>
        </w:rPr>
      </w:pPr>
      <w:r w:rsidRPr="00B258CE">
        <w:rPr>
          <w:b/>
          <w:sz w:val="24"/>
          <w:szCs w:val="24"/>
        </w:rPr>
        <w:t>«Заказчик»:</w:t>
      </w:r>
    </w:p>
    <w:p w:rsidR="00356500" w:rsidRPr="00B258CE" w:rsidRDefault="00356500" w:rsidP="00356500">
      <w:pPr>
        <w:ind w:firstLine="708"/>
        <w:jc w:val="both"/>
        <w:rPr>
          <w:sz w:val="24"/>
          <w:szCs w:val="24"/>
        </w:rPr>
      </w:pPr>
      <w:r w:rsidRPr="00B258CE">
        <w:rPr>
          <w:sz w:val="24"/>
          <w:szCs w:val="24"/>
        </w:rPr>
        <w:t>Местонахождение и почтовый адрес Предприятия: Российская Федерация, Республика Коми, ____________</w:t>
      </w:r>
    </w:p>
    <w:p w:rsidR="00356500" w:rsidRPr="00B258CE" w:rsidRDefault="00356500" w:rsidP="00356500">
      <w:pPr>
        <w:ind w:firstLine="708"/>
        <w:jc w:val="both"/>
        <w:rPr>
          <w:sz w:val="24"/>
          <w:szCs w:val="24"/>
        </w:rPr>
      </w:pPr>
      <w:r w:rsidRPr="00B258CE">
        <w:rPr>
          <w:sz w:val="24"/>
          <w:szCs w:val="24"/>
        </w:rPr>
        <w:t>Глава администрации ______________</w:t>
      </w:r>
    </w:p>
    <w:p w:rsidR="00356500" w:rsidRPr="00B258CE" w:rsidRDefault="00356500" w:rsidP="00356500">
      <w:pPr>
        <w:ind w:firstLine="708"/>
        <w:jc w:val="both"/>
        <w:rPr>
          <w:sz w:val="24"/>
          <w:szCs w:val="24"/>
        </w:rPr>
      </w:pPr>
    </w:p>
    <w:p w:rsidR="00356500" w:rsidRPr="00B258CE" w:rsidRDefault="00356500" w:rsidP="00356500">
      <w:pPr>
        <w:ind w:firstLine="708"/>
        <w:jc w:val="both"/>
        <w:rPr>
          <w:sz w:val="24"/>
          <w:szCs w:val="24"/>
        </w:rPr>
      </w:pPr>
    </w:p>
    <w:p w:rsidR="00356500" w:rsidRPr="00B258CE" w:rsidRDefault="00356500" w:rsidP="00356500">
      <w:pPr>
        <w:ind w:firstLine="708"/>
        <w:jc w:val="both"/>
        <w:rPr>
          <w:sz w:val="24"/>
          <w:szCs w:val="24"/>
        </w:rPr>
      </w:pPr>
    </w:p>
    <w:p w:rsidR="00356500" w:rsidRPr="00B258CE" w:rsidRDefault="00356500" w:rsidP="00356500">
      <w:pPr>
        <w:ind w:firstLine="708"/>
        <w:jc w:val="both"/>
        <w:rPr>
          <w:sz w:val="24"/>
          <w:szCs w:val="24"/>
        </w:rPr>
      </w:pPr>
    </w:p>
    <w:p w:rsidR="00356500" w:rsidRPr="00B258CE" w:rsidRDefault="00356500" w:rsidP="00356500">
      <w:pPr>
        <w:ind w:firstLine="708"/>
        <w:jc w:val="both"/>
        <w:rPr>
          <w:sz w:val="24"/>
          <w:szCs w:val="24"/>
        </w:rPr>
      </w:pPr>
    </w:p>
    <w:p w:rsidR="00356500" w:rsidRPr="00B258CE" w:rsidRDefault="00356500" w:rsidP="00356500">
      <w:pPr>
        <w:ind w:firstLine="708"/>
        <w:jc w:val="both"/>
        <w:rPr>
          <w:sz w:val="24"/>
          <w:szCs w:val="24"/>
        </w:rPr>
      </w:pPr>
    </w:p>
    <w:p w:rsidR="00356500" w:rsidRPr="00B258CE" w:rsidRDefault="00356500" w:rsidP="00356500">
      <w:pPr>
        <w:jc w:val="center"/>
        <w:rPr>
          <w:b/>
          <w:sz w:val="24"/>
          <w:szCs w:val="24"/>
        </w:rPr>
      </w:pPr>
      <w:r w:rsidRPr="00B258CE">
        <w:rPr>
          <w:b/>
          <w:sz w:val="24"/>
          <w:szCs w:val="24"/>
        </w:rPr>
        <w:t xml:space="preserve">6. ОБРАЗЕЦ ПРОЕКТА МУНИЦИПАЛЬНОГО КОНТРАКТА </w:t>
      </w:r>
    </w:p>
    <w:p w:rsidR="00356500" w:rsidRPr="00B258CE" w:rsidRDefault="00356500" w:rsidP="00356500">
      <w:pPr>
        <w:jc w:val="center"/>
        <w:rPr>
          <w:b/>
          <w:sz w:val="24"/>
          <w:szCs w:val="24"/>
        </w:rPr>
      </w:pPr>
      <w:r w:rsidRPr="00B258CE">
        <w:rPr>
          <w:b/>
          <w:sz w:val="24"/>
          <w:szCs w:val="24"/>
        </w:rPr>
        <w:t xml:space="preserve">на выполнение работ при проведении мероприятий </w:t>
      </w:r>
      <w:proofErr w:type="gramStart"/>
      <w:r w:rsidRPr="00B258CE">
        <w:rPr>
          <w:b/>
          <w:sz w:val="24"/>
          <w:szCs w:val="24"/>
        </w:rPr>
        <w:t>гражданской</w:t>
      </w:r>
      <w:proofErr w:type="gramEnd"/>
      <w:r w:rsidRPr="00B258CE">
        <w:rPr>
          <w:b/>
          <w:sz w:val="24"/>
          <w:szCs w:val="24"/>
        </w:rPr>
        <w:t xml:space="preserve"> </w:t>
      </w:r>
    </w:p>
    <w:p w:rsidR="00356500" w:rsidRPr="00B258CE" w:rsidRDefault="00356500" w:rsidP="00356500">
      <w:pPr>
        <w:jc w:val="center"/>
        <w:rPr>
          <w:b/>
          <w:sz w:val="24"/>
          <w:szCs w:val="24"/>
        </w:rPr>
      </w:pPr>
      <w:r w:rsidRPr="00B258CE">
        <w:rPr>
          <w:b/>
          <w:sz w:val="24"/>
          <w:szCs w:val="24"/>
        </w:rPr>
        <w:t>обороны, угрозе или возникновении чрезвычайных ситуаций и</w:t>
      </w:r>
    </w:p>
    <w:p w:rsidR="00356500" w:rsidRPr="00B258CE" w:rsidRDefault="00356500" w:rsidP="00356500">
      <w:pPr>
        <w:jc w:val="center"/>
        <w:rPr>
          <w:b/>
          <w:sz w:val="24"/>
          <w:szCs w:val="24"/>
        </w:rPr>
      </w:pPr>
      <w:r w:rsidRPr="00B258CE">
        <w:rPr>
          <w:b/>
          <w:sz w:val="24"/>
          <w:szCs w:val="24"/>
        </w:rPr>
        <w:t xml:space="preserve">ликвидации их последствий </w:t>
      </w:r>
      <w:proofErr w:type="gramStart"/>
      <w:r w:rsidRPr="00B258CE">
        <w:rPr>
          <w:b/>
          <w:sz w:val="24"/>
          <w:szCs w:val="24"/>
        </w:rPr>
        <w:t>на</w:t>
      </w:r>
      <w:proofErr w:type="gramEnd"/>
      <w:r w:rsidRPr="00B258CE">
        <w:rPr>
          <w:b/>
          <w:sz w:val="24"/>
          <w:szCs w:val="24"/>
        </w:rPr>
        <w:t xml:space="preserve"> подведомственной органу</w:t>
      </w:r>
    </w:p>
    <w:p w:rsidR="00356500" w:rsidRPr="00B258CE" w:rsidRDefault="00356500" w:rsidP="00356500">
      <w:pPr>
        <w:jc w:val="center"/>
        <w:rPr>
          <w:b/>
          <w:sz w:val="24"/>
          <w:szCs w:val="24"/>
        </w:rPr>
      </w:pPr>
      <w:r w:rsidRPr="00B258CE">
        <w:rPr>
          <w:b/>
          <w:sz w:val="24"/>
          <w:szCs w:val="24"/>
        </w:rPr>
        <w:t>местного самоуправления территории</w:t>
      </w:r>
    </w:p>
    <w:p w:rsidR="00356500" w:rsidRPr="00B258CE" w:rsidRDefault="00356500" w:rsidP="00356500">
      <w:pPr>
        <w:jc w:val="center"/>
        <w:rPr>
          <w:b/>
          <w:sz w:val="24"/>
          <w:szCs w:val="24"/>
        </w:rPr>
      </w:pPr>
    </w:p>
    <w:p w:rsidR="00356500" w:rsidRPr="00B258CE" w:rsidRDefault="00356500" w:rsidP="00356500">
      <w:pPr>
        <w:jc w:val="right"/>
        <w:rPr>
          <w:sz w:val="24"/>
          <w:szCs w:val="24"/>
        </w:rPr>
      </w:pPr>
      <w:r w:rsidRPr="00B258CE">
        <w:rPr>
          <w:sz w:val="24"/>
          <w:szCs w:val="24"/>
        </w:rPr>
        <w:t>ПРОЕКТ</w:t>
      </w:r>
    </w:p>
    <w:p w:rsidR="00356500" w:rsidRPr="00B258CE" w:rsidRDefault="00356500" w:rsidP="00356500">
      <w:pPr>
        <w:jc w:val="right"/>
        <w:rPr>
          <w:sz w:val="24"/>
          <w:szCs w:val="24"/>
        </w:rPr>
      </w:pPr>
    </w:p>
    <w:p w:rsidR="00356500" w:rsidRPr="00B258CE" w:rsidRDefault="00356500" w:rsidP="00356500">
      <w:pPr>
        <w:jc w:val="center"/>
        <w:rPr>
          <w:b/>
          <w:sz w:val="24"/>
          <w:szCs w:val="24"/>
        </w:rPr>
      </w:pPr>
      <w:r w:rsidRPr="00B258CE">
        <w:rPr>
          <w:b/>
          <w:sz w:val="24"/>
          <w:szCs w:val="24"/>
        </w:rPr>
        <w:t>МУНИЦИПАЛЬНЫЙ КОНТРАКТ № ___</w:t>
      </w:r>
    </w:p>
    <w:p w:rsidR="00356500" w:rsidRPr="00B258CE" w:rsidRDefault="00356500" w:rsidP="00356500">
      <w:pPr>
        <w:jc w:val="center"/>
        <w:rPr>
          <w:b/>
          <w:sz w:val="24"/>
          <w:szCs w:val="24"/>
        </w:rPr>
      </w:pPr>
      <w:r w:rsidRPr="00B258CE">
        <w:rPr>
          <w:b/>
          <w:sz w:val="24"/>
          <w:szCs w:val="24"/>
        </w:rPr>
        <w:t xml:space="preserve">на выполнение работ при проведении мероприятий </w:t>
      </w:r>
      <w:proofErr w:type="gramStart"/>
      <w:r w:rsidRPr="00B258CE">
        <w:rPr>
          <w:b/>
          <w:sz w:val="24"/>
          <w:szCs w:val="24"/>
        </w:rPr>
        <w:t>гражданской</w:t>
      </w:r>
      <w:proofErr w:type="gramEnd"/>
      <w:r w:rsidRPr="00B258CE">
        <w:rPr>
          <w:b/>
          <w:sz w:val="24"/>
          <w:szCs w:val="24"/>
        </w:rPr>
        <w:t xml:space="preserve"> </w:t>
      </w:r>
    </w:p>
    <w:p w:rsidR="00356500" w:rsidRPr="00B258CE" w:rsidRDefault="00356500" w:rsidP="00356500">
      <w:pPr>
        <w:jc w:val="center"/>
        <w:rPr>
          <w:b/>
          <w:sz w:val="24"/>
          <w:szCs w:val="24"/>
        </w:rPr>
      </w:pPr>
      <w:r w:rsidRPr="00B258CE">
        <w:rPr>
          <w:b/>
          <w:sz w:val="24"/>
          <w:szCs w:val="24"/>
        </w:rPr>
        <w:t>обороны, угрозе или возникновении чрезвычайных ситуаций и</w:t>
      </w:r>
    </w:p>
    <w:p w:rsidR="00356500" w:rsidRPr="00B258CE" w:rsidRDefault="00356500" w:rsidP="00356500">
      <w:pPr>
        <w:jc w:val="center"/>
        <w:rPr>
          <w:b/>
          <w:sz w:val="24"/>
          <w:szCs w:val="24"/>
        </w:rPr>
      </w:pPr>
      <w:r w:rsidRPr="00B258CE">
        <w:rPr>
          <w:b/>
          <w:sz w:val="24"/>
          <w:szCs w:val="24"/>
        </w:rPr>
        <w:t xml:space="preserve">ликвидации их последствий на территории </w:t>
      </w:r>
      <w:proofErr w:type="gramStart"/>
      <w:r w:rsidRPr="00B258CE">
        <w:rPr>
          <w:b/>
          <w:sz w:val="24"/>
          <w:szCs w:val="24"/>
        </w:rPr>
        <w:t>муниципального</w:t>
      </w:r>
      <w:proofErr w:type="gramEnd"/>
    </w:p>
    <w:p w:rsidR="00356500" w:rsidRPr="00B258CE" w:rsidRDefault="00356500" w:rsidP="00356500">
      <w:pPr>
        <w:jc w:val="center"/>
        <w:rPr>
          <w:b/>
          <w:sz w:val="24"/>
          <w:szCs w:val="24"/>
        </w:rPr>
      </w:pPr>
      <w:r w:rsidRPr="00B258CE">
        <w:rPr>
          <w:b/>
          <w:sz w:val="24"/>
          <w:szCs w:val="24"/>
        </w:rPr>
        <w:t>образования ___________________</w:t>
      </w:r>
    </w:p>
    <w:p w:rsidR="00356500" w:rsidRPr="00B258CE" w:rsidRDefault="00356500" w:rsidP="00356500">
      <w:pPr>
        <w:jc w:val="center"/>
        <w:rPr>
          <w:b/>
          <w:sz w:val="24"/>
          <w:szCs w:val="24"/>
        </w:rPr>
      </w:pPr>
    </w:p>
    <w:p w:rsidR="00356500" w:rsidRPr="00B258CE" w:rsidRDefault="00356500" w:rsidP="00356500">
      <w:pPr>
        <w:shd w:val="clear" w:color="auto" w:fill="FFFFFF"/>
        <w:tabs>
          <w:tab w:val="left" w:pos="7230"/>
        </w:tabs>
        <w:spacing w:before="209"/>
        <w:ind w:left="14"/>
        <w:jc w:val="both"/>
        <w:rPr>
          <w:bCs/>
          <w:spacing w:val="-5"/>
          <w:sz w:val="24"/>
          <w:szCs w:val="24"/>
        </w:rPr>
      </w:pPr>
      <w:r w:rsidRPr="00B258CE">
        <w:rPr>
          <w:bCs/>
          <w:spacing w:val="-1"/>
          <w:sz w:val="24"/>
          <w:szCs w:val="24"/>
        </w:rPr>
        <w:t>Республика Коми,</w:t>
      </w:r>
      <w:r w:rsidRPr="00B258CE">
        <w:rPr>
          <w:spacing w:val="-1"/>
          <w:sz w:val="24"/>
          <w:szCs w:val="24"/>
        </w:rPr>
        <w:t xml:space="preserve"> город _____________</w:t>
      </w:r>
      <w:r w:rsidRPr="00B258CE">
        <w:rPr>
          <w:bCs/>
          <w:spacing w:val="-1"/>
          <w:sz w:val="24"/>
          <w:szCs w:val="24"/>
        </w:rPr>
        <w:t xml:space="preserve">                                  </w:t>
      </w:r>
      <w:r w:rsidRPr="00B258CE">
        <w:rPr>
          <w:bCs/>
          <w:sz w:val="24"/>
          <w:szCs w:val="24"/>
        </w:rPr>
        <w:t>«___»</w:t>
      </w:r>
      <w:r w:rsidRPr="00B258CE">
        <w:rPr>
          <w:bCs/>
          <w:spacing w:val="-5"/>
          <w:sz w:val="24"/>
          <w:szCs w:val="24"/>
        </w:rPr>
        <w:t xml:space="preserve"> _______201_ г.</w:t>
      </w:r>
    </w:p>
    <w:p w:rsidR="00356500" w:rsidRPr="00B258CE" w:rsidRDefault="00356500" w:rsidP="00356500">
      <w:pPr>
        <w:shd w:val="clear" w:color="auto" w:fill="FFFFFF"/>
        <w:tabs>
          <w:tab w:val="left" w:pos="7230"/>
        </w:tabs>
        <w:spacing w:before="209"/>
        <w:ind w:left="14"/>
        <w:jc w:val="both"/>
        <w:rPr>
          <w:sz w:val="24"/>
          <w:szCs w:val="24"/>
        </w:rPr>
      </w:pPr>
    </w:p>
    <w:p w:rsidR="00356500" w:rsidRPr="00B258CE" w:rsidRDefault="00356500" w:rsidP="00356500">
      <w:pPr>
        <w:ind w:firstLine="720"/>
        <w:jc w:val="both"/>
        <w:rPr>
          <w:sz w:val="24"/>
          <w:szCs w:val="24"/>
        </w:rPr>
      </w:pPr>
      <w:r w:rsidRPr="00B258CE">
        <w:rPr>
          <w:sz w:val="24"/>
          <w:szCs w:val="24"/>
        </w:rPr>
        <w:t xml:space="preserve">Муниципальное </w:t>
      </w:r>
      <w:proofErr w:type="gramStart"/>
      <w:r w:rsidRPr="00B258CE">
        <w:rPr>
          <w:sz w:val="24"/>
          <w:szCs w:val="24"/>
        </w:rPr>
        <w:t>образование</w:t>
      </w:r>
      <w:proofErr w:type="gramEnd"/>
      <w:r w:rsidRPr="00B258CE">
        <w:rPr>
          <w:sz w:val="24"/>
          <w:szCs w:val="24"/>
        </w:rPr>
        <w:t xml:space="preserve"> ______________именуемое в дальнейшем «</w:t>
      </w:r>
      <w:r w:rsidRPr="00B258CE">
        <w:rPr>
          <w:b/>
          <w:sz w:val="24"/>
          <w:szCs w:val="24"/>
        </w:rPr>
        <w:t>Заказчик</w:t>
      </w:r>
      <w:r w:rsidRPr="00B258CE">
        <w:rPr>
          <w:sz w:val="24"/>
          <w:szCs w:val="24"/>
        </w:rPr>
        <w:t>», в лице главы муниципального образования ______________, действующего на основании Устава, с одной стороны, Управление по делам гражданской обороны и чрезвычайным ситуаци</w:t>
      </w:r>
      <w:r w:rsidRPr="00B258CE">
        <w:rPr>
          <w:sz w:val="24"/>
          <w:szCs w:val="24"/>
        </w:rPr>
        <w:softHyphen/>
        <w:t>ям муниципального образования ____________, именуемое в дальнейшем «</w:t>
      </w:r>
      <w:r w:rsidRPr="00B258CE">
        <w:rPr>
          <w:b/>
          <w:sz w:val="24"/>
          <w:szCs w:val="24"/>
        </w:rPr>
        <w:t>Управление</w:t>
      </w:r>
      <w:r w:rsidRPr="00B258CE">
        <w:rPr>
          <w:sz w:val="24"/>
          <w:szCs w:val="24"/>
        </w:rPr>
        <w:t>», в лице начальника ___________, действующего на основании Положения, с другой стороны и Предприятие ______________, именуемое в дальнейшем «</w:t>
      </w:r>
      <w:r w:rsidRPr="00B258CE">
        <w:rPr>
          <w:b/>
          <w:sz w:val="24"/>
          <w:szCs w:val="24"/>
        </w:rPr>
        <w:t>Исполнитель</w:t>
      </w:r>
      <w:r w:rsidRPr="00B258CE">
        <w:rPr>
          <w:sz w:val="24"/>
          <w:szCs w:val="24"/>
        </w:rPr>
        <w:t xml:space="preserve">», в лице генерального директора __________________________, </w:t>
      </w:r>
    </w:p>
    <w:p w:rsidR="00356500" w:rsidRPr="00B258CE" w:rsidRDefault="00356500" w:rsidP="00356500">
      <w:pPr>
        <w:jc w:val="both"/>
        <w:rPr>
          <w:sz w:val="24"/>
          <w:szCs w:val="24"/>
        </w:rPr>
      </w:pPr>
      <w:r w:rsidRPr="00B258CE">
        <w:rPr>
          <w:sz w:val="24"/>
          <w:szCs w:val="24"/>
        </w:rPr>
        <w:t>действующего на основании Устава, с третьей стороны, вместе именуемые «</w:t>
      </w:r>
      <w:r w:rsidRPr="00B258CE">
        <w:rPr>
          <w:b/>
          <w:sz w:val="24"/>
          <w:szCs w:val="24"/>
        </w:rPr>
        <w:t>Стороны</w:t>
      </w:r>
      <w:r w:rsidRPr="00B258CE">
        <w:rPr>
          <w:sz w:val="24"/>
          <w:szCs w:val="24"/>
        </w:rPr>
        <w:t xml:space="preserve">», заключили настоящий </w:t>
      </w:r>
      <w:r w:rsidRPr="00B258CE">
        <w:rPr>
          <w:b/>
          <w:sz w:val="24"/>
          <w:szCs w:val="24"/>
        </w:rPr>
        <w:t>муниципальный контракт</w:t>
      </w:r>
      <w:r w:rsidRPr="00B258CE">
        <w:rPr>
          <w:sz w:val="24"/>
          <w:szCs w:val="24"/>
        </w:rPr>
        <w:t xml:space="preserve"> о нижеследующем:</w:t>
      </w:r>
    </w:p>
    <w:p w:rsidR="00356500" w:rsidRPr="00B258CE" w:rsidRDefault="00356500" w:rsidP="00356500">
      <w:pPr>
        <w:shd w:val="clear" w:color="auto" w:fill="FFFFFF"/>
        <w:spacing w:line="223" w:lineRule="exact"/>
        <w:ind w:left="14" w:firstLine="3456"/>
        <w:jc w:val="both"/>
        <w:rPr>
          <w:b/>
          <w:bCs/>
          <w:sz w:val="24"/>
          <w:szCs w:val="24"/>
        </w:rPr>
      </w:pPr>
    </w:p>
    <w:p w:rsidR="00356500" w:rsidRPr="00B258CE" w:rsidRDefault="00356500" w:rsidP="00356500">
      <w:pPr>
        <w:jc w:val="center"/>
        <w:rPr>
          <w:b/>
          <w:sz w:val="24"/>
          <w:szCs w:val="24"/>
        </w:rPr>
      </w:pPr>
      <w:r w:rsidRPr="00B258CE">
        <w:rPr>
          <w:b/>
          <w:sz w:val="24"/>
          <w:szCs w:val="24"/>
        </w:rPr>
        <w:t>1. Предмет муниципального контракта.</w:t>
      </w:r>
    </w:p>
    <w:p w:rsidR="00356500" w:rsidRPr="00B258CE" w:rsidRDefault="00356500" w:rsidP="00356500">
      <w:pPr>
        <w:jc w:val="center"/>
        <w:rPr>
          <w:sz w:val="24"/>
          <w:szCs w:val="24"/>
        </w:rPr>
      </w:pPr>
    </w:p>
    <w:p w:rsidR="00356500" w:rsidRPr="00B258CE" w:rsidRDefault="00356500" w:rsidP="00356500">
      <w:pPr>
        <w:ind w:firstLine="720"/>
        <w:jc w:val="both"/>
        <w:rPr>
          <w:sz w:val="24"/>
          <w:szCs w:val="24"/>
        </w:rPr>
      </w:pPr>
      <w:r w:rsidRPr="00B258CE">
        <w:rPr>
          <w:sz w:val="24"/>
          <w:szCs w:val="24"/>
        </w:rPr>
        <w:t>1.1.Основание заключения муниципального контракта: п.п. 6, п. 2, ст. 55 закона № 44-ФЗ от 05.04.2013 г. «О контрактной системе в сфере закупок товаров, работ, услуг для обеспечения государственных и муниципаль</w:t>
      </w:r>
      <w:r w:rsidRPr="00B258CE">
        <w:rPr>
          <w:sz w:val="24"/>
          <w:szCs w:val="24"/>
        </w:rPr>
        <w:softHyphen/>
        <w:t>ных нужд».</w:t>
      </w:r>
    </w:p>
    <w:p w:rsidR="00356500" w:rsidRPr="00B258CE" w:rsidRDefault="00356500" w:rsidP="00356500">
      <w:pPr>
        <w:ind w:firstLine="720"/>
        <w:jc w:val="both"/>
        <w:rPr>
          <w:sz w:val="24"/>
          <w:szCs w:val="24"/>
        </w:rPr>
      </w:pPr>
      <w:r w:rsidRPr="00B258CE">
        <w:rPr>
          <w:sz w:val="24"/>
          <w:szCs w:val="24"/>
        </w:rPr>
        <w:t xml:space="preserve">1.2. </w:t>
      </w:r>
      <w:proofErr w:type="gramStart"/>
      <w:r w:rsidRPr="00B258CE">
        <w:rPr>
          <w:sz w:val="24"/>
          <w:szCs w:val="24"/>
        </w:rPr>
        <w:t xml:space="preserve">В соответствии с настоящим </w:t>
      </w:r>
      <w:r w:rsidRPr="00B258CE">
        <w:rPr>
          <w:b/>
          <w:sz w:val="24"/>
          <w:szCs w:val="24"/>
        </w:rPr>
        <w:t>муниципальным контрактом</w:t>
      </w:r>
      <w:r w:rsidRPr="00B258CE">
        <w:rPr>
          <w:sz w:val="24"/>
          <w:szCs w:val="24"/>
        </w:rPr>
        <w:t xml:space="preserve"> «</w:t>
      </w:r>
      <w:r w:rsidRPr="00B258CE">
        <w:rPr>
          <w:b/>
          <w:sz w:val="24"/>
          <w:szCs w:val="24"/>
        </w:rPr>
        <w:t>Заказчик</w:t>
      </w:r>
      <w:r w:rsidRPr="00B258CE">
        <w:rPr>
          <w:sz w:val="24"/>
          <w:szCs w:val="24"/>
        </w:rPr>
        <w:t>» поручает, а «</w:t>
      </w:r>
      <w:r w:rsidRPr="00B258CE">
        <w:rPr>
          <w:b/>
          <w:sz w:val="24"/>
          <w:szCs w:val="24"/>
        </w:rPr>
        <w:t>Исполнитель</w:t>
      </w:r>
      <w:r w:rsidRPr="00B258CE">
        <w:rPr>
          <w:sz w:val="24"/>
          <w:szCs w:val="24"/>
        </w:rPr>
        <w:t>» принимает на себя обязательства по оказанию услуг специализированным транспортом, а также по перевозке пассажиров и грузов транспортными средствами при проведении мероприятий гражданской обороны, угрозе или возникновении чрезвычайных ситуаций и ликвидации их последствий, либо иного происшествия (ава</w:t>
      </w:r>
      <w:r w:rsidRPr="00B258CE">
        <w:rPr>
          <w:sz w:val="24"/>
          <w:szCs w:val="24"/>
        </w:rPr>
        <w:softHyphen/>
        <w:t xml:space="preserve">рийной ситуации), нарушающего жизнедеятельность населения на территории муниципального образования ____________________.  </w:t>
      </w:r>
      <w:proofErr w:type="gramEnd"/>
    </w:p>
    <w:p w:rsidR="00356500" w:rsidRPr="00B258CE" w:rsidRDefault="00356500" w:rsidP="00356500">
      <w:pPr>
        <w:ind w:firstLine="720"/>
        <w:jc w:val="both"/>
        <w:rPr>
          <w:sz w:val="24"/>
          <w:szCs w:val="24"/>
        </w:rPr>
      </w:pPr>
      <w:r w:rsidRPr="00B258CE">
        <w:rPr>
          <w:sz w:val="24"/>
          <w:szCs w:val="24"/>
        </w:rPr>
        <w:t xml:space="preserve">1.3. В состав работ по настоящему </w:t>
      </w:r>
      <w:r w:rsidRPr="00B258CE">
        <w:rPr>
          <w:b/>
          <w:sz w:val="24"/>
          <w:szCs w:val="24"/>
        </w:rPr>
        <w:t>муниципальному контракту</w:t>
      </w:r>
      <w:r w:rsidRPr="00B258CE">
        <w:rPr>
          <w:sz w:val="24"/>
          <w:szCs w:val="24"/>
        </w:rPr>
        <w:t xml:space="preserve"> входят работы в объеме, </w:t>
      </w:r>
      <w:proofErr w:type="gramStart"/>
      <w:r w:rsidRPr="00B258CE">
        <w:rPr>
          <w:sz w:val="24"/>
          <w:szCs w:val="24"/>
        </w:rPr>
        <w:t>согласно</w:t>
      </w:r>
      <w:proofErr w:type="gramEnd"/>
      <w:r w:rsidRPr="00B258CE">
        <w:rPr>
          <w:sz w:val="24"/>
          <w:szCs w:val="24"/>
        </w:rPr>
        <w:t xml:space="preserve"> фактических затрат на выполнение работ при проведении мероприятий гражданской обороны, угрозе или возникновении чрезвычай</w:t>
      </w:r>
      <w:r w:rsidRPr="00B258CE">
        <w:rPr>
          <w:sz w:val="24"/>
          <w:szCs w:val="24"/>
        </w:rPr>
        <w:softHyphen/>
        <w:t>ных ситуаций и ликвидации их последствий.</w:t>
      </w:r>
    </w:p>
    <w:p w:rsidR="00356500" w:rsidRPr="00B258CE" w:rsidRDefault="00356500" w:rsidP="00356500">
      <w:pPr>
        <w:ind w:firstLine="720"/>
        <w:jc w:val="both"/>
        <w:rPr>
          <w:sz w:val="24"/>
          <w:szCs w:val="24"/>
        </w:rPr>
      </w:pPr>
      <w:r w:rsidRPr="00B258CE">
        <w:rPr>
          <w:sz w:val="24"/>
          <w:szCs w:val="24"/>
        </w:rPr>
        <w:t>1.4. Производство приемки выполненных работ «</w:t>
      </w:r>
      <w:r w:rsidRPr="00B258CE">
        <w:rPr>
          <w:b/>
          <w:sz w:val="24"/>
          <w:szCs w:val="24"/>
        </w:rPr>
        <w:t>Исполнителем</w:t>
      </w:r>
      <w:r w:rsidRPr="00B258CE">
        <w:rPr>
          <w:sz w:val="24"/>
          <w:szCs w:val="24"/>
        </w:rPr>
        <w:t xml:space="preserve">», обеспечение </w:t>
      </w:r>
      <w:proofErr w:type="gramStart"/>
      <w:r w:rsidRPr="00B258CE">
        <w:rPr>
          <w:sz w:val="24"/>
          <w:szCs w:val="24"/>
        </w:rPr>
        <w:t>контроля за</w:t>
      </w:r>
      <w:proofErr w:type="gramEnd"/>
      <w:r w:rsidRPr="00B258CE">
        <w:rPr>
          <w:sz w:val="24"/>
          <w:szCs w:val="24"/>
        </w:rPr>
        <w:t xml:space="preserve"> ходом и порядком выполнения работ возлагается на «</w:t>
      </w:r>
      <w:r w:rsidRPr="00B258CE">
        <w:rPr>
          <w:b/>
          <w:sz w:val="24"/>
          <w:szCs w:val="24"/>
        </w:rPr>
        <w:t>Управление</w:t>
      </w:r>
      <w:r w:rsidRPr="00B258CE">
        <w:rPr>
          <w:sz w:val="24"/>
          <w:szCs w:val="24"/>
        </w:rPr>
        <w:t>».</w:t>
      </w:r>
    </w:p>
    <w:p w:rsidR="00356500" w:rsidRPr="00B258CE" w:rsidRDefault="00356500" w:rsidP="00356500">
      <w:pPr>
        <w:ind w:firstLine="720"/>
        <w:jc w:val="both"/>
        <w:rPr>
          <w:sz w:val="24"/>
          <w:szCs w:val="24"/>
        </w:rPr>
      </w:pPr>
      <w:r w:rsidRPr="00B258CE">
        <w:rPr>
          <w:sz w:val="24"/>
          <w:szCs w:val="24"/>
        </w:rPr>
        <w:t>1.5. «</w:t>
      </w:r>
      <w:r w:rsidRPr="00B258CE">
        <w:rPr>
          <w:b/>
          <w:sz w:val="24"/>
          <w:szCs w:val="24"/>
        </w:rPr>
        <w:t>Заказчик</w:t>
      </w:r>
      <w:r w:rsidRPr="00B258CE">
        <w:rPr>
          <w:sz w:val="24"/>
          <w:szCs w:val="24"/>
        </w:rPr>
        <w:t>» по настоящему муниципальному контракту выступает в роли представителя интересов населения (жителей) муниципального образования ___________________.</w:t>
      </w:r>
    </w:p>
    <w:p w:rsidR="00356500" w:rsidRPr="00B258CE" w:rsidRDefault="00356500" w:rsidP="00356500">
      <w:pPr>
        <w:jc w:val="both"/>
        <w:rPr>
          <w:sz w:val="24"/>
          <w:szCs w:val="24"/>
        </w:rPr>
      </w:pPr>
    </w:p>
    <w:p w:rsidR="00356500" w:rsidRPr="00B258CE" w:rsidRDefault="00356500" w:rsidP="00356500">
      <w:pPr>
        <w:jc w:val="center"/>
        <w:rPr>
          <w:b/>
          <w:sz w:val="24"/>
          <w:szCs w:val="24"/>
        </w:rPr>
      </w:pPr>
      <w:r w:rsidRPr="00B258CE">
        <w:rPr>
          <w:b/>
          <w:sz w:val="24"/>
          <w:szCs w:val="24"/>
        </w:rPr>
        <w:t>2. Общие положения.</w:t>
      </w:r>
    </w:p>
    <w:p w:rsidR="00356500" w:rsidRPr="00B258CE" w:rsidRDefault="00356500" w:rsidP="00356500">
      <w:pPr>
        <w:rPr>
          <w:sz w:val="24"/>
          <w:szCs w:val="24"/>
        </w:rPr>
      </w:pPr>
    </w:p>
    <w:p w:rsidR="00356500" w:rsidRPr="00B258CE" w:rsidRDefault="00356500" w:rsidP="00356500">
      <w:pPr>
        <w:ind w:firstLine="720"/>
        <w:jc w:val="both"/>
        <w:rPr>
          <w:sz w:val="24"/>
          <w:szCs w:val="24"/>
        </w:rPr>
      </w:pPr>
      <w:r w:rsidRPr="00B258CE">
        <w:rPr>
          <w:sz w:val="24"/>
          <w:szCs w:val="24"/>
        </w:rPr>
        <w:t>2.1. Выполнение работ по обеспечению мероприятий гражданской обороны, при угрозе и возникновении чрезвычай</w:t>
      </w:r>
      <w:r w:rsidRPr="00B258CE">
        <w:rPr>
          <w:sz w:val="24"/>
          <w:szCs w:val="24"/>
        </w:rPr>
        <w:softHyphen/>
        <w:t>ных ситуаций и ликвидации их последствий обеспечивается «</w:t>
      </w:r>
      <w:r w:rsidRPr="00B258CE">
        <w:rPr>
          <w:b/>
          <w:sz w:val="24"/>
          <w:szCs w:val="24"/>
        </w:rPr>
        <w:t>Исполнителем</w:t>
      </w:r>
      <w:r w:rsidRPr="00B258CE">
        <w:rPr>
          <w:sz w:val="24"/>
          <w:szCs w:val="24"/>
        </w:rPr>
        <w:t>» только по заявке «</w:t>
      </w:r>
      <w:r w:rsidRPr="00B258CE">
        <w:rPr>
          <w:b/>
          <w:sz w:val="24"/>
          <w:szCs w:val="24"/>
        </w:rPr>
        <w:t>Управления</w:t>
      </w:r>
      <w:r w:rsidRPr="00B258CE">
        <w:rPr>
          <w:sz w:val="24"/>
          <w:szCs w:val="24"/>
        </w:rPr>
        <w:t>».</w:t>
      </w:r>
    </w:p>
    <w:p w:rsidR="00356500" w:rsidRPr="00B258CE" w:rsidRDefault="00356500" w:rsidP="00356500">
      <w:pPr>
        <w:ind w:firstLine="720"/>
        <w:jc w:val="both"/>
        <w:rPr>
          <w:sz w:val="24"/>
          <w:szCs w:val="24"/>
        </w:rPr>
      </w:pPr>
      <w:r w:rsidRPr="00B258CE">
        <w:rPr>
          <w:sz w:val="24"/>
          <w:szCs w:val="24"/>
        </w:rPr>
        <w:t>2.2. Для выполнения работ по обеспечению мероприятий гражданской обороны, при угрозе и возникновении чрезвычай</w:t>
      </w:r>
      <w:r w:rsidRPr="00B258CE">
        <w:rPr>
          <w:sz w:val="24"/>
          <w:szCs w:val="24"/>
        </w:rPr>
        <w:softHyphen/>
        <w:t>ных ситуаций и ликвидации их последствий «</w:t>
      </w:r>
      <w:r w:rsidRPr="00B258CE">
        <w:rPr>
          <w:b/>
          <w:sz w:val="24"/>
          <w:szCs w:val="24"/>
        </w:rPr>
        <w:t>Исполнитель</w:t>
      </w:r>
      <w:r w:rsidRPr="00B258CE">
        <w:rPr>
          <w:sz w:val="24"/>
          <w:szCs w:val="24"/>
        </w:rPr>
        <w:t>» направляет специалистов, обеспечив их необходи</w:t>
      </w:r>
      <w:r w:rsidRPr="00B258CE">
        <w:rPr>
          <w:sz w:val="24"/>
          <w:szCs w:val="24"/>
        </w:rPr>
        <w:softHyphen/>
        <w:t>мым количеством приборов и оборудования, имеющегося у «</w:t>
      </w:r>
      <w:r w:rsidRPr="00B258CE">
        <w:rPr>
          <w:b/>
          <w:sz w:val="24"/>
          <w:szCs w:val="24"/>
        </w:rPr>
        <w:t>Исполнителя</w:t>
      </w:r>
      <w:r w:rsidRPr="00B258CE">
        <w:rPr>
          <w:sz w:val="24"/>
          <w:szCs w:val="24"/>
        </w:rPr>
        <w:t>».</w:t>
      </w:r>
    </w:p>
    <w:p w:rsidR="00356500" w:rsidRPr="00B258CE" w:rsidRDefault="00356500" w:rsidP="00356500">
      <w:pPr>
        <w:ind w:firstLine="720"/>
        <w:jc w:val="both"/>
        <w:rPr>
          <w:sz w:val="24"/>
          <w:szCs w:val="24"/>
        </w:rPr>
      </w:pPr>
      <w:r w:rsidRPr="00B258CE">
        <w:rPr>
          <w:sz w:val="24"/>
          <w:szCs w:val="24"/>
        </w:rPr>
        <w:t>2.3. После окончания работ по обеспечению мероприятий гражданской обороны, при угрозе и возникновении чрезвычай</w:t>
      </w:r>
      <w:r w:rsidRPr="00B258CE">
        <w:rPr>
          <w:sz w:val="24"/>
          <w:szCs w:val="24"/>
        </w:rPr>
        <w:softHyphen/>
        <w:t xml:space="preserve">ных ситуаций и ликвидации их </w:t>
      </w:r>
      <w:proofErr w:type="gramStart"/>
      <w:r w:rsidRPr="00B258CE">
        <w:rPr>
          <w:sz w:val="24"/>
          <w:szCs w:val="24"/>
        </w:rPr>
        <w:t>последствий</w:t>
      </w:r>
      <w:proofErr w:type="gramEnd"/>
      <w:r w:rsidRPr="00B258CE">
        <w:rPr>
          <w:sz w:val="24"/>
          <w:szCs w:val="24"/>
        </w:rPr>
        <w:t xml:space="preserve"> выполненные работы оформляются двусторонним актом выполненных работ, подписанных «</w:t>
      </w:r>
      <w:r w:rsidRPr="00B258CE">
        <w:rPr>
          <w:b/>
          <w:sz w:val="24"/>
          <w:szCs w:val="24"/>
        </w:rPr>
        <w:t>Исполнителем</w:t>
      </w:r>
      <w:r w:rsidRPr="00B258CE">
        <w:rPr>
          <w:sz w:val="24"/>
          <w:szCs w:val="24"/>
        </w:rPr>
        <w:t>» и «</w:t>
      </w:r>
      <w:r w:rsidRPr="00B258CE">
        <w:rPr>
          <w:b/>
          <w:sz w:val="24"/>
          <w:szCs w:val="24"/>
        </w:rPr>
        <w:t>Управлением</w:t>
      </w:r>
      <w:r w:rsidRPr="00B258CE">
        <w:rPr>
          <w:sz w:val="24"/>
          <w:szCs w:val="24"/>
        </w:rPr>
        <w:t>», в которых указывает</w:t>
      </w:r>
      <w:r w:rsidRPr="00B258CE">
        <w:rPr>
          <w:sz w:val="24"/>
          <w:szCs w:val="24"/>
        </w:rPr>
        <w:softHyphen/>
        <w:t>ся фактическое время и объем выполненных работ.</w:t>
      </w:r>
    </w:p>
    <w:p w:rsidR="00356500" w:rsidRPr="00B258CE" w:rsidRDefault="00356500" w:rsidP="00356500">
      <w:pPr>
        <w:rPr>
          <w:sz w:val="24"/>
          <w:szCs w:val="24"/>
        </w:rPr>
      </w:pPr>
    </w:p>
    <w:p w:rsidR="00356500" w:rsidRPr="00B258CE" w:rsidRDefault="00356500" w:rsidP="00356500">
      <w:pPr>
        <w:jc w:val="center"/>
        <w:rPr>
          <w:b/>
          <w:sz w:val="24"/>
          <w:szCs w:val="24"/>
        </w:rPr>
      </w:pPr>
      <w:r w:rsidRPr="00B258CE">
        <w:rPr>
          <w:b/>
          <w:sz w:val="24"/>
          <w:szCs w:val="24"/>
        </w:rPr>
        <w:t>3. Обязанности  сторон.</w:t>
      </w:r>
    </w:p>
    <w:p w:rsidR="00356500" w:rsidRPr="00B258CE" w:rsidRDefault="00356500" w:rsidP="00356500">
      <w:pPr>
        <w:jc w:val="center"/>
        <w:rPr>
          <w:b/>
          <w:sz w:val="24"/>
          <w:szCs w:val="24"/>
        </w:rPr>
      </w:pPr>
    </w:p>
    <w:p w:rsidR="00356500" w:rsidRPr="00B258CE" w:rsidRDefault="00356500" w:rsidP="00356500">
      <w:pPr>
        <w:ind w:firstLine="720"/>
        <w:rPr>
          <w:sz w:val="24"/>
          <w:szCs w:val="24"/>
        </w:rPr>
      </w:pPr>
      <w:r w:rsidRPr="00B258CE">
        <w:rPr>
          <w:sz w:val="24"/>
          <w:szCs w:val="24"/>
        </w:rPr>
        <w:t>3.1.«</w:t>
      </w:r>
      <w:r w:rsidRPr="00B258CE">
        <w:rPr>
          <w:b/>
          <w:sz w:val="24"/>
          <w:szCs w:val="24"/>
        </w:rPr>
        <w:t>Заказчик</w:t>
      </w:r>
      <w:r w:rsidRPr="00B258CE">
        <w:rPr>
          <w:sz w:val="24"/>
          <w:szCs w:val="24"/>
        </w:rPr>
        <w:t>» обязан:</w:t>
      </w:r>
    </w:p>
    <w:p w:rsidR="00356500" w:rsidRPr="00B258CE" w:rsidRDefault="00356500" w:rsidP="00356500">
      <w:pPr>
        <w:ind w:firstLine="720"/>
        <w:jc w:val="both"/>
        <w:rPr>
          <w:sz w:val="24"/>
          <w:szCs w:val="24"/>
        </w:rPr>
      </w:pPr>
      <w:r w:rsidRPr="00B258CE">
        <w:rPr>
          <w:sz w:val="24"/>
          <w:szCs w:val="24"/>
        </w:rPr>
        <w:t xml:space="preserve">3.1.1. Обеспечить своевременную оплату работ по настоящему </w:t>
      </w:r>
      <w:r w:rsidRPr="00B258CE">
        <w:rPr>
          <w:b/>
          <w:sz w:val="24"/>
          <w:szCs w:val="24"/>
        </w:rPr>
        <w:t>муниципальному контракту</w:t>
      </w:r>
      <w:r w:rsidRPr="00B258CE">
        <w:rPr>
          <w:sz w:val="24"/>
          <w:szCs w:val="24"/>
        </w:rPr>
        <w:t xml:space="preserve">. </w:t>
      </w:r>
    </w:p>
    <w:p w:rsidR="00356500" w:rsidRPr="00B258CE" w:rsidRDefault="00356500" w:rsidP="00356500">
      <w:pPr>
        <w:ind w:firstLine="720"/>
        <w:rPr>
          <w:sz w:val="24"/>
          <w:szCs w:val="24"/>
        </w:rPr>
      </w:pPr>
      <w:r w:rsidRPr="00B258CE">
        <w:rPr>
          <w:sz w:val="24"/>
          <w:szCs w:val="24"/>
        </w:rPr>
        <w:lastRenderedPageBreak/>
        <w:t>3.2. «</w:t>
      </w:r>
      <w:r w:rsidRPr="00B258CE">
        <w:rPr>
          <w:b/>
          <w:sz w:val="24"/>
          <w:szCs w:val="24"/>
        </w:rPr>
        <w:t>Управление</w:t>
      </w:r>
      <w:r w:rsidRPr="00B258CE">
        <w:rPr>
          <w:sz w:val="24"/>
          <w:szCs w:val="24"/>
        </w:rPr>
        <w:t>» обязано:</w:t>
      </w:r>
    </w:p>
    <w:p w:rsidR="00356500" w:rsidRPr="00B258CE" w:rsidRDefault="00356500" w:rsidP="00356500">
      <w:pPr>
        <w:ind w:firstLine="720"/>
        <w:jc w:val="both"/>
        <w:rPr>
          <w:sz w:val="24"/>
          <w:szCs w:val="24"/>
        </w:rPr>
      </w:pPr>
      <w:r w:rsidRPr="00B258CE">
        <w:rPr>
          <w:sz w:val="24"/>
          <w:szCs w:val="24"/>
        </w:rPr>
        <w:t xml:space="preserve">3.2.1. Выделять своих представителей для оперативного решения вопросов, возникающих при осуществлении работ в рамках настоящего </w:t>
      </w:r>
      <w:r w:rsidRPr="00B258CE">
        <w:rPr>
          <w:b/>
          <w:sz w:val="24"/>
          <w:szCs w:val="24"/>
        </w:rPr>
        <w:t>муниципального контракта</w:t>
      </w:r>
      <w:r w:rsidRPr="00B258CE">
        <w:rPr>
          <w:sz w:val="24"/>
          <w:szCs w:val="24"/>
        </w:rPr>
        <w:t>.</w:t>
      </w:r>
    </w:p>
    <w:p w:rsidR="00356500" w:rsidRPr="00B258CE" w:rsidRDefault="00356500" w:rsidP="00356500">
      <w:pPr>
        <w:ind w:firstLine="720"/>
        <w:jc w:val="both"/>
        <w:rPr>
          <w:sz w:val="24"/>
          <w:szCs w:val="24"/>
        </w:rPr>
      </w:pPr>
      <w:r w:rsidRPr="00B258CE">
        <w:rPr>
          <w:sz w:val="24"/>
          <w:szCs w:val="24"/>
        </w:rPr>
        <w:t xml:space="preserve">3.2.2. Обеспечить </w:t>
      </w:r>
      <w:proofErr w:type="gramStart"/>
      <w:r w:rsidRPr="00B258CE">
        <w:rPr>
          <w:sz w:val="24"/>
          <w:szCs w:val="24"/>
        </w:rPr>
        <w:t>контроль за</w:t>
      </w:r>
      <w:proofErr w:type="gramEnd"/>
      <w:r w:rsidRPr="00B258CE">
        <w:rPr>
          <w:sz w:val="24"/>
          <w:szCs w:val="24"/>
        </w:rPr>
        <w:t xml:space="preserve"> выполнением «</w:t>
      </w:r>
      <w:r w:rsidRPr="00B258CE">
        <w:rPr>
          <w:b/>
          <w:sz w:val="24"/>
          <w:szCs w:val="24"/>
        </w:rPr>
        <w:t>Исполнителем</w:t>
      </w:r>
      <w:r w:rsidRPr="00B258CE">
        <w:rPr>
          <w:sz w:val="24"/>
          <w:szCs w:val="24"/>
        </w:rPr>
        <w:t xml:space="preserve">» работ и условий настоящего </w:t>
      </w:r>
      <w:r w:rsidRPr="00B258CE">
        <w:rPr>
          <w:b/>
          <w:sz w:val="24"/>
          <w:szCs w:val="24"/>
        </w:rPr>
        <w:t>муниципального контракта</w:t>
      </w:r>
      <w:r w:rsidRPr="00B258CE">
        <w:rPr>
          <w:sz w:val="24"/>
          <w:szCs w:val="24"/>
        </w:rPr>
        <w:t>, а также проверку качества производимых «</w:t>
      </w:r>
      <w:r w:rsidRPr="00B258CE">
        <w:rPr>
          <w:b/>
          <w:sz w:val="24"/>
          <w:szCs w:val="24"/>
        </w:rPr>
        <w:t>Исполнителем</w:t>
      </w:r>
      <w:r w:rsidRPr="00B258CE">
        <w:rPr>
          <w:sz w:val="24"/>
          <w:szCs w:val="24"/>
        </w:rPr>
        <w:t>» работ.</w:t>
      </w:r>
    </w:p>
    <w:p w:rsidR="00356500" w:rsidRPr="00B258CE" w:rsidRDefault="00356500" w:rsidP="00356500">
      <w:pPr>
        <w:ind w:firstLine="720"/>
        <w:jc w:val="both"/>
        <w:rPr>
          <w:sz w:val="24"/>
          <w:szCs w:val="24"/>
        </w:rPr>
      </w:pPr>
      <w:r w:rsidRPr="00B258CE">
        <w:rPr>
          <w:sz w:val="24"/>
          <w:szCs w:val="24"/>
        </w:rPr>
        <w:t>3.2.3. При проведении работ продолжительностью более суток организовать обеспечение специалистов продук</w:t>
      </w:r>
      <w:r w:rsidRPr="00B258CE">
        <w:rPr>
          <w:sz w:val="24"/>
          <w:szCs w:val="24"/>
        </w:rPr>
        <w:softHyphen/>
        <w:t xml:space="preserve">тами питания, а также техники топливом и смазочными материалами из расчета на трое суток. </w:t>
      </w:r>
    </w:p>
    <w:p w:rsidR="00356500" w:rsidRPr="00B258CE" w:rsidRDefault="00356500" w:rsidP="00356500">
      <w:pPr>
        <w:ind w:firstLine="720"/>
        <w:rPr>
          <w:sz w:val="24"/>
          <w:szCs w:val="24"/>
        </w:rPr>
      </w:pPr>
      <w:r w:rsidRPr="00B258CE">
        <w:rPr>
          <w:sz w:val="24"/>
          <w:szCs w:val="24"/>
        </w:rPr>
        <w:t>3.3. «</w:t>
      </w:r>
      <w:r w:rsidRPr="00B258CE">
        <w:rPr>
          <w:b/>
          <w:sz w:val="24"/>
          <w:szCs w:val="24"/>
        </w:rPr>
        <w:t>Исполнитель</w:t>
      </w:r>
      <w:r w:rsidRPr="00B258CE">
        <w:rPr>
          <w:sz w:val="24"/>
          <w:szCs w:val="24"/>
        </w:rPr>
        <w:t>» обязан:</w:t>
      </w:r>
    </w:p>
    <w:p w:rsidR="00356500" w:rsidRPr="00B258CE" w:rsidRDefault="00356500" w:rsidP="00356500">
      <w:pPr>
        <w:ind w:firstLine="720"/>
        <w:jc w:val="both"/>
        <w:rPr>
          <w:sz w:val="24"/>
          <w:szCs w:val="24"/>
        </w:rPr>
      </w:pPr>
      <w:r w:rsidRPr="00B258CE">
        <w:rPr>
          <w:sz w:val="24"/>
          <w:szCs w:val="24"/>
        </w:rPr>
        <w:t>3.3.1. По письменной заявке «</w:t>
      </w:r>
      <w:r w:rsidRPr="00B258CE">
        <w:rPr>
          <w:b/>
          <w:sz w:val="24"/>
          <w:szCs w:val="24"/>
        </w:rPr>
        <w:t>Управления</w:t>
      </w:r>
      <w:r w:rsidRPr="00B258CE">
        <w:rPr>
          <w:sz w:val="24"/>
          <w:szCs w:val="24"/>
        </w:rPr>
        <w:t>» выделять своих специалистов для проведения работ по обеспечению мероприятий гражданской обороны, при угрозе и возникновении чрезвычай</w:t>
      </w:r>
      <w:r w:rsidRPr="00B258CE">
        <w:rPr>
          <w:sz w:val="24"/>
          <w:szCs w:val="24"/>
        </w:rPr>
        <w:softHyphen/>
        <w:t xml:space="preserve">ных ситуаций и ликвидации их последствий, предусмотренных настоящим </w:t>
      </w:r>
      <w:r w:rsidRPr="00B258CE">
        <w:rPr>
          <w:b/>
          <w:sz w:val="24"/>
          <w:szCs w:val="24"/>
        </w:rPr>
        <w:t>муниципальным контрактом</w:t>
      </w:r>
      <w:r w:rsidRPr="00B258CE">
        <w:rPr>
          <w:sz w:val="24"/>
          <w:szCs w:val="24"/>
        </w:rPr>
        <w:t>, не позднее 24-х (двадцати четырех) часов с момента поступления заявки от «</w:t>
      </w:r>
      <w:r w:rsidRPr="00B258CE">
        <w:rPr>
          <w:b/>
          <w:sz w:val="24"/>
          <w:szCs w:val="24"/>
        </w:rPr>
        <w:t>Управления</w:t>
      </w:r>
      <w:r w:rsidRPr="00B258CE">
        <w:rPr>
          <w:sz w:val="24"/>
          <w:szCs w:val="24"/>
        </w:rPr>
        <w:t>».</w:t>
      </w:r>
    </w:p>
    <w:p w:rsidR="00356500" w:rsidRPr="00B258CE" w:rsidRDefault="00356500" w:rsidP="00356500">
      <w:pPr>
        <w:ind w:firstLine="720"/>
        <w:jc w:val="both"/>
        <w:rPr>
          <w:sz w:val="24"/>
          <w:szCs w:val="24"/>
        </w:rPr>
      </w:pPr>
      <w:r w:rsidRPr="00B258CE">
        <w:rPr>
          <w:sz w:val="24"/>
          <w:szCs w:val="24"/>
        </w:rPr>
        <w:t xml:space="preserve">3.3.2.Обеспечивать качественное выполнение порученных работ в соответствии с действующими нормами эксплуатации, экологической безопасности, условий охраны труда и условий настоящего </w:t>
      </w:r>
      <w:r w:rsidRPr="00B258CE">
        <w:rPr>
          <w:b/>
          <w:sz w:val="24"/>
          <w:szCs w:val="24"/>
        </w:rPr>
        <w:t>муниципального контракта</w:t>
      </w:r>
      <w:r w:rsidRPr="00B258CE">
        <w:rPr>
          <w:sz w:val="24"/>
          <w:szCs w:val="24"/>
        </w:rPr>
        <w:t>.</w:t>
      </w:r>
    </w:p>
    <w:p w:rsidR="00356500" w:rsidRPr="00B258CE" w:rsidRDefault="00356500" w:rsidP="00356500">
      <w:pPr>
        <w:ind w:firstLine="720"/>
        <w:jc w:val="both"/>
        <w:rPr>
          <w:sz w:val="24"/>
          <w:szCs w:val="24"/>
        </w:rPr>
      </w:pPr>
      <w:r w:rsidRPr="00B258CE">
        <w:rPr>
          <w:sz w:val="24"/>
          <w:szCs w:val="24"/>
        </w:rPr>
        <w:t>3.3.3. Предоставлять «</w:t>
      </w:r>
      <w:r w:rsidRPr="00B258CE">
        <w:rPr>
          <w:b/>
          <w:sz w:val="24"/>
          <w:szCs w:val="24"/>
        </w:rPr>
        <w:t>Заказчику</w:t>
      </w:r>
      <w:r w:rsidRPr="00B258CE">
        <w:rPr>
          <w:sz w:val="24"/>
          <w:szCs w:val="24"/>
        </w:rPr>
        <w:t>» и «</w:t>
      </w:r>
      <w:r w:rsidRPr="00B258CE">
        <w:rPr>
          <w:b/>
          <w:sz w:val="24"/>
          <w:szCs w:val="24"/>
        </w:rPr>
        <w:t>Управлению</w:t>
      </w:r>
      <w:r w:rsidRPr="00B258CE">
        <w:rPr>
          <w:sz w:val="24"/>
          <w:szCs w:val="24"/>
        </w:rPr>
        <w:t xml:space="preserve">» требуемую информацию, непосредственно связанную с выполнением настоящего </w:t>
      </w:r>
      <w:r w:rsidRPr="00B258CE">
        <w:rPr>
          <w:b/>
          <w:sz w:val="24"/>
          <w:szCs w:val="24"/>
        </w:rPr>
        <w:t>муниципального контракта</w:t>
      </w:r>
      <w:r w:rsidRPr="00B258CE">
        <w:rPr>
          <w:sz w:val="24"/>
          <w:szCs w:val="24"/>
        </w:rPr>
        <w:t>.</w:t>
      </w:r>
    </w:p>
    <w:p w:rsidR="00356500" w:rsidRPr="00B258CE" w:rsidRDefault="00356500" w:rsidP="00356500">
      <w:pPr>
        <w:ind w:firstLine="720"/>
        <w:jc w:val="both"/>
        <w:rPr>
          <w:sz w:val="24"/>
          <w:szCs w:val="24"/>
        </w:rPr>
      </w:pPr>
      <w:r w:rsidRPr="00B258CE">
        <w:rPr>
          <w:sz w:val="24"/>
          <w:szCs w:val="24"/>
        </w:rPr>
        <w:t>3.3.4. Предъявлять «</w:t>
      </w:r>
      <w:r w:rsidRPr="00B258CE">
        <w:rPr>
          <w:b/>
          <w:sz w:val="24"/>
          <w:szCs w:val="24"/>
        </w:rPr>
        <w:t>Заказчику</w:t>
      </w:r>
      <w:r w:rsidRPr="00B258CE">
        <w:rPr>
          <w:sz w:val="24"/>
          <w:szCs w:val="24"/>
        </w:rPr>
        <w:t>» и «</w:t>
      </w:r>
      <w:r w:rsidRPr="00B258CE">
        <w:rPr>
          <w:b/>
          <w:sz w:val="24"/>
          <w:szCs w:val="24"/>
        </w:rPr>
        <w:t>Управлению</w:t>
      </w:r>
      <w:r w:rsidRPr="00B258CE">
        <w:rPr>
          <w:sz w:val="24"/>
          <w:szCs w:val="24"/>
        </w:rPr>
        <w:t>» и другим контролирующим органам надлежащим образом оформленные лицензии на право осуществления работ, лицензируемых в соответствии с федеральным законо</w:t>
      </w:r>
      <w:r w:rsidRPr="00B258CE">
        <w:rPr>
          <w:sz w:val="24"/>
          <w:szCs w:val="24"/>
        </w:rPr>
        <w:softHyphen/>
        <w:t>дательством.</w:t>
      </w:r>
    </w:p>
    <w:p w:rsidR="00356500" w:rsidRPr="00B258CE" w:rsidRDefault="00356500" w:rsidP="00356500">
      <w:pPr>
        <w:ind w:firstLine="720"/>
        <w:jc w:val="both"/>
        <w:rPr>
          <w:sz w:val="24"/>
          <w:szCs w:val="24"/>
        </w:rPr>
      </w:pPr>
      <w:r w:rsidRPr="00B258CE">
        <w:rPr>
          <w:sz w:val="24"/>
          <w:szCs w:val="24"/>
        </w:rPr>
        <w:t>3.3.5. По требованию «</w:t>
      </w:r>
      <w:r w:rsidRPr="00B258CE">
        <w:rPr>
          <w:b/>
          <w:sz w:val="24"/>
          <w:szCs w:val="24"/>
        </w:rPr>
        <w:t>Заказчика</w:t>
      </w:r>
      <w:r w:rsidRPr="00B258CE">
        <w:rPr>
          <w:sz w:val="24"/>
          <w:szCs w:val="24"/>
        </w:rPr>
        <w:t>» и «</w:t>
      </w:r>
      <w:r w:rsidRPr="00B258CE">
        <w:rPr>
          <w:b/>
          <w:sz w:val="24"/>
          <w:szCs w:val="24"/>
        </w:rPr>
        <w:t>Управления</w:t>
      </w:r>
      <w:r w:rsidRPr="00B258CE">
        <w:rPr>
          <w:sz w:val="24"/>
          <w:szCs w:val="24"/>
        </w:rPr>
        <w:t xml:space="preserve">» выделять своих представителей для оперативного решения вопросов, возникающих при осуществлении работ по настоящему </w:t>
      </w:r>
      <w:r w:rsidRPr="00B258CE">
        <w:rPr>
          <w:b/>
          <w:sz w:val="24"/>
          <w:szCs w:val="24"/>
        </w:rPr>
        <w:t>муниципальному контракту</w:t>
      </w:r>
      <w:r w:rsidRPr="00B258CE">
        <w:rPr>
          <w:sz w:val="24"/>
          <w:szCs w:val="24"/>
        </w:rPr>
        <w:t xml:space="preserve">, разбора жалоб и заявлений, поступающих от населения (жителей) муниципального образования ________________, плановых и неплановых проверок и контроля качества. </w:t>
      </w:r>
    </w:p>
    <w:p w:rsidR="00356500" w:rsidRPr="00B258CE" w:rsidRDefault="00356500" w:rsidP="00356500">
      <w:pPr>
        <w:ind w:firstLine="720"/>
        <w:jc w:val="both"/>
        <w:rPr>
          <w:sz w:val="24"/>
          <w:szCs w:val="24"/>
        </w:rPr>
      </w:pPr>
      <w:r w:rsidRPr="00B258CE">
        <w:rPr>
          <w:sz w:val="24"/>
          <w:szCs w:val="24"/>
        </w:rPr>
        <w:t>3.3.6. Вести учет выполненных работ, финансовую и бухгалтерскую документацию.</w:t>
      </w:r>
      <w:r w:rsidRPr="00B258CE">
        <w:rPr>
          <w:sz w:val="24"/>
          <w:szCs w:val="24"/>
        </w:rPr>
        <w:tab/>
      </w:r>
    </w:p>
    <w:p w:rsidR="00356500" w:rsidRPr="00B258CE" w:rsidRDefault="00356500" w:rsidP="00356500">
      <w:pPr>
        <w:rPr>
          <w:sz w:val="24"/>
          <w:szCs w:val="24"/>
        </w:rPr>
      </w:pPr>
    </w:p>
    <w:p w:rsidR="00356500" w:rsidRPr="00B258CE" w:rsidRDefault="00356500" w:rsidP="00356500">
      <w:pPr>
        <w:jc w:val="center"/>
        <w:rPr>
          <w:b/>
          <w:sz w:val="24"/>
          <w:szCs w:val="24"/>
        </w:rPr>
      </w:pPr>
      <w:r w:rsidRPr="00B258CE">
        <w:rPr>
          <w:b/>
          <w:sz w:val="24"/>
          <w:szCs w:val="24"/>
        </w:rPr>
        <w:t>4. Права сторон.</w:t>
      </w:r>
    </w:p>
    <w:p w:rsidR="00356500" w:rsidRPr="00B258CE" w:rsidRDefault="00356500" w:rsidP="00356500">
      <w:pPr>
        <w:jc w:val="center"/>
        <w:rPr>
          <w:b/>
          <w:sz w:val="24"/>
          <w:szCs w:val="24"/>
        </w:rPr>
      </w:pPr>
    </w:p>
    <w:p w:rsidR="00356500" w:rsidRPr="00B258CE" w:rsidRDefault="00356500" w:rsidP="00356500">
      <w:pPr>
        <w:ind w:firstLine="720"/>
        <w:rPr>
          <w:sz w:val="24"/>
          <w:szCs w:val="24"/>
        </w:rPr>
      </w:pPr>
      <w:r w:rsidRPr="00B258CE">
        <w:rPr>
          <w:sz w:val="24"/>
          <w:szCs w:val="24"/>
        </w:rPr>
        <w:t>4.1. «</w:t>
      </w:r>
      <w:r w:rsidRPr="00B258CE">
        <w:rPr>
          <w:b/>
          <w:sz w:val="24"/>
          <w:szCs w:val="24"/>
        </w:rPr>
        <w:t>Заказчик</w:t>
      </w:r>
      <w:r w:rsidRPr="00B258CE">
        <w:rPr>
          <w:sz w:val="24"/>
          <w:szCs w:val="24"/>
        </w:rPr>
        <w:t>» имеет право:</w:t>
      </w:r>
    </w:p>
    <w:p w:rsidR="00356500" w:rsidRPr="00B258CE" w:rsidRDefault="00356500" w:rsidP="00356500">
      <w:pPr>
        <w:ind w:firstLine="720"/>
        <w:jc w:val="both"/>
        <w:rPr>
          <w:sz w:val="24"/>
          <w:szCs w:val="24"/>
        </w:rPr>
      </w:pPr>
      <w:r w:rsidRPr="00B258CE">
        <w:rPr>
          <w:sz w:val="24"/>
          <w:szCs w:val="24"/>
        </w:rPr>
        <w:t>4.1.1. При выявлении недостатков в работе «</w:t>
      </w:r>
      <w:r w:rsidRPr="00B258CE">
        <w:rPr>
          <w:b/>
          <w:sz w:val="24"/>
          <w:szCs w:val="24"/>
        </w:rPr>
        <w:t>Исполнителя</w:t>
      </w:r>
      <w:r w:rsidRPr="00B258CE">
        <w:rPr>
          <w:sz w:val="24"/>
          <w:szCs w:val="24"/>
        </w:rPr>
        <w:t>», а также в случае жалоб и заявлений жителей (насе</w:t>
      </w:r>
      <w:r w:rsidRPr="00B258CE">
        <w:rPr>
          <w:sz w:val="24"/>
          <w:szCs w:val="24"/>
        </w:rPr>
        <w:softHyphen/>
        <w:t>ления) муниципального образования ____________ требовать от «</w:t>
      </w:r>
      <w:r w:rsidRPr="00B258CE">
        <w:rPr>
          <w:b/>
          <w:sz w:val="24"/>
          <w:szCs w:val="24"/>
        </w:rPr>
        <w:t>Исполнителя</w:t>
      </w:r>
      <w:r w:rsidRPr="00B258CE">
        <w:rPr>
          <w:sz w:val="24"/>
          <w:szCs w:val="24"/>
        </w:rPr>
        <w:t>»:</w:t>
      </w:r>
    </w:p>
    <w:p w:rsidR="00356500" w:rsidRPr="00B258CE" w:rsidRDefault="00356500" w:rsidP="00356500">
      <w:pPr>
        <w:ind w:firstLine="720"/>
        <w:jc w:val="both"/>
        <w:rPr>
          <w:sz w:val="24"/>
          <w:szCs w:val="24"/>
        </w:rPr>
      </w:pPr>
      <w:r w:rsidRPr="00B258CE">
        <w:rPr>
          <w:sz w:val="24"/>
          <w:szCs w:val="24"/>
        </w:rPr>
        <w:t xml:space="preserve"> - безвозмездного устранения недостатков, возникших по вине «</w:t>
      </w:r>
      <w:r w:rsidRPr="00B258CE">
        <w:rPr>
          <w:b/>
          <w:sz w:val="24"/>
          <w:szCs w:val="24"/>
        </w:rPr>
        <w:t>Исполнителя</w:t>
      </w:r>
      <w:r w:rsidRPr="00B258CE">
        <w:rPr>
          <w:sz w:val="24"/>
          <w:szCs w:val="24"/>
        </w:rPr>
        <w:t>».</w:t>
      </w:r>
    </w:p>
    <w:p w:rsidR="00356500" w:rsidRPr="00B258CE" w:rsidRDefault="00356500" w:rsidP="00356500">
      <w:pPr>
        <w:ind w:firstLine="720"/>
        <w:jc w:val="both"/>
        <w:rPr>
          <w:sz w:val="24"/>
          <w:szCs w:val="24"/>
        </w:rPr>
      </w:pPr>
      <w:r w:rsidRPr="00B258CE">
        <w:rPr>
          <w:sz w:val="24"/>
          <w:szCs w:val="24"/>
        </w:rPr>
        <w:t>- возмещения расходов по устранению этих недостатков, если устранение производилось силами третьих лиц и оплачивалось за счет «</w:t>
      </w:r>
      <w:r w:rsidRPr="00B258CE">
        <w:rPr>
          <w:b/>
          <w:sz w:val="24"/>
          <w:szCs w:val="24"/>
        </w:rPr>
        <w:t>Заказчика</w:t>
      </w:r>
      <w:r w:rsidRPr="00B258CE">
        <w:rPr>
          <w:sz w:val="24"/>
          <w:szCs w:val="24"/>
        </w:rPr>
        <w:t>».</w:t>
      </w:r>
    </w:p>
    <w:p w:rsidR="00356500" w:rsidRPr="00B258CE" w:rsidRDefault="00356500" w:rsidP="00356500">
      <w:pPr>
        <w:ind w:firstLine="720"/>
        <w:jc w:val="both"/>
        <w:rPr>
          <w:sz w:val="24"/>
          <w:szCs w:val="24"/>
        </w:rPr>
      </w:pPr>
      <w:r w:rsidRPr="00B258CE">
        <w:rPr>
          <w:sz w:val="24"/>
          <w:szCs w:val="24"/>
        </w:rPr>
        <w:t>- возмещения вреда, причиненного имуществу «</w:t>
      </w:r>
      <w:r w:rsidRPr="00B258CE">
        <w:rPr>
          <w:b/>
          <w:sz w:val="24"/>
          <w:szCs w:val="24"/>
        </w:rPr>
        <w:t>Заказчика</w:t>
      </w:r>
      <w:r w:rsidRPr="00B258CE">
        <w:rPr>
          <w:sz w:val="24"/>
          <w:szCs w:val="24"/>
        </w:rPr>
        <w:t>», третьим лицам или их имуществу, возникшего из-за вреда,  причиненного работниками «</w:t>
      </w:r>
      <w:r w:rsidRPr="00B258CE">
        <w:rPr>
          <w:b/>
          <w:sz w:val="24"/>
          <w:szCs w:val="24"/>
        </w:rPr>
        <w:t>Исполнителя</w:t>
      </w:r>
      <w:r w:rsidRPr="00B258CE">
        <w:rPr>
          <w:sz w:val="24"/>
          <w:szCs w:val="24"/>
        </w:rPr>
        <w:t xml:space="preserve">» в процессе осуществления деятельности в соответствии с условиями настоящего </w:t>
      </w:r>
      <w:r w:rsidRPr="00B258CE">
        <w:rPr>
          <w:b/>
          <w:sz w:val="24"/>
          <w:szCs w:val="24"/>
        </w:rPr>
        <w:t>муниципального контракта</w:t>
      </w:r>
      <w:r w:rsidRPr="00B258CE">
        <w:rPr>
          <w:sz w:val="24"/>
          <w:szCs w:val="24"/>
        </w:rPr>
        <w:t xml:space="preserve">. </w:t>
      </w:r>
    </w:p>
    <w:p w:rsidR="00356500" w:rsidRPr="00B258CE" w:rsidRDefault="00356500" w:rsidP="00356500">
      <w:pPr>
        <w:ind w:firstLine="720"/>
        <w:rPr>
          <w:sz w:val="24"/>
          <w:szCs w:val="24"/>
        </w:rPr>
      </w:pPr>
      <w:r w:rsidRPr="00B258CE">
        <w:rPr>
          <w:sz w:val="24"/>
          <w:szCs w:val="24"/>
        </w:rPr>
        <w:t>4.2. «</w:t>
      </w:r>
      <w:r w:rsidRPr="00B258CE">
        <w:rPr>
          <w:b/>
          <w:sz w:val="24"/>
          <w:szCs w:val="24"/>
        </w:rPr>
        <w:t>Управление</w:t>
      </w:r>
      <w:r w:rsidRPr="00B258CE">
        <w:rPr>
          <w:sz w:val="24"/>
          <w:szCs w:val="24"/>
        </w:rPr>
        <w:t>» имеет право:</w:t>
      </w:r>
    </w:p>
    <w:p w:rsidR="00356500" w:rsidRPr="00B258CE" w:rsidRDefault="00356500" w:rsidP="00356500">
      <w:pPr>
        <w:ind w:firstLine="720"/>
        <w:jc w:val="both"/>
        <w:rPr>
          <w:sz w:val="24"/>
          <w:szCs w:val="24"/>
        </w:rPr>
      </w:pPr>
      <w:r w:rsidRPr="00B258CE">
        <w:rPr>
          <w:sz w:val="24"/>
          <w:szCs w:val="24"/>
        </w:rPr>
        <w:t>4.2.1. Проводить плановые и неплановые проверки, оценивать качество выполнения порученных «</w:t>
      </w:r>
      <w:r w:rsidRPr="00B258CE">
        <w:rPr>
          <w:b/>
          <w:sz w:val="24"/>
          <w:szCs w:val="24"/>
        </w:rPr>
        <w:t>Исполнителю</w:t>
      </w:r>
      <w:r w:rsidRPr="00B258CE">
        <w:rPr>
          <w:sz w:val="24"/>
          <w:szCs w:val="24"/>
        </w:rPr>
        <w:t xml:space="preserve">» работ в соответствии с критериями качества, установленными действующим законодательством. </w:t>
      </w:r>
    </w:p>
    <w:p w:rsidR="00356500" w:rsidRPr="00B258CE" w:rsidRDefault="00356500" w:rsidP="00356500">
      <w:pPr>
        <w:ind w:firstLine="720"/>
        <w:rPr>
          <w:sz w:val="24"/>
          <w:szCs w:val="24"/>
        </w:rPr>
      </w:pPr>
      <w:r w:rsidRPr="00B258CE">
        <w:rPr>
          <w:sz w:val="24"/>
          <w:szCs w:val="24"/>
        </w:rPr>
        <w:t>4.3. «</w:t>
      </w:r>
      <w:r w:rsidRPr="00B258CE">
        <w:rPr>
          <w:b/>
          <w:sz w:val="24"/>
          <w:szCs w:val="24"/>
        </w:rPr>
        <w:t>Исполнитель</w:t>
      </w:r>
      <w:r w:rsidRPr="00B258CE">
        <w:rPr>
          <w:sz w:val="24"/>
          <w:szCs w:val="24"/>
        </w:rPr>
        <w:t>» имеет право:</w:t>
      </w:r>
    </w:p>
    <w:p w:rsidR="00356500" w:rsidRPr="00B258CE" w:rsidRDefault="00356500" w:rsidP="00356500">
      <w:pPr>
        <w:ind w:firstLine="720"/>
        <w:jc w:val="both"/>
        <w:rPr>
          <w:sz w:val="24"/>
          <w:szCs w:val="24"/>
        </w:rPr>
      </w:pPr>
      <w:r w:rsidRPr="00B258CE">
        <w:rPr>
          <w:sz w:val="24"/>
          <w:szCs w:val="24"/>
        </w:rPr>
        <w:t>4.3.1 . Самостоятельно определять способ выполнения порученных ему работ и численность необходимого для этого персонала.</w:t>
      </w:r>
    </w:p>
    <w:p w:rsidR="00356500" w:rsidRPr="00B258CE" w:rsidRDefault="00356500" w:rsidP="00356500">
      <w:pPr>
        <w:ind w:firstLine="720"/>
        <w:jc w:val="both"/>
        <w:rPr>
          <w:sz w:val="24"/>
          <w:szCs w:val="24"/>
        </w:rPr>
      </w:pPr>
      <w:r w:rsidRPr="00B258CE">
        <w:rPr>
          <w:sz w:val="24"/>
          <w:szCs w:val="24"/>
        </w:rPr>
        <w:t>4.3.2. По согласованию с «</w:t>
      </w:r>
      <w:r w:rsidRPr="00B258CE">
        <w:rPr>
          <w:b/>
          <w:sz w:val="24"/>
          <w:szCs w:val="24"/>
        </w:rPr>
        <w:t>Заказчиком</w:t>
      </w:r>
      <w:r w:rsidRPr="00B258CE">
        <w:rPr>
          <w:sz w:val="24"/>
          <w:szCs w:val="24"/>
        </w:rPr>
        <w:t>» и «</w:t>
      </w:r>
      <w:r w:rsidRPr="00B258CE">
        <w:rPr>
          <w:b/>
          <w:sz w:val="24"/>
          <w:szCs w:val="24"/>
        </w:rPr>
        <w:t>Управлением</w:t>
      </w:r>
      <w:r w:rsidRPr="00B258CE">
        <w:rPr>
          <w:sz w:val="24"/>
          <w:szCs w:val="24"/>
        </w:rPr>
        <w:t>» привлекать других лиц, имеющих лицензии, на осущест</w:t>
      </w:r>
      <w:r w:rsidRPr="00B258CE">
        <w:rPr>
          <w:sz w:val="24"/>
          <w:szCs w:val="24"/>
        </w:rPr>
        <w:softHyphen/>
        <w:t>вление соответствующих видов деятельности, для выполнения отдельных видов работ, оказания услуг иных видов деятельности.</w:t>
      </w:r>
    </w:p>
    <w:p w:rsidR="00356500" w:rsidRPr="00B258CE" w:rsidRDefault="00356500" w:rsidP="00356500">
      <w:pPr>
        <w:rPr>
          <w:sz w:val="24"/>
          <w:szCs w:val="24"/>
        </w:rPr>
      </w:pPr>
    </w:p>
    <w:p w:rsidR="00356500" w:rsidRPr="00B258CE" w:rsidRDefault="00356500" w:rsidP="00356500">
      <w:pPr>
        <w:jc w:val="center"/>
        <w:rPr>
          <w:b/>
          <w:sz w:val="24"/>
          <w:szCs w:val="24"/>
        </w:rPr>
      </w:pPr>
      <w:r w:rsidRPr="00B258CE">
        <w:rPr>
          <w:b/>
          <w:sz w:val="24"/>
          <w:szCs w:val="24"/>
        </w:rPr>
        <w:t>5. Порядок приемки работ.</w:t>
      </w:r>
    </w:p>
    <w:p w:rsidR="00356500" w:rsidRPr="00B258CE" w:rsidRDefault="00356500" w:rsidP="00356500">
      <w:pPr>
        <w:rPr>
          <w:sz w:val="24"/>
          <w:szCs w:val="24"/>
        </w:rPr>
      </w:pPr>
    </w:p>
    <w:p w:rsidR="00356500" w:rsidRPr="00B258CE" w:rsidRDefault="00356500" w:rsidP="00356500">
      <w:pPr>
        <w:ind w:firstLine="720"/>
        <w:jc w:val="both"/>
        <w:rPr>
          <w:sz w:val="24"/>
          <w:szCs w:val="24"/>
        </w:rPr>
      </w:pPr>
      <w:r w:rsidRPr="00B258CE">
        <w:rPr>
          <w:sz w:val="24"/>
          <w:szCs w:val="24"/>
        </w:rPr>
        <w:t>5.1. Сдача работ «</w:t>
      </w:r>
      <w:r w:rsidRPr="00B258CE">
        <w:rPr>
          <w:b/>
          <w:sz w:val="24"/>
          <w:szCs w:val="24"/>
        </w:rPr>
        <w:t>Исполнителем</w:t>
      </w:r>
      <w:r w:rsidRPr="00B258CE">
        <w:rPr>
          <w:sz w:val="24"/>
          <w:szCs w:val="24"/>
        </w:rPr>
        <w:t>» и приемка их «</w:t>
      </w:r>
      <w:r w:rsidRPr="00B258CE">
        <w:rPr>
          <w:b/>
          <w:sz w:val="24"/>
          <w:szCs w:val="24"/>
        </w:rPr>
        <w:t>Управлением</w:t>
      </w:r>
      <w:r w:rsidRPr="00B258CE">
        <w:rPr>
          <w:sz w:val="24"/>
          <w:szCs w:val="24"/>
        </w:rPr>
        <w:t>» оформляется актом о приемке выполненных работ, подписанных обеими сторонами. При отказе от подписания кем-либо из сторон, в акте об этом делается отметка. Основания отказа фиксируются в письменной форме и являются неотъемлемой частью акта.</w:t>
      </w:r>
    </w:p>
    <w:p w:rsidR="00356500" w:rsidRPr="00B258CE" w:rsidRDefault="00356500" w:rsidP="00356500">
      <w:pPr>
        <w:ind w:firstLine="720"/>
        <w:jc w:val="both"/>
        <w:rPr>
          <w:sz w:val="24"/>
          <w:szCs w:val="24"/>
        </w:rPr>
      </w:pPr>
      <w:r w:rsidRPr="00B258CE">
        <w:rPr>
          <w:sz w:val="24"/>
          <w:szCs w:val="24"/>
        </w:rPr>
        <w:t>5.2. «</w:t>
      </w:r>
      <w:r w:rsidRPr="00B258CE">
        <w:rPr>
          <w:b/>
          <w:sz w:val="24"/>
          <w:szCs w:val="24"/>
        </w:rPr>
        <w:t>Исполнитель</w:t>
      </w:r>
      <w:r w:rsidRPr="00B258CE">
        <w:rPr>
          <w:sz w:val="24"/>
          <w:szCs w:val="24"/>
        </w:rPr>
        <w:t xml:space="preserve">» после оформления акта приемки выполненных работ не освобождается от выполнения обязательств, предусмотренных настоящим </w:t>
      </w:r>
      <w:r w:rsidRPr="00B258CE">
        <w:rPr>
          <w:b/>
          <w:sz w:val="24"/>
          <w:szCs w:val="24"/>
        </w:rPr>
        <w:t>муниципальным контрактом</w:t>
      </w:r>
      <w:r w:rsidRPr="00B258CE">
        <w:rPr>
          <w:sz w:val="24"/>
          <w:szCs w:val="24"/>
        </w:rPr>
        <w:t>, которые остались не выполненными или выполнены с ненадлежащим качеством ко времени подписания акта о приемке выполненных работ.</w:t>
      </w:r>
    </w:p>
    <w:p w:rsidR="00356500" w:rsidRPr="00B258CE" w:rsidRDefault="00356500" w:rsidP="00356500">
      <w:pPr>
        <w:rPr>
          <w:sz w:val="24"/>
          <w:szCs w:val="24"/>
        </w:rPr>
      </w:pPr>
    </w:p>
    <w:p w:rsidR="00356500" w:rsidRPr="00B258CE" w:rsidRDefault="00356500" w:rsidP="00356500">
      <w:pPr>
        <w:jc w:val="center"/>
        <w:rPr>
          <w:b/>
          <w:sz w:val="24"/>
          <w:szCs w:val="24"/>
        </w:rPr>
      </w:pPr>
      <w:r w:rsidRPr="00B258CE">
        <w:rPr>
          <w:b/>
          <w:sz w:val="24"/>
          <w:szCs w:val="24"/>
        </w:rPr>
        <w:t>6. Стоимость и порядок расчетов.</w:t>
      </w:r>
    </w:p>
    <w:p w:rsidR="00356500" w:rsidRPr="00B258CE" w:rsidRDefault="00356500" w:rsidP="00356500">
      <w:pPr>
        <w:rPr>
          <w:sz w:val="24"/>
          <w:szCs w:val="24"/>
        </w:rPr>
      </w:pPr>
    </w:p>
    <w:p w:rsidR="00356500" w:rsidRPr="00B258CE" w:rsidRDefault="00356500" w:rsidP="00356500">
      <w:pPr>
        <w:ind w:firstLine="720"/>
        <w:jc w:val="both"/>
        <w:rPr>
          <w:sz w:val="24"/>
          <w:szCs w:val="24"/>
        </w:rPr>
      </w:pPr>
      <w:r w:rsidRPr="00B258CE">
        <w:rPr>
          <w:sz w:val="24"/>
          <w:szCs w:val="24"/>
        </w:rPr>
        <w:t xml:space="preserve">6.1. Стоимость всех работ по настоящему </w:t>
      </w:r>
      <w:r w:rsidRPr="00B258CE">
        <w:rPr>
          <w:b/>
          <w:sz w:val="24"/>
          <w:szCs w:val="24"/>
        </w:rPr>
        <w:t>муниципальному контракту</w:t>
      </w:r>
      <w:r w:rsidRPr="00B258CE">
        <w:rPr>
          <w:sz w:val="24"/>
          <w:szCs w:val="24"/>
        </w:rPr>
        <w:t xml:space="preserve"> определяется по фактическим затратам. </w:t>
      </w:r>
    </w:p>
    <w:p w:rsidR="00356500" w:rsidRPr="00B258CE" w:rsidRDefault="00356500" w:rsidP="00356500">
      <w:pPr>
        <w:ind w:firstLine="720"/>
        <w:jc w:val="both"/>
        <w:rPr>
          <w:sz w:val="24"/>
          <w:szCs w:val="24"/>
        </w:rPr>
      </w:pPr>
      <w:r w:rsidRPr="00B258CE">
        <w:rPr>
          <w:sz w:val="24"/>
          <w:szCs w:val="24"/>
        </w:rPr>
        <w:t xml:space="preserve">6.2. Источником оплаты работ по настоящему </w:t>
      </w:r>
      <w:r w:rsidRPr="00B258CE">
        <w:rPr>
          <w:b/>
          <w:sz w:val="24"/>
          <w:szCs w:val="24"/>
        </w:rPr>
        <w:t>муниципальному контракту</w:t>
      </w:r>
      <w:r w:rsidRPr="00B258CE">
        <w:rPr>
          <w:sz w:val="24"/>
          <w:szCs w:val="24"/>
        </w:rPr>
        <w:t xml:space="preserve"> является резервный фонд администра</w:t>
      </w:r>
      <w:r w:rsidRPr="00B258CE">
        <w:rPr>
          <w:sz w:val="24"/>
          <w:szCs w:val="24"/>
        </w:rPr>
        <w:softHyphen/>
        <w:t>ции муниципального образования ____________ по предупреждению и ликвидации чрезвычайных ситуаций  и последствий стихийных бедствий  на территории муниципального образования ______________, предусмотренные на текущий финансовый год.</w:t>
      </w:r>
    </w:p>
    <w:p w:rsidR="00356500" w:rsidRPr="00B258CE" w:rsidRDefault="00356500" w:rsidP="00356500">
      <w:pPr>
        <w:ind w:firstLine="720"/>
        <w:jc w:val="both"/>
        <w:rPr>
          <w:sz w:val="24"/>
          <w:szCs w:val="24"/>
        </w:rPr>
      </w:pPr>
      <w:r w:rsidRPr="00B258CE">
        <w:rPr>
          <w:sz w:val="24"/>
          <w:szCs w:val="24"/>
        </w:rPr>
        <w:t xml:space="preserve">6.3. Оплата работ по настоящему </w:t>
      </w:r>
      <w:r w:rsidRPr="00B258CE">
        <w:rPr>
          <w:b/>
          <w:sz w:val="24"/>
          <w:szCs w:val="24"/>
        </w:rPr>
        <w:t>муниципальному контракту</w:t>
      </w:r>
      <w:r w:rsidRPr="00B258CE">
        <w:rPr>
          <w:sz w:val="24"/>
          <w:szCs w:val="24"/>
        </w:rPr>
        <w:t xml:space="preserve"> производится «</w:t>
      </w:r>
      <w:r w:rsidRPr="00B258CE">
        <w:rPr>
          <w:b/>
          <w:sz w:val="24"/>
          <w:szCs w:val="24"/>
        </w:rPr>
        <w:t>Заказчиком</w:t>
      </w:r>
      <w:r w:rsidRPr="00B258CE">
        <w:rPr>
          <w:sz w:val="24"/>
          <w:szCs w:val="24"/>
        </w:rPr>
        <w:t>» путем перечисления денежных средств «</w:t>
      </w:r>
      <w:r w:rsidRPr="00B258CE">
        <w:rPr>
          <w:b/>
          <w:sz w:val="24"/>
          <w:szCs w:val="24"/>
        </w:rPr>
        <w:t>Исполнителю</w:t>
      </w:r>
      <w:r w:rsidRPr="00B258CE">
        <w:rPr>
          <w:sz w:val="24"/>
          <w:szCs w:val="24"/>
        </w:rPr>
        <w:t>» через расчетные счета «</w:t>
      </w:r>
      <w:r w:rsidRPr="00B258CE">
        <w:rPr>
          <w:b/>
          <w:sz w:val="24"/>
          <w:szCs w:val="24"/>
        </w:rPr>
        <w:t>Управления</w:t>
      </w:r>
      <w:r w:rsidRPr="00B258CE">
        <w:rPr>
          <w:sz w:val="24"/>
          <w:szCs w:val="24"/>
        </w:rPr>
        <w:t xml:space="preserve">» в течение 20 (двадцати) банковских дней с момента получения </w:t>
      </w:r>
      <w:proofErr w:type="spellStart"/>
      <w:proofErr w:type="gramStart"/>
      <w:r w:rsidRPr="00B258CE">
        <w:rPr>
          <w:sz w:val="24"/>
          <w:szCs w:val="24"/>
        </w:rPr>
        <w:t>счет-фактуры</w:t>
      </w:r>
      <w:proofErr w:type="spellEnd"/>
      <w:proofErr w:type="gramEnd"/>
      <w:r w:rsidRPr="00B258CE">
        <w:rPr>
          <w:sz w:val="24"/>
          <w:szCs w:val="24"/>
        </w:rPr>
        <w:t>.</w:t>
      </w:r>
    </w:p>
    <w:p w:rsidR="00356500" w:rsidRPr="00B258CE" w:rsidRDefault="00356500" w:rsidP="00356500">
      <w:pPr>
        <w:ind w:firstLine="720"/>
        <w:jc w:val="both"/>
        <w:rPr>
          <w:sz w:val="24"/>
          <w:szCs w:val="24"/>
        </w:rPr>
      </w:pPr>
      <w:r w:rsidRPr="00B258CE">
        <w:rPr>
          <w:sz w:val="24"/>
          <w:szCs w:val="24"/>
        </w:rPr>
        <w:t xml:space="preserve">6.4. Основанием для оплаты является счет-фактура, </w:t>
      </w:r>
      <w:proofErr w:type="gramStart"/>
      <w:r w:rsidRPr="00B258CE">
        <w:rPr>
          <w:sz w:val="24"/>
          <w:szCs w:val="24"/>
        </w:rPr>
        <w:t>выставленная</w:t>
      </w:r>
      <w:proofErr w:type="gramEnd"/>
      <w:r w:rsidRPr="00B258CE">
        <w:rPr>
          <w:sz w:val="24"/>
          <w:szCs w:val="24"/>
        </w:rPr>
        <w:t xml:space="preserve"> на основании акта выполненных работ, подписанных «</w:t>
      </w:r>
      <w:r w:rsidRPr="00B258CE">
        <w:rPr>
          <w:b/>
          <w:sz w:val="24"/>
          <w:szCs w:val="24"/>
        </w:rPr>
        <w:t>Управлением</w:t>
      </w:r>
      <w:r w:rsidRPr="00B258CE">
        <w:rPr>
          <w:sz w:val="24"/>
          <w:szCs w:val="24"/>
        </w:rPr>
        <w:t>» и «</w:t>
      </w:r>
      <w:r w:rsidRPr="00B258CE">
        <w:rPr>
          <w:b/>
          <w:sz w:val="24"/>
          <w:szCs w:val="24"/>
        </w:rPr>
        <w:t>Исполнителем</w:t>
      </w:r>
      <w:r w:rsidRPr="00B258CE">
        <w:rPr>
          <w:sz w:val="24"/>
          <w:szCs w:val="24"/>
        </w:rPr>
        <w:t>». Акты выполненных работ, выставляемые в адрес «</w:t>
      </w:r>
      <w:r w:rsidRPr="00B258CE">
        <w:rPr>
          <w:b/>
          <w:sz w:val="24"/>
          <w:szCs w:val="24"/>
        </w:rPr>
        <w:t>Заказчика</w:t>
      </w:r>
      <w:r w:rsidRPr="00B258CE">
        <w:rPr>
          <w:sz w:val="24"/>
          <w:szCs w:val="24"/>
        </w:rPr>
        <w:t>» направляются «</w:t>
      </w:r>
      <w:r w:rsidRPr="00B258CE">
        <w:rPr>
          <w:b/>
          <w:sz w:val="24"/>
          <w:szCs w:val="24"/>
        </w:rPr>
        <w:t>Исполнителем</w:t>
      </w:r>
      <w:r w:rsidRPr="00B258CE">
        <w:rPr>
          <w:sz w:val="24"/>
          <w:szCs w:val="24"/>
        </w:rPr>
        <w:t>» в адрес «</w:t>
      </w:r>
      <w:r w:rsidRPr="00B258CE">
        <w:rPr>
          <w:b/>
          <w:sz w:val="24"/>
          <w:szCs w:val="24"/>
        </w:rPr>
        <w:t>Управления</w:t>
      </w:r>
      <w:r w:rsidRPr="00B258CE">
        <w:rPr>
          <w:sz w:val="24"/>
          <w:szCs w:val="24"/>
        </w:rPr>
        <w:t>». «</w:t>
      </w:r>
      <w:r w:rsidRPr="00B258CE">
        <w:rPr>
          <w:b/>
          <w:sz w:val="24"/>
          <w:szCs w:val="24"/>
        </w:rPr>
        <w:t>Управление</w:t>
      </w:r>
      <w:r w:rsidRPr="00B258CE">
        <w:rPr>
          <w:sz w:val="24"/>
          <w:szCs w:val="24"/>
        </w:rPr>
        <w:t>» рассматривает представленные «</w:t>
      </w:r>
      <w:r w:rsidRPr="00B258CE">
        <w:rPr>
          <w:b/>
          <w:sz w:val="24"/>
          <w:szCs w:val="24"/>
        </w:rPr>
        <w:t>Исполни</w:t>
      </w:r>
      <w:r w:rsidRPr="00B258CE">
        <w:rPr>
          <w:b/>
          <w:sz w:val="24"/>
          <w:szCs w:val="24"/>
        </w:rPr>
        <w:softHyphen/>
        <w:t>телем</w:t>
      </w:r>
      <w:r w:rsidRPr="00B258CE">
        <w:rPr>
          <w:sz w:val="24"/>
          <w:szCs w:val="24"/>
        </w:rPr>
        <w:t>» акты выполненных работ в течение 5 (пяти) рабочих дней с момента их получения.</w:t>
      </w:r>
    </w:p>
    <w:p w:rsidR="00356500" w:rsidRPr="00B258CE" w:rsidRDefault="00356500" w:rsidP="00356500">
      <w:pPr>
        <w:ind w:firstLine="720"/>
        <w:jc w:val="both"/>
        <w:rPr>
          <w:sz w:val="24"/>
          <w:szCs w:val="24"/>
        </w:rPr>
      </w:pPr>
      <w:r w:rsidRPr="00B258CE">
        <w:rPr>
          <w:sz w:val="24"/>
          <w:szCs w:val="24"/>
        </w:rPr>
        <w:t>6.5. Перечисление денежных средств на оплату работ «</w:t>
      </w:r>
      <w:r w:rsidRPr="00B258CE">
        <w:rPr>
          <w:b/>
          <w:sz w:val="24"/>
          <w:szCs w:val="24"/>
        </w:rPr>
        <w:t>Исполнителю</w:t>
      </w:r>
      <w:r w:rsidRPr="00B258CE">
        <w:rPr>
          <w:sz w:val="24"/>
          <w:szCs w:val="24"/>
        </w:rPr>
        <w:t xml:space="preserve">» по настоящему </w:t>
      </w:r>
      <w:r w:rsidRPr="00B258CE">
        <w:rPr>
          <w:b/>
          <w:sz w:val="24"/>
          <w:szCs w:val="24"/>
        </w:rPr>
        <w:t>муниципальному контракту</w:t>
      </w:r>
      <w:r w:rsidRPr="00B258CE">
        <w:rPr>
          <w:sz w:val="24"/>
          <w:szCs w:val="24"/>
        </w:rPr>
        <w:t xml:space="preserve"> осуществляется со стороны «</w:t>
      </w:r>
      <w:r w:rsidRPr="00B258CE">
        <w:rPr>
          <w:b/>
          <w:sz w:val="24"/>
          <w:szCs w:val="24"/>
        </w:rPr>
        <w:t>Заказчика</w:t>
      </w:r>
      <w:r w:rsidRPr="00B258CE">
        <w:rPr>
          <w:sz w:val="24"/>
          <w:szCs w:val="24"/>
        </w:rPr>
        <w:t>» в полном объеме при соблюдении «</w:t>
      </w:r>
      <w:r w:rsidRPr="00B258CE">
        <w:rPr>
          <w:b/>
          <w:sz w:val="24"/>
          <w:szCs w:val="24"/>
        </w:rPr>
        <w:t>Исполнителем</w:t>
      </w:r>
      <w:r w:rsidRPr="00B258CE">
        <w:rPr>
          <w:sz w:val="24"/>
          <w:szCs w:val="24"/>
        </w:rPr>
        <w:t>» всех условий и выполнении работ с требуемым уровнем качества.</w:t>
      </w:r>
    </w:p>
    <w:p w:rsidR="00356500" w:rsidRPr="00B258CE" w:rsidRDefault="00356500" w:rsidP="00356500">
      <w:pPr>
        <w:ind w:firstLine="720"/>
        <w:jc w:val="both"/>
        <w:rPr>
          <w:sz w:val="24"/>
          <w:szCs w:val="24"/>
        </w:rPr>
      </w:pPr>
      <w:r w:rsidRPr="00B258CE">
        <w:rPr>
          <w:sz w:val="24"/>
          <w:szCs w:val="24"/>
        </w:rPr>
        <w:t>6.6. При выполнении работ «</w:t>
      </w:r>
      <w:r w:rsidRPr="00B258CE">
        <w:rPr>
          <w:b/>
          <w:sz w:val="24"/>
          <w:szCs w:val="24"/>
        </w:rPr>
        <w:t>Исполнителем</w:t>
      </w:r>
      <w:r w:rsidRPr="00B258CE">
        <w:rPr>
          <w:sz w:val="24"/>
          <w:szCs w:val="24"/>
        </w:rPr>
        <w:t>» с нарушением показателей качества «</w:t>
      </w:r>
      <w:r w:rsidRPr="00B258CE">
        <w:rPr>
          <w:b/>
          <w:sz w:val="24"/>
          <w:szCs w:val="24"/>
        </w:rPr>
        <w:t>Заказчик</w:t>
      </w:r>
      <w:r w:rsidRPr="00B258CE">
        <w:rPr>
          <w:sz w:val="24"/>
          <w:szCs w:val="24"/>
        </w:rPr>
        <w:t>» осуществляет перечисление денежных средств «</w:t>
      </w:r>
      <w:r w:rsidRPr="00B258CE">
        <w:rPr>
          <w:b/>
          <w:sz w:val="24"/>
          <w:szCs w:val="24"/>
        </w:rPr>
        <w:t>Исполнителю</w:t>
      </w:r>
      <w:r w:rsidRPr="00B258CE">
        <w:rPr>
          <w:sz w:val="24"/>
          <w:szCs w:val="24"/>
        </w:rPr>
        <w:t>» в оплату выполненных работ на основании акта выполненных работ.</w:t>
      </w:r>
    </w:p>
    <w:p w:rsidR="00356500" w:rsidRPr="00B258CE" w:rsidRDefault="00356500" w:rsidP="00356500">
      <w:pPr>
        <w:rPr>
          <w:sz w:val="24"/>
          <w:szCs w:val="24"/>
        </w:rPr>
      </w:pPr>
    </w:p>
    <w:p w:rsidR="00356500" w:rsidRPr="00B258CE" w:rsidRDefault="00356500" w:rsidP="00356500">
      <w:pPr>
        <w:jc w:val="center"/>
        <w:rPr>
          <w:b/>
          <w:sz w:val="24"/>
          <w:szCs w:val="24"/>
        </w:rPr>
      </w:pPr>
      <w:r w:rsidRPr="00B258CE">
        <w:rPr>
          <w:b/>
          <w:sz w:val="24"/>
          <w:szCs w:val="24"/>
        </w:rPr>
        <w:t>7. Ответственность «Сторон».</w:t>
      </w:r>
    </w:p>
    <w:p w:rsidR="00356500" w:rsidRPr="00B258CE" w:rsidRDefault="00356500" w:rsidP="00356500">
      <w:pPr>
        <w:rPr>
          <w:sz w:val="24"/>
          <w:szCs w:val="24"/>
        </w:rPr>
      </w:pPr>
    </w:p>
    <w:p w:rsidR="00356500" w:rsidRPr="00B258CE" w:rsidRDefault="00356500" w:rsidP="00356500">
      <w:pPr>
        <w:ind w:firstLine="720"/>
        <w:jc w:val="both"/>
        <w:rPr>
          <w:sz w:val="24"/>
          <w:szCs w:val="24"/>
        </w:rPr>
      </w:pPr>
      <w:r w:rsidRPr="00B258CE">
        <w:rPr>
          <w:sz w:val="24"/>
          <w:szCs w:val="24"/>
        </w:rPr>
        <w:t>7.1. «</w:t>
      </w:r>
      <w:r w:rsidRPr="00B258CE">
        <w:rPr>
          <w:b/>
          <w:sz w:val="24"/>
          <w:szCs w:val="24"/>
        </w:rPr>
        <w:t>Стороны»</w:t>
      </w:r>
      <w:r w:rsidRPr="00B258CE">
        <w:rPr>
          <w:sz w:val="24"/>
          <w:szCs w:val="24"/>
        </w:rPr>
        <w:t xml:space="preserve"> несут материальную ответственность за невыполнение взятых на себя обязательств по настоящему </w:t>
      </w:r>
      <w:r w:rsidRPr="00B258CE">
        <w:rPr>
          <w:b/>
          <w:sz w:val="24"/>
          <w:szCs w:val="24"/>
        </w:rPr>
        <w:t>муниципальному  контракту</w:t>
      </w:r>
      <w:r w:rsidRPr="00B258CE">
        <w:rPr>
          <w:sz w:val="24"/>
          <w:szCs w:val="24"/>
        </w:rPr>
        <w:t xml:space="preserve">  в  соответствии  с  его  условиями  и  действующим  законодательством  Российской Федерации.</w:t>
      </w:r>
    </w:p>
    <w:p w:rsidR="00356500" w:rsidRPr="00B258CE" w:rsidRDefault="00356500" w:rsidP="00356500">
      <w:pPr>
        <w:ind w:firstLine="720"/>
        <w:jc w:val="both"/>
        <w:rPr>
          <w:sz w:val="24"/>
          <w:szCs w:val="24"/>
        </w:rPr>
      </w:pPr>
      <w:r w:rsidRPr="00B258CE">
        <w:rPr>
          <w:sz w:val="24"/>
          <w:szCs w:val="24"/>
        </w:rPr>
        <w:t>7.2  «</w:t>
      </w:r>
      <w:r w:rsidRPr="00B258CE">
        <w:rPr>
          <w:b/>
          <w:sz w:val="24"/>
          <w:szCs w:val="24"/>
        </w:rPr>
        <w:t>Исполнитель</w:t>
      </w:r>
      <w:r w:rsidRPr="00B258CE">
        <w:rPr>
          <w:sz w:val="24"/>
          <w:szCs w:val="24"/>
        </w:rPr>
        <w:t>» несет материальную ответственность перед «</w:t>
      </w:r>
      <w:r w:rsidRPr="00B258CE">
        <w:rPr>
          <w:b/>
          <w:sz w:val="24"/>
          <w:szCs w:val="24"/>
        </w:rPr>
        <w:t>Заказчиком</w:t>
      </w:r>
      <w:r w:rsidRPr="00B258CE">
        <w:rPr>
          <w:sz w:val="24"/>
          <w:szCs w:val="24"/>
        </w:rPr>
        <w:t>» в полном объеме причиненных убытков, ущерба его имуществу, явившихся причиной неправомерных действий (бездействия) «</w:t>
      </w:r>
      <w:r w:rsidRPr="00B258CE">
        <w:rPr>
          <w:b/>
          <w:sz w:val="24"/>
          <w:szCs w:val="24"/>
        </w:rPr>
        <w:t>Исполнителя</w:t>
      </w:r>
      <w:r w:rsidRPr="00B258CE">
        <w:rPr>
          <w:sz w:val="24"/>
          <w:szCs w:val="24"/>
        </w:rPr>
        <w:t xml:space="preserve">» и/или его персонала при выполнении работ в рамках настоящего </w:t>
      </w:r>
      <w:r w:rsidRPr="00B258CE">
        <w:rPr>
          <w:b/>
          <w:sz w:val="24"/>
          <w:szCs w:val="24"/>
        </w:rPr>
        <w:t>муниципального контракта</w:t>
      </w:r>
      <w:r w:rsidRPr="00B258CE">
        <w:rPr>
          <w:sz w:val="24"/>
          <w:szCs w:val="24"/>
        </w:rPr>
        <w:t xml:space="preserve">. </w:t>
      </w:r>
    </w:p>
    <w:p w:rsidR="00356500" w:rsidRPr="00B258CE" w:rsidRDefault="00356500" w:rsidP="00356500">
      <w:pPr>
        <w:ind w:firstLine="720"/>
        <w:rPr>
          <w:sz w:val="24"/>
          <w:szCs w:val="24"/>
        </w:rPr>
      </w:pPr>
      <w:r w:rsidRPr="00B258CE">
        <w:rPr>
          <w:sz w:val="24"/>
          <w:szCs w:val="24"/>
        </w:rPr>
        <w:t>7.3. «</w:t>
      </w:r>
      <w:r w:rsidRPr="00B258CE">
        <w:rPr>
          <w:b/>
          <w:sz w:val="24"/>
          <w:szCs w:val="24"/>
        </w:rPr>
        <w:t>Стороны</w:t>
      </w:r>
      <w:r w:rsidRPr="00B258CE">
        <w:rPr>
          <w:sz w:val="24"/>
          <w:szCs w:val="24"/>
        </w:rPr>
        <w:t>» не несут ответственности по своим обязательствам, если:</w:t>
      </w:r>
    </w:p>
    <w:p w:rsidR="00356500" w:rsidRPr="00B258CE" w:rsidRDefault="00356500" w:rsidP="00356500">
      <w:pPr>
        <w:ind w:firstLine="720"/>
        <w:jc w:val="both"/>
        <w:rPr>
          <w:sz w:val="24"/>
          <w:szCs w:val="24"/>
        </w:rPr>
      </w:pPr>
      <w:r w:rsidRPr="00B258CE">
        <w:rPr>
          <w:sz w:val="24"/>
          <w:szCs w:val="24"/>
        </w:rPr>
        <w:t>- в период действия настоящего муниципального контракта произошли изменения в действующем законодатель</w:t>
      </w:r>
      <w:r w:rsidRPr="00B258CE">
        <w:rPr>
          <w:sz w:val="24"/>
          <w:szCs w:val="24"/>
        </w:rPr>
        <w:softHyphen/>
        <w:t>стве, делающие невозможным их выполнение.</w:t>
      </w:r>
    </w:p>
    <w:p w:rsidR="00356500" w:rsidRPr="00B258CE" w:rsidRDefault="00356500" w:rsidP="00356500">
      <w:pPr>
        <w:ind w:firstLine="720"/>
        <w:jc w:val="both"/>
        <w:rPr>
          <w:sz w:val="24"/>
          <w:szCs w:val="24"/>
        </w:rPr>
      </w:pPr>
      <w:r w:rsidRPr="00B258CE">
        <w:rPr>
          <w:sz w:val="24"/>
          <w:szCs w:val="24"/>
        </w:rPr>
        <w:t xml:space="preserve">- если невыполнение явилось следствием обстоятельств непреодолимой силы, возникших после заключения настоящего </w:t>
      </w:r>
      <w:r w:rsidRPr="00B258CE">
        <w:rPr>
          <w:b/>
          <w:sz w:val="24"/>
          <w:szCs w:val="24"/>
        </w:rPr>
        <w:t>муниципального контракта</w:t>
      </w:r>
      <w:r w:rsidRPr="00B258CE">
        <w:rPr>
          <w:sz w:val="24"/>
          <w:szCs w:val="24"/>
        </w:rPr>
        <w:t xml:space="preserve"> в результате событий форс-мажорного характера.</w:t>
      </w:r>
    </w:p>
    <w:p w:rsidR="00356500" w:rsidRPr="00B258CE" w:rsidRDefault="00356500" w:rsidP="00356500">
      <w:pPr>
        <w:ind w:firstLine="720"/>
        <w:jc w:val="both"/>
        <w:rPr>
          <w:sz w:val="24"/>
          <w:szCs w:val="24"/>
        </w:rPr>
      </w:pPr>
      <w:r w:rsidRPr="00B258CE">
        <w:rPr>
          <w:sz w:val="24"/>
          <w:szCs w:val="24"/>
        </w:rPr>
        <w:lastRenderedPageBreak/>
        <w:t>7.4. «</w:t>
      </w:r>
      <w:r w:rsidRPr="00B258CE">
        <w:rPr>
          <w:b/>
          <w:sz w:val="24"/>
          <w:szCs w:val="24"/>
        </w:rPr>
        <w:t>Сторона</w:t>
      </w:r>
      <w:r w:rsidRPr="00B258CE">
        <w:rPr>
          <w:sz w:val="24"/>
          <w:szCs w:val="24"/>
        </w:rPr>
        <w:t xml:space="preserve">», для которой возникли условия невозможности исполнения обязательств по настоящему </w:t>
      </w:r>
      <w:r w:rsidRPr="00B258CE">
        <w:rPr>
          <w:b/>
          <w:sz w:val="24"/>
          <w:szCs w:val="24"/>
        </w:rPr>
        <w:t>муници</w:t>
      </w:r>
      <w:r w:rsidRPr="00B258CE">
        <w:rPr>
          <w:b/>
          <w:sz w:val="24"/>
          <w:szCs w:val="24"/>
        </w:rPr>
        <w:softHyphen/>
        <w:t>пальному контракту</w:t>
      </w:r>
      <w:r w:rsidRPr="00B258CE">
        <w:rPr>
          <w:sz w:val="24"/>
          <w:szCs w:val="24"/>
        </w:rPr>
        <w:t>, обязана немедленно известить другую «</w:t>
      </w:r>
      <w:r w:rsidRPr="00B258CE">
        <w:rPr>
          <w:b/>
          <w:sz w:val="24"/>
          <w:szCs w:val="24"/>
        </w:rPr>
        <w:t>Сторону</w:t>
      </w:r>
      <w:r w:rsidRPr="00B258CE">
        <w:rPr>
          <w:sz w:val="24"/>
          <w:szCs w:val="24"/>
        </w:rPr>
        <w:t>» о наступлении и прекращении вышеуказан</w:t>
      </w:r>
      <w:r w:rsidRPr="00B258CE">
        <w:rPr>
          <w:sz w:val="24"/>
          <w:szCs w:val="24"/>
        </w:rPr>
        <w:softHyphen/>
        <w:t>ных обстоятельств. Надлежащим подтверждением наличия вышеуказанных обстоятельств и их продолжительно</w:t>
      </w:r>
      <w:r w:rsidRPr="00B258CE">
        <w:rPr>
          <w:sz w:val="24"/>
          <w:szCs w:val="24"/>
        </w:rPr>
        <w:softHyphen/>
        <w:t xml:space="preserve">сти будут служить официально заверенные справки соответствующих государственных органов. </w:t>
      </w:r>
    </w:p>
    <w:p w:rsidR="00356500" w:rsidRPr="00B258CE" w:rsidRDefault="00356500" w:rsidP="00356500">
      <w:pPr>
        <w:ind w:firstLine="708"/>
        <w:jc w:val="both"/>
        <w:rPr>
          <w:sz w:val="24"/>
          <w:szCs w:val="24"/>
        </w:rPr>
      </w:pPr>
      <w:r w:rsidRPr="00B258CE">
        <w:rPr>
          <w:sz w:val="24"/>
          <w:szCs w:val="24"/>
        </w:rPr>
        <w:t xml:space="preserve">7.5. Окончание срока действия настоящего </w:t>
      </w:r>
      <w:r w:rsidRPr="00B258CE">
        <w:rPr>
          <w:b/>
          <w:sz w:val="24"/>
          <w:szCs w:val="24"/>
        </w:rPr>
        <w:t>муниципального контракта</w:t>
      </w:r>
      <w:r w:rsidRPr="00B258CE">
        <w:rPr>
          <w:sz w:val="24"/>
          <w:szCs w:val="24"/>
        </w:rPr>
        <w:t xml:space="preserve"> не освобождает «</w:t>
      </w:r>
      <w:r w:rsidRPr="00B258CE">
        <w:rPr>
          <w:b/>
          <w:sz w:val="24"/>
          <w:szCs w:val="24"/>
        </w:rPr>
        <w:t>Стороны</w:t>
      </w:r>
      <w:r w:rsidRPr="00B258CE">
        <w:rPr>
          <w:sz w:val="24"/>
          <w:szCs w:val="24"/>
        </w:rPr>
        <w:t>» от ответственно</w:t>
      </w:r>
      <w:r w:rsidRPr="00B258CE">
        <w:rPr>
          <w:sz w:val="24"/>
          <w:szCs w:val="24"/>
        </w:rPr>
        <w:softHyphen/>
        <w:t xml:space="preserve">сти за нарушение его условий в период его действия. </w:t>
      </w:r>
    </w:p>
    <w:p w:rsidR="00356500" w:rsidRPr="00B258CE" w:rsidRDefault="00356500" w:rsidP="00356500">
      <w:pPr>
        <w:rPr>
          <w:sz w:val="24"/>
          <w:szCs w:val="24"/>
        </w:rPr>
      </w:pPr>
    </w:p>
    <w:p w:rsidR="00356500" w:rsidRPr="00B258CE" w:rsidRDefault="00356500" w:rsidP="00356500">
      <w:pPr>
        <w:jc w:val="center"/>
        <w:rPr>
          <w:b/>
          <w:sz w:val="24"/>
          <w:szCs w:val="24"/>
        </w:rPr>
      </w:pPr>
      <w:r w:rsidRPr="00B258CE">
        <w:rPr>
          <w:b/>
          <w:sz w:val="24"/>
          <w:szCs w:val="24"/>
        </w:rPr>
        <w:t>8. Срок действия муниципального контракта.</w:t>
      </w:r>
    </w:p>
    <w:p w:rsidR="00356500" w:rsidRPr="00B258CE" w:rsidRDefault="00356500" w:rsidP="00356500">
      <w:pPr>
        <w:rPr>
          <w:sz w:val="24"/>
          <w:szCs w:val="24"/>
        </w:rPr>
      </w:pPr>
    </w:p>
    <w:p w:rsidR="00356500" w:rsidRPr="00B258CE" w:rsidRDefault="00356500" w:rsidP="00356500">
      <w:pPr>
        <w:ind w:firstLine="720"/>
        <w:jc w:val="both"/>
        <w:rPr>
          <w:sz w:val="24"/>
          <w:szCs w:val="24"/>
        </w:rPr>
      </w:pPr>
      <w:r w:rsidRPr="00B258CE">
        <w:rPr>
          <w:sz w:val="24"/>
          <w:szCs w:val="24"/>
        </w:rPr>
        <w:t xml:space="preserve">8.1. Настоящий </w:t>
      </w:r>
      <w:r w:rsidRPr="00B258CE">
        <w:rPr>
          <w:b/>
          <w:sz w:val="24"/>
          <w:szCs w:val="24"/>
        </w:rPr>
        <w:t>муниципальный контракт</w:t>
      </w:r>
      <w:r w:rsidRPr="00B258CE">
        <w:rPr>
          <w:sz w:val="24"/>
          <w:szCs w:val="24"/>
        </w:rPr>
        <w:t xml:space="preserve"> вступает в силу с момента его подписания «</w:t>
      </w:r>
      <w:r w:rsidRPr="00B258CE">
        <w:rPr>
          <w:b/>
          <w:sz w:val="24"/>
          <w:szCs w:val="24"/>
        </w:rPr>
        <w:t>Сторонами</w:t>
      </w:r>
      <w:r w:rsidRPr="00B258CE">
        <w:rPr>
          <w:sz w:val="24"/>
          <w:szCs w:val="24"/>
        </w:rPr>
        <w:t xml:space="preserve">» и действует </w:t>
      </w:r>
      <w:proofErr w:type="gramStart"/>
      <w:r w:rsidRPr="00B258CE">
        <w:rPr>
          <w:sz w:val="24"/>
          <w:szCs w:val="24"/>
        </w:rPr>
        <w:t>до</w:t>
      </w:r>
      <w:proofErr w:type="gramEnd"/>
      <w:r w:rsidRPr="00B258CE">
        <w:rPr>
          <w:sz w:val="24"/>
          <w:szCs w:val="24"/>
        </w:rPr>
        <w:t xml:space="preserve"> ________.</w:t>
      </w:r>
    </w:p>
    <w:p w:rsidR="00356500" w:rsidRPr="00B258CE" w:rsidRDefault="00356500" w:rsidP="00356500">
      <w:pPr>
        <w:ind w:firstLine="720"/>
        <w:jc w:val="both"/>
        <w:rPr>
          <w:sz w:val="24"/>
          <w:szCs w:val="24"/>
        </w:rPr>
      </w:pPr>
      <w:r w:rsidRPr="00B258CE">
        <w:rPr>
          <w:sz w:val="24"/>
          <w:szCs w:val="24"/>
        </w:rPr>
        <w:t xml:space="preserve">8.2. Действие настоящего </w:t>
      </w:r>
      <w:r w:rsidRPr="00B258CE">
        <w:rPr>
          <w:b/>
          <w:sz w:val="24"/>
          <w:szCs w:val="24"/>
        </w:rPr>
        <w:t>муниципального контракта</w:t>
      </w:r>
      <w:r w:rsidRPr="00B258CE">
        <w:rPr>
          <w:sz w:val="24"/>
          <w:szCs w:val="24"/>
        </w:rPr>
        <w:t xml:space="preserve"> автоматически прекращается при ликвидации одной из его «</w:t>
      </w:r>
      <w:r w:rsidRPr="00B258CE">
        <w:rPr>
          <w:b/>
          <w:sz w:val="24"/>
          <w:szCs w:val="24"/>
        </w:rPr>
        <w:t>Сторон</w:t>
      </w:r>
      <w:r w:rsidRPr="00B258CE">
        <w:rPr>
          <w:sz w:val="24"/>
          <w:szCs w:val="24"/>
        </w:rPr>
        <w:t xml:space="preserve">» и при отсутствии правопреемника. </w:t>
      </w:r>
    </w:p>
    <w:p w:rsidR="00356500" w:rsidRPr="00B258CE" w:rsidRDefault="00356500" w:rsidP="00356500">
      <w:pPr>
        <w:ind w:firstLine="720"/>
        <w:jc w:val="both"/>
        <w:rPr>
          <w:sz w:val="24"/>
          <w:szCs w:val="24"/>
        </w:rPr>
      </w:pPr>
      <w:r w:rsidRPr="00B258CE">
        <w:rPr>
          <w:sz w:val="24"/>
          <w:szCs w:val="24"/>
        </w:rPr>
        <w:t xml:space="preserve">8.3. Действие   настоящего   </w:t>
      </w:r>
      <w:r w:rsidRPr="00B258CE">
        <w:rPr>
          <w:b/>
          <w:sz w:val="24"/>
          <w:szCs w:val="24"/>
        </w:rPr>
        <w:t>муниципального   контракта</w:t>
      </w:r>
      <w:r w:rsidRPr="00B258CE">
        <w:rPr>
          <w:sz w:val="24"/>
          <w:szCs w:val="24"/>
        </w:rPr>
        <w:t xml:space="preserve">   может  быть   прекращено   ввиду  других  обстоятельств, предусмотренных  действующим   законодательством  для   муниципальных   контрактов  аналогичного  вида  или обычаями делового оборота.</w:t>
      </w:r>
    </w:p>
    <w:p w:rsidR="00356500" w:rsidRPr="00B258CE" w:rsidRDefault="00356500" w:rsidP="00356500">
      <w:pPr>
        <w:jc w:val="center"/>
        <w:rPr>
          <w:b/>
          <w:sz w:val="24"/>
          <w:szCs w:val="24"/>
        </w:rPr>
      </w:pPr>
    </w:p>
    <w:p w:rsidR="00356500" w:rsidRPr="00B258CE" w:rsidRDefault="00356500" w:rsidP="00356500">
      <w:pPr>
        <w:jc w:val="center"/>
        <w:rPr>
          <w:b/>
          <w:sz w:val="24"/>
          <w:szCs w:val="24"/>
        </w:rPr>
      </w:pPr>
      <w:r w:rsidRPr="00B258CE">
        <w:rPr>
          <w:b/>
          <w:sz w:val="24"/>
          <w:szCs w:val="24"/>
        </w:rPr>
        <w:t>9. Порядок изменения и расторжения муниципального контракта.</w:t>
      </w:r>
    </w:p>
    <w:p w:rsidR="00356500" w:rsidRPr="00B258CE" w:rsidRDefault="00356500" w:rsidP="00356500">
      <w:pPr>
        <w:rPr>
          <w:sz w:val="24"/>
          <w:szCs w:val="24"/>
        </w:rPr>
      </w:pPr>
    </w:p>
    <w:p w:rsidR="00356500" w:rsidRPr="00B258CE" w:rsidRDefault="00356500" w:rsidP="00356500">
      <w:pPr>
        <w:ind w:firstLine="720"/>
        <w:jc w:val="both"/>
        <w:rPr>
          <w:sz w:val="24"/>
          <w:szCs w:val="24"/>
        </w:rPr>
      </w:pPr>
      <w:r w:rsidRPr="00B258CE">
        <w:rPr>
          <w:sz w:val="24"/>
          <w:szCs w:val="24"/>
        </w:rPr>
        <w:t>9.1. «</w:t>
      </w:r>
      <w:r w:rsidRPr="00B258CE">
        <w:rPr>
          <w:b/>
          <w:sz w:val="24"/>
          <w:szCs w:val="24"/>
        </w:rPr>
        <w:t>Стороны</w:t>
      </w:r>
      <w:r w:rsidRPr="00B258CE">
        <w:rPr>
          <w:sz w:val="24"/>
          <w:szCs w:val="24"/>
        </w:rPr>
        <w:t xml:space="preserve">» имеют право по взаимному соглашению изменить или досрочно расторгнуть настоящий </w:t>
      </w:r>
      <w:r w:rsidRPr="00B258CE">
        <w:rPr>
          <w:b/>
          <w:sz w:val="24"/>
          <w:szCs w:val="24"/>
        </w:rPr>
        <w:t>муниципаль</w:t>
      </w:r>
      <w:r w:rsidRPr="00B258CE">
        <w:rPr>
          <w:b/>
          <w:sz w:val="24"/>
          <w:szCs w:val="24"/>
        </w:rPr>
        <w:softHyphen/>
        <w:t>ный контракт</w:t>
      </w:r>
      <w:r w:rsidRPr="00B258CE">
        <w:rPr>
          <w:sz w:val="24"/>
          <w:szCs w:val="24"/>
        </w:rPr>
        <w:t>.</w:t>
      </w:r>
    </w:p>
    <w:p w:rsidR="00356500" w:rsidRPr="00B258CE" w:rsidRDefault="00356500" w:rsidP="00356500">
      <w:pPr>
        <w:ind w:firstLine="720"/>
        <w:jc w:val="both"/>
        <w:rPr>
          <w:sz w:val="24"/>
          <w:szCs w:val="24"/>
        </w:rPr>
      </w:pPr>
      <w:r w:rsidRPr="00B258CE">
        <w:rPr>
          <w:sz w:val="24"/>
          <w:szCs w:val="24"/>
        </w:rPr>
        <w:t xml:space="preserve">9.2. Все изменения и дополнения к настоящему </w:t>
      </w:r>
      <w:r w:rsidRPr="00B258CE">
        <w:rPr>
          <w:b/>
          <w:sz w:val="24"/>
          <w:szCs w:val="24"/>
        </w:rPr>
        <w:t>муниципальному контракту</w:t>
      </w:r>
      <w:r w:rsidRPr="00B258CE">
        <w:rPr>
          <w:sz w:val="24"/>
          <w:szCs w:val="24"/>
        </w:rPr>
        <w:t xml:space="preserve"> оформляются между «</w:t>
      </w:r>
      <w:r w:rsidRPr="00B258CE">
        <w:rPr>
          <w:b/>
          <w:sz w:val="24"/>
          <w:szCs w:val="24"/>
        </w:rPr>
        <w:t>Сторонами</w:t>
      </w:r>
      <w:r w:rsidRPr="00B258CE">
        <w:rPr>
          <w:sz w:val="24"/>
          <w:szCs w:val="24"/>
        </w:rPr>
        <w:t xml:space="preserve">» путем заключения дополнительного соглашения, которое будет являться неотъемлемой частью настоящего </w:t>
      </w:r>
      <w:r w:rsidRPr="00B258CE">
        <w:rPr>
          <w:b/>
          <w:sz w:val="24"/>
          <w:szCs w:val="24"/>
        </w:rPr>
        <w:t>муници</w:t>
      </w:r>
      <w:r w:rsidRPr="00B258CE">
        <w:rPr>
          <w:b/>
          <w:sz w:val="24"/>
          <w:szCs w:val="24"/>
        </w:rPr>
        <w:softHyphen/>
        <w:t>пального контракта</w:t>
      </w:r>
      <w:r w:rsidRPr="00B258CE">
        <w:rPr>
          <w:sz w:val="24"/>
          <w:szCs w:val="24"/>
        </w:rPr>
        <w:t>.</w:t>
      </w:r>
    </w:p>
    <w:p w:rsidR="00356500" w:rsidRPr="00B258CE" w:rsidRDefault="00356500" w:rsidP="00356500">
      <w:pPr>
        <w:ind w:firstLine="720"/>
        <w:jc w:val="both"/>
        <w:rPr>
          <w:sz w:val="24"/>
          <w:szCs w:val="24"/>
        </w:rPr>
      </w:pPr>
      <w:r w:rsidRPr="00B258CE">
        <w:rPr>
          <w:sz w:val="24"/>
          <w:szCs w:val="24"/>
        </w:rPr>
        <w:t xml:space="preserve">9.3. Соглашение о расторжении настоящего </w:t>
      </w:r>
      <w:r w:rsidRPr="00B258CE">
        <w:rPr>
          <w:b/>
          <w:sz w:val="24"/>
          <w:szCs w:val="24"/>
        </w:rPr>
        <w:t>муниципального контракта</w:t>
      </w:r>
      <w:r w:rsidRPr="00B258CE">
        <w:rPr>
          <w:sz w:val="24"/>
          <w:szCs w:val="24"/>
        </w:rPr>
        <w:t xml:space="preserve"> заключается в письменной форме и подписывается уполномоченными представителями каждой из «</w:t>
      </w:r>
      <w:r w:rsidRPr="00B258CE">
        <w:rPr>
          <w:b/>
          <w:sz w:val="24"/>
          <w:szCs w:val="24"/>
        </w:rPr>
        <w:t>Сторон</w:t>
      </w:r>
      <w:r w:rsidRPr="00B258CE">
        <w:rPr>
          <w:sz w:val="24"/>
          <w:szCs w:val="24"/>
        </w:rPr>
        <w:t>».</w:t>
      </w:r>
    </w:p>
    <w:p w:rsidR="00356500" w:rsidRPr="00B258CE" w:rsidRDefault="00356500" w:rsidP="00356500">
      <w:pPr>
        <w:ind w:firstLine="720"/>
        <w:jc w:val="both"/>
        <w:rPr>
          <w:sz w:val="24"/>
          <w:szCs w:val="24"/>
        </w:rPr>
      </w:pPr>
      <w:r w:rsidRPr="00B258CE">
        <w:rPr>
          <w:sz w:val="24"/>
          <w:szCs w:val="24"/>
        </w:rPr>
        <w:t xml:space="preserve">9.4. Настоящий </w:t>
      </w:r>
      <w:r w:rsidRPr="00B258CE">
        <w:rPr>
          <w:b/>
          <w:sz w:val="24"/>
          <w:szCs w:val="24"/>
        </w:rPr>
        <w:t xml:space="preserve">муниципальный </w:t>
      </w:r>
      <w:proofErr w:type="gramStart"/>
      <w:r w:rsidRPr="00B258CE">
        <w:rPr>
          <w:b/>
          <w:sz w:val="24"/>
          <w:szCs w:val="24"/>
        </w:rPr>
        <w:t>контракт</w:t>
      </w:r>
      <w:proofErr w:type="gramEnd"/>
      <w:r w:rsidRPr="00B258CE">
        <w:rPr>
          <w:sz w:val="24"/>
          <w:szCs w:val="24"/>
        </w:rPr>
        <w:t xml:space="preserve"> может быть расторгнут в одностороннем порядке при ненадлежащем исполнении «</w:t>
      </w:r>
      <w:r w:rsidRPr="00B258CE">
        <w:rPr>
          <w:b/>
          <w:sz w:val="24"/>
          <w:szCs w:val="24"/>
        </w:rPr>
        <w:t>Сторонами</w:t>
      </w:r>
      <w:r w:rsidRPr="00B258CE">
        <w:rPr>
          <w:sz w:val="24"/>
          <w:szCs w:val="24"/>
        </w:rPr>
        <w:t xml:space="preserve">» условий настоящего </w:t>
      </w:r>
      <w:r w:rsidRPr="00B258CE">
        <w:rPr>
          <w:b/>
          <w:sz w:val="24"/>
          <w:szCs w:val="24"/>
        </w:rPr>
        <w:t>муниципального контракта</w:t>
      </w:r>
      <w:r w:rsidRPr="00B258CE">
        <w:rPr>
          <w:sz w:val="24"/>
          <w:szCs w:val="24"/>
        </w:rPr>
        <w:t>, с обязательным предупреждением (уведомлением) другой «</w:t>
      </w:r>
      <w:r w:rsidRPr="00B258CE">
        <w:rPr>
          <w:b/>
          <w:sz w:val="24"/>
          <w:szCs w:val="24"/>
        </w:rPr>
        <w:t>Стороны</w:t>
      </w:r>
      <w:r w:rsidRPr="00B258CE">
        <w:rPr>
          <w:sz w:val="24"/>
          <w:szCs w:val="24"/>
        </w:rPr>
        <w:t>» за 30 (тридцать) дней до дня расторжения.</w:t>
      </w:r>
    </w:p>
    <w:p w:rsidR="00356500" w:rsidRPr="00B258CE" w:rsidRDefault="00356500" w:rsidP="00356500">
      <w:pPr>
        <w:rPr>
          <w:sz w:val="24"/>
          <w:szCs w:val="24"/>
        </w:rPr>
      </w:pPr>
    </w:p>
    <w:p w:rsidR="00356500" w:rsidRPr="00B258CE" w:rsidRDefault="00356500" w:rsidP="00356500">
      <w:pPr>
        <w:jc w:val="center"/>
        <w:rPr>
          <w:b/>
          <w:sz w:val="24"/>
          <w:szCs w:val="24"/>
        </w:rPr>
      </w:pPr>
      <w:r w:rsidRPr="00B258CE">
        <w:rPr>
          <w:b/>
          <w:sz w:val="24"/>
          <w:szCs w:val="24"/>
        </w:rPr>
        <w:t>10. Порядок урегулирования споров.</w:t>
      </w:r>
    </w:p>
    <w:p w:rsidR="00356500" w:rsidRPr="00B258CE" w:rsidRDefault="00356500" w:rsidP="00356500">
      <w:pPr>
        <w:rPr>
          <w:sz w:val="24"/>
          <w:szCs w:val="24"/>
        </w:rPr>
      </w:pPr>
    </w:p>
    <w:p w:rsidR="00356500" w:rsidRPr="00B258CE" w:rsidRDefault="00356500" w:rsidP="00356500">
      <w:pPr>
        <w:ind w:firstLine="720"/>
        <w:jc w:val="both"/>
        <w:rPr>
          <w:sz w:val="24"/>
          <w:szCs w:val="24"/>
        </w:rPr>
      </w:pPr>
      <w:r w:rsidRPr="00B258CE">
        <w:rPr>
          <w:sz w:val="24"/>
          <w:szCs w:val="24"/>
        </w:rPr>
        <w:t>10.1. Все споры и разногласия, возникающие между «</w:t>
      </w:r>
      <w:r w:rsidRPr="00B258CE">
        <w:rPr>
          <w:b/>
          <w:sz w:val="24"/>
          <w:szCs w:val="24"/>
        </w:rPr>
        <w:t>Сторонами</w:t>
      </w:r>
      <w:r w:rsidRPr="00B258CE">
        <w:rPr>
          <w:sz w:val="24"/>
          <w:szCs w:val="24"/>
        </w:rPr>
        <w:t xml:space="preserve">» по настоящему </w:t>
      </w:r>
      <w:r w:rsidRPr="00B258CE">
        <w:rPr>
          <w:b/>
          <w:sz w:val="24"/>
          <w:szCs w:val="24"/>
        </w:rPr>
        <w:t>муниципальному контракту</w:t>
      </w:r>
      <w:r w:rsidRPr="00B258CE">
        <w:rPr>
          <w:sz w:val="24"/>
          <w:szCs w:val="24"/>
        </w:rPr>
        <w:t>, по возможности, будут решаться путем переговоров.</w:t>
      </w:r>
    </w:p>
    <w:p w:rsidR="00356500" w:rsidRPr="00B258CE" w:rsidRDefault="00356500" w:rsidP="00356500">
      <w:pPr>
        <w:ind w:firstLine="720"/>
        <w:jc w:val="both"/>
        <w:rPr>
          <w:sz w:val="24"/>
          <w:szCs w:val="24"/>
        </w:rPr>
      </w:pPr>
      <w:r w:rsidRPr="00B258CE">
        <w:rPr>
          <w:sz w:val="24"/>
          <w:szCs w:val="24"/>
        </w:rPr>
        <w:t>10.2. В случае невозможности разрешения между «</w:t>
      </w:r>
      <w:r w:rsidRPr="00B258CE">
        <w:rPr>
          <w:b/>
          <w:sz w:val="24"/>
          <w:szCs w:val="24"/>
        </w:rPr>
        <w:t>Сторонами</w:t>
      </w:r>
      <w:r w:rsidRPr="00B258CE">
        <w:rPr>
          <w:sz w:val="24"/>
          <w:szCs w:val="24"/>
        </w:rPr>
        <w:t>» споров и разногласий путем переговоров, спор передается на рассмотрение в Арбитражный суд Республики Коми.</w:t>
      </w:r>
    </w:p>
    <w:p w:rsidR="00356500" w:rsidRPr="00B258CE" w:rsidRDefault="00356500" w:rsidP="00356500">
      <w:pPr>
        <w:ind w:firstLine="720"/>
        <w:jc w:val="both"/>
        <w:rPr>
          <w:sz w:val="24"/>
          <w:szCs w:val="24"/>
        </w:rPr>
      </w:pPr>
      <w:r w:rsidRPr="00B258CE">
        <w:rPr>
          <w:sz w:val="24"/>
          <w:szCs w:val="24"/>
        </w:rPr>
        <w:t xml:space="preserve">10.3. Все претензии по выполнению условий настоящего </w:t>
      </w:r>
      <w:r w:rsidRPr="00B258CE">
        <w:rPr>
          <w:b/>
          <w:sz w:val="24"/>
          <w:szCs w:val="24"/>
        </w:rPr>
        <w:t>муниципального контракта</w:t>
      </w:r>
      <w:r w:rsidRPr="00B258CE">
        <w:rPr>
          <w:sz w:val="24"/>
          <w:szCs w:val="24"/>
        </w:rPr>
        <w:t xml:space="preserve"> должны </w:t>
      </w:r>
      <w:proofErr w:type="gramStart"/>
      <w:r w:rsidRPr="00B258CE">
        <w:rPr>
          <w:sz w:val="24"/>
          <w:szCs w:val="24"/>
        </w:rPr>
        <w:t>заявляться</w:t>
      </w:r>
      <w:proofErr w:type="gramEnd"/>
      <w:r w:rsidRPr="00B258CE">
        <w:rPr>
          <w:sz w:val="24"/>
          <w:szCs w:val="24"/>
        </w:rPr>
        <w:t xml:space="preserve"> «</w:t>
      </w:r>
      <w:r w:rsidRPr="00B258CE">
        <w:rPr>
          <w:b/>
          <w:sz w:val="24"/>
          <w:szCs w:val="24"/>
        </w:rPr>
        <w:t>Сторона</w:t>
      </w:r>
      <w:r w:rsidRPr="00B258CE">
        <w:rPr>
          <w:b/>
          <w:sz w:val="24"/>
          <w:szCs w:val="24"/>
        </w:rPr>
        <w:softHyphen/>
        <w:t>ми</w:t>
      </w:r>
      <w:r w:rsidRPr="00B258CE">
        <w:rPr>
          <w:sz w:val="24"/>
          <w:szCs w:val="24"/>
        </w:rPr>
        <w:t>» в письменной форме и направляться контрагенту заказным письмом или вручаться лично под расписку. Указанные претензии должны быть рассмотрены в течение 15 (пятнадцати) дней с момента их получения.</w:t>
      </w:r>
    </w:p>
    <w:p w:rsidR="00356500" w:rsidRPr="00B258CE" w:rsidRDefault="00356500" w:rsidP="00356500">
      <w:pPr>
        <w:jc w:val="center"/>
        <w:rPr>
          <w:b/>
          <w:sz w:val="24"/>
          <w:szCs w:val="24"/>
        </w:rPr>
      </w:pPr>
    </w:p>
    <w:p w:rsidR="00356500" w:rsidRPr="00B258CE" w:rsidRDefault="00356500" w:rsidP="00356500">
      <w:pPr>
        <w:jc w:val="center"/>
        <w:rPr>
          <w:b/>
          <w:sz w:val="24"/>
          <w:szCs w:val="24"/>
        </w:rPr>
      </w:pPr>
      <w:r w:rsidRPr="00B258CE">
        <w:rPr>
          <w:b/>
          <w:sz w:val="24"/>
          <w:szCs w:val="24"/>
        </w:rPr>
        <w:t>11. Дополнительные условия.</w:t>
      </w:r>
    </w:p>
    <w:p w:rsidR="00356500" w:rsidRPr="00B258CE" w:rsidRDefault="00356500" w:rsidP="00356500">
      <w:pPr>
        <w:rPr>
          <w:sz w:val="24"/>
          <w:szCs w:val="24"/>
        </w:rPr>
      </w:pPr>
    </w:p>
    <w:p w:rsidR="00356500" w:rsidRPr="00B258CE" w:rsidRDefault="00356500" w:rsidP="00356500">
      <w:pPr>
        <w:ind w:firstLine="720"/>
        <w:jc w:val="both"/>
        <w:rPr>
          <w:sz w:val="24"/>
          <w:szCs w:val="24"/>
        </w:rPr>
      </w:pPr>
      <w:r w:rsidRPr="00B258CE">
        <w:rPr>
          <w:sz w:val="24"/>
          <w:szCs w:val="24"/>
        </w:rPr>
        <w:t>11.1. Во всем,  что не предусмотрено между «</w:t>
      </w:r>
      <w:r w:rsidRPr="00B258CE">
        <w:rPr>
          <w:b/>
          <w:sz w:val="24"/>
          <w:szCs w:val="24"/>
        </w:rPr>
        <w:t>Сторонами</w:t>
      </w:r>
      <w:r w:rsidRPr="00B258CE">
        <w:rPr>
          <w:sz w:val="24"/>
          <w:szCs w:val="24"/>
        </w:rPr>
        <w:t xml:space="preserve">» по настоящему </w:t>
      </w:r>
      <w:r w:rsidRPr="00B258CE">
        <w:rPr>
          <w:b/>
          <w:sz w:val="24"/>
          <w:szCs w:val="24"/>
        </w:rPr>
        <w:t>муниципальному контракту</w:t>
      </w:r>
      <w:r w:rsidRPr="00B258CE">
        <w:rPr>
          <w:sz w:val="24"/>
          <w:szCs w:val="24"/>
        </w:rPr>
        <w:t xml:space="preserve"> «</w:t>
      </w:r>
      <w:r w:rsidRPr="00B258CE">
        <w:rPr>
          <w:b/>
          <w:sz w:val="24"/>
          <w:szCs w:val="24"/>
        </w:rPr>
        <w:t>Стороны</w:t>
      </w:r>
      <w:r w:rsidRPr="00B258CE">
        <w:rPr>
          <w:sz w:val="24"/>
          <w:szCs w:val="24"/>
        </w:rPr>
        <w:t>» руководствуются действующим законодательством Российской Федерации.</w:t>
      </w:r>
    </w:p>
    <w:p w:rsidR="00356500" w:rsidRPr="00B258CE" w:rsidRDefault="00356500" w:rsidP="00356500">
      <w:pPr>
        <w:ind w:firstLine="720"/>
        <w:jc w:val="both"/>
        <w:rPr>
          <w:sz w:val="24"/>
          <w:szCs w:val="24"/>
        </w:rPr>
      </w:pPr>
      <w:r w:rsidRPr="00B258CE">
        <w:rPr>
          <w:sz w:val="24"/>
          <w:szCs w:val="24"/>
        </w:rPr>
        <w:lastRenderedPageBreak/>
        <w:t xml:space="preserve">11.2. Настоящий </w:t>
      </w:r>
      <w:r w:rsidRPr="00B258CE">
        <w:rPr>
          <w:b/>
          <w:sz w:val="24"/>
          <w:szCs w:val="24"/>
        </w:rPr>
        <w:t>муниципальный контракт</w:t>
      </w:r>
      <w:r w:rsidRPr="00B258CE">
        <w:rPr>
          <w:sz w:val="24"/>
          <w:szCs w:val="24"/>
        </w:rPr>
        <w:t xml:space="preserve"> составлен в трех экземплярах, имеющих одинаковую юридическую силу по одному экземпляру для каждой стороны.</w:t>
      </w:r>
    </w:p>
    <w:p w:rsidR="00356500" w:rsidRPr="00B258CE" w:rsidRDefault="00356500" w:rsidP="00356500">
      <w:pPr>
        <w:ind w:firstLine="720"/>
        <w:jc w:val="both"/>
        <w:rPr>
          <w:sz w:val="24"/>
          <w:szCs w:val="24"/>
        </w:rPr>
      </w:pPr>
    </w:p>
    <w:p w:rsidR="00356500" w:rsidRPr="00B258CE" w:rsidRDefault="00356500" w:rsidP="00356500">
      <w:pPr>
        <w:ind w:firstLine="720"/>
        <w:rPr>
          <w:b/>
          <w:sz w:val="24"/>
          <w:szCs w:val="24"/>
        </w:rPr>
      </w:pPr>
      <w:r w:rsidRPr="00B258CE">
        <w:rPr>
          <w:b/>
          <w:sz w:val="24"/>
          <w:szCs w:val="24"/>
        </w:rPr>
        <w:t>12. Юридические адреса, платежные реквизиты и подписи сторон:</w:t>
      </w:r>
    </w:p>
    <w:p w:rsidR="00356500" w:rsidRPr="00B258CE" w:rsidRDefault="00356500" w:rsidP="00356500">
      <w:pPr>
        <w:rPr>
          <w:sz w:val="24"/>
          <w:szCs w:val="24"/>
        </w:rPr>
      </w:pPr>
    </w:p>
    <w:p w:rsidR="00356500" w:rsidRPr="00B258CE" w:rsidRDefault="00356500" w:rsidP="00356500">
      <w:pPr>
        <w:rPr>
          <w:sz w:val="24"/>
          <w:szCs w:val="24"/>
        </w:rPr>
      </w:pPr>
      <w:r w:rsidRPr="00B258CE">
        <w:rPr>
          <w:sz w:val="24"/>
          <w:szCs w:val="24"/>
        </w:rPr>
        <w:t>Муниципальное образование ________________</w:t>
      </w:r>
    </w:p>
    <w:p w:rsidR="00356500" w:rsidRPr="00B258CE" w:rsidRDefault="00356500" w:rsidP="00356500">
      <w:pPr>
        <w:rPr>
          <w:sz w:val="24"/>
          <w:szCs w:val="24"/>
        </w:rPr>
      </w:pPr>
    </w:p>
    <w:p w:rsidR="00356500" w:rsidRPr="00B258CE" w:rsidRDefault="00356500" w:rsidP="00356500">
      <w:pPr>
        <w:rPr>
          <w:sz w:val="24"/>
          <w:szCs w:val="24"/>
        </w:rPr>
      </w:pPr>
      <w:r w:rsidRPr="00B258CE">
        <w:rPr>
          <w:sz w:val="24"/>
          <w:szCs w:val="24"/>
        </w:rPr>
        <w:t>Адрес _______________________</w:t>
      </w:r>
    </w:p>
    <w:p w:rsidR="00356500" w:rsidRPr="00B258CE" w:rsidRDefault="00356500" w:rsidP="00356500">
      <w:pPr>
        <w:rPr>
          <w:sz w:val="24"/>
          <w:szCs w:val="24"/>
        </w:rPr>
      </w:pPr>
      <w:r w:rsidRPr="00B258CE">
        <w:rPr>
          <w:sz w:val="24"/>
          <w:szCs w:val="24"/>
        </w:rPr>
        <w:t>Глава МО ____________________</w:t>
      </w:r>
    </w:p>
    <w:p w:rsidR="00356500" w:rsidRPr="00B258CE" w:rsidRDefault="00356500" w:rsidP="00356500">
      <w:pPr>
        <w:jc w:val="center"/>
        <w:rPr>
          <w:sz w:val="24"/>
          <w:szCs w:val="24"/>
        </w:rPr>
      </w:pPr>
    </w:p>
    <w:p w:rsidR="00356500" w:rsidRPr="00B258CE" w:rsidRDefault="00356500" w:rsidP="00356500">
      <w:pPr>
        <w:rPr>
          <w:sz w:val="24"/>
          <w:szCs w:val="24"/>
        </w:rPr>
      </w:pPr>
    </w:p>
    <w:p w:rsidR="00356500" w:rsidRPr="00B258CE" w:rsidRDefault="00356500" w:rsidP="00356500">
      <w:pPr>
        <w:ind w:right="4147"/>
        <w:jc w:val="both"/>
        <w:rPr>
          <w:sz w:val="24"/>
          <w:szCs w:val="24"/>
        </w:rPr>
      </w:pPr>
      <w:r w:rsidRPr="00B258CE">
        <w:rPr>
          <w:b/>
          <w:bCs/>
          <w:sz w:val="24"/>
          <w:szCs w:val="24"/>
        </w:rPr>
        <w:t>«Управление»:</w:t>
      </w:r>
      <w:r w:rsidRPr="00B258CE">
        <w:rPr>
          <w:sz w:val="24"/>
          <w:szCs w:val="24"/>
        </w:rPr>
        <w:t xml:space="preserve"> __________________</w:t>
      </w:r>
    </w:p>
    <w:p w:rsidR="00356500" w:rsidRPr="00B258CE" w:rsidRDefault="00356500" w:rsidP="00356500">
      <w:pPr>
        <w:ind w:right="4147"/>
        <w:jc w:val="both"/>
        <w:rPr>
          <w:sz w:val="24"/>
          <w:szCs w:val="24"/>
        </w:rPr>
      </w:pPr>
    </w:p>
    <w:p w:rsidR="00356500" w:rsidRPr="00B258CE" w:rsidRDefault="00356500" w:rsidP="00356500">
      <w:pPr>
        <w:ind w:right="4147"/>
        <w:jc w:val="both"/>
        <w:rPr>
          <w:b/>
          <w:sz w:val="24"/>
          <w:szCs w:val="24"/>
        </w:rPr>
      </w:pPr>
      <w:r w:rsidRPr="00B258CE">
        <w:rPr>
          <w:b/>
          <w:sz w:val="24"/>
          <w:szCs w:val="24"/>
        </w:rPr>
        <w:t xml:space="preserve">«Исполнитель»: </w:t>
      </w:r>
      <w:r w:rsidRPr="00B258CE">
        <w:rPr>
          <w:sz w:val="24"/>
          <w:szCs w:val="24"/>
        </w:rPr>
        <w:t>_________________</w:t>
      </w:r>
    </w:p>
    <w:p w:rsidR="00356500" w:rsidRDefault="00356500" w:rsidP="00356500">
      <w:pPr>
        <w:ind w:right="4147"/>
        <w:jc w:val="both"/>
        <w:rPr>
          <w:b/>
          <w:sz w:val="28"/>
          <w:szCs w:val="28"/>
        </w:rPr>
      </w:pPr>
    </w:p>
    <w:p w:rsidR="00356500" w:rsidRDefault="00356500" w:rsidP="00356500">
      <w:pPr>
        <w:ind w:right="4147"/>
        <w:jc w:val="both"/>
        <w:rPr>
          <w:b/>
          <w:sz w:val="28"/>
          <w:szCs w:val="28"/>
        </w:rPr>
      </w:pPr>
    </w:p>
    <w:p w:rsidR="00356500" w:rsidRDefault="00356500" w:rsidP="00356500">
      <w:pPr>
        <w:jc w:val="both"/>
      </w:pPr>
      <w:r>
        <w:t xml:space="preserve">Примечание: </w:t>
      </w:r>
    </w:p>
    <w:p w:rsidR="00356500" w:rsidRDefault="00356500" w:rsidP="00356500">
      <w:pPr>
        <w:jc w:val="both"/>
      </w:pPr>
      <w:r>
        <w:t xml:space="preserve">1. Подготовка проекта </w:t>
      </w:r>
      <w:r>
        <w:rPr>
          <w:b/>
        </w:rPr>
        <w:t>договора</w:t>
      </w:r>
      <w:r>
        <w:t xml:space="preserve"> </w:t>
      </w:r>
      <w:r>
        <w:rPr>
          <w:b/>
        </w:rPr>
        <w:t>на оказание транспортных услуг</w:t>
      </w:r>
      <w:r>
        <w:t xml:space="preserve"> при проведении мероприятий гражданской обороны, угрозе или возникновении чрезвычайных ситуаций и ликвидации их последствий на территории, подведомственной органу местного самоуправления, осуществляется при содействии юристов сторон. </w:t>
      </w:r>
    </w:p>
    <w:p w:rsidR="00356500" w:rsidRDefault="00356500" w:rsidP="00356500">
      <w:pPr>
        <w:jc w:val="both"/>
      </w:pPr>
      <w:r>
        <w:t xml:space="preserve">2. Подготовка проекта </w:t>
      </w:r>
      <w:r>
        <w:rPr>
          <w:b/>
        </w:rPr>
        <w:t>муниципального контракта</w:t>
      </w:r>
      <w:r>
        <w:t xml:space="preserve"> </w:t>
      </w:r>
      <w:r>
        <w:rPr>
          <w:b/>
        </w:rPr>
        <w:t>на выполнение работ</w:t>
      </w:r>
      <w:r>
        <w:t xml:space="preserve"> при проведении мероприятий гражданской обороны, угрозе или возникновении чрезвычайных ситуаций и ликвидации их последствий на территории, подведомственной органу местного самоуправления, осуществляется при содействии юристов сторон. </w:t>
      </w:r>
    </w:p>
    <w:p w:rsidR="00356500" w:rsidRDefault="00356500" w:rsidP="00356500">
      <w:pPr>
        <w:jc w:val="center"/>
      </w:pPr>
    </w:p>
    <w:p w:rsidR="00356500" w:rsidRDefault="00356500" w:rsidP="00356500">
      <w:pPr>
        <w:jc w:val="center"/>
      </w:pPr>
    </w:p>
    <w:p w:rsidR="00356500" w:rsidRDefault="00356500" w:rsidP="00356500">
      <w:pPr>
        <w:jc w:val="center"/>
      </w:pPr>
    </w:p>
    <w:p w:rsidR="00356500" w:rsidRDefault="00356500" w:rsidP="00356500">
      <w:pPr>
        <w:jc w:val="center"/>
      </w:pPr>
    </w:p>
    <w:p w:rsidR="00356500" w:rsidRDefault="00356500" w:rsidP="00356500">
      <w:pPr>
        <w:jc w:val="center"/>
      </w:pPr>
    </w:p>
    <w:p w:rsidR="00356500" w:rsidRDefault="00356500" w:rsidP="00356500">
      <w:pPr>
        <w:jc w:val="center"/>
      </w:pPr>
    </w:p>
    <w:p w:rsidR="00356500" w:rsidRPr="00B258CE" w:rsidRDefault="00356500" w:rsidP="00356500">
      <w:pPr>
        <w:ind w:right="-21"/>
        <w:jc w:val="center"/>
        <w:rPr>
          <w:b/>
          <w:sz w:val="24"/>
          <w:szCs w:val="24"/>
        </w:rPr>
      </w:pPr>
      <w:r w:rsidRPr="00B258CE">
        <w:rPr>
          <w:b/>
          <w:sz w:val="24"/>
          <w:szCs w:val="24"/>
        </w:rPr>
        <w:t>7. Некоторые образцы организационных документов и</w:t>
      </w:r>
    </w:p>
    <w:p w:rsidR="00356500" w:rsidRPr="00B258CE" w:rsidRDefault="00356500" w:rsidP="00356500">
      <w:pPr>
        <w:ind w:right="-21"/>
        <w:jc w:val="center"/>
        <w:rPr>
          <w:b/>
          <w:sz w:val="24"/>
          <w:szCs w:val="24"/>
        </w:rPr>
      </w:pPr>
      <w:r w:rsidRPr="00B258CE">
        <w:rPr>
          <w:b/>
          <w:sz w:val="24"/>
          <w:szCs w:val="24"/>
        </w:rPr>
        <w:t xml:space="preserve">документов планирования эвакуационных мероприятий </w:t>
      </w:r>
    </w:p>
    <w:p w:rsidR="00356500" w:rsidRPr="00B258CE" w:rsidRDefault="00356500" w:rsidP="00356500">
      <w:pPr>
        <w:ind w:right="-21"/>
        <w:jc w:val="center"/>
        <w:rPr>
          <w:b/>
          <w:sz w:val="24"/>
          <w:szCs w:val="24"/>
        </w:rPr>
      </w:pPr>
      <w:r w:rsidRPr="00B258CE">
        <w:rPr>
          <w:b/>
          <w:sz w:val="24"/>
          <w:szCs w:val="24"/>
        </w:rPr>
        <w:t xml:space="preserve">оперативной группы в составе пункта сбора и посадки </w:t>
      </w:r>
    </w:p>
    <w:p w:rsidR="00356500" w:rsidRPr="00B258CE" w:rsidRDefault="00356500" w:rsidP="00356500">
      <w:pPr>
        <w:ind w:right="-21"/>
        <w:jc w:val="center"/>
        <w:rPr>
          <w:b/>
          <w:sz w:val="24"/>
          <w:szCs w:val="24"/>
        </w:rPr>
      </w:pPr>
      <w:r w:rsidRPr="00B258CE">
        <w:rPr>
          <w:b/>
          <w:sz w:val="24"/>
          <w:szCs w:val="24"/>
        </w:rPr>
        <w:t xml:space="preserve">граждан на транспорт в сельском поселении  </w:t>
      </w:r>
    </w:p>
    <w:p w:rsidR="00356500" w:rsidRPr="00B258CE" w:rsidRDefault="00356500" w:rsidP="00356500">
      <w:pPr>
        <w:ind w:right="-21"/>
        <w:jc w:val="right"/>
        <w:rPr>
          <w:sz w:val="24"/>
          <w:szCs w:val="24"/>
        </w:rPr>
      </w:pPr>
    </w:p>
    <w:p w:rsidR="00356500" w:rsidRPr="00B258CE" w:rsidRDefault="00356500" w:rsidP="00356500">
      <w:pPr>
        <w:ind w:right="-21"/>
        <w:jc w:val="right"/>
        <w:rPr>
          <w:sz w:val="24"/>
          <w:szCs w:val="24"/>
        </w:rPr>
      </w:pPr>
    </w:p>
    <w:p w:rsidR="00356500" w:rsidRPr="00B258CE" w:rsidRDefault="00356500" w:rsidP="00356500">
      <w:pPr>
        <w:ind w:right="-21"/>
        <w:jc w:val="right"/>
        <w:rPr>
          <w:sz w:val="24"/>
          <w:szCs w:val="24"/>
        </w:rPr>
      </w:pPr>
      <w:r w:rsidRPr="00B258CE">
        <w:rPr>
          <w:sz w:val="24"/>
          <w:szCs w:val="24"/>
        </w:rPr>
        <w:t xml:space="preserve">      ОБРАЗЕЦ</w:t>
      </w:r>
    </w:p>
    <w:p w:rsidR="00356500" w:rsidRPr="00B258CE" w:rsidRDefault="00356500" w:rsidP="00356500">
      <w:pPr>
        <w:ind w:left="-709" w:right="-21" w:firstLine="709"/>
        <w:jc w:val="center"/>
        <w:rPr>
          <w:b/>
          <w:sz w:val="24"/>
          <w:szCs w:val="24"/>
        </w:rPr>
      </w:pPr>
    </w:p>
    <w:p w:rsidR="00356500" w:rsidRPr="00B258CE" w:rsidRDefault="00356500" w:rsidP="00356500">
      <w:pPr>
        <w:ind w:right="-21"/>
        <w:jc w:val="center"/>
        <w:rPr>
          <w:b/>
          <w:sz w:val="24"/>
          <w:szCs w:val="24"/>
        </w:rPr>
      </w:pPr>
      <w:r w:rsidRPr="00B258CE">
        <w:rPr>
          <w:b/>
          <w:sz w:val="24"/>
          <w:szCs w:val="24"/>
        </w:rPr>
        <w:t>ФУНКЦИОНАЛЬНЫЕ ОБЯЗАННОСТИ СОСТАВА</w:t>
      </w:r>
    </w:p>
    <w:p w:rsidR="00356500" w:rsidRPr="00B258CE" w:rsidRDefault="00356500" w:rsidP="00356500">
      <w:pPr>
        <w:ind w:left="-709" w:right="-21" w:hanging="11"/>
        <w:jc w:val="center"/>
        <w:rPr>
          <w:b/>
          <w:sz w:val="24"/>
          <w:szCs w:val="24"/>
        </w:rPr>
      </w:pPr>
      <w:r w:rsidRPr="00B258CE">
        <w:rPr>
          <w:b/>
          <w:sz w:val="24"/>
          <w:szCs w:val="24"/>
        </w:rPr>
        <w:t xml:space="preserve">   ОПЕРАТИВНОЙ ГРУППЫ В СОСТАВЕ ПУНКТА СБОРА И </w:t>
      </w:r>
    </w:p>
    <w:p w:rsidR="00356500" w:rsidRPr="00B258CE" w:rsidRDefault="00356500" w:rsidP="00356500">
      <w:pPr>
        <w:ind w:left="-709" w:right="-21" w:hanging="11"/>
        <w:jc w:val="center"/>
        <w:rPr>
          <w:b/>
          <w:sz w:val="24"/>
          <w:szCs w:val="24"/>
        </w:rPr>
      </w:pPr>
      <w:r w:rsidRPr="00B258CE">
        <w:rPr>
          <w:b/>
          <w:sz w:val="24"/>
          <w:szCs w:val="24"/>
        </w:rPr>
        <w:t xml:space="preserve">    </w:t>
      </w:r>
      <w:proofErr w:type="gramStart"/>
      <w:r w:rsidRPr="00B258CE">
        <w:rPr>
          <w:b/>
          <w:sz w:val="24"/>
          <w:szCs w:val="24"/>
        </w:rPr>
        <w:t>ПОСАДКИ ГРАЖДАН НА ТРАНСПОРТ (далее - ОГ (ПС и ПГТ)</w:t>
      </w:r>
      <w:proofErr w:type="gramEnd"/>
    </w:p>
    <w:p w:rsidR="00356500" w:rsidRPr="00B258CE" w:rsidRDefault="00356500" w:rsidP="00356500">
      <w:pPr>
        <w:ind w:left="-709" w:right="-21" w:firstLine="709"/>
        <w:jc w:val="both"/>
        <w:rPr>
          <w:sz w:val="24"/>
          <w:szCs w:val="24"/>
        </w:rPr>
      </w:pPr>
    </w:p>
    <w:p w:rsidR="00356500" w:rsidRPr="00B258CE" w:rsidRDefault="00356500" w:rsidP="00356500">
      <w:pPr>
        <w:ind w:left="-709" w:right="-21" w:firstLine="709"/>
        <w:jc w:val="center"/>
        <w:rPr>
          <w:b/>
          <w:sz w:val="24"/>
          <w:szCs w:val="24"/>
        </w:rPr>
      </w:pPr>
      <w:r w:rsidRPr="00B258CE">
        <w:rPr>
          <w:b/>
          <w:sz w:val="24"/>
          <w:szCs w:val="24"/>
        </w:rPr>
        <w:t>ЗВЕНО УПРАВЛЕНИЯ</w:t>
      </w:r>
    </w:p>
    <w:p w:rsidR="00356500" w:rsidRPr="00B258CE" w:rsidRDefault="00356500" w:rsidP="00356500">
      <w:pPr>
        <w:ind w:left="-709" w:right="-21" w:firstLine="709"/>
        <w:jc w:val="both"/>
        <w:rPr>
          <w:b/>
          <w:sz w:val="24"/>
          <w:szCs w:val="24"/>
        </w:rPr>
      </w:pPr>
    </w:p>
    <w:p w:rsidR="00356500" w:rsidRPr="00B258CE" w:rsidRDefault="00356500" w:rsidP="00356500">
      <w:pPr>
        <w:ind w:left="-709" w:right="-21" w:firstLine="709"/>
        <w:jc w:val="center"/>
        <w:rPr>
          <w:b/>
          <w:sz w:val="24"/>
          <w:szCs w:val="24"/>
        </w:rPr>
      </w:pPr>
      <w:r w:rsidRPr="00B258CE">
        <w:rPr>
          <w:b/>
          <w:sz w:val="24"/>
          <w:szCs w:val="24"/>
        </w:rPr>
        <w:t xml:space="preserve">НАЧАЛЬНИК ОПЕРАТИВНОЙ ГРУППЫ В СОСТАВЕ ПУНКТА СБОРА И ПОСАДКИ ГРАЖДАН НА ТРАНСПОРТ </w:t>
      </w:r>
    </w:p>
    <w:p w:rsidR="00356500" w:rsidRPr="00B258CE" w:rsidRDefault="00356500" w:rsidP="00356500">
      <w:pPr>
        <w:ind w:left="-709" w:right="-21" w:firstLine="709"/>
        <w:jc w:val="center"/>
        <w:rPr>
          <w:b/>
          <w:sz w:val="24"/>
          <w:szCs w:val="24"/>
        </w:rPr>
      </w:pPr>
    </w:p>
    <w:p w:rsidR="00356500" w:rsidRPr="00B258CE" w:rsidRDefault="00356500" w:rsidP="00356500">
      <w:pPr>
        <w:ind w:right="-21" w:firstLine="720"/>
        <w:jc w:val="both"/>
        <w:rPr>
          <w:sz w:val="24"/>
          <w:szCs w:val="24"/>
        </w:rPr>
      </w:pPr>
      <w:r w:rsidRPr="00B258CE">
        <w:rPr>
          <w:sz w:val="24"/>
          <w:szCs w:val="24"/>
        </w:rPr>
        <w:t xml:space="preserve">Осуществляет свою деятельность под руководством главы администрации сельского поселения «Пожег» и взаимодействует с отделом по делам ГО и ЧС администрации муниципального района «Усть-Куломский» и эвакоприемной комиссией МО МР «Усть-Куломский». </w:t>
      </w:r>
    </w:p>
    <w:p w:rsidR="00356500" w:rsidRPr="00B258CE" w:rsidRDefault="00356500" w:rsidP="00356500">
      <w:pPr>
        <w:ind w:left="-709" w:right="-21" w:firstLine="709"/>
        <w:jc w:val="center"/>
        <w:rPr>
          <w:b/>
          <w:sz w:val="24"/>
          <w:szCs w:val="24"/>
        </w:rPr>
      </w:pPr>
      <w:r w:rsidRPr="00B258CE">
        <w:rPr>
          <w:b/>
          <w:sz w:val="24"/>
          <w:szCs w:val="24"/>
        </w:rPr>
        <w:t>а) В режиме повседневной деятельности:</w:t>
      </w:r>
    </w:p>
    <w:p w:rsidR="00356500" w:rsidRPr="00B258CE" w:rsidRDefault="00356500" w:rsidP="00356500">
      <w:pPr>
        <w:ind w:right="-21" w:firstLine="720"/>
        <w:jc w:val="both"/>
        <w:rPr>
          <w:sz w:val="24"/>
          <w:szCs w:val="24"/>
        </w:rPr>
      </w:pPr>
      <w:r w:rsidRPr="00B258CE">
        <w:rPr>
          <w:sz w:val="24"/>
          <w:szCs w:val="24"/>
        </w:rPr>
        <w:t>-  совместно с администрацией сельского поселения «Пожег» во взаимодействии с администрацией МО МР «Усть-Куломский» подбирает состав ОГ (ПС и ПГТ);</w:t>
      </w:r>
    </w:p>
    <w:p w:rsidR="00356500" w:rsidRPr="00B258CE" w:rsidRDefault="00356500" w:rsidP="00356500">
      <w:pPr>
        <w:ind w:right="-21" w:firstLine="720"/>
        <w:jc w:val="both"/>
        <w:rPr>
          <w:sz w:val="24"/>
          <w:szCs w:val="24"/>
        </w:rPr>
      </w:pPr>
      <w:r w:rsidRPr="00B258CE">
        <w:rPr>
          <w:sz w:val="24"/>
          <w:szCs w:val="24"/>
        </w:rPr>
        <w:lastRenderedPageBreak/>
        <w:t>-  осуществляет подготовку личного состава ОГ (ПС и ПГТ) по плану работы ОГ (ПС и ПГТ) на текущий год;</w:t>
      </w:r>
    </w:p>
    <w:p w:rsidR="00356500" w:rsidRPr="00B258CE" w:rsidRDefault="00356500" w:rsidP="00356500">
      <w:pPr>
        <w:ind w:right="-21" w:firstLine="720"/>
        <w:jc w:val="both"/>
        <w:rPr>
          <w:sz w:val="24"/>
          <w:szCs w:val="24"/>
        </w:rPr>
      </w:pPr>
      <w:r w:rsidRPr="00B258CE">
        <w:rPr>
          <w:sz w:val="24"/>
          <w:szCs w:val="24"/>
        </w:rPr>
        <w:t>- совместно с администрацией главы  сельского поселения «Пожег» во взаимодействии с отделом по делам ГО и ЧС администрации муниципального района «Усть-Куломский», председателем эвакоприемной комиссии МО МР «Усть-Куломский» организует ежегодное обучение состава ОГ (ПС и ПГТ);</w:t>
      </w:r>
    </w:p>
    <w:p w:rsidR="00356500" w:rsidRPr="00B258CE" w:rsidRDefault="00356500" w:rsidP="00356500">
      <w:pPr>
        <w:ind w:right="-21" w:firstLine="720"/>
        <w:jc w:val="both"/>
        <w:rPr>
          <w:sz w:val="24"/>
          <w:szCs w:val="24"/>
        </w:rPr>
      </w:pPr>
      <w:r w:rsidRPr="00B258CE">
        <w:rPr>
          <w:sz w:val="24"/>
          <w:szCs w:val="24"/>
        </w:rPr>
        <w:t>- совместно с администрацией сельского поселения «Пожег», отделом по делам ГО и ЧС администрации муниципального района «Усть-Куломский», председателем эвакоприемной комиссии МО МР «Усть-Куломский» и начальниками звеньев ОГ (ПС и ПГТ) организует разработку и ежегодную корректировку документов ОГ (ПС и ПГТ);</w:t>
      </w:r>
    </w:p>
    <w:p w:rsidR="00356500" w:rsidRPr="00B258CE" w:rsidRDefault="00356500" w:rsidP="00356500">
      <w:pPr>
        <w:ind w:right="-21" w:firstLine="720"/>
        <w:jc w:val="both"/>
        <w:rPr>
          <w:b/>
          <w:color w:val="0000FF"/>
          <w:sz w:val="24"/>
          <w:szCs w:val="24"/>
        </w:rPr>
      </w:pPr>
      <w:r w:rsidRPr="00B258CE">
        <w:rPr>
          <w:sz w:val="24"/>
          <w:szCs w:val="24"/>
        </w:rPr>
        <w:t>- организует подготовку к развертыванию ОГ (ПС и ПГТ) в установленные сроки (в течение 2 часов с момента поступления распоряжения на приведение в готовность к работе ОГ (ПС и ПГТ);</w:t>
      </w:r>
    </w:p>
    <w:p w:rsidR="00356500" w:rsidRPr="00B258CE" w:rsidRDefault="00356500" w:rsidP="00356500">
      <w:pPr>
        <w:ind w:right="-21" w:firstLine="720"/>
        <w:jc w:val="both"/>
        <w:rPr>
          <w:sz w:val="24"/>
          <w:szCs w:val="24"/>
        </w:rPr>
      </w:pPr>
      <w:r w:rsidRPr="00B258CE">
        <w:rPr>
          <w:sz w:val="24"/>
          <w:szCs w:val="24"/>
        </w:rPr>
        <w:t>- совместно администрацией сельского поселения «Пожег», комендантом звена обеспечения и начальниками звеньев ОГ (ПС и ПГТ) организует оснащение ОГ (ПС и ПГТ) структурными табличками (вывесками, указателями);</w:t>
      </w:r>
    </w:p>
    <w:p w:rsidR="00356500" w:rsidRPr="00B258CE" w:rsidRDefault="00356500" w:rsidP="00356500">
      <w:pPr>
        <w:ind w:right="-21" w:firstLine="708"/>
        <w:jc w:val="both"/>
        <w:rPr>
          <w:sz w:val="24"/>
          <w:szCs w:val="24"/>
        </w:rPr>
      </w:pPr>
      <w:r w:rsidRPr="00B258CE">
        <w:rPr>
          <w:sz w:val="24"/>
          <w:szCs w:val="24"/>
        </w:rPr>
        <w:t xml:space="preserve">- посредством заключения договоров, соглашений организует поставку по требованию для ОГ (ПС и ПГТ): </w:t>
      </w:r>
    </w:p>
    <w:p w:rsidR="00356500" w:rsidRPr="00B258CE" w:rsidRDefault="00356500" w:rsidP="00356500">
      <w:pPr>
        <w:ind w:right="-21" w:firstLine="720"/>
        <w:jc w:val="both"/>
        <w:rPr>
          <w:sz w:val="24"/>
          <w:szCs w:val="24"/>
        </w:rPr>
      </w:pPr>
      <w:r w:rsidRPr="00B258CE">
        <w:rPr>
          <w:sz w:val="24"/>
          <w:szCs w:val="24"/>
        </w:rPr>
        <w:t>автомобильной техники;</w:t>
      </w:r>
    </w:p>
    <w:p w:rsidR="00356500" w:rsidRPr="00B258CE" w:rsidRDefault="00356500" w:rsidP="00356500">
      <w:pPr>
        <w:ind w:right="-21" w:firstLine="720"/>
        <w:jc w:val="both"/>
        <w:rPr>
          <w:sz w:val="24"/>
          <w:szCs w:val="24"/>
        </w:rPr>
      </w:pPr>
      <w:r w:rsidRPr="00B258CE">
        <w:rPr>
          <w:sz w:val="24"/>
          <w:szCs w:val="24"/>
        </w:rPr>
        <w:t>сре</w:t>
      </w:r>
      <w:proofErr w:type="gramStart"/>
      <w:r w:rsidRPr="00B258CE">
        <w:rPr>
          <w:sz w:val="24"/>
          <w:szCs w:val="24"/>
        </w:rPr>
        <w:t>дств св</w:t>
      </w:r>
      <w:proofErr w:type="gramEnd"/>
      <w:r w:rsidRPr="00B258CE">
        <w:rPr>
          <w:sz w:val="24"/>
          <w:szCs w:val="24"/>
        </w:rPr>
        <w:t>язи (телефонов АТС - для работы в стационарных условиях, сотовых телефонов, радиостанций - для работы в полевых условиях);</w:t>
      </w:r>
    </w:p>
    <w:p w:rsidR="00356500" w:rsidRPr="00B258CE" w:rsidRDefault="00356500" w:rsidP="00356500">
      <w:pPr>
        <w:ind w:right="-21" w:firstLine="720"/>
        <w:jc w:val="both"/>
        <w:rPr>
          <w:sz w:val="24"/>
          <w:szCs w:val="24"/>
        </w:rPr>
      </w:pPr>
      <w:r w:rsidRPr="00B258CE">
        <w:rPr>
          <w:sz w:val="24"/>
          <w:szCs w:val="24"/>
        </w:rPr>
        <w:t>источников электроснабжения для работы в полевых условиях;</w:t>
      </w:r>
    </w:p>
    <w:p w:rsidR="00356500" w:rsidRPr="00B258CE" w:rsidRDefault="00356500" w:rsidP="00356500">
      <w:pPr>
        <w:ind w:right="-21" w:firstLine="720"/>
        <w:jc w:val="both"/>
        <w:rPr>
          <w:sz w:val="24"/>
          <w:szCs w:val="24"/>
        </w:rPr>
      </w:pPr>
      <w:r w:rsidRPr="00B258CE">
        <w:rPr>
          <w:sz w:val="24"/>
          <w:szCs w:val="24"/>
        </w:rPr>
        <w:t>столов, стульев;</w:t>
      </w:r>
    </w:p>
    <w:p w:rsidR="00356500" w:rsidRPr="00B258CE" w:rsidRDefault="00356500" w:rsidP="00356500">
      <w:pPr>
        <w:ind w:right="-21" w:firstLine="720"/>
        <w:jc w:val="both"/>
        <w:rPr>
          <w:sz w:val="24"/>
          <w:szCs w:val="24"/>
        </w:rPr>
      </w:pPr>
      <w:r w:rsidRPr="00B258CE">
        <w:rPr>
          <w:sz w:val="24"/>
          <w:szCs w:val="24"/>
        </w:rPr>
        <w:t>палаток - для работы в полевых условиях;</w:t>
      </w:r>
    </w:p>
    <w:p w:rsidR="00356500" w:rsidRPr="00B258CE" w:rsidRDefault="00356500" w:rsidP="00356500">
      <w:pPr>
        <w:ind w:right="-21" w:firstLine="720"/>
        <w:jc w:val="both"/>
        <w:rPr>
          <w:sz w:val="24"/>
          <w:szCs w:val="24"/>
        </w:rPr>
      </w:pPr>
      <w:r w:rsidRPr="00B258CE">
        <w:rPr>
          <w:sz w:val="24"/>
          <w:szCs w:val="24"/>
        </w:rPr>
        <w:t>детских кушеток (кроваток), игрушек для комнаты матери и ребенка;</w:t>
      </w:r>
    </w:p>
    <w:p w:rsidR="00356500" w:rsidRPr="00B258CE" w:rsidRDefault="00356500" w:rsidP="00356500">
      <w:pPr>
        <w:ind w:right="-21" w:firstLine="720"/>
        <w:jc w:val="both"/>
        <w:rPr>
          <w:sz w:val="24"/>
          <w:szCs w:val="24"/>
        </w:rPr>
      </w:pPr>
      <w:r w:rsidRPr="00B258CE">
        <w:rPr>
          <w:sz w:val="24"/>
          <w:szCs w:val="24"/>
        </w:rPr>
        <w:t>медикаментов, медицинских инструментов, перевязочного материала для медпункта;</w:t>
      </w:r>
    </w:p>
    <w:p w:rsidR="00356500" w:rsidRPr="00B258CE" w:rsidRDefault="00356500" w:rsidP="00356500">
      <w:pPr>
        <w:ind w:right="-21" w:firstLine="720"/>
        <w:jc w:val="both"/>
        <w:rPr>
          <w:sz w:val="24"/>
          <w:szCs w:val="24"/>
        </w:rPr>
      </w:pPr>
      <w:r w:rsidRPr="00B258CE">
        <w:rPr>
          <w:sz w:val="24"/>
          <w:szCs w:val="24"/>
        </w:rPr>
        <w:t>воды, напитков, продуктов питания и предметов первой необходимости  для пункта питания и обеспечения предметами первой необходимости;</w:t>
      </w:r>
    </w:p>
    <w:p w:rsidR="00356500" w:rsidRPr="00B258CE" w:rsidRDefault="00356500" w:rsidP="00356500">
      <w:pPr>
        <w:ind w:right="-21" w:firstLine="720"/>
        <w:jc w:val="both"/>
        <w:rPr>
          <w:sz w:val="24"/>
          <w:szCs w:val="24"/>
        </w:rPr>
      </w:pPr>
      <w:r w:rsidRPr="00B258CE">
        <w:rPr>
          <w:sz w:val="24"/>
          <w:szCs w:val="24"/>
        </w:rPr>
        <w:t>- организует взаимодействие с руководителями организаций, осуществляющих по договорам и соглашениям оснащение ОГ (ПС и ПГТ) по организационным вопросам поставки необходимой автомобильной техники, имущества, сре</w:t>
      </w:r>
      <w:proofErr w:type="gramStart"/>
      <w:r w:rsidRPr="00B258CE">
        <w:rPr>
          <w:sz w:val="24"/>
          <w:szCs w:val="24"/>
        </w:rPr>
        <w:t>дств св</w:t>
      </w:r>
      <w:proofErr w:type="gramEnd"/>
      <w:r w:rsidRPr="00B258CE">
        <w:rPr>
          <w:sz w:val="24"/>
          <w:szCs w:val="24"/>
        </w:rPr>
        <w:t>язи, медикаментов, медицинских инструментов, перевязочного материала, воды, напитков, продуктов питания и предметов первой необходимости;</w:t>
      </w:r>
    </w:p>
    <w:p w:rsidR="00356500" w:rsidRPr="00B258CE" w:rsidRDefault="00356500" w:rsidP="00356500">
      <w:pPr>
        <w:ind w:right="-21" w:firstLine="720"/>
        <w:jc w:val="both"/>
        <w:rPr>
          <w:sz w:val="24"/>
          <w:szCs w:val="24"/>
        </w:rPr>
      </w:pPr>
      <w:r w:rsidRPr="00B258CE">
        <w:rPr>
          <w:sz w:val="24"/>
          <w:szCs w:val="24"/>
        </w:rPr>
        <w:t xml:space="preserve">- организует взаимодействие с руководителями организаций, на базе которых на территории сельского поселения разворачиваются пункты временного размещения пострадавшего от чрезвычайной ситуации населения по вопросам согласованных действий в режиме проведения эвакуационных мероприятий; </w:t>
      </w:r>
    </w:p>
    <w:p w:rsidR="00356500" w:rsidRDefault="00356500" w:rsidP="00356500">
      <w:pPr>
        <w:ind w:right="-21" w:firstLine="720"/>
        <w:jc w:val="both"/>
        <w:rPr>
          <w:sz w:val="24"/>
          <w:szCs w:val="24"/>
        </w:rPr>
      </w:pPr>
      <w:r w:rsidRPr="00B258CE">
        <w:rPr>
          <w:sz w:val="24"/>
          <w:szCs w:val="24"/>
        </w:rPr>
        <w:t>- распределяет функциональные обязанности между членами звеньев ОГ (ПС и ПГТ).</w:t>
      </w:r>
    </w:p>
    <w:p w:rsidR="00B258CE" w:rsidRPr="00B258CE" w:rsidRDefault="00B258CE" w:rsidP="00356500">
      <w:pPr>
        <w:ind w:right="-21" w:firstLine="720"/>
        <w:jc w:val="both"/>
        <w:rPr>
          <w:sz w:val="24"/>
          <w:szCs w:val="24"/>
        </w:rPr>
      </w:pPr>
    </w:p>
    <w:p w:rsidR="00B258CE" w:rsidRDefault="00356500" w:rsidP="00B258CE">
      <w:pPr>
        <w:ind w:right="-21"/>
        <w:jc w:val="center"/>
        <w:rPr>
          <w:b/>
          <w:sz w:val="24"/>
          <w:szCs w:val="24"/>
        </w:rPr>
      </w:pPr>
      <w:r w:rsidRPr="00B258CE">
        <w:rPr>
          <w:b/>
          <w:sz w:val="24"/>
          <w:szCs w:val="24"/>
        </w:rPr>
        <w:t>б) С получением распоряжения на приведение в готовность к работе</w:t>
      </w:r>
    </w:p>
    <w:p w:rsidR="00356500" w:rsidRPr="00B258CE" w:rsidRDefault="00356500" w:rsidP="00B258CE">
      <w:pPr>
        <w:ind w:right="-21"/>
        <w:jc w:val="center"/>
        <w:rPr>
          <w:b/>
          <w:sz w:val="24"/>
          <w:szCs w:val="24"/>
        </w:rPr>
      </w:pPr>
      <w:r w:rsidRPr="00B258CE">
        <w:rPr>
          <w:b/>
          <w:sz w:val="24"/>
          <w:szCs w:val="24"/>
        </w:rPr>
        <w:t xml:space="preserve"> и выполнению функций</w:t>
      </w:r>
      <w:r w:rsidR="00B258CE">
        <w:rPr>
          <w:b/>
          <w:sz w:val="24"/>
          <w:szCs w:val="24"/>
        </w:rPr>
        <w:t xml:space="preserve"> </w:t>
      </w:r>
      <w:r w:rsidRPr="00B258CE">
        <w:rPr>
          <w:b/>
          <w:sz w:val="24"/>
          <w:szCs w:val="24"/>
        </w:rPr>
        <w:t>ОГ (ПС и ПГТ) по предназначению:</w:t>
      </w:r>
    </w:p>
    <w:p w:rsidR="00356500" w:rsidRPr="00B258CE" w:rsidRDefault="00356500" w:rsidP="00356500">
      <w:pPr>
        <w:ind w:right="-21" w:firstLine="720"/>
        <w:jc w:val="both"/>
        <w:rPr>
          <w:sz w:val="24"/>
          <w:szCs w:val="24"/>
        </w:rPr>
      </w:pPr>
      <w:r w:rsidRPr="00B258CE">
        <w:rPr>
          <w:sz w:val="24"/>
          <w:szCs w:val="24"/>
        </w:rPr>
        <w:t>- организует оповещение и сбор состава ОГ (ПС и ПГТ) в согласованном по обстановке месте;</w:t>
      </w:r>
    </w:p>
    <w:p w:rsidR="00356500" w:rsidRPr="00B258CE" w:rsidRDefault="00356500" w:rsidP="00356500">
      <w:pPr>
        <w:ind w:right="-21" w:firstLine="720"/>
        <w:jc w:val="both"/>
        <w:rPr>
          <w:b/>
          <w:color w:val="0000FF"/>
          <w:sz w:val="24"/>
          <w:szCs w:val="24"/>
        </w:rPr>
      </w:pPr>
      <w:r w:rsidRPr="00B258CE">
        <w:rPr>
          <w:sz w:val="24"/>
          <w:szCs w:val="24"/>
        </w:rPr>
        <w:t>- организует развертывание ОГ (ПС и ПГТ) в установленные сроки (в течение 2 часов с момента поступления распоряжения на приведение в готовность к работе ОГ (ПС и ПГТ);</w:t>
      </w:r>
    </w:p>
    <w:p w:rsidR="00356500" w:rsidRPr="00B258CE" w:rsidRDefault="00356500" w:rsidP="00356500">
      <w:pPr>
        <w:ind w:right="-21" w:firstLine="720"/>
        <w:jc w:val="both"/>
        <w:rPr>
          <w:sz w:val="24"/>
          <w:szCs w:val="24"/>
        </w:rPr>
      </w:pPr>
      <w:proofErr w:type="gramStart"/>
      <w:r w:rsidRPr="00B258CE">
        <w:rPr>
          <w:sz w:val="24"/>
          <w:szCs w:val="24"/>
        </w:rPr>
        <w:t>- совместно с администрацией сельского поселения «Пожег» организует уточнение организационных документов и документов планирования эвакуационных мероприятий ОГ (ПС и ПГТ) по оповещению, сбору, встрече, учету и регистрации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 первоочередного жизнеобеспечения граждан, формирования эвакуационных колонн (звеньев) и сопровождения граждан на пункт их</w:t>
      </w:r>
      <w:proofErr w:type="gramEnd"/>
      <w:r w:rsidRPr="00B258CE">
        <w:rPr>
          <w:sz w:val="24"/>
          <w:szCs w:val="24"/>
        </w:rPr>
        <w:t xml:space="preserve"> временного размещения;</w:t>
      </w:r>
    </w:p>
    <w:p w:rsidR="00356500" w:rsidRPr="00B258CE" w:rsidRDefault="00356500" w:rsidP="00356500">
      <w:pPr>
        <w:ind w:right="-21" w:firstLine="720"/>
        <w:jc w:val="both"/>
        <w:rPr>
          <w:sz w:val="24"/>
          <w:szCs w:val="24"/>
        </w:rPr>
      </w:pPr>
      <w:r w:rsidRPr="00B258CE">
        <w:rPr>
          <w:sz w:val="24"/>
          <w:szCs w:val="24"/>
        </w:rPr>
        <w:lastRenderedPageBreak/>
        <w:t>- организует обеспечение состава ОГ (ПС и ПГТ) необходимым имуществом и документами;</w:t>
      </w:r>
    </w:p>
    <w:p w:rsidR="00356500" w:rsidRPr="00B258CE" w:rsidRDefault="00356500" w:rsidP="00356500">
      <w:pPr>
        <w:ind w:right="-21" w:firstLine="720"/>
        <w:jc w:val="both"/>
        <w:rPr>
          <w:sz w:val="24"/>
          <w:szCs w:val="24"/>
        </w:rPr>
      </w:pPr>
      <w:r w:rsidRPr="00B258CE">
        <w:rPr>
          <w:sz w:val="24"/>
          <w:szCs w:val="24"/>
        </w:rPr>
        <w:t>-  руководит работой звеньев ОГ (ПС и ПГТ) по оповещению, сбору, встрече, учету и регистрации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 первоочередного жизнеобеспечения граждан, формирования эвакуационных колонн (звеньев) и сопровождения граждан на пункт их временного размещения; приему и размещению эваконаселения;</w:t>
      </w:r>
    </w:p>
    <w:p w:rsidR="00356500" w:rsidRPr="00B258CE" w:rsidRDefault="00356500" w:rsidP="00356500">
      <w:pPr>
        <w:ind w:right="-21" w:firstLine="720"/>
        <w:jc w:val="both"/>
        <w:rPr>
          <w:sz w:val="24"/>
          <w:szCs w:val="24"/>
        </w:rPr>
      </w:pPr>
      <w:r w:rsidRPr="00B258CE">
        <w:rPr>
          <w:sz w:val="24"/>
          <w:szCs w:val="24"/>
        </w:rPr>
        <w:t>- по графику докладов и табелю срочных донесений (через каждый час с момента объявления общей, частичной или экстренной эвакуации населения) докладывает в Штаб по ликвидации чрезвычайной ситуации о ходе проведения эвакуационных мероприятий;</w:t>
      </w:r>
    </w:p>
    <w:p w:rsidR="00356500" w:rsidRPr="00B258CE" w:rsidRDefault="00356500" w:rsidP="00356500">
      <w:pPr>
        <w:ind w:right="-21" w:firstLine="720"/>
        <w:jc w:val="both"/>
        <w:rPr>
          <w:sz w:val="24"/>
          <w:szCs w:val="24"/>
        </w:rPr>
      </w:pPr>
      <w:r w:rsidRPr="00B258CE">
        <w:rPr>
          <w:sz w:val="24"/>
          <w:szCs w:val="24"/>
        </w:rPr>
        <w:t>- общий список граждан, эвакуированных из населенного пункта, который может попасть или попал в зону действия поражающих факторов источника чрезвычайной ситуации, передает в Штаб по ликвидации чрезвычайной ситуации.</w:t>
      </w:r>
    </w:p>
    <w:p w:rsidR="00356500" w:rsidRPr="00B258CE" w:rsidRDefault="00356500" w:rsidP="00356500">
      <w:pPr>
        <w:ind w:left="-709" w:right="-21" w:firstLine="709"/>
        <w:jc w:val="center"/>
        <w:rPr>
          <w:sz w:val="24"/>
          <w:szCs w:val="24"/>
        </w:rPr>
      </w:pPr>
    </w:p>
    <w:p w:rsidR="00356500" w:rsidRPr="00B258CE" w:rsidRDefault="00356500" w:rsidP="00356500">
      <w:pPr>
        <w:ind w:left="-709" w:right="-21" w:firstLine="709"/>
        <w:jc w:val="center"/>
        <w:rPr>
          <w:b/>
          <w:sz w:val="24"/>
          <w:szCs w:val="24"/>
        </w:rPr>
      </w:pPr>
      <w:r w:rsidRPr="00B258CE">
        <w:rPr>
          <w:b/>
          <w:sz w:val="24"/>
          <w:szCs w:val="24"/>
        </w:rPr>
        <w:t>ЗАМЕСТИТЕЛЬ НАЧАЛЬНИКА</w:t>
      </w:r>
    </w:p>
    <w:p w:rsidR="00356500" w:rsidRPr="00B258CE" w:rsidRDefault="00356500" w:rsidP="00356500">
      <w:pPr>
        <w:ind w:right="-21"/>
        <w:jc w:val="center"/>
        <w:rPr>
          <w:b/>
          <w:sz w:val="24"/>
          <w:szCs w:val="24"/>
        </w:rPr>
      </w:pPr>
      <w:r w:rsidRPr="00B258CE">
        <w:rPr>
          <w:b/>
          <w:sz w:val="24"/>
          <w:szCs w:val="24"/>
        </w:rPr>
        <w:t>ОПЕРАТИВНОЙ ГРУППЫ В СОСТАВЕ ПУНКТА СБОРА И ПОСАДКИ ГРАЖДАН НА ТРАНСПОРТ</w:t>
      </w:r>
    </w:p>
    <w:p w:rsidR="00356500" w:rsidRPr="00B258CE" w:rsidRDefault="00356500" w:rsidP="00356500">
      <w:pPr>
        <w:ind w:left="-709" w:right="-21" w:firstLine="709"/>
        <w:jc w:val="center"/>
        <w:rPr>
          <w:b/>
          <w:sz w:val="24"/>
          <w:szCs w:val="24"/>
        </w:rPr>
      </w:pPr>
    </w:p>
    <w:p w:rsidR="00356500" w:rsidRPr="00B258CE" w:rsidRDefault="00356500" w:rsidP="00356500">
      <w:pPr>
        <w:ind w:left="-709" w:right="-21" w:firstLine="709"/>
        <w:jc w:val="center"/>
        <w:rPr>
          <w:b/>
          <w:sz w:val="24"/>
          <w:szCs w:val="24"/>
        </w:rPr>
      </w:pPr>
      <w:r w:rsidRPr="00B258CE">
        <w:rPr>
          <w:b/>
          <w:sz w:val="24"/>
          <w:szCs w:val="24"/>
        </w:rPr>
        <w:t xml:space="preserve"> а) В режиме повседневной деятельности:</w:t>
      </w:r>
    </w:p>
    <w:p w:rsidR="00356500" w:rsidRPr="00B258CE" w:rsidRDefault="00356500" w:rsidP="00356500">
      <w:pPr>
        <w:ind w:right="-21" w:firstLine="720"/>
        <w:jc w:val="both"/>
        <w:rPr>
          <w:sz w:val="24"/>
          <w:szCs w:val="24"/>
        </w:rPr>
      </w:pPr>
      <w:r w:rsidRPr="00B258CE">
        <w:rPr>
          <w:sz w:val="24"/>
          <w:szCs w:val="24"/>
        </w:rPr>
        <w:t>-  в отсутствии начальника ОГ (ПС и ПГТ) выполняет его обязанности;</w:t>
      </w:r>
    </w:p>
    <w:p w:rsidR="00356500" w:rsidRPr="00B258CE" w:rsidRDefault="00356500" w:rsidP="00356500">
      <w:pPr>
        <w:ind w:right="-21" w:firstLine="720"/>
        <w:jc w:val="both"/>
        <w:rPr>
          <w:sz w:val="24"/>
          <w:szCs w:val="24"/>
        </w:rPr>
      </w:pPr>
      <w:r w:rsidRPr="00B258CE">
        <w:rPr>
          <w:sz w:val="24"/>
          <w:szCs w:val="24"/>
        </w:rPr>
        <w:t>- отвечает за организацию оповещения состава ОГ (ПС и ПГТ) с получением распоряжения на приведение её в готовность к работе;</w:t>
      </w:r>
    </w:p>
    <w:p w:rsidR="00356500" w:rsidRPr="00B258CE" w:rsidRDefault="00356500" w:rsidP="00356500">
      <w:pPr>
        <w:ind w:right="-21" w:firstLine="720"/>
        <w:jc w:val="both"/>
        <w:rPr>
          <w:sz w:val="24"/>
          <w:szCs w:val="24"/>
        </w:rPr>
      </w:pPr>
      <w:r w:rsidRPr="00B258CE">
        <w:rPr>
          <w:sz w:val="24"/>
          <w:szCs w:val="24"/>
        </w:rPr>
        <w:t>- отвечает за организацию разработки и разработку в звеньях ОГ (ПС и ПГТ) организационных документов и документов планирования эвакуационных мероприятий и их ежегодную корректировку;</w:t>
      </w:r>
    </w:p>
    <w:p w:rsidR="00356500" w:rsidRPr="00B258CE" w:rsidRDefault="00356500" w:rsidP="00356500">
      <w:pPr>
        <w:ind w:right="-21" w:firstLine="720"/>
        <w:jc w:val="both"/>
        <w:rPr>
          <w:sz w:val="24"/>
          <w:szCs w:val="24"/>
        </w:rPr>
      </w:pPr>
      <w:r w:rsidRPr="00B258CE">
        <w:rPr>
          <w:sz w:val="24"/>
          <w:szCs w:val="24"/>
        </w:rPr>
        <w:t xml:space="preserve">- организует взаимодействие между звеньями ОГ (ПС и ПГТ) по  разработке и ежегодной корректировке документов ОГ (ПС и ПГТ); </w:t>
      </w:r>
    </w:p>
    <w:p w:rsidR="00356500" w:rsidRPr="00B258CE" w:rsidRDefault="00356500" w:rsidP="00356500">
      <w:pPr>
        <w:ind w:right="-21" w:firstLine="720"/>
        <w:jc w:val="both"/>
        <w:rPr>
          <w:sz w:val="24"/>
          <w:szCs w:val="24"/>
        </w:rPr>
      </w:pPr>
      <w:r w:rsidRPr="00B258CE">
        <w:rPr>
          <w:sz w:val="24"/>
          <w:szCs w:val="24"/>
        </w:rPr>
        <w:t>- участвует в разработке и корректировке договорных и согласующих документов с руководителями организаций, осуществляющих по договорам и соглашениям поставку в распоряжение ОГ (ПС и ПГТ) автомобильной техники, имущества, сре</w:t>
      </w:r>
      <w:proofErr w:type="gramStart"/>
      <w:r w:rsidRPr="00B258CE">
        <w:rPr>
          <w:sz w:val="24"/>
          <w:szCs w:val="24"/>
        </w:rPr>
        <w:t>дств св</w:t>
      </w:r>
      <w:proofErr w:type="gramEnd"/>
      <w:r w:rsidRPr="00B258CE">
        <w:rPr>
          <w:sz w:val="24"/>
          <w:szCs w:val="24"/>
        </w:rPr>
        <w:t xml:space="preserve">язи, медикаментов, медицинских инструментов, перевязочного материала, воды, напитков, продуктов питания и предметов первой необходимости в случае приведении её в готовность к работе. </w:t>
      </w:r>
    </w:p>
    <w:p w:rsidR="00356500" w:rsidRPr="00B258CE" w:rsidRDefault="00356500" w:rsidP="00356500">
      <w:pPr>
        <w:ind w:right="-21" w:firstLine="720"/>
        <w:jc w:val="both"/>
        <w:rPr>
          <w:sz w:val="24"/>
          <w:szCs w:val="24"/>
        </w:rPr>
      </w:pPr>
      <w:proofErr w:type="gramStart"/>
      <w:r w:rsidRPr="00B258CE">
        <w:rPr>
          <w:sz w:val="24"/>
          <w:szCs w:val="24"/>
        </w:rPr>
        <w:t>- уточняет порядок взаимодействия и обмена информацией с руководителями организаций, осуществляющих по договорам и соглашениям оснащение ОГ (ПС и ПГТ) по организационным вопросам поставки необходимой автомобильной техники, имущества, средств связи, источников электроснабжения, медикаментов, медицинских инструментов, перевязочного материала, воды, напитков, продуктов питания и предметов первой необходимости в случае приведении её в готовность к работе;</w:t>
      </w:r>
      <w:proofErr w:type="gramEnd"/>
    </w:p>
    <w:p w:rsidR="00356500" w:rsidRPr="00B258CE" w:rsidRDefault="00356500" w:rsidP="00356500">
      <w:pPr>
        <w:ind w:right="-21" w:firstLine="720"/>
        <w:jc w:val="both"/>
        <w:rPr>
          <w:sz w:val="24"/>
          <w:szCs w:val="24"/>
        </w:rPr>
      </w:pPr>
      <w:r w:rsidRPr="00B258CE">
        <w:rPr>
          <w:sz w:val="24"/>
          <w:szCs w:val="24"/>
        </w:rPr>
        <w:t xml:space="preserve">- уточняет порядок взаимодействия и обмена информацией с начальником отдела  МВД   РФ   по   району   по   организационным   вопросам   обеспечения </w:t>
      </w:r>
    </w:p>
    <w:p w:rsidR="00356500" w:rsidRPr="00B258CE" w:rsidRDefault="00356500" w:rsidP="00356500">
      <w:pPr>
        <w:ind w:right="-21"/>
        <w:jc w:val="both"/>
        <w:rPr>
          <w:sz w:val="24"/>
          <w:szCs w:val="24"/>
        </w:rPr>
      </w:pPr>
      <w:r w:rsidRPr="00B258CE">
        <w:rPr>
          <w:sz w:val="24"/>
          <w:szCs w:val="24"/>
        </w:rPr>
        <w:t xml:space="preserve">общественного порядка в зоне  ответственности  ОГ  (ПС и ПГТ)  и  оповещения населения экипажами ГИБДД в населенных пунктах, в случаях общей, частичной или экстренной эвакуации граждан; </w:t>
      </w:r>
    </w:p>
    <w:p w:rsidR="00356500" w:rsidRDefault="00356500" w:rsidP="00356500">
      <w:pPr>
        <w:ind w:right="-21" w:firstLine="720"/>
        <w:jc w:val="both"/>
        <w:rPr>
          <w:sz w:val="24"/>
          <w:szCs w:val="24"/>
        </w:rPr>
      </w:pPr>
      <w:r w:rsidRPr="00B258CE">
        <w:rPr>
          <w:sz w:val="24"/>
          <w:szCs w:val="24"/>
        </w:rPr>
        <w:t xml:space="preserve">- выполняет другие обязанности, возложенные на него начальником ОГ (ПС и ПГТ). </w:t>
      </w:r>
    </w:p>
    <w:p w:rsidR="00B258CE" w:rsidRPr="00B258CE" w:rsidRDefault="00B258CE" w:rsidP="00356500">
      <w:pPr>
        <w:ind w:right="-21" w:firstLine="720"/>
        <w:jc w:val="both"/>
        <w:rPr>
          <w:sz w:val="24"/>
          <w:szCs w:val="24"/>
        </w:rPr>
      </w:pPr>
    </w:p>
    <w:p w:rsidR="00B258CE" w:rsidRDefault="00356500" w:rsidP="00B258CE">
      <w:pPr>
        <w:ind w:right="-21"/>
        <w:jc w:val="center"/>
        <w:rPr>
          <w:b/>
          <w:sz w:val="24"/>
          <w:szCs w:val="24"/>
        </w:rPr>
      </w:pPr>
      <w:r w:rsidRPr="00B258CE">
        <w:rPr>
          <w:b/>
          <w:sz w:val="24"/>
          <w:szCs w:val="24"/>
        </w:rPr>
        <w:t xml:space="preserve">б) С получением распоряжения на приведение в готовность к работе и </w:t>
      </w:r>
    </w:p>
    <w:p w:rsidR="00356500" w:rsidRPr="00B258CE" w:rsidRDefault="00356500" w:rsidP="00B258CE">
      <w:pPr>
        <w:ind w:right="-21"/>
        <w:jc w:val="center"/>
        <w:rPr>
          <w:b/>
          <w:sz w:val="24"/>
          <w:szCs w:val="24"/>
        </w:rPr>
      </w:pPr>
      <w:r w:rsidRPr="00B258CE">
        <w:rPr>
          <w:b/>
          <w:sz w:val="24"/>
          <w:szCs w:val="24"/>
        </w:rPr>
        <w:t>выполнению функций</w:t>
      </w:r>
      <w:r w:rsidR="00B258CE">
        <w:rPr>
          <w:b/>
          <w:sz w:val="24"/>
          <w:szCs w:val="24"/>
        </w:rPr>
        <w:t xml:space="preserve"> </w:t>
      </w:r>
      <w:r w:rsidRPr="00B258CE">
        <w:rPr>
          <w:b/>
          <w:sz w:val="24"/>
          <w:szCs w:val="24"/>
        </w:rPr>
        <w:t>ОГ (ПС и ПГТ) по предназначению:</w:t>
      </w:r>
    </w:p>
    <w:p w:rsidR="00356500" w:rsidRPr="00B258CE" w:rsidRDefault="00356500" w:rsidP="00356500">
      <w:pPr>
        <w:ind w:right="-21" w:firstLine="720"/>
        <w:jc w:val="both"/>
        <w:rPr>
          <w:sz w:val="24"/>
          <w:szCs w:val="24"/>
        </w:rPr>
      </w:pPr>
      <w:r w:rsidRPr="00B258CE">
        <w:rPr>
          <w:sz w:val="24"/>
          <w:szCs w:val="24"/>
        </w:rPr>
        <w:t xml:space="preserve">- с получением распоряжения на приведение в готовность ОГ (ПС и ПГТ) к работе совместно с секретарём оповещает  и собирает состав ОГ (ПС и ПГТ) в согласованном по обстановке месте; </w:t>
      </w:r>
    </w:p>
    <w:p w:rsidR="00356500" w:rsidRPr="00B258CE" w:rsidRDefault="00356500" w:rsidP="00356500">
      <w:pPr>
        <w:ind w:right="-21" w:firstLine="720"/>
        <w:jc w:val="both"/>
        <w:rPr>
          <w:sz w:val="24"/>
          <w:szCs w:val="24"/>
        </w:rPr>
      </w:pPr>
      <w:proofErr w:type="gramStart"/>
      <w:r w:rsidRPr="00B258CE">
        <w:rPr>
          <w:sz w:val="24"/>
          <w:szCs w:val="24"/>
        </w:rPr>
        <w:lastRenderedPageBreak/>
        <w:t>- организует уточнение документов и расчетов в звеньях ОГ (ПС и ПГТ) по оповещению, сбору, встрече, учету и регистрации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 первоочередного жизнеобеспечения граждан, формирования эвакуационных колонн (звеньев) и сопровождения граждан на пункт их временного размещения;</w:t>
      </w:r>
      <w:proofErr w:type="gramEnd"/>
    </w:p>
    <w:p w:rsidR="00356500" w:rsidRPr="00B258CE" w:rsidRDefault="00356500" w:rsidP="00356500">
      <w:pPr>
        <w:ind w:right="-21" w:firstLine="720"/>
        <w:jc w:val="both"/>
        <w:rPr>
          <w:sz w:val="24"/>
          <w:szCs w:val="24"/>
        </w:rPr>
      </w:pPr>
      <w:r w:rsidRPr="00B258CE">
        <w:rPr>
          <w:sz w:val="24"/>
          <w:szCs w:val="24"/>
        </w:rPr>
        <w:t xml:space="preserve">- организует взаимодействие между звеньями ОГ (ПС и ПГТ) по уточнению документов ОГ (ПС и ПГТ); </w:t>
      </w:r>
    </w:p>
    <w:p w:rsidR="00356500" w:rsidRPr="00B258CE" w:rsidRDefault="00356500" w:rsidP="00356500">
      <w:pPr>
        <w:ind w:right="-21" w:firstLine="720"/>
        <w:jc w:val="both"/>
        <w:rPr>
          <w:sz w:val="24"/>
          <w:szCs w:val="24"/>
        </w:rPr>
      </w:pPr>
      <w:proofErr w:type="gramStart"/>
      <w:r w:rsidRPr="00B258CE">
        <w:rPr>
          <w:sz w:val="24"/>
          <w:szCs w:val="24"/>
        </w:rPr>
        <w:t>- посредством взаимодействия и обмена информацией с руководителями организаций, осуществляющих по договорам и соглашениям оснащение ОГ (ПС и ПГТ) осуществляет контроль за поставкой на ПС и ПГТ необходимой автомобильной техники, имущества, средств связи, источников электроснабжения, медикаментов, медицинских инструментов, перевязочного материала, воды, напитков, продуктов питания и предметов первой необходимости по приведению её в готовность к работе;</w:t>
      </w:r>
      <w:proofErr w:type="gramEnd"/>
    </w:p>
    <w:p w:rsidR="00356500" w:rsidRPr="00B258CE" w:rsidRDefault="00356500" w:rsidP="00356500">
      <w:pPr>
        <w:ind w:right="-21" w:firstLine="720"/>
        <w:jc w:val="both"/>
        <w:rPr>
          <w:sz w:val="24"/>
          <w:szCs w:val="24"/>
        </w:rPr>
      </w:pPr>
      <w:proofErr w:type="gramStart"/>
      <w:r w:rsidRPr="00B258CE">
        <w:rPr>
          <w:sz w:val="24"/>
          <w:szCs w:val="24"/>
        </w:rPr>
        <w:t xml:space="preserve">- посредством взаимодействия и обмена информацией с начальником отдела МВД РФ по району осуществляет контроль за поставкой на ПС и ПГТ сотрудников полиции и экипажей ГИБДД и их работы по обеспечению общественного порядка в зоне ответственности ОГ (ПС и ПГТ) и оповещения населения экипажами ГИБДД в населенных пунктах при проведении общей, частичной или экстренной эвакуации граждан; </w:t>
      </w:r>
      <w:proofErr w:type="gramEnd"/>
    </w:p>
    <w:p w:rsidR="00356500" w:rsidRPr="00B258CE" w:rsidRDefault="00356500" w:rsidP="00356500">
      <w:pPr>
        <w:ind w:right="-21" w:firstLine="720"/>
        <w:jc w:val="both"/>
        <w:rPr>
          <w:sz w:val="24"/>
          <w:szCs w:val="24"/>
        </w:rPr>
      </w:pPr>
      <w:r w:rsidRPr="00B258CE">
        <w:rPr>
          <w:sz w:val="24"/>
          <w:szCs w:val="24"/>
        </w:rPr>
        <w:t xml:space="preserve">- осуществляет </w:t>
      </w:r>
      <w:proofErr w:type="gramStart"/>
      <w:r w:rsidRPr="00B258CE">
        <w:rPr>
          <w:sz w:val="24"/>
          <w:szCs w:val="24"/>
        </w:rPr>
        <w:t>контроль за</w:t>
      </w:r>
      <w:proofErr w:type="gramEnd"/>
      <w:r w:rsidRPr="00B258CE">
        <w:rPr>
          <w:sz w:val="24"/>
          <w:szCs w:val="24"/>
        </w:rPr>
        <w:t xml:space="preserve"> формированием эвакуационных колонн (пеших или автомобильных колонн, автомобильных звеньев), посадкой граждан на транспорт и их сопровождением на пункт временного размещения пострадавшего от чрезвычайной ситуации населения.  </w:t>
      </w:r>
    </w:p>
    <w:p w:rsidR="00356500" w:rsidRPr="00B258CE" w:rsidRDefault="00356500" w:rsidP="00356500">
      <w:pPr>
        <w:ind w:left="-709" w:right="-21" w:firstLine="709"/>
        <w:jc w:val="center"/>
        <w:rPr>
          <w:sz w:val="24"/>
          <w:szCs w:val="24"/>
        </w:rPr>
      </w:pPr>
    </w:p>
    <w:p w:rsidR="00356500" w:rsidRPr="00B258CE" w:rsidRDefault="00356500" w:rsidP="00356500">
      <w:pPr>
        <w:ind w:left="-709" w:right="-21" w:firstLine="709"/>
        <w:jc w:val="center"/>
        <w:rPr>
          <w:b/>
          <w:sz w:val="24"/>
          <w:szCs w:val="24"/>
        </w:rPr>
      </w:pPr>
      <w:r w:rsidRPr="00B258CE">
        <w:rPr>
          <w:b/>
          <w:sz w:val="24"/>
          <w:szCs w:val="24"/>
        </w:rPr>
        <w:t xml:space="preserve">СЕКРЕТАРЬ </w:t>
      </w:r>
    </w:p>
    <w:p w:rsidR="00356500" w:rsidRPr="00B258CE" w:rsidRDefault="00356500" w:rsidP="00356500">
      <w:pPr>
        <w:ind w:left="-709" w:right="-21" w:firstLine="709"/>
        <w:jc w:val="center"/>
        <w:rPr>
          <w:b/>
          <w:sz w:val="24"/>
          <w:szCs w:val="24"/>
        </w:rPr>
      </w:pPr>
      <w:r w:rsidRPr="00B258CE">
        <w:rPr>
          <w:b/>
          <w:sz w:val="24"/>
          <w:szCs w:val="24"/>
        </w:rPr>
        <w:t>ОПЕРАТИВНОЙ ГРУППЫ В СОСТАВЕ ПУНКТА СБОРА И</w:t>
      </w:r>
    </w:p>
    <w:p w:rsidR="00356500" w:rsidRDefault="00356500" w:rsidP="00356500">
      <w:pPr>
        <w:ind w:left="-709" w:right="-21" w:firstLine="709"/>
        <w:jc w:val="center"/>
        <w:rPr>
          <w:b/>
          <w:sz w:val="24"/>
          <w:szCs w:val="24"/>
        </w:rPr>
      </w:pPr>
      <w:r w:rsidRPr="00B258CE">
        <w:rPr>
          <w:b/>
          <w:sz w:val="24"/>
          <w:szCs w:val="24"/>
        </w:rPr>
        <w:t>ПОСАДКИ ГРАЖДАН НА ТРАНСПОРТ</w:t>
      </w:r>
    </w:p>
    <w:p w:rsidR="00B258CE" w:rsidRPr="00B258CE" w:rsidRDefault="00B258CE" w:rsidP="00356500">
      <w:pPr>
        <w:ind w:left="-709" w:right="-21" w:firstLine="709"/>
        <w:jc w:val="center"/>
        <w:rPr>
          <w:b/>
          <w:sz w:val="24"/>
          <w:szCs w:val="24"/>
        </w:rPr>
      </w:pPr>
    </w:p>
    <w:p w:rsidR="00356500" w:rsidRPr="00B258CE" w:rsidRDefault="00356500" w:rsidP="00356500">
      <w:pPr>
        <w:ind w:left="-709" w:right="-21" w:firstLine="709"/>
        <w:jc w:val="center"/>
        <w:rPr>
          <w:b/>
          <w:sz w:val="24"/>
          <w:szCs w:val="24"/>
        </w:rPr>
      </w:pPr>
      <w:r w:rsidRPr="00B258CE">
        <w:rPr>
          <w:b/>
          <w:sz w:val="24"/>
          <w:szCs w:val="24"/>
        </w:rPr>
        <w:t>а) В режиме повседневной деятельности:</w:t>
      </w:r>
    </w:p>
    <w:p w:rsidR="00356500" w:rsidRPr="00B258CE" w:rsidRDefault="00356500" w:rsidP="00356500">
      <w:pPr>
        <w:ind w:right="-21" w:firstLine="720"/>
        <w:jc w:val="both"/>
        <w:rPr>
          <w:sz w:val="24"/>
          <w:szCs w:val="24"/>
        </w:rPr>
      </w:pPr>
      <w:r w:rsidRPr="00B258CE">
        <w:rPr>
          <w:sz w:val="24"/>
          <w:szCs w:val="24"/>
        </w:rPr>
        <w:t>-  готовит и ежегодно уточняет схему оповещения состава ОГ (ПС и ПГТ);</w:t>
      </w:r>
    </w:p>
    <w:p w:rsidR="00356500" w:rsidRPr="00B258CE" w:rsidRDefault="00356500" w:rsidP="00356500">
      <w:pPr>
        <w:ind w:right="-21" w:firstLine="720"/>
        <w:jc w:val="both"/>
        <w:rPr>
          <w:sz w:val="24"/>
          <w:szCs w:val="24"/>
        </w:rPr>
      </w:pPr>
      <w:r w:rsidRPr="00B258CE">
        <w:rPr>
          <w:sz w:val="24"/>
          <w:szCs w:val="24"/>
        </w:rPr>
        <w:t>- разрабатывает и содержит в готовности к работе журнал распоряжений и донесений ОГ (ПС и ПГТ);</w:t>
      </w:r>
    </w:p>
    <w:p w:rsidR="00356500" w:rsidRPr="00B258CE" w:rsidRDefault="00356500" w:rsidP="00356500">
      <w:pPr>
        <w:ind w:right="-21" w:firstLine="720"/>
        <w:jc w:val="both"/>
        <w:rPr>
          <w:sz w:val="24"/>
          <w:szCs w:val="24"/>
        </w:rPr>
      </w:pPr>
      <w:r w:rsidRPr="00B258CE">
        <w:rPr>
          <w:sz w:val="24"/>
          <w:szCs w:val="24"/>
        </w:rPr>
        <w:t>- совместно с начальником ОГ (ПС и ПГТ) и его заместителем разрабатывает и ежегодно корректирует организационные документы и документы планирования эвакуационных мероприятий звена управления ОГ (ПС и ПГТ);</w:t>
      </w:r>
    </w:p>
    <w:p w:rsidR="00356500" w:rsidRPr="00B258CE" w:rsidRDefault="00356500" w:rsidP="00356500">
      <w:pPr>
        <w:ind w:right="-21" w:firstLine="720"/>
        <w:jc w:val="both"/>
        <w:rPr>
          <w:sz w:val="24"/>
          <w:szCs w:val="24"/>
        </w:rPr>
      </w:pPr>
      <w:r w:rsidRPr="00B258CE">
        <w:rPr>
          <w:sz w:val="24"/>
          <w:szCs w:val="24"/>
        </w:rPr>
        <w:t>- хранит документы ОГ (ПС и ПГТ) в папках по звеньям и выдает их начальникам звеньев ОГ (ПС и ПГТ) для уточнения и корректировки;</w:t>
      </w:r>
    </w:p>
    <w:p w:rsidR="00356500" w:rsidRDefault="00356500" w:rsidP="00356500">
      <w:pPr>
        <w:ind w:right="-21" w:firstLine="720"/>
        <w:jc w:val="both"/>
        <w:rPr>
          <w:sz w:val="24"/>
          <w:szCs w:val="24"/>
        </w:rPr>
      </w:pPr>
      <w:r w:rsidRPr="00B258CE">
        <w:rPr>
          <w:sz w:val="24"/>
          <w:szCs w:val="24"/>
        </w:rPr>
        <w:t xml:space="preserve">- доводит до начальников звеньев распоряжения начальника ОГ (ПС и ПГТ). </w:t>
      </w:r>
    </w:p>
    <w:p w:rsidR="00B258CE" w:rsidRPr="00B258CE" w:rsidRDefault="00B258CE" w:rsidP="00356500">
      <w:pPr>
        <w:ind w:right="-21" w:firstLine="720"/>
        <w:jc w:val="both"/>
        <w:rPr>
          <w:sz w:val="24"/>
          <w:szCs w:val="24"/>
        </w:rPr>
      </w:pPr>
    </w:p>
    <w:p w:rsidR="00B258CE" w:rsidRDefault="00356500" w:rsidP="00B258CE">
      <w:pPr>
        <w:ind w:right="-21"/>
        <w:jc w:val="center"/>
        <w:rPr>
          <w:b/>
          <w:sz w:val="24"/>
          <w:szCs w:val="24"/>
        </w:rPr>
      </w:pPr>
      <w:r w:rsidRPr="00B258CE">
        <w:rPr>
          <w:b/>
          <w:sz w:val="24"/>
          <w:szCs w:val="24"/>
        </w:rPr>
        <w:t>б) С получением распоряжения на приведение в готовность к работе и</w:t>
      </w:r>
    </w:p>
    <w:p w:rsidR="00356500" w:rsidRPr="00B258CE" w:rsidRDefault="00356500" w:rsidP="00B258CE">
      <w:pPr>
        <w:ind w:right="-21"/>
        <w:jc w:val="center"/>
        <w:rPr>
          <w:b/>
          <w:sz w:val="24"/>
          <w:szCs w:val="24"/>
        </w:rPr>
      </w:pPr>
      <w:r w:rsidRPr="00B258CE">
        <w:rPr>
          <w:b/>
          <w:sz w:val="24"/>
          <w:szCs w:val="24"/>
        </w:rPr>
        <w:t xml:space="preserve"> выполнению функций</w:t>
      </w:r>
      <w:r w:rsidR="00B258CE">
        <w:rPr>
          <w:b/>
          <w:sz w:val="24"/>
          <w:szCs w:val="24"/>
        </w:rPr>
        <w:t xml:space="preserve"> </w:t>
      </w:r>
      <w:r w:rsidRPr="00B258CE">
        <w:rPr>
          <w:b/>
          <w:sz w:val="24"/>
          <w:szCs w:val="24"/>
        </w:rPr>
        <w:t xml:space="preserve"> ОГ (ПС и ПГТ) по предназначению:</w:t>
      </w:r>
    </w:p>
    <w:p w:rsidR="00356500" w:rsidRPr="00B258CE" w:rsidRDefault="00356500" w:rsidP="00356500">
      <w:pPr>
        <w:ind w:right="-21"/>
        <w:jc w:val="center"/>
        <w:rPr>
          <w:b/>
          <w:sz w:val="24"/>
          <w:szCs w:val="24"/>
        </w:rPr>
      </w:pPr>
    </w:p>
    <w:p w:rsidR="00356500" w:rsidRPr="00B258CE" w:rsidRDefault="00356500" w:rsidP="00356500">
      <w:pPr>
        <w:ind w:right="-21" w:firstLine="720"/>
        <w:jc w:val="both"/>
        <w:rPr>
          <w:sz w:val="24"/>
          <w:szCs w:val="24"/>
        </w:rPr>
      </w:pPr>
      <w:r w:rsidRPr="00B258CE">
        <w:rPr>
          <w:sz w:val="24"/>
          <w:szCs w:val="24"/>
        </w:rPr>
        <w:t xml:space="preserve">- с получением распоряжения на приведение в готовность ОГ (ПС и ПГТ) к работе совместно с заместителем начальника ОГ (ПС и ПГТ) оповещает  состав ОГ (ПС и ПГТ) по схеме оповещения; </w:t>
      </w:r>
    </w:p>
    <w:p w:rsidR="00356500" w:rsidRPr="00B258CE" w:rsidRDefault="00356500" w:rsidP="00356500">
      <w:pPr>
        <w:ind w:right="-21" w:firstLine="720"/>
        <w:jc w:val="both"/>
        <w:rPr>
          <w:sz w:val="24"/>
          <w:szCs w:val="24"/>
        </w:rPr>
      </w:pPr>
      <w:r w:rsidRPr="00B258CE">
        <w:rPr>
          <w:sz w:val="24"/>
          <w:szCs w:val="24"/>
        </w:rPr>
        <w:t>-  документы звеньев выдает начальникам звеньев ОГ (ПС и ПГТ);</w:t>
      </w:r>
    </w:p>
    <w:p w:rsidR="00356500" w:rsidRPr="00B258CE" w:rsidRDefault="00356500" w:rsidP="00356500">
      <w:pPr>
        <w:ind w:right="-21" w:firstLine="720"/>
        <w:jc w:val="both"/>
        <w:rPr>
          <w:sz w:val="24"/>
          <w:szCs w:val="24"/>
        </w:rPr>
      </w:pPr>
      <w:r w:rsidRPr="00B258CE">
        <w:rPr>
          <w:sz w:val="24"/>
          <w:szCs w:val="24"/>
        </w:rPr>
        <w:t>- информирует начальника ОГ (ПС и ПГТ) о перечне документов, подлежащих уточнению;</w:t>
      </w:r>
    </w:p>
    <w:p w:rsidR="00356500" w:rsidRPr="00B258CE" w:rsidRDefault="00356500" w:rsidP="00356500">
      <w:pPr>
        <w:ind w:right="-21" w:firstLine="720"/>
        <w:jc w:val="both"/>
        <w:rPr>
          <w:sz w:val="24"/>
          <w:szCs w:val="24"/>
        </w:rPr>
      </w:pPr>
      <w:r w:rsidRPr="00B258CE">
        <w:rPr>
          <w:sz w:val="24"/>
          <w:szCs w:val="24"/>
        </w:rPr>
        <w:t>- принимает по средствам связи донесения, распоряжения из различных инстанций, учитывает их в журнале распоряжений и донесений ОГ (ПС и ПГТ) и докладывает о поступивших донесениях и распоряжениях начальнику ОГ (ПС и ПГТ);</w:t>
      </w:r>
    </w:p>
    <w:p w:rsidR="00356500" w:rsidRPr="00B258CE" w:rsidRDefault="00356500" w:rsidP="00356500">
      <w:pPr>
        <w:ind w:right="-21" w:firstLine="720"/>
        <w:jc w:val="both"/>
        <w:rPr>
          <w:sz w:val="24"/>
          <w:szCs w:val="24"/>
        </w:rPr>
      </w:pPr>
      <w:r w:rsidRPr="00B258CE">
        <w:rPr>
          <w:sz w:val="24"/>
          <w:szCs w:val="24"/>
        </w:rPr>
        <w:t xml:space="preserve">- передает распоряжения начальника ОГ (ПС и ПГТ) исполнителям, принимает донесения начальников звеньев, учитывает их в журнале распоряжений и донесений ОГ (ПС </w:t>
      </w:r>
      <w:r w:rsidRPr="00B258CE">
        <w:rPr>
          <w:sz w:val="24"/>
          <w:szCs w:val="24"/>
        </w:rPr>
        <w:lastRenderedPageBreak/>
        <w:t>и ПГТ) и докладывает о поступивших донесениях начальников звеньев начальнику ОГ (ПС и ПГТ);</w:t>
      </w:r>
    </w:p>
    <w:p w:rsidR="00356500" w:rsidRPr="00B258CE" w:rsidRDefault="00356500" w:rsidP="00356500">
      <w:pPr>
        <w:ind w:right="-21" w:firstLine="720"/>
        <w:jc w:val="both"/>
        <w:rPr>
          <w:sz w:val="24"/>
          <w:szCs w:val="24"/>
        </w:rPr>
      </w:pPr>
      <w:r w:rsidRPr="00B258CE">
        <w:rPr>
          <w:sz w:val="24"/>
          <w:szCs w:val="24"/>
        </w:rPr>
        <w:t>- совместно с начальником и заместителем начальника ОГ (ПС и ПГТ) готовит текстовую часть донесений в Штаб ликвидации чрезвычайной ситуации о ходе проведения эвакуационных мероприятий;</w:t>
      </w:r>
    </w:p>
    <w:p w:rsidR="00356500" w:rsidRPr="00B258CE" w:rsidRDefault="00356500" w:rsidP="00356500">
      <w:pPr>
        <w:ind w:right="-21" w:firstLine="720"/>
        <w:jc w:val="both"/>
        <w:rPr>
          <w:sz w:val="24"/>
          <w:szCs w:val="24"/>
        </w:rPr>
      </w:pPr>
      <w:r w:rsidRPr="00B258CE">
        <w:rPr>
          <w:sz w:val="24"/>
          <w:szCs w:val="24"/>
        </w:rPr>
        <w:t xml:space="preserve">- подготовленные и подписанные начальником ОГ (ПС и ПГТ) донесения через каждый час или по мере необходимости по средствам связи передает в Штаб ликвидации чрезвычайной ситуации. </w:t>
      </w:r>
    </w:p>
    <w:p w:rsidR="00356500" w:rsidRPr="00B258CE" w:rsidRDefault="00356500" w:rsidP="00356500">
      <w:pPr>
        <w:ind w:right="-21"/>
        <w:jc w:val="center"/>
        <w:rPr>
          <w:sz w:val="24"/>
          <w:szCs w:val="24"/>
        </w:rPr>
      </w:pPr>
    </w:p>
    <w:p w:rsidR="00356500" w:rsidRPr="00B258CE" w:rsidRDefault="00356500" w:rsidP="00356500">
      <w:pPr>
        <w:ind w:right="-21"/>
        <w:jc w:val="center"/>
        <w:rPr>
          <w:b/>
          <w:sz w:val="24"/>
          <w:szCs w:val="24"/>
        </w:rPr>
      </w:pPr>
      <w:r w:rsidRPr="00B258CE">
        <w:rPr>
          <w:b/>
          <w:sz w:val="24"/>
          <w:szCs w:val="24"/>
        </w:rPr>
        <w:t xml:space="preserve">ЗВЕНО ОПОВЕЩЕНИЯ И СБОРА ЭВАКУИРУЕМЫХ ГРАЖДАН </w:t>
      </w:r>
    </w:p>
    <w:p w:rsidR="00356500" w:rsidRPr="00B258CE" w:rsidRDefault="00356500" w:rsidP="00356500">
      <w:pPr>
        <w:ind w:right="-21"/>
        <w:jc w:val="center"/>
        <w:rPr>
          <w:b/>
          <w:sz w:val="24"/>
          <w:szCs w:val="24"/>
        </w:rPr>
      </w:pPr>
    </w:p>
    <w:p w:rsidR="00356500" w:rsidRPr="00B258CE" w:rsidRDefault="00356500" w:rsidP="00356500">
      <w:pPr>
        <w:ind w:left="-709" w:right="-21" w:firstLine="709"/>
        <w:jc w:val="center"/>
        <w:rPr>
          <w:b/>
          <w:sz w:val="24"/>
          <w:szCs w:val="24"/>
        </w:rPr>
      </w:pPr>
      <w:r w:rsidRPr="00B258CE">
        <w:rPr>
          <w:b/>
          <w:sz w:val="24"/>
          <w:szCs w:val="24"/>
        </w:rPr>
        <w:t>а) В режиме повседневной деятельности:</w:t>
      </w:r>
    </w:p>
    <w:p w:rsidR="00356500" w:rsidRPr="00B258CE" w:rsidRDefault="00356500" w:rsidP="00356500">
      <w:pPr>
        <w:ind w:right="-21" w:firstLine="720"/>
        <w:jc w:val="both"/>
        <w:rPr>
          <w:sz w:val="24"/>
          <w:szCs w:val="24"/>
        </w:rPr>
      </w:pPr>
      <w:r w:rsidRPr="00B258CE">
        <w:rPr>
          <w:sz w:val="24"/>
          <w:szCs w:val="24"/>
        </w:rPr>
        <w:t xml:space="preserve">- ежегодно и по мере необходимости уточняет и корректирует документы звена; </w:t>
      </w:r>
    </w:p>
    <w:p w:rsidR="00356500" w:rsidRPr="00B258CE" w:rsidRDefault="00356500" w:rsidP="00356500">
      <w:pPr>
        <w:ind w:right="-21" w:firstLine="720"/>
        <w:jc w:val="both"/>
        <w:rPr>
          <w:sz w:val="24"/>
          <w:szCs w:val="24"/>
        </w:rPr>
      </w:pPr>
      <w:r w:rsidRPr="00B258CE">
        <w:rPr>
          <w:sz w:val="24"/>
          <w:szCs w:val="24"/>
        </w:rPr>
        <w:t xml:space="preserve">- готовит проекты текстовых сообщений о проведении эвакуации населения по возможным видам чрезвычайных ситуаций на территории сельского поселения; </w:t>
      </w:r>
    </w:p>
    <w:p w:rsidR="00356500" w:rsidRPr="00B258CE" w:rsidRDefault="00356500" w:rsidP="00356500">
      <w:pPr>
        <w:ind w:right="-21" w:firstLine="720"/>
        <w:jc w:val="both"/>
        <w:rPr>
          <w:sz w:val="24"/>
          <w:szCs w:val="24"/>
        </w:rPr>
      </w:pPr>
      <w:r w:rsidRPr="00B258CE">
        <w:rPr>
          <w:sz w:val="24"/>
          <w:szCs w:val="24"/>
        </w:rPr>
        <w:t>- разрабатывает и ежегодно уточняет схему оповещения членов звена;</w:t>
      </w:r>
    </w:p>
    <w:p w:rsidR="00356500" w:rsidRPr="00B258CE" w:rsidRDefault="00356500" w:rsidP="00356500">
      <w:pPr>
        <w:ind w:right="-21" w:firstLine="720"/>
        <w:jc w:val="both"/>
        <w:rPr>
          <w:sz w:val="24"/>
          <w:szCs w:val="24"/>
        </w:rPr>
      </w:pPr>
      <w:r w:rsidRPr="00B258CE">
        <w:rPr>
          <w:sz w:val="24"/>
          <w:szCs w:val="24"/>
        </w:rPr>
        <w:t xml:space="preserve">- разрабатывает и ежегодно уточняет порядок оповещения граждан посыльными в  населенных  пунктах,  которые  могут  попасть  в  зону  действия </w:t>
      </w:r>
    </w:p>
    <w:p w:rsidR="00356500" w:rsidRPr="00B258CE" w:rsidRDefault="00356500" w:rsidP="00356500">
      <w:pPr>
        <w:ind w:right="-21"/>
        <w:jc w:val="both"/>
        <w:rPr>
          <w:sz w:val="24"/>
          <w:szCs w:val="24"/>
        </w:rPr>
      </w:pPr>
      <w:r w:rsidRPr="00B258CE">
        <w:rPr>
          <w:sz w:val="24"/>
          <w:szCs w:val="24"/>
        </w:rPr>
        <w:t>поражающих факторов источника чрезвычайной ситуации на территории сельского поселения;</w:t>
      </w:r>
    </w:p>
    <w:p w:rsidR="00356500" w:rsidRPr="00B258CE" w:rsidRDefault="00356500" w:rsidP="00356500">
      <w:pPr>
        <w:ind w:right="-21" w:firstLine="720"/>
        <w:jc w:val="both"/>
        <w:rPr>
          <w:sz w:val="24"/>
          <w:szCs w:val="24"/>
        </w:rPr>
      </w:pPr>
      <w:r w:rsidRPr="00B258CE">
        <w:rPr>
          <w:sz w:val="24"/>
          <w:szCs w:val="24"/>
        </w:rPr>
        <w:t xml:space="preserve">- разрабатывает и ежегодно уточняет порядок взаимодействия посыльных с экипажем ГИБДД в ходе оповещения населения о начале эвакуации; </w:t>
      </w:r>
    </w:p>
    <w:p w:rsidR="00356500" w:rsidRDefault="00356500" w:rsidP="00356500">
      <w:pPr>
        <w:ind w:right="-21" w:firstLine="720"/>
        <w:jc w:val="both"/>
        <w:rPr>
          <w:sz w:val="24"/>
          <w:szCs w:val="24"/>
        </w:rPr>
      </w:pPr>
      <w:r w:rsidRPr="00B258CE">
        <w:rPr>
          <w:sz w:val="24"/>
          <w:szCs w:val="24"/>
        </w:rPr>
        <w:t>- принимает участие в разработке и ежегодном уточнении схемы связи, взаимодействия и управления ОГ (ПС и ПГТ).</w:t>
      </w:r>
    </w:p>
    <w:p w:rsidR="00B258CE" w:rsidRPr="00B258CE" w:rsidRDefault="00B258CE" w:rsidP="00356500">
      <w:pPr>
        <w:ind w:right="-21" w:firstLine="720"/>
        <w:jc w:val="both"/>
        <w:rPr>
          <w:sz w:val="24"/>
          <w:szCs w:val="24"/>
        </w:rPr>
      </w:pPr>
    </w:p>
    <w:p w:rsidR="00B258CE" w:rsidRDefault="00356500" w:rsidP="00B258CE">
      <w:pPr>
        <w:ind w:right="-21"/>
        <w:jc w:val="center"/>
        <w:rPr>
          <w:b/>
          <w:sz w:val="24"/>
          <w:szCs w:val="24"/>
        </w:rPr>
      </w:pPr>
      <w:r w:rsidRPr="00B258CE">
        <w:rPr>
          <w:b/>
          <w:sz w:val="24"/>
          <w:szCs w:val="24"/>
        </w:rPr>
        <w:t>б) С получением распоряжения на приведение в готовность к работе и</w:t>
      </w:r>
    </w:p>
    <w:p w:rsidR="00356500" w:rsidRPr="00B258CE" w:rsidRDefault="00356500" w:rsidP="00B258CE">
      <w:pPr>
        <w:ind w:right="-21"/>
        <w:jc w:val="center"/>
        <w:rPr>
          <w:b/>
          <w:sz w:val="24"/>
          <w:szCs w:val="24"/>
        </w:rPr>
      </w:pPr>
      <w:r w:rsidRPr="00B258CE">
        <w:rPr>
          <w:b/>
          <w:sz w:val="24"/>
          <w:szCs w:val="24"/>
        </w:rPr>
        <w:t xml:space="preserve"> выполнению функций</w:t>
      </w:r>
      <w:r w:rsidR="00B258CE">
        <w:rPr>
          <w:b/>
          <w:sz w:val="24"/>
          <w:szCs w:val="24"/>
        </w:rPr>
        <w:t xml:space="preserve"> </w:t>
      </w:r>
      <w:r w:rsidRPr="00B258CE">
        <w:rPr>
          <w:b/>
          <w:sz w:val="24"/>
          <w:szCs w:val="24"/>
        </w:rPr>
        <w:t xml:space="preserve"> ОГ (ПС и ПГТ) по предназначению:</w:t>
      </w:r>
    </w:p>
    <w:p w:rsidR="00356500" w:rsidRPr="00B258CE" w:rsidRDefault="00356500" w:rsidP="00356500">
      <w:pPr>
        <w:ind w:right="-21" w:firstLine="720"/>
        <w:jc w:val="both"/>
        <w:rPr>
          <w:sz w:val="24"/>
          <w:szCs w:val="24"/>
        </w:rPr>
      </w:pPr>
      <w:r w:rsidRPr="00B258CE">
        <w:rPr>
          <w:sz w:val="24"/>
          <w:szCs w:val="24"/>
        </w:rPr>
        <w:t>- с получением распоряжения на приведение в готовность ОГ (ПС и ПГТ) начальник звена дублирует оповещение членов звена по схеме оповещения и собирает их на  ПС и ПГТ;</w:t>
      </w:r>
    </w:p>
    <w:p w:rsidR="00356500" w:rsidRPr="00B258CE" w:rsidRDefault="00356500" w:rsidP="00356500">
      <w:pPr>
        <w:ind w:right="-21" w:firstLine="720"/>
        <w:jc w:val="both"/>
        <w:rPr>
          <w:sz w:val="24"/>
          <w:szCs w:val="24"/>
        </w:rPr>
      </w:pPr>
      <w:r w:rsidRPr="00B258CE">
        <w:rPr>
          <w:sz w:val="24"/>
          <w:szCs w:val="24"/>
        </w:rPr>
        <w:t>- начальник звена получает документы звена у секретаря звена управления ОГ (ПС и ПГТ);</w:t>
      </w:r>
    </w:p>
    <w:p w:rsidR="00356500" w:rsidRPr="00B258CE" w:rsidRDefault="00356500" w:rsidP="00356500">
      <w:pPr>
        <w:ind w:right="-21" w:firstLine="720"/>
        <w:jc w:val="both"/>
        <w:rPr>
          <w:sz w:val="24"/>
          <w:szCs w:val="24"/>
        </w:rPr>
      </w:pPr>
      <w:r w:rsidRPr="00B258CE">
        <w:rPr>
          <w:sz w:val="24"/>
          <w:szCs w:val="24"/>
        </w:rPr>
        <w:t>- члены звена получают средства связи и оповещения (сотовые телефоны, радиостанции, переносные громкоговорящие установки) у коменданта звена обеспечения по списку;</w:t>
      </w:r>
    </w:p>
    <w:p w:rsidR="00356500" w:rsidRPr="00B258CE" w:rsidRDefault="00356500" w:rsidP="00356500">
      <w:pPr>
        <w:ind w:right="-21" w:firstLine="720"/>
        <w:jc w:val="both"/>
        <w:rPr>
          <w:sz w:val="24"/>
          <w:szCs w:val="24"/>
        </w:rPr>
      </w:pPr>
      <w:r w:rsidRPr="00B258CE">
        <w:rPr>
          <w:sz w:val="24"/>
          <w:szCs w:val="24"/>
        </w:rPr>
        <w:t>-  звено готовит текстовое сообщение о проведении эвакуации населения в населенном пункте, который может попасть или попал в зону действия поражающих факторов источника чрезвычайной ситуации на территории сельского поселения и по распоряжению начальника ОГ (ПС и ПГТ) передает его экипажу ГИ</w:t>
      </w:r>
      <w:proofErr w:type="gramStart"/>
      <w:r w:rsidRPr="00B258CE">
        <w:rPr>
          <w:sz w:val="24"/>
          <w:szCs w:val="24"/>
        </w:rPr>
        <w:t>БДД дл</w:t>
      </w:r>
      <w:proofErr w:type="gramEnd"/>
      <w:r w:rsidRPr="00B258CE">
        <w:rPr>
          <w:sz w:val="24"/>
          <w:szCs w:val="24"/>
        </w:rPr>
        <w:t>я оповещения граждан о начале эвакуации;</w:t>
      </w:r>
    </w:p>
    <w:p w:rsidR="00356500" w:rsidRPr="00B258CE" w:rsidRDefault="00356500" w:rsidP="00356500">
      <w:pPr>
        <w:ind w:right="-21" w:firstLine="720"/>
        <w:jc w:val="both"/>
        <w:rPr>
          <w:sz w:val="24"/>
          <w:szCs w:val="24"/>
        </w:rPr>
      </w:pPr>
      <w:r w:rsidRPr="00B258CE">
        <w:rPr>
          <w:sz w:val="24"/>
          <w:szCs w:val="24"/>
        </w:rPr>
        <w:t>-  посыльными, посредством подворного обхода, оповещает граждан о начале эвакуации в населенном пункте, который может попасть или попал в зону действия поражающих факторов источника чрезвычайной ситуации;</w:t>
      </w:r>
    </w:p>
    <w:p w:rsidR="00356500" w:rsidRPr="00B258CE" w:rsidRDefault="00356500" w:rsidP="00356500">
      <w:pPr>
        <w:ind w:right="-21" w:firstLine="720"/>
        <w:jc w:val="both"/>
        <w:rPr>
          <w:sz w:val="24"/>
          <w:szCs w:val="24"/>
        </w:rPr>
      </w:pPr>
      <w:r w:rsidRPr="00B258CE">
        <w:rPr>
          <w:sz w:val="24"/>
          <w:szCs w:val="24"/>
        </w:rPr>
        <w:t>- в ходе оповещения граждан о начале эвакуации взаимодействует с экипажем ГИБДД, оповещающем граждан в населенном пункте, который может попасть или попал в зону действия поражающих факторов источника чрезвычайной ситуации;</w:t>
      </w:r>
    </w:p>
    <w:p w:rsidR="00356500" w:rsidRPr="00B258CE" w:rsidRDefault="00356500" w:rsidP="00356500">
      <w:pPr>
        <w:ind w:right="-21" w:firstLine="720"/>
        <w:jc w:val="both"/>
        <w:rPr>
          <w:sz w:val="24"/>
          <w:szCs w:val="24"/>
        </w:rPr>
      </w:pPr>
      <w:r w:rsidRPr="00B258CE">
        <w:rPr>
          <w:sz w:val="24"/>
          <w:szCs w:val="24"/>
        </w:rPr>
        <w:t xml:space="preserve">- оповещенных граждан группами сопровождает до  ПС и ПГТ; </w:t>
      </w:r>
    </w:p>
    <w:p w:rsidR="00356500" w:rsidRPr="00B258CE" w:rsidRDefault="00356500" w:rsidP="00356500">
      <w:pPr>
        <w:ind w:right="-21" w:firstLine="720"/>
        <w:jc w:val="both"/>
        <w:rPr>
          <w:sz w:val="24"/>
          <w:szCs w:val="24"/>
        </w:rPr>
      </w:pPr>
      <w:r w:rsidRPr="00B258CE">
        <w:rPr>
          <w:sz w:val="24"/>
          <w:szCs w:val="24"/>
        </w:rPr>
        <w:t>- по средствам связи (сотовым телефонам, радиостанциям) или посыльным информирует секретаря звена управления ОГ (ПС и ПГТ) о ходе оповещения граждан о начале эвакуации в населенном пункте, который может попасть или попал в зону действия поражающих факторов источника чрезвычайной ситуации;</w:t>
      </w:r>
    </w:p>
    <w:p w:rsidR="00356500" w:rsidRPr="00B258CE" w:rsidRDefault="00356500" w:rsidP="00356500">
      <w:pPr>
        <w:ind w:right="-21" w:firstLine="720"/>
        <w:jc w:val="both"/>
        <w:rPr>
          <w:sz w:val="24"/>
          <w:szCs w:val="24"/>
        </w:rPr>
      </w:pPr>
      <w:proofErr w:type="gramStart"/>
      <w:r w:rsidRPr="00B258CE">
        <w:rPr>
          <w:sz w:val="24"/>
          <w:szCs w:val="24"/>
        </w:rPr>
        <w:t xml:space="preserve">- через каждый час работы начальник звена и его заместитель обобщают данные о ходе оповещения граждан о начале эвакуации в населенном пункте, который может попасть или попал в зону действия поражающих факторов источника чрезвычайной ситуации и </w:t>
      </w:r>
      <w:r w:rsidRPr="00B258CE">
        <w:rPr>
          <w:sz w:val="24"/>
          <w:szCs w:val="24"/>
        </w:rPr>
        <w:lastRenderedPageBreak/>
        <w:t>начальник звена по графику докладов представляет обобщенные данные секретарю ОГ (ПС и ПГТ) для доклада начальнику ОГ (ПС и ПГТ) и последующему представлению донесения в</w:t>
      </w:r>
      <w:proofErr w:type="gramEnd"/>
      <w:r w:rsidRPr="00B258CE">
        <w:rPr>
          <w:sz w:val="24"/>
          <w:szCs w:val="24"/>
        </w:rPr>
        <w:t xml:space="preserve"> Штаб по ликвидации чрезвычайной ситуации.  </w:t>
      </w:r>
    </w:p>
    <w:p w:rsidR="00356500" w:rsidRPr="00B258CE" w:rsidRDefault="00356500" w:rsidP="00356500">
      <w:pPr>
        <w:ind w:right="-21" w:firstLine="720"/>
        <w:jc w:val="both"/>
        <w:rPr>
          <w:sz w:val="24"/>
          <w:szCs w:val="24"/>
        </w:rPr>
      </w:pPr>
    </w:p>
    <w:p w:rsidR="00356500" w:rsidRPr="00B258CE" w:rsidRDefault="00356500" w:rsidP="00356500">
      <w:pPr>
        <w:ind w:left="-709" w:right="-21" w:firstLine="709"/>
        <w:jc w:val="center"/>
        <w:rPr>
          <w:b/>
          <w:sz w:val="24"/>
          <w:szCs w:val="24"/>
        </w:rPr>
      </w:pPr>
      <w:r w:rsidRPr="00B258CE">
        <w:rPr>
          <w:b/>
          <w:sz w:val="24"/>
          <w:szCs w:val="24"/>
        </w:rPr>
        <w:t>ЗВЕНО РЕГИСТРАЦИИ И УЧЕТА ЭВАКУИРУЕМЫХ ГРАЖДАН</w:t>
      </w:r>
    </w:p>
    <w:p w:rsidR="00356500" w:rsidRPr="00B258CE" w:rsidRDefault="00356500" w:rsidP="00356500">
      <w:pPr>
        <w:ind w:left="-709" w:right="-21" w:firstLine="709"/>
        <w:jc w:val="center"/>
        <w:rPr>
          <w:b/>
          <w:sz w:val="24"/>
          <w:szCs w:val="24"/>
        </w:rPr>
      </w:pPr>
    </w:p>
    <w:p w:rsidR="00356500" w:rsidRPr="00B258CE" w:rsidRDefault="00356500" w:rsidP="00356500">
      <w:pPr>
        <w:ind w:left="-709" w:right="-21" w:firstLine="709"/>
        <w:jc w:val="center"/>
        <w:rPr>
          <w:sz w:val="24"/>
          <w:szCs w:val="24"/>
        </w:rPr>
      </w:pPr>
      <w:r w:rsidRPr="00B258CE">
        <w:rPr>
          <w:b/>
          <w:sz w:val="24"/>
          <w:szCs w:val="24"/>
        </w:rPr>
        <w:t>а) В режиме повседневной деятельности:</w:t>
      </w:r>
    </w:p>
    <w:p w:rsidR="00356500" w:rsidRPr="00B258CE" w:rsidRDefault="00356500" w:rsidP="00356500">
      <w:pPr>
        <w:ind w:right="-21" w:firstLine="720"/>
        <w:jc w:val="both"/>
        <w:rPr>
          <w:sz w:val="24"/>
          <w:szCs w:val="24"/>
        </w:rPr>
      </w:pPr>
      <w:r w:rsidRPr="00B258CE">
        <w:rPr>
          <w:sz w:val="24"/>
          <w:szCs w:val="24"/>
        </w:rPr>
        <w:t xml:space="preserve">- ежегодно и по мере необходимости уточняет и корректирует документы звена;  </w:t>
      </w:r>
    </w:p>
    <w:p w:rsidR="00356500" w:rsidRPr="00B258CE" w:rsidRDefault="00356500" w:rsidP="00356500">
      <w:pPr>
        <w:ind w:right="-21" w:firstLine="720"/>
        <w:jc w:val="both"/>
        <w:rPr>
          <w:sz w:val="24"/>
          <w:szCs w:val="24"/>
        </w:rPr>
      </w:pPr>
      <w:r w:rsidRPr="00B258CE">
        <w:rPr>
          <w:sz w:val="24"/>
          <w:szCs w:val="24"/>
        </w:rPr>
        <w:t>- разрабатывает и ежегодно уточняет схему оповещения членов звена;</w:t>
      </w:r>
    </w:p>
    <w:p w:rsidR="00356500" w:rsidRPr="00B258CE" w:rsidRDefault="00356500" w:rsidP="00356500">
      <w:pPr>
        <w:ind w:right="-21" w:firstLine="720"/>
        <w:jc w:val="both"/>
        <w:rPr>
          <w:sz w:val="24"/>
          <w:szCs w:val="24"/>
        </w:rPr>
      </w:pPr>
      <w:r w:rsidRPr="00B258CE">
        <w:rPr>
          <w:sz w:val="24"/>
          <w:szCs w:val="24"/>
        </w:rPr>
        <w:t>- разрабатывает и содержит в готовности журналы регистрации и учета эваконаселения на ПС и ПГТ;</w:t>
      </w:r>
    </w:p>
    <w:p w:rsidR="00356500" w:rsidRDefault="00356500" w:rsidP="00356500">
      <w:pPr>
        <w:ind w:right="-21" w:firstLine="720"/>
        <w:jc w:val="both"/>
        <w:rPr>
          <w:sz w:val="24"/>
          <w:szCs w:val="24"/>
        </w:rPr>
      </w:pPr>
      <w:r w:rsidRPr="00B258CE">
        <w:rPr>
          <w:sz w:val="24"/>
          <w:szCs w:val="24"/>
        </w:rPr>
        <w:t>- принимает участие в разработке и ежегодном уточнении схемы связи, взаимодействия и управления ОГ (ПС и ПГТ).</w:t>
      </w:r>
    </w:p>
    <w:p w:rsidR="00B258CE" w:rsidRPr="00B258CE" w:rsidRDefault="00B258CE" w:rsidP="00356500">
      <w:pPr>
        <w:ind w:right="-21" w:firstLine="720"/>
        <w:jc w:val="both"/>
        <w:rPr>
          <w:sz w:val="24"/>
          <w:szCs w:val="24"/>
        </w:rPr>
      </w:pPr>
    </w:p>
    <w:p w:rsidR="00B258CE" w:rsidRDefault="00356500" w:rsidP="00B258CE">
      <w:pPr>
        <w:ind w:right="-21"/>
        <w:jc w:val="center"/>
        <w:rPr>
          <w:b/>
          <w:sz w:val="24"/>
          <w:szCs w:val="24"/>
        </w:rPr>
      </w:pPr>
      <w:r w:rsidRPr="00B258CE">
        <w:rPr>
          <w:b/>
          <w:sz w:val="24"/>
          <w:szCs w:val="24"/>
        </w:rPr>
        <w:t>б) С получением распоряжения на приведение в готовность к работе и</w:t>
      </w:r>
    </w:p>
    <w:p w:rsidR="00356500" w:rsidRPr="00B258CE" w:rsidRDefault="00356500" w:rsidP="00B258CE">
      <w:pPr>
        <w:ind w:right="-21"/>
        <w:jc w:val="center"/>
        <w:rPr>
          <w:b/>
          <w:sz w:val="24"/>
          <w:szCs w:val="24"/>
        </w:rPr>
      </w:pPr>
      <w:r w:rsidRPr="00B258CE">
        <w:rPr>
          <w:b/>
          <w:sz w:val="24"/>
          <w:szCs w:val="24"/>
        </w:rPr>
        <w:t xml:space="preserve"> выполнению функций ОГ (ПС и ПГТ) по предназначению:</w:t>
      </w:r>
    </w:p>
    <w:p w:rsidR="00356500" w:rsidRPr="00B258CE" w:rsidRDefault="00356500" w:rsidP="00356500">
      <w:pPr>
        <w:ind w:right="-21" w:firstLine="720"/>
        <w:jc w:val="both"/>
        <w:rPr>
          <w:sz w:val="24"/>
          <w:szCs w:val="24"/>
        </w:rPr>
      </w:pPr>
      <w:r w:rsidRPr="00B258CE">
        <w:rPr>
          <w:sz w:val="24"/>
          <w:szCs w:val="24"/>
        </w:rPr>
        <w:t>- с получением распоряжения на приведение в готовность ОГ (ПС и ПГТ) начальник звена дублирует оповещение членов звена по схеме оповещения и собирает их на  ПС и ПГТ;</w:t>
      </w:r>
    </w:p>
    <w:p w:rsidR="00356500" w:rsidRPr="00B258CE" w:rsidRDefault="00356500" w:rsidP="00356500">
      <w:pPr>
        <w:ind w:right="-21" w:firstLine="720"/>
        <w:jc w:val="both"/>
        <w:rPr>
          <w:sz w:val="24"/>
          <w:szCs w:val="24"/>
        </w:rPr>
      </w:pPr>
      <w:r w:rsidRPr="00B258CE">
        <w:rPr>
          <w:sz w:val="24"/>
          <w:szCs w:val="24"/>
        </w:rPr>
        <w:t>- начальник звена получает документы звена у секретаря звена управления ОГ (ПС и ПГТ);</w:t>
      </w:r>
    </w:p>
    <w:p w:rsidR="00356500" w:rsidRPr="00B258CE" w:rsidRDefault="00356500" w:rsidP="00356500">
      <w:pPr>
        <w:ind w:right="-21" w:firstLine="720"/>
        <w:jc w:val="both"/>
        <w:rPr>
          <w:sz w:val="24"/>
          <w:szCs w:val="24"/>
        </w:rPr>
      </w:pPr>
      <w:r w:rsidRPr="00B258CE">
        <w:rPr>
          <w:sz w:val="24"/>
          <w:szCs w:val="24"/>
        </w:rPr>
        <w:t>- члены звена ведут регистрацию и учет граждан, эвакуированных из населенного пункта, который может попасть или попал в зону действия поражающих факторов источника чрезвычайной ситуации в журналах регистрации и учета эваконаселения на ПС и ПГТ;</w:t>
      </w:r>
    </w:p>
    <w:p w:rsidR="00356500" w:rsidRPr="00B258CE" w:rsidRDefault="00356500" w:rsidP="00356500">
      <w:pPr>
        <w:ind w:right="-21" w:firstLine="720"/>
        <w:jc w:val="both"/>
        <w:rPr>
          <w:sz w:val="24"/>
          <w:szCs w:val="24"/>
        </w:rPr>
      </w:pPr>
      <w:r w:rsidRPr="00B258CE">
        <w:rPr>
          <w:sz w:val="24"/>
          <w:szCs w:val="24"/>
        </w:rPr>
        <w:t>- члены звена направляют учтенных граждан в стационарных условиях работы ОГ (ПС и ПГТ) в помещение ожидания для формирования эвакуационных колонн, в полевых условиях работы ОГ (ПС и ПГТ) - на место сбора граждан  для формирования эвакуационных колонн;</w:t>
      </w:r>
    </w:p>
    <w:p w:rsidR="00356500" w:rsidRPr="00B258CE" w:rsidRDefault="00356500" w:rsidP="00356500">
      <w:pPr>
        <w:ind w:right="-21" w:firstLine="720"/>
        <w:jc w:val="both"/>
        <w:rPr>
          <w:sz w:val="24"/>
          <w:szCs w:val="24"/>
        </w:rPr>
      </w:pPr>
      <w:r w:rsidRPr="00B258CE">
        <w:rPr>
          <w:sz w:val="24"/>
          <w:szCs w:val="24"/>
        </w:rPr>
        <w:t>- начальник звена информирует секретаря звена управления ОГ (ПС и ПГТ) о ходе регистрации и учета граждан, эвакуированных из населенного пункта, который может попасть или попал в зону действия поражающих факторов источника чрезвычайной ситуации;</w:t>
      </w:r>
    </w:p>
    <w:p w:rsidR="00356500" w:rsidRPr="00B258CE" w:rsidRDefault="00356500" w:rsidP="00356500">
      <w:pPr>
        <w:ind w:right="-21" w:firstLine="720"/>
        <w:jc w:val="both"/>
        <w:rPr>
          <w:sz w:val="24"/>
          <w:szCs w:val="24"/>
        </w:rPr>
      </w:pPr>
      <w:r w:rsidRPr="00B258CE">
        <w:rPr>
          <w:sz w:val="24"/>
          <w:szCs w:val="24"/>
        </w:rPr>
        <w:t>- звено готовит общий список граждан, эвакуированных из населенного пункта, который может попасть или попал в зону действия поражающих факторов источника чрезвычайной ситуации (далее - общий список граждан) в 2-х экземплярах;</w:t>
      </w:r>
    </w:p>
    <w:p w:rsidR="00356500" w:rsidRPr="00B258CE" w:rsidRDefault="00356500" w:rsidP="00356500">
      <w:pPr>
        <w:ind w:right="-21" w:firstLine="720"/>
        <w:jc w:val="both"/>
        <w:rPr>
          <w:sz w:val="24"/>
          <w:szCs w:val="24"/>
        </w:rPr>
      </w:pPr>
      <w:r w:rsidRPr="00B258CE">
        <w:rPr>
          <w:sz w:val="24"/>
          <w:szCs w:val="24"/>
        </w:rPr>
        <w:t>- начальник звена передает первый экземпляр общего списка граждан секретарю звена управления ОГ (ПС и ПГТ), второй экземпляр общего списка граждан передает в звено формирования колонн, отправки и сопровождения эвакуируемых граждан;</w:t>
      </w:r>
    </w:p>
    <w:p w:rsidR="00356500" w:rsidRPr="00B258CE" w:rsidRDefault="00356500" w:rsidP="00356500">
      <w:pPr>
        <w:ind w:right="-21" w:firstLine="720"/>
        <w:jc w:val="both"/>
        <w:rPr>
          <w:sz w:val="24"/>
          <w:szCs w:val="24"/>
        </w:rPr>
      </w:pPr>
      <w:proofErr w:type="gramStart"/>
      <w:r w:rsidRPr="00B258CE">
        <w:rPr>
          <w:sz w:val="24"/>
          <w:szCs w:val="24"/>
        </w:rPr>
        <w:t>- через каждый час работы начальник звена и его заместитель обобщают данные о ходе регистрации и учета граждан, эвакуированных из населенного пункта, который может попасть или попал в зону действия поражающих факторов источника чрезвычайной ситуации и начальник звена по графику докладов представляет обобщенные данные секретарю ОГ (ПС и ПГТ) для доклада начальнику ОГ (ПС и ПГТ) и последующему представлению донесения в</w:t>
      </w:r>
      <w:proofErr w:type="gramEnd"/>
      <w:r w:rsidRPr="00B258CE">
        <w:rPr>
          <w:sz w:val="24"/>
          <w:szCs w:val="24"/>
        </w:rPr>
        <w:t xml:space="preserve"> Штаб по ликвидации чрезвычайной ситуации.  </w:t>
      </w:r>
    </w:p>
    <w:p w:rsidR="00356500" w:rsidRPr="00B258CE" w:rsidRDefault="00356500" w:rsidP="00356500">
      <w:pPr>
        <w:ind w:right="-21"/>
        <w:jc w:val="center"/>
        <w:rPr>
          <w:b/>
          <w:sz w:val="24"/>
          <w:szCs w:val="24"/>
        </w:rPr>
      </w:pPr>
    </w:p>
    <w:p w:rsidR="00356500" w:rsidRPr="00B258CE" w:rsidRDefault="00356500" w:rsidP="00356500">
      <w:pPr>
        <w:ind w:right="-21"/>
        <w:jc w:val="center"/>
        <w:rPr>
          <w:b/>
          <w:sz w:val="24"/>
          <w:szCs w:val="24"/>
        </w:rPr>
      </w:pPr>
      <w:r w:rsidRPr="00B258CE">
        <w:rPr>
          <w:b/>
          <w:sz w:val="24"/>
          <w:szCs w:val="24"/>
        </w:rPr>
        <w:t>ЗВЕНО ФОРМИРОВАНИЯ КОЛОНН, ОТПРАВКИ И СОПРОВОЖДЕНИЯ ЭВАКУИРУЕМЫХ ГРАЖДАН</w:t>
      </w:r>
    </w:p>
    <w:p w:rsidR="00356500" w:rsidRPr="00B258CE" w:rsidRDefault="00356500" w:rsidP="00356500">
      <w:pPr>
        <w:ind w:right="-21"/>
        <w:jc w:val="center"/>
        <w:rPr>
          <w:sz w:val="24"/>
          <w:szCs w:val="24"/>
        </w:rPr>
      </w:pPr>
    </w:p>
    <w:p w:rsidR="00356500" w:rsidRPr="00B258CE" w:rsidRDefault="00356500" w:rsidP="00356500">
      <w:pPr>
        <w:ind w:left="-709" w:right="-21" w:firstLine="709"/>
        <w:jc w:val="center"/>
        <w:rPr>
          <w:sz w:val="24"/>
          <w:szCs w:val="24"/>
        </w:rPr>
      </w:pPr>
      <w:r w:rsidRPr="00B258CE">
        <w:rPr>
          <w:b/>
          <w:sz w:val="24"/>
          <w:szCs w:val="24"/>
        </w:rPr>
        <w:t>а) В режиме повседневной деятельности:</w:t>
      </w:r>
    </w:p>
    <w:p w:rsidR="00356500" w:rsidRPr="00B258CE" w:rsidRDefault="00356500" w:rsidP="00356500">
      <w:pPr>
        <w:ind w:right="-21" w:firstLine="720"/>
        <w:jc w:val="both"/>
        <w:rPr>
          <w:sz w:val="24"/>
          <w:szCs w:val="24"/>
        </w:rPr>
      </w:pPr>
      <w:r w:rsidRPr="00B258CE">
        <w:rPr>
          <w:sz w:val="24"/>
          <w:szCs w:val="24"/>
        </w:rPr>
        <w:t xml:space="preserve">- ежегодно и по мере необходимости уточняет и корректирует документы звена;  </w:t>
      </w:r>
    </w:p>
    <w:p w:rsidR="00356500" w:rsidRPr="00B258CE" w:rsidRDefault="00356500" w:rsidP="00356500">
      <w:pPr>
        <w:ind w:right="-21" w:firstLine="720"/>
        <w:jc w:val="both"/>
        <w:rPr>
          <w:sz w:val="24"/>
          <w:szCs w:val="24"/>
        </w:rPr>
      </w:pPr>
      <w:r w:rsidRPr="00B258CE">
        <w:rPr>
          <w:sz w:val="24"/>
          <w:szCs w:val="24"/>
        </w:rPr>
        <w:t>- разрабатывает и ежегодно уточняет схему оповещения членов звена;</w:t>
      </w:r>
    </w:p>
    <w:p w:rsidR="00356500" w:rsidRPr="00B258CE" w:rsidRDefault="00356500" w:rsidP="00356500">
      <w:pPr>
        <w:ind w:right="-21" w:firstLine="720"/>
        <w:jc w:val="both"/>
        <w:rPr>
          <w:sz w:val="24"/>
          <w:szCs w:val="24"/>
        </w:rPr>
      </w:pPr>
      <w:r w:rsidRPr="00B258CE">
        <w:rPr>
          <w:sz w:val="24"/>
          <w:szCs w:val="24"/>
        </w:rPr>
        <w:t>- участвует в разработке и корректировке договорных и согласующих документов с руководителями организаций, осуществляющих по договорам и соглашениям поставку в распоряжение ОГ (ПС и ПГТ) автомобильной техники;</w:t>
      </w:r>
    </w:p>
    <w:p w:rsidR="00356500" w:rsidRPr="00B258CE" w:rsidRDefault="00356500" w:rsidP="00356500">
      <w:pPr>
        <w:ind w:right="-21" w:firstLine="720"/>
        <w:jc w:val="both"/>
        <w:rPr>
          <w:sz w:val="24"/>
          <w:szCs w:val="24"/>
        </w:rPr>
      </w:pPr>
      <w:r w:rsidRPr="00B258CE">
        <w:rPr>
          <w:sz w:val="24"/>
          <w:szCs w:val="24"/>
        </w:rPr>
        <w:lastRenderedPageBreak/>
        <w:t>- совместно с заместителем начальника ОГ (ПС и ПГТ) уточняет порядок взаимодействия и обмена информацией с руководителями организаций, осуществляющих по договорам и соглашениям оснащение ОГ (ПС и ПГТ) по организационным вопросам поставки автомобильной техники в случае приведении её в готовность к работе;</w:t>
      </w:r>
    </w:p>
    <w:p w:rsidR="00356500" w:rsidRPr="00B258CE" w:rsidRDefault="00356500" w:rsidP="00356500">
      <w:pPr>
        <w:ind w:right="-21" w:firstLine="720"/>
        <w:jc w:val="both"/>
        <w:rPr>
          <w:sz w:val="24"/>
          <w:szCs w:val="24"/>
        </w:rPr>
      </w:pPr>
      <w:r w:rsidRPr="00B258CE">
        <w:rPr>
          <w:sz w:val="24"/>
          <w:szCs w:val="24"/>
        </w:rPr>
        <w:t>- разрабатывает и ежегодно уточняет расчет обеспечения ОГ (ПС и ПГТ) автотранспортными средствами для перевозки эвакуируемого населения;</w:t>
      </w:r>
    </w:p>
    <w:p w:rsidR="00356500" w:rsidRPr="00B258CE" w:rsidRDefault="00356500" w:rsidP="00356500">
      <w:pPr>
        <w:ind w:right="-21" w:firstLine="720"/>
        <w:jc w:val="both"/>
        <w:rPr>
          <w:sz w:val="24"/>
          <w:szCs w:val="24"/>
        </w:rPr>
      </w:pPr>
      <w:r w:rsidRPr="00B258CE">
        <w:rPr>
          <w:sz w:val="24"/>
          <w:szCs w:val="24"/>
        </w:rPr>
        <w:t>- уточняет нормы посадки людей по типам автобусов и грузовых автомобилей, оборудованных для перевозки людей;</w:t>
      </w:r>
    </w:p>
    <w:p w:rsidR="00356500" w:rsidRDefault="00356500" w:rsidP="00356500">
      <w:pPr>
        <w:ind w:right="-21" w:firstLine="720"/>
        <w:jc w:val="both"/>
        <w:rPr>
          <w:sz w:val="24"/>
          <w:szCs w:val="24"/>
        </w:rPr>
      </w:pPr>
      <w:r w:rsidRPr="00B258CE">
        <w:rPr>
          <w:sz w:val="24"/>
          <w:szCs w:val="24"/>
        </w:rPr>
        <w:t>- принимает участие в разработке и ежегодном уточнении схемы связи, взаимодействия и управления ОГ (ПС и ПГТ).</w:t>
      </w:r>
    </w:p>
    <w:p w:rsidR="00B258CE" w:rsidRPr="00B258CE" w:rsidRDefault="00B258CE" w:rsidP="00356500">
      <w:pPr>
        <w:ind w:right="-21" w:firstLine="720"/>
        <w:jc w:val="both"/>
        <w:rPr>
          <w:sz w:val="24"/>
          <w:szCs w:val="24"/>
        </w:rPr>
      </w:pPr>
    </w:p>
    <w:p w:rsidR="00B258CE" w:rsidRDefault="00356500" w:rsidP="00B258CE">
      <w:pPr>
        <w:ind w:right="-21"/>
        <w:jc w:val="center"/>
        <w:rPr>
          <w:b/>
          <w:sz w:val="24"/>
          <w:szCs w:val="24"/>
        </w:rPr>
      </w:pPr>
      <w:r w:rsidRPr="00B258CE">
        <w:rPr>
          <w:b/>
          <w:sz w:val="24"/>
          <w:szCs w:val="24"/>
        </w:rPr>
        <w:t xml:space="preserve">б) С получением распоряжения на приведение в готовность к работе и </w:t>
      </w:r>
    </w:p>
    <w:p w:rsidR="00356500" w:rsidRPr="00B258CE" w:rsidRDefault="00356500" w:rsidP="00B258CE">
      <w:pPr>
        <w:ind w:right="-21"/>
        <w:jc w:val="center"/>
        <w:rPr>
          <w:b/>
          <w:sz w:val="24"/>
          <w:szCs w:val="24"/>
        </w:rPr>
      </w:pPr>
      <w:r w:rsidRPr="00B258CE">
        <w:rPr>
          <w:b/>
          <w:sz w:val="24"/>
          <w:szCs w:val="24"/>
        </w:rPr>
        <w:t>выполнению функций ОГ (ПС и ПГТ) по предназначению:</w:t>
      </w:r>
    </w:p>
    <w:p w:rsidR="00356500" w:rsidRPr="00B258CE" w:rsidRDefault="00356500" w:rsidP="00356500">
      <w:pPr>
        <w:ind w:right="-21" w:firstLine="720"/>
        <w:jc w:val="both"/>
        <w:rPr>
          <w:sz w:val="24"/>
          <w:szCs w:val="24"/>
        </w:rPr>
      </w:pPr>
      <w:r w:rsidRPr="00B258CE">
        <w:rPr>
          <w:sz w:val="24"/>
          <w:szCs w:val="24"/>
        </w:rPr>
        <w:t>- с получением распоряжения на приведение в готовность ОГ (ПС и ПГТ) начальник звена дублирует оповещение членов звена по схеме оповещения и собирает их на  ПС и ПГТ;</w:t>
      </w:r>
    </w:p>
    <w:p w:rsidR="00356500" w:rsidRPr="00B258CE" w:rsidRDefault="00356500" w:rsidP="00356500">
      <w:pPr>
        <w:ind w:right="-21" w:firstLine="720"/>
        <w:jc w:val="both"/>
        <w:rPr>
          <w:sz w:val="24"/>
          <w:szCs w:val="24"/>
        </w:rPr>
      </w:pPr>
      <w:r w:rsidRPr="00B258CE">
        <w:rPr>
          <w:sz w:val="24"/>
          <w:szCs w:val="24"/>
        </w:rPr>
        <w:t>- начальник звена получает документы звена у секретаря звена управления ОГ (ПС и ПГТ);</w:t>
      </w:r>
    </w:p>
    <w:p w:rsidR="00356500" w:rsidRPr="00B258CE" w:rsidRDefault="00356500" w:rsidP="00356500">
      <w:pPr>
        <w:ind w:right="-21" w:firstLine="720"/>
        <w:jc w:val="both"/>
        <w:rPr>
          <w:sz w:val="24"/>
          <w:szCs w:val="24"/>
        </w:rPr>
      </w:pPr>
      <w:r w:rsidRPr="00B258CE">
        <w:rPr>
          <w:sz w:val="24"/>
          <w:szCs w:val="24"/>
        </w:rPr>
        <w:t>- начальник звена взаимодействует и обменивается информацией с руководителями организаций, осуществляющих по договорам и соглашениям оснащение ОГ (ПС и ПГТ) по вопросам поставки на ПС и ПГТ автомобильной техники для приведения его в готовность к работе;</w:t>
      </w:r>
    </w:p>
    <w:p w:rsidR="00356500" w:rsidRPr="00B258CE" w:rsidRDefault="00356500" w:rsidP="00356500">
      <w:pPr>
        <w:ind w:right="-21" w:firstLine="720"/>
        <w:jc w:val="both"/>
        <w:rPr>
          <w:sz w:val="24"/>
          <w:szCs w:val="24"/>
        </w:rPr>
      </w:pPr>
      <w:r w:rsidRPr="00B258CE">
        <w:rPr>
          <w:sz w:val="24"/>
          <w:szCs w:val="24"/>
        </w:rPr>
        <w:t>- члены звена встречают прибывшую по договорам на ПС и ПГТ автомобильную технику, предназначенную для обеспечения работы ОГ (ПС и ПГТ) и вывоза эваконаселения и размещают её на стоянке, примыкающей к ПС и ПГТ;</w:t>
      </w:r>
    </w:p>
    <w:p w:rsidR="00356500" w:rsidRPr="00B258CE" w:rsidRDefault="00356500" w:rsidP="00356500">
      <w:pPr>
        <w:ind w:right="-21" w:firstLine="720"/>
        <w:jc w:val="both"/>
        <w:rPr>
          <w:sz w:val="24"/>
          <w:szCs w:val="24"/>
        </w:rPr>
      </w:pPr>
      <w:r w:rsidRPr="00B258CE">
        <w:rPr>
          <w:sz w:val="24"/>
          <w:szCs w:val="24"/>
        </w:rPr>
        <w:t xml:space="preserve">- начальник звена в составе звена, совместно с водителями автотранспортных средств определяет и согласует с начальником  ОГ (ПС и ПГТ) маршрут движения автотранспорта с </w:t>
      </w:r>
      <w:proofErr w:type="spellStart"/>
      <w:r w:rsidRPr="00B258CE">
        <w:rPr>
          <w:sz w:val="24"/>
          <w:szCs w:val="24"/>
        </w:rPr>
        <w:t>эваконаселением</w:t>
      </w:r>
      <w:proofErr w:type="spellEnd"/>
      <w:r w:rsidRPr="00B258CE">
        <w:rPr>
          <w:sz w:val="24"/>
          <w:szCs w:val="24"/>
        </w:rPr>
        <w:t xml:space="preserve"> от ПС и ПГТ до пункта временного размещения пострадавшего в чрезвычайной ситуации населения;</w:t>
      </w:r>
    </w:p>
    <w:p w:rsidR="00356500" w:rsidRPr="00B258CE" w:rsidRDefault="00356500" w:rsidP="00356500">
      <w:pPr>
        <w:ind w:right="-21" w:firstLine="720"/>
        <w:jc w:val="both"/>
        <w:rPr>
          <w:sz w:val="24"/>
          <w:szCs w:val="24"/>
        </w:rPr>
      </w:pPr>
      <w:r w:rsidRPr="00B258CE">
        <w:rPr>
          <w:sz w:val="24"/>
          <w:szCs w:val="24"/>
        </w:rPr>
        <w:t xml:space="preserve">- в ходе прибытия и учета граждан на ПС и ПГТ члены звена по спискам  формируют эвакуационные колонны (пешие колонны, автомобильные колонны или автомобильные звенья), осуществляют  сопровождение  пеших  колонн  или </w:t>
      </w:r>
    </w:p>
    <w:p w:rsidR="00356500" w:rsidRPr="00B258CE" w:rsidRDefault="00356500" w:rsidP="00356500">
      <w:pPr>
        <w:ind w:right="-21"/>
        <w:jc w:val="both"/>
        <w:rPr>
          <w:sz w:val="24"/>
          <w:szCs w:val="24"/>
        </w:rPr>
      </w:pPr>
      <w:r w:rsidRPr="00B258CE">
        <w:rPr>
          <w:sz w:val="24"/>
          <w:szCs w:val="24"/>
        </w:rPr>
        <w:t xml:space="preserve">посадку граждан на транспорт по спискам и сопровождают их по согласованному маршруту до пункта временного размещения пострадавшего в чрезвычайной ситуации населения;   </w:t>
      </w:r>
    </w:p>
    <w:p w:rsidR="00356500" w:rsidRPr="00B258CE" w:rsidRDefault="00356500" w:rsidP="00356500">
      <w:pPr>
        <w:ind w:right="-21" w:firstLine="720"/>
        <w:jc w:val="both"/>
        <w:rPr>
          <w:sz w:val="24"/>
          <w:szCs w:val="24"/>
        </w:rPr>
      </w:pPr>
      <w:r w:rsidRPr="00B258CE">
        <w:rPr>
          <w:sz w:val="24"/>
          <w:szCs w:val="24"/>
        </w:rPr>
        <w:t xml:space="preserve">- начальник звена информирует секретаря звена управления ОГ (ПС и ПГТ) о ходе формирования эвакуационных колонн (звеньев), сопровождения колонн пешим порядком или посадки граждан на транспорт и их сопровождения по согласованному маршруту до пункта временного размещения пострадавшего в чрезвычайной ситуации населения;   </w:t>
      </w:r>
    </w:p>
    <w:p w:rsidR="00356500" w:rsidRPr="00B258CE" w:rsidRDefault="00356500" w:rsidP="00356500">
      <w:pPr>
        <w:ind w:right="-21" w:firstLine="720"/>
        <w:jc w:val="both"/>
        <w:rPr>
          <w:sz w:val="24"/>
          <w:szCs w:val="24"/>
        </w:rPr>
      </w:pPr>
      <w:r w:rsidRPr="00B258CE">
        <w:rPr>
          <w:sz w:val="24"/>
          <w:szCs w:val="24"/>
        </w:rPr>
        <w:t>- по прибытии на пункт временного размещения пострадавшего в чрезвычайной ситуации населения (далее - ПВР) члены звена осуществляют высадку граждан с транспорта и по спискам передают их в распоряжение начальника ПВР;</w:t>
      </w:r>
    </w:p>
    <w:p w:rsidR="00356500" w:rsidRPr="00B258CE" w:rsidRDefault="00356500" w:rsidP="00356500">
      <w:pPr>
        <w:ind w:right="-21" w:firstLine="720"/>
        <w:jc w:val="both"/>
        <w:rPr>
          <w:sz w:val="24"/>
          <w:szCs w:val="24"/>
        </w:rPr>
      </w:pPr>
      <w:proofErr w:type="gramStart"/>
      <w:r w:rsidRPr="00B258CE">
        <w:rPr>
          <w:sz w:val="24"/>
          <w:szCs w:val="24"/>
        </w:rPr>
        <w:t>- через каждый час работы начальник звена и его заместитель обобщают данные о формировании эвакуационных колонн (звеньев), сопровождения колонн пешим порядком или посадки граждан на транспорт и их сопровождения по согласованному маршруту до ПВР и начальник звена по графику докладов представляет обобщенные данные секретарю ОГ (ПС и ПГТ) для доклада начальнику ОГ (ПС и ПГТ) и последующему представлению донесения в Штаб</w:t>
      </w:r>
      <w:proofErr w:type="gramEnd"/>
      <w:r w:rsidRPr="00B258CE">
        <w:rPr>
          <w:sz w:val="24"/>
          <w:szCs w:val="24"/>
        </w:rPr>
        <w:t xml:space="preserve"> по ликвидации чрезвычайной ситуации. </w:t>
      </w:r>
    </w:p>
    <w:p w:rsidR="00356500" w:rsidRPr="00B258CE" w:rsidRDefault="00356500" w:rsidP="00356500">
      <w:pPr>
        <w:ind w:right="-21" w:firstLine="720"/>
        <w:jc w:val="both"/>
        <w:rPr>
          <w:sz w:val="24"/>
          <w:szCs w:val="24"/>
        </w:rPr>
      </w:pPr>
    </w:p>
    <w:p w:rsidR="00356500" w:rsidRPr="00B258CE" w:rsidRDefault="00356500" w:rsidP="00356500">
      <w:pPr>
        <w:ind w:right="-21"/>
        <w:jc w:val="center"/>
        <w:rPr>
          <w:b/>
          <w:sz w:val="24"/>
          <w:szCs w:val="24"/>
        </w:rPr>
      </w:pPr>
      <w:r w:rsidRPr="00B258CE">
        <w:rPr>
          <w:b/>
          <w:sz w:val="24"/>
          <w:szCs w:val="24"/>
        </w:rPr>
        <w:t>ГРУППА  ОБЕСПЕЧЕНИЯ</w:t>
      </w:r>
    </w:p>
    <w:p w:rsidR="00356500" w:rsidRPr="00B258CE" w:rsidRDefault="00356500" w:rsidP="00356500">
      <w:pPr>
        <w:ind w:right="-21"/>
        <w:jc w:val="center"/>
        <w:rPr>
          <w:b/>
          <w:sz w:val="24"/>
          <w:szCs w:val="24"/>
        </w:rPr>
      </w:pPr>
    </w:p>
    <w:p w:rsidR="00356500" w:rsidRPr="00B258CE" w:rsidRDefault="00356500" w:rsidP="00356500">
      <w:pPr>
        <w:ind w:left="-709" w:right="-21" w:firstLine="709"/>
        <w:jc w:val="center"/>
        <w:rPr>
          <w:b/>
          <w:sz w:val="24"/>
          <w:szCs w:val="24"/>
        </w:rPr>
      </w:pPr>
      <w:r w:rsidRPr="00B258CE">
        <w:rPr>
          <w:b/>
          <w:sz w:val="24"/>
          <w:szCs w:val="24"/>
        </w:rPr>
        <w:t>а) В режиме повседневной деятельности:</w:t>
      </w:r>
    </w:p>
    <w:p w:rsidR="00356500" w:rsidRPr="00B258CE" w:rsidRDefault="00356500" w:rsidP="00356500">
      <w:pPr>
        <w:ind w:right="-21" w:firstLine="720"/>
        <w:jc w:val="both"/>
        <w:rPr>
          <w:sz w:val="24"/>
          <w:szCs w:val="24"/>
        </w:rPr>
      </w:pPr>
      <w:r w:rsidRPr="00B258CE">
        <w:rPr>
          <w:sz w:val="24"/>
          <w:szCs w:val="24"/>
        </w:rPr>
        <w:t xml:space="preserve">- ежегодно и по мере необходимости уточняет и корректирует документы и расчеты звена по видам обеспечения;   </w:t>
      </w:r>
    </w:p>
    <w:p w:rsidR="00356500" w:rsidRPr="00B258CE" w:rsidRDefault="00356500" w:rsidP="00356500">
      <w:pPr>
        <w:ind w:right="-21" w:firstLine="720"/>
        <w:jc w:val="both"/>
        <w:rPr>
          <w:sz w:val="24"/>
          <w:szCs w:val="24"/>
        </w:rPr>
      </w:pPr>
      <w:r w:rsidRPr="00B258CE">
        <w:rPr>
          <w:sz w:val="24"/>
          <w:szCs w:val="24"/>
        </w:rPr>
        <w:t>- разрабатывает и ежегодно уточняет схему оповещения членов звена;</w:t>
      </w:r>
    </w:p>
    <w:p w:rsidR="00356500" w:rsidRPr="00B258CE" w:rsidRDefault="00356500" w:rsidP="00356500">
      <w:pPr>
        <w:ind w:right="-21" w:firstLine="720"/>
        <w:jc w:val="both"/>
        <w:rPr>
          <w:sz w:val="24"/>
          <w:szCs w:val="24"/>
        </w:rPr>
      </w:pPr>
      <w:r w:rsidRPr="00B258CE">
        <w:rPr>
          <w:sz w:val="24"/>
          <w:szCs w:val="24"/>
        </w:rPr>
        <w:lastRenderedPageBreak/>
        <w:t>- участвует в разработке и корректировке договорных и согласующих документов с руководителями организаций, осуществляющих по договорам и соглашениям поставку в распоряжение ОГ (ПС и ПГТ) имущества, сре</w:t>
      </w:r>
      <w:proofErr w:type="gramStart"/>
      <w:r w:rsidRPr="00B258CE">
        <w:rPr>
          <w:sz w:val="24"/>
          <w:szCs w:val="24"/>
        </w:rPr>
        <w:t>дств св</w:t>
      </w:r>
      <w:proofErr w:type="gramEnd"/>
      <w:r w:rsidRPr="00B258CE">
        <w:rPr>
          <w:sz w:val="24"/>
          <w:szCs w:val="24"/>
        </w:rPr>
        <w:t>язи, источников электроснабжения, медикаментов, медицинских инструментов, перевязочного материала, воды, напитков, продуктов питания и предметов первой необходимости в случае приведении её в готовность к работе;</w:t>
      </w:r>
    </w:p>
    <w:p w:rsidR="00356500" w:rsidRPr="00B258CE" w:rsidRDefault="00356500" w:rsidP="00356500">
      <w:pPr>
        <w:ind w:right="-21" w:firstLine="720"/>
        <w:jc w:val="both"/>
        <w:rPr>
          <w:sz w:val="24"/>
          <w:szCs w:val="24"/>
        </w:rPr>
      </w:pPr>
      <w:proofErr w:type="gramStart"/>
      <w:r w:rsidRPr="00B258CE">
        <w:rPr>
          <w:sz w:val="24"/>
          <w:szCs w:val="24"/>
        </w:rPr>
        <w:t>- совместно с заместителем начальника ОГ (ПС и ПГТ) уточняет порядок взаимодействия и обмена информацией с руководителями организаций, осуществляющих по договорам и соглашениям оснащение ОГ (ПС и ПГТ) по организационным вопросам поставки необходимого имущества, средств связи, медикаментов, медицинских инструментов, перевязочного материала, воды, напитков, продуктов питания и предметов первой необходимости в случае приведении её в готовность к работе;</w:t>
      </w:r>
      <w:proofErr w:type="gramEnd"/>
    </w:p>
    <w:p w:rsidR="00356500" w:rsidRPr="00B258CE" w:rsidRDefault="00356500" w:rsidP="00356500">
      <w:pPr>
        <w:ind w:right="-21" w:firstLine="720"/>
        <w:jc w:val="both"/>
        <w:rPr>
          <w:sz w:val="24"/>
          <w:szCs w:val="24"/>
        </w:rPr>
      </w:pPr>
      <w:r w:rsidRPr="00B258CE">
        <w:rPr>
          <w:sz w:val="24"/>
          <w:szCs w:val="24"/>
        </w:rPr>
        <w:t>- разрабатывает и содержит в готовности структурную схему ОГ (ПС и ПГТ);</w:t>
      </w:r>
    </w:p>
    <w:p w:rsidR="00356500" w:rsidRPr="00B258CE" w:rsidRDefault="00356500" w:rsidP="00356500">
      <w:pPr>
        <w:tabs>
          <w:tab w:val="left" w:pos="9720"/>
        </w:tabs>
        <w:ind w:right="-21" w:firstLine="720"/>
        <w:jc w:val="both"/>
        <w:rPr>
          <w:sz w:val="24"/>
          <w:szCs w:val="24"/>
        </w:rPr>
      </w:pPr>
      <w:r w:rsidRPr="00B258CE">
        <w:rPr>
          <w:sz w:val="24"/>
          <w:szCs w:val="24"/>
        </w:rPr>
        <w:t>- готовит и содержит в готовности структурные таблички (вывески, указатели) ОГ (ПС и ПГТ);</w:t>
      </w:r>
    </w:p>
    <w:p w:rsidR="00356500" w:rsidRPr="00B258CE" w:rsidRDefault="00356500" w:rsidP="00356500">
      <w:pPr>
        <w:tabs>
          <w:tab w:val="left" w:pos="9720"/>
        </w:tabs>
        <w:ind w:right="-21" w:firstLine="720"/>
        <w:jc w:val="both"/>
        <w:rPr>
          <w:sz w:val="24"/>
          <w:szCs w:val="24"/>
        </w:rPr>
      </w:pPr>
      <w:r w:rsidRPr="00B258CE">
        <w:rPr>
          <w:sz w:val="24"/>
          <w:szCs w:val="24"/>
        </w:rPr>
        <w:t>- разрабатывает и ежегодно уточняет:</w:t>
      </w:r>
    </w:p>
    <w:p w:rsidR="00356500" w:rsidRPr="00B258CE" w:rsidRDefault="00356500" w:rsidP="00356500">
      <w:pPr>
        <w:ind w:right="-21" w:firstLine="900"/>
        <w:jc w:val="both"/>
        <w:rPr>
          <w:sz w:val="24"/>
          <w:szCs w:val="24"/>
        </w:rPr>
      </w:pPr>
      <w:r w:rsidRPr="00B258CE">
        <w:rPr>
          <w:sz w:val="24"/>
          <w:szCs w:val="24"/>
        </w:rPr>
        <w:t xml:space="preserve">инструкцию стола справок об информации граждан о работе звеньев на ПС и ПГТ; </w:t>
      </w:r>
    </w:p>
    <w:p w:rsidR="00356500" w:rsidRPr="00B258CE" w:rsidRDefault="00356500" w:rsidP="00356500">
      <w:pPr>
        <w:tabs>
          <w:tab w:val="left" w:pos="9720"/>
        </w:tabs>
        <w:ind w:right="-21" w:firstLine="900"/>
        <w:jc w:val="both"/>
        <w:rPr>
          <w:sz w:val="24"/>
          <w:szCs w:val="24"/>
        </w:rPr>
      </w:pPr>
      <w:r w:rsidRPr="00B258CE">
        <w:rPr>
          <w:sz w:val="24"/>
          <w:szCs w:val="24"/>
        </w:rPr>
        <w:t>расчет обеспечения ОГ (ПС и ПГТ) средствами связи;</w:t>
      </w:r>
    </w:p>
    <w:p w:rsidR="00356500" w:rsidRPr="00B258CE" w:rsidRDefault="00356500" w:rsidP="00356500">
      <w:pPr>
        <w:tabs>
          <w:tab w:val="left" w:pos="9720"/>
        </w:tabs>
        <w:ind w:right="-21" w:firstLine="900"/>
        <w:jc w:val="both"/>
        <w:rPr>
          <w:sz w:val="24"/>
          <w:szCs w:val="24"/>
        </w:rPr>
      </w:pPr>
      <w:r w:rsidRPr="00B258CE">
        <w:rPr>
          <w:sz w:val="24"/>
          <w:szCs w:val="24"/>
        </w:rPr>
        <w:t>расчет обеспечения ОГ (ПС и ПГТ) палатками, столами и стульями;</w:t>
      </w:r>
    </w:p>
    <w:p w:rsidR="00356500" w:rsidRPr="00B258CE" w:rsidRDefault="00356500" w:rsidP="00356500">
      <w:pPr>
        <w:tabs>
          <w:tab w:val="left" w:pos="9720"/>
        </w:tabs>
        <w:ind w:right="-21" w:firstLine="900"/>
        <w:jc w:val="both"/>
        <w:rPr>
          <w:sz w:val="24"/>
          <w:szCs w:val="24"/>
        </w:rPr>
      </w:pPr>
      <w:r w:rsidRPr="00B258CE">
        <w:rPr>
          <w:sz w:val="24"/>
          <w:szCs w:val="24"/>
        </w:rPr>
        <w:t>расчет обеспечения ОГ (ПС и ПГТ) источниками электроснабжения;</w:t>
      </w:r>
    </w:p>
    <w:p w:rsidR="00356500" w:rsidRPr="00B258CE" w:rsidRDefault="00356500" w:rsidP="00356500">
      <w:pPr>
        <w:ind w:right="-21" w:firstLine="900"/>
        <w:jc w:val="both"/>
        <w:rPr>
          <w:sz w:val="24"/>
          <w:szCs w:val="24"/>
        </w:rPr>
      </w:pPr>
      <w:r w:rsidRPr="00B258CE">
        <w:rPr>
          <w:sz w:val="24"/>
          <w:szCs w:val="24"/>
        </w:rPr>
        <w:t>расчет обеспечения медицинского пункта медикаментами, медицинскими инструментами и перевязочным материалом;</w:t>
      </w:r>
    </w:p>
    <w:p w:rsidR="00356500" w:rsidRPr="00B258CE" w:rsidRDefault="00356500" w:rsidP="00356500">
      <w:pPr>
        <w:ind w:right="-21" w:firstLine="900"/>
        <w:jc w:val="both"/>
        <w:rPr>
          <w:sz w:val="24"/>
          <w:szCs w:val="24"/>
        </w:rPr>
      </w:pPr>
      <w:r w:rsidRPr="00B258CE">
        <w:rPr>
          <w:sz w:val="24"/>
          <w:szCs w:val="24"/>
        </w:rPr>
        <w:t>расчет обеспечения пункта питания и обеспечения предметами первой необходимости продуктами питания и предметами первой необходимости;</w:t>
      </w:r>
    </w:p>
    <w:p w:rsidR="00356500" w:rsidRPr="00B258CE" w:rsidRDefault="00356500" w:rsidP="00356500">
      <w:pPr>
        <w:tabs>
          <w:tab w:val="left" w:pos="9720"/>
        </w:tabs>
        <w:ind w:right="-21" w:firstLine="900"/>
        <w:jc w:val="both"/>
        <w:rPr>
          <w:sz w:val="24"/>
          <w:szCs w:val="24"/>
        </w:rPr>
      </w:pPr>
      <w:r w:rsidRPr="00B258CE">
        <w:rPr>
          <w:sz w:val="24"/>
          <w:szCs w:val="24"/>
        </w:rPr>
        <w:t>расчет обеспечения имуществом комнаты матери и ребенка;</w:t>
      </w:r>
    </w:p>
    <w:p w:rsidR="00356500" w:rsidRPr="00B258CE" w:rsidRDefault="00356500" w:rsidP="00356500">
      <w:pPr>
        <w:ind w:right="-21" w:firstLine="720"/>
        <w:jc w:val="both"/>
        <w:rPr>
          <w:sz w:val="24"/>
          <w:szCs w:val="24"/>
        </w:rPr>
      </w:pPr>
      <w:r w:rsidRPr="00B258CE">
        <w:rPr>
          <w:sz w:val="24"/>
          <w:szCs w:val="24"/>
        </w:rPr>
        <w:t>- принимает участие в разработке и ежегодном уточнении схемы связи, взаимодействия и управления ОГ (ПС и ПГТ);</w:t>
      </w:r>
    </w:p>
    <w:p w:rsidR="00356500" w:rsidRPr="00B258CE" w:rsidRDefault="00356500" w:rsidP="00356500">
      <w:pPr>
        <w:ind w:right="-21" w:firstLine="720"/>
        <w:jc w:val="both"/>
        <w:rPr>
          <w:sz w:val="24"/>
          <w:szCs w:val="24"/>
        </w:rPr>
      </w:pPr>
      <w:r w:rsidRPr="00B258CE">
        <w:rPr>
          <w:sz w:val="24"/>
          <w:szCs w:val="24"/>
        </w:rPr>
        <w:t>-  хранит имущество ОГ (ПС и ПГТ) в здании или помещении общественного назначения;</w:t>
      </w:r>
    </w:p>
    <w:p w:rsidR="00B258CE" w:rsidRDefault="00356500" w:rsidP="00B258CE">
      <w:pPr>
        <w:ind w:right="-21"/>
        <w:jc w:val="center"/>
        <w:rPr>
          <w:b/>
          <w:sz w:val="24"/>
          <w:szCs w:val="24"/>
        </w:rPr>
      </w:pPr>
      <w:r w:rsidRPr="00B258CE">
        <w:rPr>
          <w:b/>
          <w:sz w:val="24"/>
          <w:szCs w:val="24"/>
        </w:rPr>
        <w:t>б) С получением распоряжения на приведение в готовность к работе и</w:t>
      </w:r>
    </w:p>
    <w:p w:rsidR="00356500" w:rsidRPr="00B258CE" w:rsidRDefault="00356500" w:rsidP="00B258CE">
      <w:pPr>
        <w:ind w:right="-21"/>
        <w:jc w:val="center"/>
        <w:rPr>
          <w:b/>
          <w:sz w:val="24"/>
          <w:szCs w:val="24"/>
        </w:rPr>
      </w:pPr>
      <w:r w:rsidRPr="00B258CE">
        <w:rPr>
          <w:b/>
          <w:sz w:val="24"/>
          <w:szCs w:val="24"/>
        </w:rPr>
        <w:t xml:space="preserve"> выполнению функций ОГ (ПС и ПГТ) по предназначению:</w:t>
      </w:r>
    </w:p>
    <w:p w:rsidR="00356500" w:rsidRPr="00B258CE" w:rsidRDefault="00356500" w:rsidP="00356500">
      <w:pPr>
        <w:ind w:right="-21" w:firstLine="720"/>
        <w:jc w:val="both"/>
        <w:rPr>
          <w:sz w:val="24"/>
          <w:szCs w:val="24"/>
        </w:rPr>
      </w:pPr>
      <w:r w:rsidRPr="00B258CE">
        <w:rPr>
          <w:sz w:val="24"/>
          <w:szCs w:val="24"/>
        </w:rPr>
        <w:t>- с получением распоряжения на приведение в готовность ОГ (ПС и ПГТ) комендант звена дублирует оповещение членов звена по схеме оповещения и собирает их на  ПС и ПГТ;</w:t>
      </w:r>
    </w:p>
    <w:p w:rsidR="00356500" w:rsidRPr="00B258CE" w:rsidRDefault="00356500" w:rsidP="00356500">
      <w:pPr>
        <w:ind w:right="-21" w:firstLine="720"/>
        <w:jc w:val="both"/>
        <w:rPr>
          <w:sz w:val="24"/>
          <w:szCs w:val="24"/>
        </w:rPr>
      </w:pPr>
      <w:r w:rsidRPr="00B258CE">
        <w:rPr>
          <w:sz w:val="24"/>
          <w:szCs w:val="24"/>
        </w:rPr>
        <w:t>- комендант звена получает документы звена у секретаря звена управления ОГ (ПС и ПГТ);</w:t>
      </w:r>
    </w:p>
    <w:p w:rsidR="00356500" w:rsidRPr="00B258CE" w:rsidRDefault="00356500" w:rsidP="00356500">
      <w:pPr>
        <w:ind w:right="-21" w:firstLine="720"/>
        <w:jc w:val="both"/>
        <w:rPr>
          <w:sz w:val="24"/>
          <w:szCs w:val="24"/>
        </w:rPr>
      </w:pPr>
      <w:proofErr w:type="gramStart"/>
      <w:r w:rsidRPr="00B258CE">
        <w:rPr>
          <w:sz w:val="24"/>
          <w:szCs w:val="24"/>
        </w:rPr>
        <w:t>- комендант звена взаимодействует и обменивается информацией с руководителями организаций, осуществляющих по договорам и соглашениям оснащение ОГ (ПС и ПГТ) по вопросам поставки на ПС и ПГТ необходимого имущества, средств связи, источников электроснабжения, медикаментов, медицинских инструментов, перевязочного материала, воды, напитков, продуктов питания и предметов первой необходимости для приведения его в готовность к работе;</w:t>
      </w:r>
      <w:proofErr w:type="gramEnd"/>
    </w:p>
    <w:p w:rsidR="00356500" w:rsidRPr="00B258CE" w:rsidRDefault="00356500" w:rsidP="00356500">
      <w:pPr>
        <w:ind w:right="-21" w:firstLine="720"/>
        <w:jc w:val="both"/>
        <w:rPr>
          <w:sz w:val="24"/>
          <w:szCs w:val="24"/>
        </w:rPr>
      </w:pPr>
      <w:r w:rsidRPr="00B258CE">
        <w:rPr>
          <w:sz w:val="24"/>
          <w:szCs w:val="24"/>
        </w:rPr>
        <w:t>- члены звена готовят к работе прибывшее по договорам и соглашениям на ПС и ПГТ имущество и оборудование (палатки, средства связи, источники</w:t>
      </w:r>
      <w:r>
        <w:rPr>
          <w:sz w:val="28"/>
          <w:szCs w:val="28"/>
        </w:rPr>
        <w:t xml:space="preserve"> </w:t>
      </w:r>
      <w:r w:rsidRPr="00B258CE">
        <w:rPr>
          <w:sz w:val="24"/>
          <w:szCs w:val="24"/>
        </w:rPr>
        <w:t>электроснабжения, детские кушетки (кроватки) и игрушки), медикаменты, медицинские инструменты, перевязочный материал, воду, напитки, продукты питания и предметы первой необходимости;</w:t>
      </w:r>
    </w:p>
    <w:p w:rsidR="00356500" w:rsidRPr="00B258CE" w:rsidRDefault="00356500" w:rsidP="00356500">
      <w:pPr>
        <w:ind w:right="-21" w:firstLine="720"/>
        <w:jc w:val="both"/>
        <w:rPr>
          <w:sz w:val="24"/>
          <w:szCs w:val="24"/>
        </w:rPr>
      </w:pPr>
      <w:r w:rsidRPr="00B258CE">
        <w:rPr>
          <w:sz w:val="24"/>
          <w:szCs w:val="24"/>
        </w:rPr>
        <w:t>- члены звена приводят в готовность к работе ПС и ПГТ по структурной схеме, в частности разворачивается и работает:</w:t>
      </w:r>
    </w:p>
    <w:p w:rsidR="00356500" w:rsidRPr="00B258CE" w:rsidRDefault="00356500" w:rsidP="00B258CE">
      <w:pPr>
        <w:tabs>
          <w:tab w:val="right" w:pos="9659"/>
        </w:tabs>
        <w:ind w:left="1701" w:right="-21" w:hanging="981"/>
        <w:jc w:val="both"/>
        <w:rPr>
          <w:sz w:val="24"/>
          <w:szCs w:val="24"/>
        </w:rPr>
      </w:pPr>
      <w:r w:rsidRPr="00B258CE">
        <w:rPr>
          <w:sz w:val="24"/>
          <w:szCs w:val="24"/>
        </w:rPr>
        <w:t>стол справок;</w:t>
      </w:r>
      <w:r w:rsidR="00B258CE" w:rsidRPr="00B258CE">
        <w:rPr>
          <w:sz w:val="24"/>
          <w:szCs w:val="24"/>
        </w:rPr>
        <w:tab/>
      </w:r>
    </w:p>
    <w:p w:rsidR="00356500" w:rsidRPr="00B258CE" w:rsidRDefault="00356500" w:rsidP="00356500">
      <w:pPr>
        <w:ind w:left="1701" w:right="-21" w:hanging="981"/>
        <w:jc w:val="both"/>
        <w:rPr>
          <w:sz w:val="24"/>
          <w:szCs w:val="24"/>
        </w:rPr>
      </w:pPr>
      <w:r w:rsidRPr="00B258CE">
        <w:rPr>
          <w:sz w:val="24"/>
          <w:szCs w:val="24"/>
        </w:rPr>
        <w:t>пост охраны общественного порядка;</w:t>
      </w:r>
    </w:p>
    <w:p w:rsidR="00356500" w:rsidRPr="00B258CE" w:rsidRDefault="00356500" w:rsidP="00356500">
      <w:pPr>
        <w:ind w:left="1701" w:right="-21" w:hanging="981"/>
        <w:jc w:val="both"/>
        <w:rPr>
          <w:sz w:val="24"/>
          <w:szCs w:val="24"/>
        </w:rPr>
      </w:pPr>
      <w:r w:rsidRPr="00B258CE">
        <w:rPr>
          <w:sz w:val="24"/>
          <w:szCs w:val="24"/>
        </w:rPr>
        <w:t>комната матери и ребенка;</w:t>
      </w:r>
    </w:p>
    <w:p w:rsidR="00356500" w:rsidRPr="00B258CE" w:rsidRDefault="00356500" w:rsidP="00356500">
      <w:pPr>
        <w:ind w:left="1862" w:right="-21" w:hanging="1142"/>
        <w:jc w:val="both"/>
        <w:rPr>
          <w:sz w:val="24"/>
          <w:szCs w:val="24"/>
        </w:rPr>
      </w:pPr>
      <w:r w:rsidRPr="00B258CE">
        <w:rPr>
          <w:sz w:val="24"/>
          <w:szCs w:val="24"/>
        </w:rPr>
        <w:t xml:space="preserve">стационарный или подвижный медицинский пункт; </w:t>
      </w:r>
    </w:p>
    <w:p w:rsidR="00356500" w:rsidRPr="00B258CE" w:rsidRDefault="00356500" w:rsidP="00356500">
      <w:pPr>
        <w:ind w:right="-21" w:firstLine="720"/>
        <w:jc w:val="both"/>
        <w:rPr>
          <w:sz w:val="24"/>
          <w:szCs w:val="24"/>
        </w:rPr>
      </w:pPr>
      <w:r w:rsidRPr="00B258CE">
        <w:rPr>
          <w:sz w:val="24"/>
          <w:szCs w:val="24"/>
        </w:rPr>
        <w:t>стационарный или подвижный пункт питания и обеспечения предметами первой необходимости;</w:t>
      </w:r>
    </w:p>
    <w:p w:rsidR="00356500" w:rsidRPr="00B258CE" w:rsidRDefault="00356500" w:rsidP="00356500">
      <w:pPr>
        <w:ind w:right="-21" w:firstLine="720"/>
        <w:jc w:val="both"/>
        <w:rPr>
          <w:sz w:val="24"/>
          <w:szCs w:val="24"/>
        </w:rPr>
      </w:pPr>
      <w:r w:rsidRPr="00B258CE">
        <w:rPr>
          <w:sz w:val="24"/>
          <w:szCs w:val="24"/>
        </w:rPr>
        <w:lastRenderedPageBreak/>
        <w:t xml:space="preserve">- комендант звена информирует секретаря звена управления ОГ (ПС и ПГТ) о ходе работы звена обеспечения;   </w:t>
      </w:r>
    </w:p>
    <w:p w:rsidR="00356500" w:rsidRPr="00B258CE" w:rsidRDefault="00356500" w:rsidP="00356500">
      <w:pPr>
        <w:ind w:right="-21" w:firstLine="720"/>
        <w:jc w:val="both"/>
        <w:rPr>
          <w:sz w:val="24"/>
          <w:szCs w:val="24"/>
        </w:rPr>
      </w:pPr>
      <w:r w:rsidRPr="00B258CE">
        <w:rPr>
          <w:sz w:val="24"/>
          <w:szCs w:val="24"/>
        </w:rPr>
        <w:t xml:space="preserve">- через каждый час работы комендант звена обобщает данные о работе звена обеспечения по предназначению и по графику докладов представляет обобщенные данные секретарю ОГ (ПС и ПГТ) для доклада начальнику ОГ (ПС и ПГТ) и последующему представлению донесения в Штаб по ликвидации чрезвычайной ситуации. </w:t>
      </w:r>
    </w:p>
    <w:p w:rsidR="00356500" w:rsidRPr="00B258CE" w:rsidRDefault="00356500" w:rsidP="00356500">
      <w:pPr>
        <w:widowControl w:val="0"/>
        <w:ind w:right="-21"/>
        <w:rPr>
          <w:snapToGrid w:val="0"/>
          <w:sz w:val="24"/>
          <w:szCs w:val="24"/>
        </w:rPr>
      </w:pPr>
    </w:p>
    <w:p w:rsidR="00356500" w:rsidRPr="00B258CE" w:rsidRDefault="00356500" w:rsidP="00356500">
      <w:pPr>
        <w:ind w:right="-21"/>
        <w:jc w:val="center"/>
        <w:rPr>
          <w:b/>
          <w:sz w:val="24"/>
          <w:szCs w:val="24"/>
        </w:rPr>
      </w:pPr>
      <w:r w:rsidRPr="00B258CE">
        <w:rPr>
          <w:b/>
          <w:sz w:val="24"/>
          <w:szCs w:val="24"/>
        </w:rPr>
        <w:t>ПЕРЕЧЕНЬ ДОКУМЕНТОВ</w:t>
      </w:r>
    </w:p>
    <w:p w:rsidR="00356500" w:rsidRPr="00B258CE" w:rsidRDefault="00356500" w:rsidP="00356500">
      <w:pPr>
        <w:ind w:right="-21"/>
        <w:jc w:val="center"/>
        <w:rPr>
          <w:b/>
          <w:sz w:val="24"/>
          <w:szCs w:val="24"/>
        </w:rPr>
      </w:pPr>
      <w:r w:rsidRPr="00B258CE">
        <w:rPr>
          <w:b/>
          <w:sz w:val="24"/>
          <w:szCs w:val="24"/>
        </w:rPr>
        <w:t>ОПЕРАТИВНОЙ ГРУППЫ В СОСТАВЕ ПУНКТА СБОРА И</w:t>
      </w:r>
    </w:p>
    <w:p w:rsidR="00356500" w:rsidRPr="00B258CE" w:rsidRDefault="00356500" w:rsidP="00356500">
      <w:pPr>
        <w:ind w:left="-180" w:right="-21" w:firstLine="180"/>
        <w:jc w:val="center"/>
        <w:rPr>
          <w:b/>
          <w:sz w:val="24"/>
          <w:szCs w:val="24"/>
        </w:rPr>
      </w:pPr>
      <w:r w:rsidRPr="00B258CE">
        <w:rPr>
          <w:b/>
          <w:sz w:val="24"/>
          <w:szCs w:val="24"/>
        </w:rPr>
        <w:t xml:space="preserve">ПОСАДКИ ГРАЖДАН НА ТРАНСПОРТ В СЕЛЬСКОМ ПОСЕЛЕНИИ </w:t>
      </w:r>
    </w:p>
    <w:p w:rsidR="00356500" w:rsidRPr="00B258CE" w:rsidRDefault="00356500" w:rsidP="00356500">
      <w:pPr>
        <w:ind w:right="-21"/>
        <w:jc w:val="center"/>
        <w:rPr>
          <w:sz w:val="24"/>
          <w:szCs w:val="24"/>
        </w:rPr>
      </w:pPr>
    </w:p>
    <w:p w:rsidR="00356500" w:rsidRPr="00B258CE" w:rsidRDefault="00356500" w:rsidP="00356500">
      <w:pPr>
        <w:ind w:right="-21"/>
        <w:jc w:val="center"/>
        <w:rPr>
          <w:b/>
          <w:sz w:val="24"/>
          <w:szCs w:val="24"/>
        </w:rPr>
      </w:pPr>
      <w:r w:rsidRPr="00B258CE">
        <w:rPr>
          <w:b/>
          <w:sz w:val="24"/>
          <w:szCs w:val="24"/>
        </w:rPr>
        <w:t>1. Звено управления</w:t>
      </w:r>
    </w:p>
    <w:p w:rsidR="00356500" w:rsidRPr="00B258CE" w:rsidRDefault="00356500" w:rsidP="00356500">
      <w:pPr>
        <w:ind w:right="-21"/>
        <w:jc w:val="center"/>
        <w:rPr>
          <w:b/>
          <w:sz w:val="24"/>
          <w:szCs w:val="24"/>
          <w:u w:val="single"/>
        </w:rPr>
      </w:pPr>
    </w:p>
    <w:p w:rsidR="00356500" w:rsidRPr="00B258CE" w:rsidRDefault="00356500" w:rsidP="00356500">
      <w:pPr>
        <w:ind w:right="-21"/>
        <w:jc w:val="center"/>
        <w:rPr>
          <w:i/>
          <w:sz w:val="24"/>
          <w:szCs w:val="24"/>
        </w:rPr>
      </w:pPr>
      <w:r w:rsidRPr="00B258CE">
        <w:rPr>
          <w:i/>
          <w:sz w:val="24"/>
          <w:szCs w:val="24"/>
        </w:rPr>
        <w:t>а) по организационным вопросам:</w:t>
      </w:r>
    </w:p>
    <w:p w:rsidR="00356500" w:rsidRPr="00B258CE" w:rsidRDefault="00356500" w:rsidP="00356500">
      <w:pPr>
        <w:ind w:right="-21"/>
        <w:jc w:val="both"/>
        <w:rPr>
          <w:sz w:val="24"/>
          <w:szCs w:val="24"/>
        </w:rPr>
      </w:pPr>
      <w:r w:rsidRPr="00B258CE">
        <w:rPr>
          <w:sz w:val="24"/>
          <w:szCs w:val="24"/>
        </w:rPr>
        <w:t>- копия постановления администрации муниципального образования муниципального района «О создании оперативных групп в составе пунктов сбора и посадки граждан на транспорт в сельских поселениях на территории муниципального района «Усть-Куломский»;</w:t>
      </w:r>
    </w:p>
    <w:p w:rsidR="00356500" w:rsidRPr="00B258CE" w:rsidRDefault="00356500" w:rsidP="00356500">
      <w:pPr>
        <w:tabs>
          <w:tab w:val="left" w:pos="-1980"/>
        </w:tabs>
        <w:ind w:right="-21"/>
        <w:jc w:val="both"/>
        <w:rPr>
          <w:sz w:val="24"/>
          <w:szCs w:val="24"/>
        </w:rPr>
      </w:pPr>
      <w:r w:rsidRPr="00B258CE">
        <w:rPr>
          <w:sz w:val="24"/>
          <w:szCs w:val="24"/>
        </w:rPr>
        <w:t xml:space="preserve">- копия постановления администрации муниципального образования сельского поселения «Пожег» «Об оперативной группе в составе пункта сбора и посадки граждан на транспорт в сельском поселении «Пожег»;  </w:t>
      </w:r>
    </w:p>
    <w:p w:rsidR="00356500" w:rsidRPr="00B258CE" w:rsidRDefault="00356500" w:rsidP="00356500">
      <w:pPr>
        <w:tabs>
          <w:tab w:val="left" w:pos="9720"/>
        </w:tabs>
        <w:ind w:right="-21"/>
        <w:rPr>
          <w:sz w:val="24"/>
          <w:szCs w:val="24"/>
        </w:rPr>
      </w:pPr>
      <w:r w:rsidRPr="00B258CE">
        <w:rPr>
          <w:sz w:val="24"/>
          <w:szCs w:val="24"/>
        </w:rPr>
        <w:t>- список состава ОГ (ПС и ПГТ) по звеньям;</w:t>
      </w:r>
    </w:p>
    <w:p w:rsidR="00356500" w:rsidRPr="00B258CE" w:rsidRDefault="00356500" w:rsidP="00356500">
      <w:pPr>
        <w:tabs>
          <w:tab w:val="left" w:pos="9720"/>
        </w:tabs>
        <w:ind w:right="-21"/>
        <w:rPr>
          <w:sz w:val="24"/>
          <w:szCs w:val="24"/>
        </w:rPr>
      </w:pPr>
      <w:r w:rsidRPr="00B258CE">
        <w:rPr>
          <w:sz w:val="24"/>
          <w:szCs w:val="24"/>
        </w:rPr>
        <w:t>- рабочие тетради членов звена управления;</w:t>
      </w:r>
    </w:p>
    <w:p w:rsidR="00356500" w:rsidRPr="00B258CE" w:rsidRDefault="00356500" w:rsidP="00356500">
      <w:pPr>
        <w:tabs>
          <w:tab w:val="left" w:pos="9720"/>
        </w:tabs>
        <w:ind w:right="-21"/>
        <w:rPr>
          <w:sz w:val="24"/>
          <w:szCs w:val="24"/>
        </w:rPr>
      </w:pPr>
      <w:r w:rsidRPr="00B258CE">
        <w:rPr>
          <w:sz w:val="24"/>
          <w:szCs w:val="24"/>
        </w:rPr>
        <w:t>- функциональные обязанности состава ОГ (ПС и ПГТ);</w:t>
      </w:r>
    </w:p>
    <w:p w:rsidR="00356500" w:rsidRPr="00B258CE" w:rsidRDefault="00356500" w:rsidP="00356500">
      <w:pPr>
        <w:tabs>
          <w:tab w:val="left" w:pos="9720"/>
        </w:tabs>
        <w:ind w:right="-21"/>
        <w:rPr>
          <w:sz w:val="24"/>
          <w:szCs w:val="24"/>
        </w:rPr>
      </w:pPr>
      <w:r w:rsidRPr="00B258CE">
        <w:rPr>
          <w:sz w:val="24"/>
          <w:szCs w:val="24"/>
        </w:rPr>
        <w:t>- план подготовки состава ОГ (ПС и ПГТ) на текущий год;</w:t>
      </w:r>
    </w:p>
    <w:p w:rsidR="00356500" w:rsidRPr="00B258CE" w:rsidRDefault="00356500" w:rsidP="00356500">
      <w:pPr>
        <w:tabs>
          <w:tab w:val="left" w:pos="9720"/>
        </w:tabs>
        <w:ind w:right="-21"/>
        <w:rPr>
          <w:sz w:val="24"/>
          <w:szCs w:val="24"/>
        </w:rPr>
      </w:pPr>
    </w:p>
    <w:p w:rsidR="00356500" w:rsidRPr="00B258CE" w:rsidRDefault="00356500" w:rsidP="00356500">
      <w:pPr>
        <w:tabs>
          <w:tab w:val="left" w:pos="9720"/>
        </w:tabs>
        <w:ind w:right="-21"/>
        <w:jc w:val="center"/>
        <w:rPr>
          <w:i/>
          <w:sz w:val="24"/>
          <w:szCs w:val="24"/>
        </w:rPr>
      </w:pPr>
      <w:r w:rsidRPr="00B258CE">
        <w:rPr>
          <w:i/>
          <w:sz w:val="24"/>
          <w:szCs w:val="24"/>
        </w:rPr>
        <w:t>б) по вопросам планирования эвакуационных мероприятий:</w:t>
      </w:r>
    </w:p>
    <w:p w:rsidR="00356500" w:rsidRPr="00B258CE" w:rsidRDefault="00356500" w:rsidP="00356500">
      <w:pPr>
        <w:ind w:right="-21"/>
        <w:jc w:val="both"/>
        <w:rPr>
          <w:sz w:val="24"/>
          <w:szCs w:val="24"/>
        </w:rPr>
      </w:pPr>
      <w:proofErr w:type="gramStart"/>
      <w:r w:rsidRPr="00B258CE">
        <w:rPr>
          <w:sz w:val="24"/>
          <w:szCs w:val="24"/>
        </w:rPr>
        <w:t>- календарный план основных мероприятий оперативной группы в составе пункта сбора и посадки граждан на транспорт в сельском поселении «Пожег» по оповещению, сбору, встрече, учету и регистрации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 первоочередного жизнеобеспечения граждан, формирования эвакуационных колонн (звеньев) и сопровождения граждан на пункт их</w:t>
      </w:r>
      <w:proofErr w:type="gramEnd"/>
      <w:r w:rsidRPr="00B258CE">
        <w:rPr>
          <w:sz w:val="24"/>
          <w:szCs w:val="24"/>
        </w:rPr>
        <w:t xml:space="preserve"> временного размещения;</w:t>
      </w:r>
    </w:p>
    <w:p w:rsidR="00356500" w:rsidRPr="00B258CE" w:rsidRDefault="00356500" w:rsidP="00356500">
      <w:pPr>
        <w:ind w:right="-21"/>
        <w:jc w:val="both"/>
        <w:rPr>
          <w:sz w:val="24"/>
          <w:szCs w:val="24"/>
        </w:rPr>
      </w:pPr>
      <w:r w:rsidRPr="00B258CE">
        <w:rPr>
          <w:sz w:val="24"/>
          <w:szCs w:val="24"/>
        </w:rPr>
        <w:t>- расчет обеспечения ОГ (ПС и ПГТ) палатками, столами и стульями;</w:t>
      </w:r>
    </w:p>
    <w:p w:rsidR="00356500" w:rsidRPr="00B258CE" w:rsidRDefault="00356500" w:rsidP="00356500">
      <w:pPr>
        <w:ind w:right="-21"/>
        <w:jc w:val="both"/>
        <w:rPr>
          <w:sz w:val="24"/>
          <w:szCs w:val="24"/>
        </w:rPr>
      </w:pPr>
      <w:r w:rsidRPr="00B258CE">
        <w:rPr>
          <w:sz w:val="24"/>
          <w:szCs w:val="24"/>
        </w:rPr>
        <w:t>- расчет обеспечения медицинского пункта медикаментами, медицинскими инструментами и перевязочным материалом;</w:t>
      </w:r>
    </w:p>
    <w:p w:rsidR="00356500" w:rsidRPr="00B258CE" w:rsidRDefault="00356500" w:rsidP="00356500">
      <w:pPr>
        <w:ind w:right="-21"/>
        <w:jc w:val="both"/>
        <w:rPr>
          <w:sz w:val="24"/>
          <w:szCs w:val="24"/>
        </w:rPr>
      </w:pPr>
      <w:r w:rsidRPr="00B258CE">
        <w:rPr>
          <w:sz w:val="24"/>
          <w:szCs w:val="24"/>
        </w:rPr>
        <w:t>- расчет обеспечения пункта питания и обеспечения предметами первой необходимости продуктами питания и предметами первой необходимости;</w:t>
      </w:r>
    </w:p>
    <w:p w:rsidR="00356500" w:rsidRPr="00B258CE" w:rsidRDefault="00356500" w:rsidP="00356500">
      <w:pPr>
        <w:tabs>
          <w:tab w:val="left" w:pos="9720"/>
        </w:tabs>
        <w:ind w:right="-21"/>
        <w:jc w:val="both"/>
        <w:rPr>
          <w:sz w:val="24"/>
          <w:szCs w:val="24"/>
        </w:rPr>
      </w:pPr>
      <w:r w:rsidRPr="00B258CE">
        <w:rPr>
          <w:sz w:val="24"/>
          <w:szCs w:val="24"/>
        </w:rPr>
        <w:t>- расчет обеспечения имуществом комнаты матери и ребенка;</w:t>
      </w:r>
    </w:p>
    <w:p w:rsidR="00356500" w:rsidRPr="00B258CE" w:rsidRDefault="00356500" w:rsidP="00356500">
      <w:pPr>
        <w:ind w:right="-21"/>
        <w:jc w:val="both"/>
        <w:rPr>
          <w:sz w:val="24"/>
          <w:szCs w:val="24"/>
        </w:rPr>
      </w:pPr>
      <w:r w:rsidRPr="00B258CE">
        <w:rPr>
          <w:sz w:val="24"/>
          <w:szCs w:val="24"/>
        </w:rPr>
        <w:t>- расчет обеспечения ОГ (ПС и ПГТ) транспортными средствами для перевозки эвакуируемого населения;</w:t>
      </w:r>
    </w:p>
    <w:p w:rsidR="00356500" w:rsidRPr="00B258CE" w:rsidRDefault="00356500" w:rsidP="00356500">
      <w:pPr>
        <w:tabs>
          <w:tab w:val="left" w:pos="9720"/>
        </w:tabs>
        <w:ind w:right="-21"/>
        <w:jc w:val="both"/>
        <w:rPr>
          <w:sz w:val="24"/>
          <w:szCs w:val="24"/>
        </w:rPr>
      </w:pPr>
      <w:r w:rsidRPr="00B258CE">
        <w:rPr>
          <w:sz w:val="24"/>
          <w:szCs w:val="24"/>
        </w:rPr>
        <w:t>- расчет обеспечения ОГ (ПС и ПГТ) средствами связи;</w:t>
      </w:r>
    </w:p>
    <w:p w:rsidR="00356500" w:rsidRPr="00B258CE" w:rsidRDefault="00356500" w:rsidP="00356500">
      <w:pPr>
        <w:tabs>
          <w:tab w:val="left" w:pos="9720"/>
        </w:tabs>
        <w:ind w:right="-21"/>
        <w:rPr>
          <w:sz w:val="24"/>
          <w:szCs w:val="24"/>
        </w:rPr>
      </w:pPr>
      <w:r w:rsidRPr="00B258CE">
        <w:rPr>
          <w:sz w:val="24"/>
          <w:szCs w:val="24"/>
        </w:rPr>
        <w:t>- схема оповещения состава ОГ (ПС и ПГТ);</w:t>
      </w:r>
    </w:p>
    <w:p w:rsidR="00356500" w:rsidRPr="00B258CE" w:rsidRDefault="00356500" w:rsidP="00356500">
      <w:pPr>
        <w:tabs>
          <w:tab w:val="left" w:pos="9720"/>
        </w:tabs>
        <w:ind w:right="-21"/>
        <w:rPr>
          <w:sz w:val="24"/>
          <w:szCs w:val="24"/>
        </w:rPr>
      </w:pPr>
      <w:r w:rsidRPr="00B258CE">
        <w:rPr>
          <w:sz w:val="24"/>
          <w:szCs w:val="24"/>
        </w:rPr>
        <w:t>- схема связи, взаимодействия и управления ОГ (ПС и ПГТ);</w:t>
      </w:r>
    </w:p>
    <w:p w:rsidR="00356500" w:rsidRPr="00B258CE" w:rsidRDefault="00356500" w:rsidP="00356500">
      <w:pPr>
        <w:tabs>
          <w:tab w:val="left" w:pos="9720"/>
        </w:tabs>
        <w:ind w:right="-21"/>
        <w:rPr>
          <w:sz w:val="24"/>
          <w:szCs w:val="24"/>
        </w:rPr>
      </w:pPr>
      <w:r w:rsidRPr="00B258CE">
        <w:rPr>
          <w:sz w:val="24"/>
          <w:szCs w:val="24"/>
        </w:rPr>
        <w:t>- журнал учета распоряжений и донесений ОГ (ПС и ПГТ);</w:t>
      </w:r>
    </w:p>
    <w:p w:rsidR="00356500" w:rsidRPr="00B258CE" w:rsidRDefault="00356500" w:rsidP="00356500">
      <w:pPr>
        <w:tabs>
          <w:tab w:val="left" w:pos="9720"/>
        </w:tabs>
        <w:ind w:right="-21"/>
        <w:rPr>
          <w:sz w:val="24"/>
          <w:szCs w:val="24"/>
        </w:rPr>
      </w:pPr>
      <w:r w:rsidRPr="00B258CE">
        <w:rPr>
          <w:sz w:val="24"/>
          <w:szCs w:val="24"/>
        </w:rPr>
        <w:t>- телефонный справочник сельского поселения, района;</w:t>
      </w:r>
    </w:p>
    <w:p w:rsidR="00356500" w:rsidRPr="00B258CE" w:rsidRDefault="00356500" w:rsidP="00356500">
      <w:pPr>
        <w:tabs>
          <w:tab w:val="left" w:pos="9720"/>
        </w:tabs>
        <w:ind w:right="-21"/>
        <w:jc w:val="both"/>
        <w:rPr>
          <w:sz w:val="24"/>
          <w:szCs w:val="24"/>
        </w:rPr>
      </w:pPr>
      <w:r w:rsidRPr="00B258CE">
        <w:rPr>
          <w:sz w:val="24"/>
          <w:szCs w:val="24"/>
        </w:rPr>
        <w:t xml:space="preserve">- график докладов в Штаб по ликвидации чрезвычайной ситуации о проведении эвакуационных мероприятий. </w:t>
      </w:r>
    </w:p>
    <w:p w:rsidR="00356500" w:rsidRPr="00B258CE" w:rsidRDefault="00356500" w:rsidP="00356500">
      <w:pPr>
        <w:tabs>
          <w:tab w:val="left" w:pos="9720"/>
        </w:tabs>
        <w:ind w:right="-21"/>
        <w:jc w:val="both"/>
        <w:rPr>
          <w:sz w:val="24"/>
          <w:szCs w:val="24"/>
        </w:rPr>
      </w:pPr>
    </w:p>
    <w:p w:rsidR="00356500" w:rsidRPr="00B258CE" w:rsidRDefault="00356500" w:rsidP="00356500">
      <w:pPr>
        <w:tabs>
          <w:tab w:val="left" w:pos="9720"/>
        </w:tabs>
        <w:ind w:right="-21"/>
        <w:jc w:val="center"/>
        <w:rPr>
          <w:b/>
          <w:sz w:val="24"/>
          <w:szCs w:val="24"/>
        </w:rPr>
      </w:pPr>
      <w:r w:rsidRPr="00B258CE">
        <w:rPr>
          <w:b/>
          <w:sz w:val="24"/>
          <w:szCs w:val="24"/>
        </w:rPr>
        <w:t>2. Звено оповещения и сбора эвакуируемых граждан</w:t>
      </w:r>
    </w:p>
    <w:p w:rsidR="00356500" w:rsidRPr="00B258CE" w:rsidRDefault="00356500" w:rsidP="00356500">
      <w:pPr>
        <w:tabs>
          <w:tab w:val="left" w:pos="9720"/>
        </w:tabs>
        <w:ind w:right="-21"/>
        <w:jc w:val="center"/>
        <w:rPr>
          <w:b/>
          <w:sz w:val="24"/>
          <w:szCs w:val="24"/>
        </w:rPr>
      </w:pPr>
    </w:p>
    <w:p w:rsidR="00356500" w:rsidRPr="00B258CE" w:rsidRDefault="00356500" w:rsidP="00356500">
      <w:pPr>
        <w:tabs>
          <w:tab w:val="left" w:pos="9720"/>
        </w:tabs>
        <w:ind w:right="-21"/>
        <w:rPr>
          <w:sz w:val="24"/>
          <w:szCs w:val="24"/>
        </w:rPr>
      </w:pPr>
      <w:r w:rsidRPr="00B258CE">
        <w:rPr>
          <w:sz w:val="24"/>
          <w:szCs w:val="24"/>
        </w:rPr>
        <w:t>- список состава звена;</w:t>
      </w:r>
    </w:p>
    <w:p w:rsidR="00356500" w:rsidRPr="00B258CE" w:rsidRDefault="00356500" w:rsidP="00356500">
      <w:pPr>
        <w:tabs>
          <w:tab w:val="left" w:pos="9720"/>
        </w:tabs>
        <w:ind w:right="-21"/>
        <w:rPr>
          <w:sz w:val="24"/>
          <w:szCs w:val="24"/>
        </w:rPr>
      </w:pPr>
      <w:r w:rsidRPr="00B258CE">
        <w:rPr>
          <w:sz w:val="24"/>
          <w:szCs w:val="24"/>
        </w:rPr>
        <w:t>- функциональные обязанности состава звена;</w:t>
      </w:r>
    </w:p>
    <w:p w:rsidR="00356500" w:rsidRPr="00B258CE" w:rsidRDefault="00356500" w:rsidP="00356500">
      <w:pPr>
        <w:tabs>
          <w:tab w:val="left" w:pos="9720"/>
        </w:tabs>
        <w:ind w:right="-21"/>
        <w:rPr>
          <w:sz w:val="24"/>
          <w:szCs w:val="24"/>
        </w:rPr>
      </w:pPr>
      <w:r w:rsidRPr="00B258CE">
        <w:rPr>
          <w:sz w:val="24"/>
          <w:szCs w:val="24"/>
        </w:rPr>
        <w:lastRenderedPageBreak/>
        <w:t>- схема оповещения состава звена;</w:t>
      </w:r>
    </w:p>
    <w:p w:rsidR="00356500" w:rsidRPr="00B258CE" w:rsidRDefault="00356500" w:rsidP="00356500">
      <w:pPr>
        <w:tabs>
          <w:tab w:val="left" w:pos="9720"/>
        </w:tabs>
        <w:ind w:right="-21"/>
        <w:rPr>
          <w:sz w:val="24"/>
          <w:szCs w:val="24"/>
        </w:rPr>
      </w:pPr>
      <w:r w:rsidRPr="00B258CE">
        <w:rPr>
          <w:sz w:val="24"/>
          <w:szCs w:val="24"/>
        </w:rPr>
        <w:t>- схема связи, взаимодействия и управления ОГ (ПС и ПГТ);</w:t>
      </w:r>
    </w:p>
    <w:p w:rsidR="00356500" w:rsidRPr="00B258CE" w:rsidRDefault="00356500" w:rsidP="00356500">
      <w:pPr>
        <w:tabs>
          <w:tab w:val="left" w:pos="-1980"/>
        </w:tabs>
        <w:ind w:right="-21"/>
        <w:jc w:val="both"/>
        <w:rPr>
          <w:sz w:val="24"/>
          <w:szCs w:val="24"/>
        </w:rPr>
      </w:pPr>
      <w:r w:rsidRPr="00B258CE">
        <w:rPr>
          <w:sz w:val="24"/>
          <w:szCs w:val="24"/>
        </w:rPr>
        <w:t>- порядок оповещения граждан посыльными в населенных пунктах, которые могут попасть в зону действия поражающих факторов источника чрезвычайной ситуации на территории сельского поселения;</w:t>
      </w:r>
    </w:p>
    <w:p w:rsidR="00356500" w:rsidRPr="00B258CE" w:rsidRDefault="00356500" w:rsidP="00356500">
      <w:pPr>
        <w:ind w:right="-21"/>
        <w:jc w:val="both"/>
        <w:rPr>
          <w:sz w:val="24"/>
          <w:szCs w:val="24"/>
        </w:rPr>
      </w:pPr>
      <w:r w:rsidRPr="00B258CE">
        <w:rPr>
          <w:sz w:val="24"/>
          <w:szCs w:val="24"/>
        </w:rPr>
        <w:t xml:space="preserve">- порядок взаимодействия посыльных с экипажем ГИБДД в ходе оповещения населения о начале эвакуации; </w:t>
      </w:r>
    </w:p>
    <w:p w:rsidR="00356500" w:rsidRPr="00B258CE" w:rsidRDefault="00356500" w:rsidP="00356500">
      <w:pPr>
        <w:tabs>
          <w:tab w:val="left" w:pos="9720"/>
        </w:tabs>
        <w:ind w:right="-21"/>
        <w:rPr>
          <w:sz w:val="24"/>
          <w:szCs w:val="24"/>
        </w:rPr>
      </w:pPr>
      <w:r w:rsidRPr="00B258CE">
        <w:rPr>
          <w:sz w:val="24"/>
          <w:szCs w:val="24"/>
        </w:rPr>
        <w:t>- телефонный справочник сельского поселения, района;</w:t>
      </w:r>
    </w:p>
    <w:p w:rsidR="00356500" w:rsidRPr="00B258CE" w:rsidRDefault="00356500" w:rsidP="00356500">
      <w:pPr>
        <w:tabs>
          <w:tab w:val="left" w:pos="9720"/>
        </w:tabs>
        <w:ind w:right="-21"/>
        <w:rPr>
          <w:sz w:val="24"/>
          <w:szCs w:val="24"/>
        </w:rPr>
      </w:pPr>
      <w:r w:rsidRPr="00B258CE">
        <w:rPr>
          <w:sz w:val="24"/>
          <w:szCs w:val="24"/>
        </w:rPr>
        <w:t>- рабочие тетради членов звена.</w:t>
      </w:r>
    </w:p>
    <w:p w:rsidR="00356500" w:rsidRPr="00B258CE" w:rsidRDefault="00356500" w:rsidP="00356500">
      <w:pPr>
        <w:tabs>
          <w:tab w:val="left" w:pos="9720"/>
        </w:tabs>
        <w:ind w:right="-21"/>
        <w:jc w:val="both"/>
        <w:rPr>
          <w:sz w:val="24"/>
          <w:szCs w:val="24"/>
        </w:rPr>
      </w:pPr>
      <w:r w:rsidRPr="00B258CE">
        <w:rPr>
          <w:sz w:val="24"/>
          <w:szCs w:val="24"/>
        </w:rPr>
        <w:t>- график докладов начальнику ОГ (ПС и ПГТ) об оповещении и сборе эвакуируемых граждан.</w:t>
      </w:r>
    </w:p>
    <w:p w:rsidR="00356500" w:rsidRPr="00B258CE" w:rsidRDefault="00356500" w:rsidP="00356500">
      <w:pPr>
        <w:tabs>
          <w:tab w:val="left" w:pos="9720"/>
        </w:tabs>
        <w:ind w:right="-21"/>
        <w:rPr>
          <w:sz w:val="24"/>
          <w:szCs w:val="24"/>
        </w:rPr>
      </w:pPr>
      <w:r w:rsidRPr="00B258CE">
        <w:rPr>
          <w:sz w:val="24"/>
          <w:szCs w:val="24"/>
        </w:rPr>
        <w:t xml:space="preserve">  </w:t>
      </w:r>
    </w:p>
    <w:p w:rsidR="00356500" w:rsidRPr="00B258CE" w:rsidRDefault="00356500" w:rsidP="00356500">
      <w:pPr>
        <w:tabs>
          <w:tab w:val="left" w:pos="9720"/>
        </w:tabs>
        <w:ind w:right="-21"/>
        <w:jc w:val="center"/>
        <w:rPr>
          <w:b/>
          <w:sz w:val="24"/>
          <w:szCs w:val="24"/>
        </w:rPr>
      </w:pPr>
      <w:r w:rsidRPr="00B258CE">
        <w:rPr>
          <w:b/>
          <w:sz w:val="24"/>
          <w:szCs w:val="24"/>
        </w:rPr>
        <w:t>3. Звено регистрации и учета эвакуируемых граждан</w:t>
      </w:r>
    </w:p>
    <w:p w:rsidR="00356500" w:rsidRPr="00B258CE" w:rsidRDefault="00356500" w:rsidP="00356500">
      <w:pPr>
        <w:tabs>
          <w:tab w:val="left" w:pos="9720"/>
        </w:tabs>
        <w:ind w:right="-21"/>
        <w:rPr>
          <w:sz w:val="24"/>
          <w:szCs w:val="24"/>
        </w:rPr>
      </w:pPr>
    </w:p>
    <w:p w:rsidR="00356500" w:rsidRPr="00B258CE" w:rsidRDefault="00356500" w:rsidP="00356500">
      <w:pPr>
        <w:tabs>
          <w:tab w:val="left" w:pos="9720"/>
        </w:tabs>
        <w:ind w:right="-21"/>
        <w:rPr>
          <w:sz w:val="24"/>
          <w:szCs w:val="24"/>
        </w:rPr>
      </w:pPr>
      <w:r w:rsidRPr="00B258CE">
        <w:rPr>
          <w:sz w:val="24"/>
          <w:szCs w:val="24"/>
        </w:rPr>
        <w:t>- список состава звена;</w:t>
      </w:r>
    </w:p>
    <w:p w:rsidR="00356500" w:rsidRPr="00B258CE" w:rsidRDefault="00356500" w:rsidP="00356500">
      <w:pPr>
        <w:tabs>
          <w:tab w:val="left" w:pos="9720"/>
        </w:tabs>
        <w:ind w:right="-21"/>
        <w:rPr>
          <w:sz w:val="24"/>
          <w:szCs w:val="24"/>
        </w:rPr>
      </w:pPr>
      <w:r w:rsidRPr="00B258CE">
        <w:rPr>
          <w:sz w:val="24"/>
          <w:szCs w:val="24"/>
        </w:rPr>
        <w:t>- функциональные обязанности состава звена;</w:t>
      </w:r>
    </w:p>
    <w:p w:rsidR="00356500" w:rsidRPr="00B258CE" w:rsidRDefault="00356500" w:rsidP="00356500">
      <w:pPr>
        <w:tabs>
          <w:tab w:val="left" w:pos="9720"/>
        </w:tabs>
        <w:ind w:right="-21"/>
        <w:rPr>
          <w:sz w:val="24"/>
          <w:szCs w:val="24"/>
        </w:rPr>
      </w:pPr>
      <w:r w:rsidRPr="00B258CE">
        <w:rPr>
          <w:sz w:val="24"/>
          <w:szCs w:val="24"/>
        </w:rPr>
        <w:t>- схема оповещения состава звена;</w:t>
      </w:r>
    </w:p>
    <w:p w:rsidR="00356500" w:rsidRPr="00B258CE" w:rsidRDefault="00356500" w:rsidP="00356500">
      <w:pPr>
        <w:tabs>
          <w:tab w:val="left" w:pos="9720"/>
        </w:tabs>
        <w:ind w:right="-21"/>
        <w:rPr>
          <w:sz w:val="24"/>
          <w:szCs w:val="24"/>
        </w:rPr>
      </w:pPr>
      <w:r w:rsidRPr="00B258CE">
        <w:rPr>
          <w:sz w:val="24"/>
          <w:szCs w:val="24"/>
        </w:rPr>
        <w:t>- схема связи, взаимодействия и управления ОГ (ПС и ПГТ);</w:t>
      </w:r>
    </w:p>
    <w:p w:rsidR="00356500" w:rsidRPr="00B258CE" w:rsidRDefault="00356500" w:rsidP="00356500">
      <w:pPr>
        <w:ind w:right="-21"/>
        <w:jc w:val="both"/>
        <w:rPr>
          <w:sz w:val="24"/>
          <w:szCs w:val="24"/>
        </w:rPr>
      </w:pPr>
      <w:r w:rsidRPr="00B258CE">
        <w:rPr>
          <w:sz w:val="24"/>
          <w:szCs w:val="24"/>
        </w:rPr>
        <w:t>- журналы регистрации и учета эваконаселения на ПС и ПГТ в сельском поселении «Пожег» (для каждого учетчика);</w:t>
      </w:r>
    </w:p>
    <w:p w:rsidR="00356500" w:rsidRPr="00B258CE" w:rsidRDefault="00356500" w:rsidP="00356500">
      <w:pPr>
        <w:tabs>
          <w:tab w:val="left" w:pos="9720"/>
        </w:tabs>
        <w:ind w:right="-21"/>
        <w:rPr>
          <w:sz w:val="24"/>
          <w:szCs w:val="24"/>
        </w:rPr>
      </w:pPr>
      <w:r w:rsidRPr="00B258CE">
        <w:rPr>
          <w:sz w:val="24"/>
          <w:szCs w:val="24"/>
        </w:rPr>
        <w:t>- телефонный справочник сельского поселения, района;</w:t>
      </w:r>
    </w:p>
    <w:p w:rsidR="00356500" w:rsidRPr="00B258CE" w:rsidRDefault="00356500" w:rsidP="00356500">
      <w:pPr>
        <w:tabs>
          <w:tab w:val="left" w:pos="9720"/>
        </w:tabs>
        <w:ind w:right="-21"/>
        <w:rPr>
          <w:sz w:val="24"/>
          <w:szCs w:val="24"/>
        </w:rPr>
      </w:pPr>
      <w:r w:rsidRPr="00B258CE">
        <w:rPr>
          <w:sz w:val="24"/>
          <w:szCs w:val="24"/>
        </w:rPr>
        <w:t>- рабочие тетради членов звена.</w:t>
      </w:r>
    </w:p>
    <w:p w:rsidR="00356500" w:rsidRPr="00B258CE" w:rsidRDefault="00356500" w:rsidP="00356500">
      <w:pPr>
        <w:tabs>
          <w:tab w:val="left" w:pos="9720"/>
        </w:tabs>
        <w:ind w:right="-21"/>
        <w:jc w:val="both"/>
        <w:rPr>
          <w:sz w:val="24"/>
          <w:szCs w:val="24"/>
        </w:rPr>
      </w:pPr>
      <w:r w:rsidRPr="00B258CE">
        <w:rPr>
          <w:sz w:val="24"/>
          <w:szCs w:val="24"/>
        </w:rPr>
        <w:t>- график докладов начальнику ОГ (ПС и ПГТ) об учете и регистрации эвакуируемых граждан.</w:t>
      </w:r>
    </w:p>
    <w:p w:rsidR="00356500" w:rsidRPr="00B258CE" w:rsidRDefault="00356500" w:rsidP="00356500">
      <w:pPr>
        <w:tabs>
          <w:tab w:val="left" w:pos="9720"/>
        </w:tabs>
        <w:ind w:right="-21"/>
        <w:rPr>
          <w:sz w:val="24"/>
          <w:szCs w:val="24"/>
        </w:rPr>
      </w:pPr>
    </w:p>
    <w:p w:rsidR="00356500" w:rsidRPr="00B258CE" w:rsidRDefault="00356500" w:rsidP="00356500">
      <w:pPr>
        <w:tabs>
          <w:tab w:val="left" w:pos="9720"/>
        </w:tabs>
        <w:ind w:right="-21"/>
        <w:jc w:val="center"/>
        <w:rPr>
          <w:b/>
          <w:sz w:val="24"/>
          <w:szCs w:val="24"/>
        </w:rPr>
      </w:pPr>
      <w:r w:rsidRPr="00B258CE">
        <w:rPr>
          <w:b/>
          <w:sz w:val="24"/>
          <w:szCs w:val="24"/>
        </w:rPr>
        <w:t xml:space="preserve">4. Звено формирования колонн, отправки и </w:t>
      </w:r>
    </w:p>
    <w:p w:rsidR="00356500" w:rsidRPr="00B258CE" w:rsidRDefault="00356500" w:rsidP="00356500">
      <w:pPr>
        <w:tabs>
          <w:tab w:val="left" w:pos="9720"/>
        </w:tabs>
        <w:ind w:right="-21"/>
        <w:jc w:val="center"/>
        <w:rPr>
          <w:b/>
          <w:sz w:val="24"/>
          <w:szCs w:val="24"/>
        </w:rPr>
      </w:pPr>
      <w:r w:rsidRPr="00B258CE">
        <w:rPr>
          <w:b/>
          <w:sz w:val="24"/>
          <w:szCs w:val="24"/>
        </w:rPr>
        <w:t>сопровождения эвакуируемых граждан</w:t>
      </w:r>
    </w:p>
    <w:p w:rsidR="00356500" w:rsidRPr="00B258CE" w:rsidRDefault="00356500" w:rsidP="00356500">
      <w:pPr>
        <w:tabs>
          <w:tab w:val="left" w:pos="9720"/>
        </w:tabs>
        <w:ind w:right="-21"/>
        <w:jc w:val="center"/>
        <w:rPr>
          <w:b/>
          <w:sz w:val="24"/>
          <w:szCs w:val="24"/>
        </w:rPr>
      </w:pPr>
    </w:p>
    <w:p w:rsidR="00356500" w:rsidRPr="00B258CE" w:rsidRDefault="00356500" w:rsidP="00356500">
      <w:pPr>
        <w:tabs>
          <w:tab w:val="left" w:pos="9720"/>
        </w:tabs>
        <w:ind w:right="-21"/>
        <w:rPr>
          <w:sz w:val="24"/>
          <w:szCs w:val="24"/>
        </w:rPr>
      </w:pPr>
      <w:r w:rsidRPr="00B258CE">
        <w:rPr>
          <w:sz w:val="24"/>
          <w:szCs w:val="24"/>
        </w:rPr>
        <w:t>- список состава звена;</w:t>
      </w:r>
    </w:p>
    <w:p w:rsidR="00356500" w:rsidRPr="00B258CE" w:rsidRDefault="00356500" w:rsidP="00356500">
      <w:pPr>
        <w:tabs>
          <w:tab w:val="left" w:pos="9720"/>
        </w:tabs>
        <w:ind w:right="-21"/>
        <w:rPr>
          <w:sz w:val="24"/>
          <w:szCs w:val="24"/>
        </w:rPr>
      </w:pPr>
      <w:r w:rsidRPr="00B258CE">
        <w:rPr>
          <w:sz w:val="24"/>
          <w:szCs w:val="24"/>
        </w:rPr>
        <w:t>- функциональные обязанности состава звена;</w:t>
      </w:r>
    </w:p>
    <w:p w:rsidR="00356500" w:rsidRPr="00B258CE" w:rsidRDefault="00356500" w:rsidP="00356500">
      <w:pPr>
        <w:tabs>
          <w:tab w:val="left" w:pos="9720"/>
        </w:tabs>
        <w:ind w:right="-21"/>
        <w:rPr>
          <w:sz w:val="24"/>
          <w:szCs w:val="24"/>
        </w:rPr>
      </w:pPr>
      <w:r w:rsidRPr="00B258CE">
        <w:rPr>
          <w:sz w:val="24"/>
          <w:szCs w:val="24"/>
        </w:rPr>
        <w:t>- схема оповещения состава звена;</w:t>
      </w:r>
    </w:p>
    <w:p w:rsidR="00356500" w:rsidRPr="00B258CE" w:rsidRDefault="00356500" w:rsidP="00356500">
      <w:pPr>
        <w:tabs>
          <w:tab w:val="left" w:pos="9720"/>
        </w:tabs>
        <w:ind w:right="-21"/>
        <w:rPr>
          <w:sz w:val="24"/>
          <w:szCs w:val="24"/>
        </w:rPr>
      </w:pPr>
      <w:r w:rsidRPr="00B258CE">
        <w:rPr>
          <w:sz w:val="24"/>
          <w:szCs w:val="24"/>
        </w:rPr>
        <w:t>- схема связи, взаимодействия и управления ОГ (ПС и ПГТ);</w:t>
      </w:r>
    </w:p>
    <w:p w:rsidR="00356500" w:rsidRPr="00B258CE" w:rsidRDefault="00356500" w:rsidP="00356500">
      <w:pPr>
        <w:tabs>
          <w:tab w:val="left" w:pos="9720"/>
        </w:tabs>
        <w:ind w:right="-21"/>
        <w:jc w:val="both"/>
        <w:rPr>
          <w:sz w:val="24"/>
          <w:szCs w:val="24"/>
        </w:rPr>
      </w:pPr>
      <w:r w:rsidRPr="00B258CE">
        <w:rPr>
          <w:sz w:val="24"/>
          <w:szCs w:val="24"/>
        </w:rPr>
        <w:t>- расчет обеспечения ОГ (ПС и ПГТ) транспортными средствами для перевозки эвакуируемого населения;</w:t>
      </w:r>
    </w:p>
    <w:p w:rsidR="00356500" w:rsidRPr="00B258CE" w:rsidRDefault="00356500" w:rsidP="00356500">
      <w:pPr>
        <w:ind w:right="-21"/>
        <w:jc w:val="both"/>
        <w:rPr>
          <w:sz w:val="24"/>
          <w:szCs w:val="24"/>
        </w:rPr>
      </w:pPr>
      <w:r w:rsidRPr="00B258CE">
        <w:rPr>
          <w:sz w:val="24"/>
          <w:szCs w:val="24"/>
        </w:rPr>
        <w:t>- нормы посадки людей по типам автобусов и грузовых автомобилей, оборудованных для перевозки людей;</w:t>
      </w:r>
    </w:p>
    <w:p w:rsidR="00356500" w:rsidRPr="00B258CE" w:rsidRDefault="00356500" w:rsidP="00356500">
      <w:pPr>
        <w:tabs>
          <w:tab w:val="left" w:pos="-2160"/>
        </w:tabs>
        <w:ind w:right="-21"/>
        <w:rPr>
          <w:sz w:val="24"/>
          <w:szCs w:val="24"/>
        </w:rPr>
      </w:pPr>
      <w:r w:rsidRPr="00B258CE">
        <w:rPr>
          <w:sz w:val="24"/>
          <w:szCs w:val="24"/>
        </w:rPr>
        <w:t>- телефонный справочник сельского поселения, района;</w:t>
      </w:r>
    </w:p>
    <w:p w:rsidR="00356500" w:rsidRPr="00B258CE" w:rsidRDefault="00356500" w:rsidP="00356500">
      <w:pPr>
        <w:tabs>
          <w:tab w:val="left" w:pos="9720"/>
        </w:tabs>
        <w:ind w:right="-21"/>
        <w:rPr>
          <w:sz w:val="24"/>
          <w:szCs w:val="24"/>
        </w:rPr>
      </w:pPr>
      <w:r w:rsidRPr="00B258CE">
        <w:rPr>
          <w:sz w:val="24"/>
          <w:szCs w:val="24"/>
        </w:rPr>
        <w:t>- рабочие тетради членов звена.</w:t>
      </w:r>
    </w:p>
    <w:p w:rsidR="00356500" w:rsidRPr="00B258CE" w:rsidRDefault="00356500" w:rsidP="00356500">
      <w:pPr>
        <w:tabs>
          <w:tab w:val="left" w:pos="9720"/>
        </w:tabs>
        <w:ind w:right="-21"/>
        <w:jc w:val="both"/>
        <w:rPr>
          <w:sz w:val="24"/>
          <w:szCs w:val="24"/>
        </w:rPr>
      </w:pPr>
      <w:r w:rsidRPr="00B258CE">
        <w:rPr>
          <w:sz w:val="24"/>
          <w:szCs w:val="24"/>
        </w:rPr>
        <w:t>- график докладов начальнику ОГ (ПС и ПГТ) о формировании эвакуационных колонн, отправке и сопровождении эвакуируемых граждан на пункт временного размещения пострадавшего в чрезвычайной ситуации населения.</w:t>
      </w:r>
    </w:p>
    <w:p w:rsidR="00356500" w:rsidRPr="00B258CE" w:rsidRDefault="00356500" w:rsidP="00356500">
      <w:pPr>
        <w:tabs>
          <w:tab w:val="left" w:pos="9720"/>
        </w:tabs>
        <w:ind w:right="-21"/>
        <w:rPr>
          <w:b/>
          <w:sz w:val="24"/>
          <w:szCs w:val="24"/>
        </w:rPr>
      </w:pPr>
    </w:p>
    <w:p w:rsidR="00356500" w:rsidRPr="00B258CE" w:rsidRDefault="00356500" w:rsidP="00356500">
      <w:pPr>
        <w:tabs>
          <w:tab w:val="left" w:pos="9720"/>
        </w:tabs>
        <w:ind w:right="-21"/>
        <w:jc w:val="center"/>
        <w:rPr>
          <w:b/>
          <w:sz w:val="24"/>
          <w:szCs w:val="24"/>
        </w:rPr>
      </w:pPr>
      <w:r w:rsidRPr="00B258CE">
        <w:rPr>
          <w:b/>
          <w:sz w:val="24"/>
          <w:szCs w:val="24"/>
        </w:rPr>
        <w:t>5. Звено обеспечения</w:t>
      </w:r>
    </w:p>
    <w:p w:rsidR="00356500" w:rsidRPr="00B258CE" w:rsidRDefault="00356500" w:rsidP="00356500">
      <w:pPr>
        <w:tabs>
          <w:tab w:val="left" w:pos="9720"/>
        </w:tabs>
        <w:ind w:right="-21"/>
        <w:jc w:val="center"/>
        <w:rPr>
          <w:b/>
          <w:sz w:val="24"/>
          <w:szCs w:val="24"/>
        </w:rPr>
      </w:pPr>
    </w:p>
    <w:p w:rsidR="00356500" w:rsidRPr="00B258CE" w:rsidRDefault="00356500" w:rsidP="00356500">
      <w:pPr>
        <w:tabs>
          <w:tab w:val="left" w:pos="9720"/>
        </w:tabs>
        <w:ind w:right="-21"/>
        <w:rPr>
          <w:sz w:val="24"/>
          <w:szCs w:val="24"/>
        </w:rPr>
      </w:pPr>
      <w:r w:rsidRPr="00B258CE">
        <w:rPr>
          <w:sz w:val="24"/>
          <w:szCs w:val="24"/>
        </w:rPr>
        <w:t>- список состава звена;</w:t>
      </w:r>
    </w:p>
    <w:p w:rsidR="00356500" w:rsidRPr="00B258CE" w:rsidRDefault="00356500" w:rsidP="00356500">
      <w:pPr>
        <w:tabs>
          <w:tab w:val="left" w:pos="9720"/>
        </w:tabs>
        <w:ind w:right="-21"/>
        <w:rPr>
          <w:sz w:val="24"/>
          <w:szCs w:val="24"/>
        </w:rPr>
      </w:pPr>
      <w:r w:rsidRPr="00B258CE">
        <w:rPr>
          <w:sz w:val="24"/>
          <w:szCs w:val="24"/>
        </w:rPr>
        <w:t>- функциональные обязанности состава звена;</w:t>
      </w:r>
    </w:p>
    <w:p w:rsidR="00356500" w:rsidRPr="00B258CE" w:rsidRDefault="00356500" w:rsidP="00356500">
      <w:pPr>
        <w:tabs>
          <w:tab w:val="left" w:pos="9720"/>
        </w:tabs>
        <w:ind w:right="-21"/>
        <w:rPr>
          <w:sz w:val="24"/>
          <w:szCs w:val="24"/>
        </w:rPr>
      </w:pPr>
      <w:r w:rsidRPr="00B258CE">
        <w:rPr>
          <w:sz w:val="24"/>
          <w:szCs w:val="24"/>
        </w:rPr>
        <w:t>- схема оповещения состава звена;</w:t>
      </w:r>
    </w:p>
    <w:p w:rsidR="00356500" w:rsidRPr="00B258CE" w:rsidRDefault="00356500" w:rsidP="00356500">
      <w:pPr>
        <w:tabs>
          <w:tab w:val="left" w:pos="9720"/>
        </w:tabs>
        <w:ind w:right="-21"/>
        <w:rPr>
          <w:sz w:val="24"/>
          <w:szCs w:val="24"/>
        </w:rPr>
      </w:pPr>
      <w:r w:rsidRPr="00B258CE">
        <w:rPr>
          <w:sz w:val="24"/>
          <w:szCs w:val="24"/>
        </w:rPr>
        <w:t>- схема связи, взаимодействия и управления ОГ (ПС и ПГТ);</w:t>
      </w:r>
    </w:p>
    <w:p w:rsidR="00356500" w:rsidRPr="00B258CE" w:rsidRDefault="00356500" w:rsidP="00356500">
      <w:pPr>
        <w:tabs>
          <w:tab w:val="left" w:pos="9720"/>
        </w:tabs>
        <w:ind w:right="-21"/>
        <w:rPr>
          <w:sz w:val="24"/>
          <w:szCs w:val="24"/>
        </w:rPr>
      </w:pPr>
      <w:r w:rsidRPr="00B258CE">
        <w:rPr>
          <w:sz w:val="24"/>
          <w:szCs w:val="24"/>
        </w:rPr>
        <w:t>- структурные таблички ОГ (ПС и ПГТ);</w:t>
      </w:r>
    </w:p>
    <w:p w:rsidR="00356500" w:rsidRPr="00B258CE" w:rsidRDefault="00356500" w:rsidP="00356500">
      <w:pPr>
        <w:ind w:right="-21"/>
        <w:jc w:val="both"/>
        <w:rPr>
          <w:sz w:val="24"/>
          <w:szCs w:val="24"/>
        </w:rPr>
      </w:pPr>
      <w:r w:rsidRPr="00B258CE">
        <w:rPr>
          <w:sz w:val="24"/>
          <w:szCs w:val="24"/>
        </w:rPr>
        <w:t>- инструкция стола справок об информации граждан о работе звеньев на ПС и ПГТ;</w:t>
      </w:r>
    </w:p>
    <w:p w:rsidR="00356500" w:rsidRPr="00B258CE" w:rsidRDefault="00356500" w:rsidP="00356500">
      <w:pPr>
        <w:ind w:right="-21"/>
        <w:jc w:val="both"/>
        <w:rPr>
          <w:sz w:val="24"/>
          <w:szCs w:val="24"/>
        </w:rPr>
      </w:pPr>
      <w:r w:rsidRPr="00B258CE">
        <w:rPr>
          <w:sz w:val="24"/>
          <w:szCs w:val="24"/>
        </w:rPr>
        <w:t>- расчет обеспечения ОГ (ПС и ПГТ) палатками, столами и стульями;</w:t>
      </w:r>
    </w:p>
    <w:p w:rsidR="00356500" w:rsidRPr="00B258CE" w:rsidRDefault="00356500" w:rsidP="00356500">
      <w:pPr>
        <w:ind w:right="-21"/>
        <w:jc w:val="both"/>
        <w:rPr>
          <w:sz w:val="24"/>
          <w:szCs w:val="24"/>
        </w:rPr>
      </w:pPr>
      <w:r w:rsidRPr="00B258CE">
        <w:rPr>
          <w:sz w:val="24"/>
          <w:szCs w:val="24"/>
        </w:rPr>
        <w:t>- расчет обеспечения медицинского пункта медикаментами, медицинскими инструментами и перевязочным материалом;</w:t>
      </w:r>
    </w:p>
    <w:p w:rsidR="00356500" w:rsidRPr="00B258CE" w:rsidRDefault="00356500" w:rsidP="00356500">
      <w:pPr>
        <w:ind w:right="-21"/>
        <w:jc w:val="both"/>
        <w:rPr>
          <w:sz w:val="24"/>
          <w:szCs w:val="24"/>
        </w:rPr>
      </w:pPr>
      <w:r w:rsidRPr="00B258CE">
        <w:rPr>
          <w:sz w:val="24"/>
          <w:szCs w:val="24"/>
        </w:rPr>
        <w:lastRenderedPageBreak/>
        <w:t>- расчет обеспечения пункта питания и обеспечения предметами первой необходимости продуктами питания и предметами первой необходимости;</w:t>
      </w:r>
    </w:p>
    <w:p w:rsidR="00356500" w:rsidRPr="00B258CE" w:rsidRDefault="00356500" w:rsidP="00356500">
      <w:pPr>
        <w:tabs>
          <w:tab w:val="left" w:pos="9720"/>
        </w:tabs>
        <w:ind w:right="-21"/>
        <w:jc w:val="both"/>
        <w:rPr>
          <w:sz w:val="24"/>
          <w:szCs w:val="24"/>
        </w:rPr>
      </w:pPr>
      <w:r w:rsidRPr="00B258CE">
        <w:rPr>
          <w:sz w:val="24"/>
          <w:szCs w:val="24"/>
        </w:rPr>
        <w:t>- расчет обеспечения имуществом комнаты матери и ребенка;</w:t>
      </w:r>
    </w:p>
    <w:p w:rsidR="00356500" w:rsidRPr="00B258CE" w:rsidRDefault="00356500" w:rsidP="00356500">
      <w:pPr>
        <w:tabs>
          <w:tab w:val="left" w:pos="9720"/>
        </w:tabs>
        <w:ind w:right="-21"/>
        <w:jc w:val="both"/>
        <w:rPr>
          <w:sz w:val="24"/>
          <w:szCs w:val="24"/>
        </w:rPr>
      </w:pPr>
      <w:r w:rsidRPr="00B258CE">
        <w:rPr>
          <w:sz w:val="24"/>
          <w:szCs w:val="24"/>
        </w:rPr>
        <w:t>- расчет обеспечения ОГ (ПС и ПГТ) средствами связи;</w:t>
      </w:r>
    </w:p>
    <w:p w:rsidR="00356500" w:rsidRPr="00B258CE" w:rsidRDefault="00356500" w:rsidP="00356500">
      <w:pPr>
        <w:tabs>
          <w:tab w:val="left" w:pos="9720"/>
        </w:tabs>
        <w:ind w:right="-21"/>
        <w:jc w:val="both"/>
        <w:rPr>
          <w:sz w:val="24"/>
          <w:szCs w:val="24"/>
        </w:rPr>
      </w:pPr>
      <w:r w:rsidRPr="00B258CE">
        <w:rPr>
          <w:sz w:val="24"/>
          <w:szCs w:val="24"/>
        </w:rPr>
        <w:t>- расчет обеспечения ОГ (ПС и ПГТ) источниками электроснабжения;</w:t>
      </w:r>
    </w:p>
    <w:p w:rsidR="00356500" w:rsidRPr="00B258CE" w:rsidRDefault="00356500" w:rsidP="00356500">
      <w:pPr>
        <w:tabs>
          <w:tab w:val="left" w:pos="9720"/>
        </w:tabs>
        <w:ind w:right="-21"/>
        <w:rPr>
          <w:sz w:val="24"/>
          <w:szCs w:val="24"/>
        </w:rPr>
      </w:pPr>
      <w:r w:rsidRPr="00B258CE">
        <w:rPr>
          <w:sz w:val="24"/>
          <w:szCs w:val="24"/>
        </w:rPr>
        <w:t>- телефонный справочник сельского поселения, района;</w:t>
      </w:r>
    </w:p>
    <w:p w:rsidR="00356500" w:rsidRPr="00B258CE" w:rsidRDefault="00356500" w:rsidP="00356500">
      <w:pPr>
        <w:tabs>
          <w:tab w:val="left" w:pos="9720"/>
        </w:tabs>
        <w:ind w:right="-21"/>
        <w:rPr>
          <w:sz w:val="24"/>
          <w:szCs w:val="24"/>
        </w:rPr>
      </w:pPr>
      <w:r w:rsidRPr="00B258CE">
        <w:rPr>
          <w:sz w:val="24"/>
          <w:szCs w:val="24"/>
        </w:rPr>
        <w:t>- рабочие тетради членов звена;</w:t>
      </w:r>
    </w:p>
    <w:p w:rsidR="00356500" w:rsidRPr="00B258CE" w:rsidRDefault="00356500" w:rsidP="00356500">
      <w:pPr>
        <w:tabs>
          <w:tab w:val="left" w:pos="9720"/>
        </w:tabs>
        <w:ind w:right="-21"/>
        <w:jc w:val="both"/>
        <w:rPr>
          <w:sz w:val="24"/>
          <w:szCs w:val="24"/>
        </w:rPr>
      </w:pPr>
      <w:r w:rsidRPr="00B258CE">
        <w:rPr>
          <w:sz w:val="24"/>
          <w:szCs w:val="24"/>
        </w:rPr>
        <w:t>- график докладов начальнику ОГ (ПС и ПГТ) о первоочередном жизнеобеспечении граждан на  ПС и ПГТ.</w:t>
      </w:r>
    </w:p>
    <w:p w:rsidR="00356500" w:rsidRPr="00B258CE" w:rsidRDefault="00356500" w:rsidP="00356500">
      <w:pPr>
        <w:tabs>
          <w:tab w:val="left" w:pos="9720"/>
        </w:tabs>
        <w:ind w:right="-21"/>
        <w:jc w:val="both"/>
        <w:rPr>
          <w:b/>
          <w:sz w:val="24"/>
          <w:szCs w:val="24"/>
        </w:rPr>
      </w:pPr>
    </w:p>
    <w:p w:rsidR="00356500" w:rsidRPr="00B258CE" w:rsidRDefault="00356500" w:rsidP="00356500">
      <w:pPr>
        <w:tabs>
          <w:tab w:val="left" w:pos="9720"/>
        </w:tabs>
        <w:ind w:left="-709" w:right="-21" w:firstLine="709"/>
        <w:jc w:val="center"/>
        <w:rPr>
          <w:b/>
          <w:sz w:val="24"/>
          <w:szCs w:val="24"/>
        </w:rPr>
      </w:pPr>
      <w:r w:rsidRPr="00B258CE">
        <w:rPr>
          <w:b/>
          <w:sz w:val="24"/>
          <w:szCs w:val="24"/>
        </w:rPr>
        <w:t>ОБРАЗЦЫ ЖУРНАЛОВ ОГ (ПС и ПГТ)</w:t>
      </w:r>
    </w:p>
    <w:p w:rsidR="00356500" w:rsidRPr="00B258CE" w:rsidRDefault="00356500" w:rsidP="00356500">
      <w:pPr>
        <w:tabs>
          <w:tab w:val="left" w:pos="9720"/>
        </w:tabs>
        <w:ind w:left="-709" w:right="-21" w:firstLine="709"/>
        <w:jc w:val="center"/>
        <w:rPr>
          <w:b/>
          <w:sz w:val="24"/>
          <w:szCs w:val="24"/>
        </w:rPr>
      </w:pPr>
    </w:p>
    <w:p w:rsidR="00356500" w:rsidRPr="00B258CE" w:rsidRDefault="00356500" w:rsidP="00356500">
      <w:pPr>
        <w:tabs>
          <w:tab w:val="left" w:pos="9720"/>
        </w:tabs>
        <w:ind w:left="-709" w:right="-21" w:firstLine="709"/>
        <w:jc w:val="right"/>
        <w:rPr>
          <w:sz w:val="24"/>
          <w:szCs w:val="24"/>
        </w:rPr>
      </w:pPr>
      <w:r w:rsidRPr="00B258CE">
        <w:rPr>
          <w:sz w:val="24"/>
          <w:szCs w:val="24"/>
        </w:rPr>
        <w:t xml:space="preserve">           ОБРАЗЕЦ </w:t>
      </w:r>
    </w:p>
    <w:p w:rsidR="00356500" w:rsidRPr="00B258CE" w:rsidRDefault="00356500" w:rsidP="00356500">
      <w:pPr>
        <w:tabs>
          <w:tab w:val="left" w:pos="9720"/>
        </w:tabs>
        <w:ind w:left="-709" w:right="-21" w:firstLine="709"/>
        <w:jc w:val="center"/>
        <w:rPr>
          <w:b/>
          <w:sz w:val="24"/>
          <w:szCs w:val="24"/>
        </w:rPr>
      </w:pPr>
    </w:p>
    <w:p w:rsidR="00356500" w:rsidRPr="00B258CE" w:rsidRDefault="00356500" w:rsidP="00356500">
      <w:pPr>
        <w:tabs>
          <w:tab w:val="left" w:pos="9720"/>
        </w:tabs>
        <w:ind w:left="-709" w:right="-21" w:firstLine="709"/>
        <w:jc w:val="center"/>
        <w:rPr>
          <w:b/>
          <w:sz w:val="24"/>
          <w:szCs w:val="24"/>
        </w:rPr>
      </w:pPr>
    </w:p>
    <w:p w:rsidR="00356500" w:rsidRPr="00B258CE" w:rsidRDefault="00356500" w:rsidP="00356500">
      <w:pPr>
        <w:tabs>
          <w:tab w:val="left" w:pos="9720"/>
        </w:tabs>
        <w:ind w:left="-709" w:right="-21" w:firstLine="709"/>
        <w:jc w:val="center"/>
        <w:rPr>
          <w:b/>
          <w:sz w:val="24"/>
          <w:szCs w:val="24"/>
        </w:rPr>
      </w:pPr>
      <w:r w:rsidRPr="00B258CE">
        <w:rPr>
          <w:b/>
          <w:sz w:val="24"/>
          <w:szCs w:val="24"/>
        </w:rPr>
        <w:t xml:space="preserve">ЖУРНАЛ № ____ </w:t>
      </w:r>
    </w:p>
    <w:p w:rsidR="00356500" w:rsidRPr="00B258CE" w:rsidRDefault="00356500" w:rsidP="00356500">
      <w:pPr>
        <w:tabs>
          <w:tab w:val="left" w:pos="9720"/>
        </w:tabs>
        <w:ind w:left="-709" w:right="-21" w:firstLine="709"/>
        <w:jc w:val="center"/>
        <w:rPr>
          <w:b/>
          <w:sz w:val="24"/>
          <w:szCs w:val="24"/>
        </w:rPr>
      </w:pPr>
      <w:r w:rsidRPr="00B258CE">
        <w:rPr>
          <w:b/>
          <w:sz w:val="24"/>
          <w:szCs w:val="24"/>
        </w:rPr>
        <w:t>РЕГИСТРАЦИИ И УЧЕТА ЭВАКОНАСЕЛЕНИЯ</w:t>
      </w:r>
    </w:p>
    <w:p w:rsidR="00356500" w:rsidRPr="00B258CE" w:rsidRDefault="00356500" w:rsidP="00356500">
      <w:pPr>
        <w:tabs>
          <w:tab w:val="left" w:pos="9720"/>
        </w:tabs>
        <w:ind w:left="-709" w:right="-21" w:firstLine="709"/>
        <w:jc w:val="center"/>
        <w:rPr>
          <w:b/>
          <w:sz w:val="24"/>
          <w:szCs w:val="24"/>
        </w:rPr>
      </w:pPr>
      <w:r w:rsidRPr="00B258CE">
        <w:rPr>
          <w:b/>
          <w:sz w:val="24"/>
          <w:szCs w:val="24"/>
        </w:rPr>
        <w:t xml:space="preserve">НА ПУНКТЕ СБОРА И ПОСАДКИ ГРАЖДАН НА ТРАНСПОРТ </w:t>
      </w:r>
    </w:p>
    <w:p w:rsidR="00356500" w:rsidRPr="00B258CE" w:rsidRDefault="00356500" w:rsidP="00356500">
      <w:pPr>
        <w:ind w:left="-709" w:right="-21" w:firstLine="709"/>
        <w:jc w:val="center"/>
        <w:rPr>
          <w:b/>
          <w:sz w:val="24"/>
          <w:szCs w:val="24"/>
        </w:rPr>
      </w:pPr>
      <w:r w:rsidRPr="00B258CE">
        <w:rPr>
          <w:b/>
          <w:sz w:val="24"/>
          <w:szCs w:val="24"/>
        </w:rPr>
        <w:t xml:space="preserve">В СЕЛЬСКОМ ПОСЕЛЕНИИ «Пожег» </w:t>
      </w:r>
    </w:p>
    <w:p w:rsidR="00356500" w:rsidRDefault="00356500" w:rsidP="00356500">
      <w:pPr>
        <w:tabs>
          <w:tab w:val="left" w:pos="9720"/>
        </w:tabs>
        <w:ind w:left="-709" w:right="-21" w:firstLine="709"/>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4065"/>
        <w:gridCol w:w="1080"/>
        <w:gridCol w:w="1593"/>
        <w:gridCol w:w="1647"/>
        <w:gridCol w:w="1550"/>
      </w:tblGrid>
      <w:tr w:rsidR="00356500" w:rsidTr="009B580A">
        <w:trPr>
          <w:trHeight w:val="463"/>
        </w:trPr>
        <w:tc>
          <w:tcPr>
            <w:tcW w:w="10359" w:type="dxa"/>
            <w:gridSpan w:val="6"/>
            <w:tcBorders>
              <w:top w:val="double" w:sz="4" w:space="0" w:color="auto"/>
              <w:left w:val="double" w:sz="4" w:space="0" w:color="auto"/>
              <w:bottom w:val="double" w:sz="4" w:space="0" w:color="auto"/>
              <w:right w:val="double" w:sz="4" w:space="0" w:color="auto"/>
            </w:tcBorders>
            <w:vAlign w:val="center"/>
          </w:tcPr>
          <w:p w:rsidR="00356500" w:rsidRPr="005C62A9" w:rsidRDefault="00356500" w:rsidP="009B580A">
            <w:pPr>
              <w:tabs>
                <w:tab w:val="left" w:pos="9720"/>
              </w:tabs>
              <w:ind w:left="-1" w:right="-21"/>
              <w:jc w:val="center"/>
            </w:pPr>
            <w:r>
              <w:t>____________________________________________________________________________________</w:t>
            </w:r>
            <w:r>
              <w:rPr>
                <w:sz w:val="16"/>
                <w:szCs w:val="16"/>
              </w:rPr>
              <w:t>Республика, город или район, населенный пункт, из которого осуществляется эвакуация (временное отселение) населения</w:t>
            </w:r>
          </w:p>
        </w:tc>
      </w:tr>
      <w:tr w:rsidR="00356500" w:rsidTr="009B580A">
        <w:trPr>
          <w:trHeight w:val="377"/>
        </w:trPr>
        <w:tc>
          <w:tcPr>
            <w:tcW w:w="10359" w:type="dxa"/>
            <w:gridSpan w:val="6"/>
            <w:tcBorders>
              <w:top w:val="double" w:sz="4" w:space="0" w:color="auto"/>
              <w:left w:val="double" w:sz="4" w:space="0" w:color="auto"/>
              <w:bottom w:val="double" w:sz="4" w:space="0" w:color="auto"/>
              <w:right w:val="double" w:sz="4" w:space="0" w:color="auto"/>
            </w:tcBorders>
            <w:vAlign w:val="center"/>
          </w:tcPr>
          <w:p w:rsidR="00356500" w:rsidRDefault="00356500" w:rsidP="009B580A">
            <w:pPr>
              <w:tabs>
                <w:tab w:val="left" w:pos="9720"/>
              </w:tabs>
              <w:ind w:right="-21"/>
            </w:pPr>
            <w:r>
              <w:t>____________________________________________________________________________________</w:t>
            </w:r>
          </w:p>
          <w:p w:rsidR="00356500" w:rsidRPr="005C62A9" w:rsidRDefault="00356500" w:rsidP="009B580A">
            <w:pPr>
              <w:tabs>
                <w:tab w:val="left" w:pos="9720"/>
              </w:tabs>
              <w:ind w:right="-21"/>
              <w:jc w:val="center"/>
              <w:rPr>
                <w:sz w:val="16"/>
                <w:szCs w:val="16"/>
              </w:rPr>
            </w:pPr>
            <w:r w:rsidRPr="005C62A9">
              <w:rPr>
                <w:sz w:val="16"/>
                <w:szCs w:val="16"/>
              </w:rPr>
              <w:t>Число, месяц, год проведения эвакуации (временного отселения) граждан</w:t>
            </w:r>
          </w:p>
        </w:tc>
      </w:tr>
      <w:tr w:rsidR="00356500" w:rsidTr="009B580A">
        <w:tc>
          <w:tcPr>
            <w:tcW w:w="424" w:type="dxa"/>
            <w:tcBorders>
              <w:top w:val="double" w:sz="4" w:space="0" w:color="auto"/>
              <w:left w:val="double" w:sz="4" w:space="0" w:color="auto"/>
              <w:bottom w:val="single" w:sz="4" w:space="0" w:color="auto"/>
              <w:right w:val="single" w:sz="4" w:space="0" w:color="auto"/>
            </w:tcBorders>
          </w:tcPr>
          <w:p w:rsidR="00356500" w:rsidRPr="00D76686" w:rsidRDefault="00356500" w:rsidP="009B580A">
            <w:pPr>
              <w:tabs>
                <w:tab w:val="left" w:pos="9720"/>
              </w:tabs>
              <w:ind w:left="-108" w:right="-85"/>
              <w:jc w:val="center"/>
            </w:pPr>
            <w:r w:rsidRPr="00D76686">
              <w:t>№</w:t>
            </w:r>
          </w:p>
          <w:p w:rsidR="00356500" w:rsidRPr="00D76686" w:rsidRDefault="00356500" w:rsidP="009B580A">
            <w:pPr>
              <w:tabs>
                <w:tab w:val="left" w:pos="9720"/>
              </w:tabs>
              <w:ind w:left="-108" w:right="-85"/>
              <w:jc w:val="center"/>
            </w:pPr>
            <w:r w:rsidRPr="00D76686">
              <w:t>п/</w:t>
            </w:r>
            <w:proofErr w:type="spellStart"/>
            <w:r w:rsidRPr="00D76686">
              <w:t>п</w:t>
            </w:r>
            <w:proofErr w:type="spellEnd"/>
          </w:p>
          <w:p w:rsidR="00356500" w:rsidRPr="00D76686" w:rsidRDefault="00356500" w:rsidP="009B580A">
            <w:pPr>
              <w:tabs>
                <w:tab w:val="left" w:pos="9720"/>
              </w:tabs>
              <w:ind w:right="-21"/>
              <w:jc w:val="right"/>
            </w:pPr>
          </w:p>
          <w:p w:rsidR="00356500" w:rsidRPr="00D76686" w:rsidRDefault="00356500" w:rsidP="009B580A">
            <w:pPr>
              <w:tabs>
                <w:tab w:val="left" w:pos="317"/>
                <w:tab w:val="left" w:pos="9720"/>
              </w:tabs>
              <w:ind w:left="-108" w:right="-21"/>
              <w:jc w:val="right"/>
            </w:pPr>
          </w:p>
        </w:tc>
        <w:tc>
          <w:tcPr>
            <w:tcW w:w="4065" w:type="dxa"/>
            <w:tcBorders>
              <w:top w:val="double" w:sz="4" w:space="0" w:color="auto"/>
              <w:left w:val="single" w:sz="4" w:space="0" w:color="auto"/>
              <w:bottom w:val="single" w:sz="4" w:space="0" w:color="auto"/>
              <w:right w:val="single" w:sz="4" w:space="0" w:color="auto"/>
            </w:tcBorders>
          </w:tcPr>
          <w:p w:rsidR="00356500" w:rsidRDefault="00356500" w:rsidP="009B580A">
            <w:pPr>
              <w:tabs>
                <w:tab w:val="left" w:pos="9720"/>
              </w:tabs>
              <w:ind w:left="-75" w:right="-21" w:hanging="5"/>
              <w:jc w:val="center"/>
            </w:pPr>
            <w:proofErr w:type="gramStart"/>
            <w:r w:rsidRPr="00D76686">
              <w:t>Фамилия, имя, отчество,</w:t>
            </w:r>
            <w:r>
              <w:t xml:space="preserve"> число, месяц, год рождения</w:t>
            </w:r>
            <w:r w:rsidRPr="00D76686">
              <w:t xml:space="preserve"> гражданина, подлежащего эвакуации (временному отселению)</w:t>
            </w:r>
            <w:r>
              <w:t>.</w:t>
            </w:r>
            <w:proofErr w:type="gramEnd"/>
          </w:p>
          <w:p w:rsidR="00356500" w:rsidRDefault="00356500" w:rsidP="009B580A">
            <w:pPr>
              <w:tabs>
                <w:tab w:val="left" w:pos="9720"/>
              </w:tabs>
              <w:ind w:right="-21"/>
              <w:jc w:val="center"/>
            </w:pPr>
            <w:r>
              <w:t>Адрес места его постоянного жительства:</w:t>
            </w:r>
          </w:p>
          <w:p w:rsidR="00356500" w:rsidRPr="005C62A9" w:rsidRDefault="00356500" w:rsidP="009B580A">
            <w:pPr>
              <w:tabs>
                <w:tab w:val="left" w:pos="9720"/>
              </w:tabs>
              <w:ind w:right="-21" w:hanging="75"/>
              <w:jc w:val="center"/>
              <w:rPr>
                <w:sz w:val="16"/>
                <w:szCs w:val="16"/>
              </w:rPr>
            </w:pPr>
            <w:r w:rsidRPr="005C62A9">
              <w:rPr>
                <w:sz w:val="16"/>
                <w:szCs w:val="16"/>
              </w:rPr>
              <w:t xml:space="preserve">(населенный пункт, улица, номер дома, номер квартиры)  </w:t>
            </w:r>
          </w:p>
        </w:tc>
        <w:tc>
          <w:tcPr>
            <w:tcW w:w="1080" w:type="dxa"/>
            <w:tcBorders>
              <w:top w:val="double" w:sz="4" w:space="0" w:color="auto"/>
              <w:left w:val="single" w:sz="4" w:space="0" w:color="auto"/>
              <w:bottom w:val="single" w:sz="4" w:space="0" w:color="auto"/>
              <w:right w:val="single" w:sz="4" w:space="0" w:color="auto"/>
            </w:tcBorders>
          </w:tcPr>
          <w:p w:rsidR="00356500" w:rsidRPr="00D76686" w:rsidRDefault="00356500" w:rsidP="009B580A">
            <w:pPr>
              <w:tabs>
                <w:tab w:val="left" w:pos="9720"/>
              </w:tabs>
              <w:ind w:left="-118" w:right="-78"/>
              <w:jc w:val="center"/>
            </w:pPr>
            <w:r w:rsidRPr="00D76686">
              <w:t>Время прибытия</w:t>
            </w:r>
          </w:p>
          <w:p w:rsidR="00356500" w:rsidRDefault="00356500" w:rsidP="009B580A">
            <w:pPr>
              <w:tabs>
                <w:tab w:val="left" w:pos="9720"/>
              </w:tabs>
              <w:ind w:left="-108" w:right="-64"/>
              <w:jc w:val="center"/>
            </w:pPr>
            <w:r>
              <w:t xml:space="preserve">на </w:t>
            </w:r>
          </w:p>
          <w:p w:rsidR="00356500" w:rsidRPr="00D76686" w:rsidRDefault="00356500" w:rsidP="009B580A">
            <w:pPr>
              <w:tabs>
                <w:tab w:val="left" w:pos="9720"/>
              </w:tabs>
              <w:ind w:left="-108" w:right="-64"/>
              <w:jc w:val="center"/>
            </w:pPr>
            <w:r w:rsidRPr="00D76686">
              <w:t>ПС и ПГТ</w:t>
            </w:r>
            <w:r>
              <w:rPr>
                <w:sz w:val="28"/>
                <w:szCs w:val="28"/>
              </w:rPr>
              <w:t xml:space="preserve"> </w:t>
            </w:r>
            <w:r>
              <w:t xml:space="preserve"> </w:t>
            </w:r>
          </w:p>
        </w:tc>
        <w:tc>
          <w:tcPr>
            <w:tcW w:w="1593" w:type="dxa"/>
            <w:tcBorders>
              <w:top w:val="double" w:sz="4" w:space="0" w:color="auto"/>
              <w:left w:val="single" w:sz="4" w:space="0" w:color="auto"/>
              <w:bottom w:val="single" w:sz="4" w:space="0" w:color="auto"/>
              <w:right w:val="single" w:sz="4" w:space="0" w:color="auto"/>
            </w:tcBorders>
          </w:tcPr>
          <w:p w:rsidR="00356500" w:rsidRPr="00D76686" w:rsidRDefault="00356500" w:rsidP="009B580A">
            <w:pPr>
              <w:tabs>
                <w:tab w:val="left" w:pos="9720"/>
              </w:tabs>
              <w:ind w:left="-108" w:right="-21"/>
              <w:jc w:val="center"/>
            </w:pPr>
            <w:r w:rsidRPr="00D76686">
              <w:t>Время отправления</w:t>
            </w:r>
          </w:p>
          <w:p w:rsidR="00356500" w:rsidRPr="00D76686" w:rsidRDefault="00356500" w:rsidP="009B580A">
            <w:pPr>
              <w:tabs>
                <w:tab w:val="left" w:pos="9720"/>
              </w:tabs>
              <w:ind w:right="-21"/>
              <w:jc w:val="center"/>
            </w:pPr>
            <w:r>
              <w:t>в пункт временного размещения</w:t>
            </w:r>
          </w:p>
        </w:tc>
        <w:tc>
          <w:tcPr>
            <w:tcW w:w="1647" w:type="dxa"/>
            <w:tcBorders>
              <w:top w:val="double" w:sz="4" w:space="0" w:color="auto"/>
              <w:left w:val="single" w:sz="4" w:space="0" w:color="auto"/>
              <w:bottom w:val="single" w:sz="4" w:space="0" w:color="auto"/>
              <w:right w:val="single" w:sz="4" w:space="0" w:color="auto"/>
            </w:tcBorders>
          </w:tcPr>
          <w:p w:rsidR="00356500" w:rsidRPr="00D76686" w:rsidRDefault="00356500" w:rsidP="009B580A">
            <w:pPr>
              <w:tabs>
                <w:tab w:val="left" w:pos="9720"/>
              </w:tabs>
              <w:ind w:left="-108" w:right="-21"/>
              <w:jc w:val="center"/>
            </w:pPr>
            <w:r>
              <w:t>Пункт временного размещения</w:t>
            </w:r>
          </w:p>
          <w:p w:rsidR="00356500" w:rsidRPr="00D76686" w:rsidRDefault="00356500" w:rsidP="009B580A">
            <w:pPr>
              <w:tabs>
                <w:tab w:val="left" w:pos="9720"/>
              </w:tabs>
              <w:ind w:left="-108" w:right="-21"/>
              <w:jc w:val="center"/>
            </w:pPr>
            <w:r>
              <w:t>населения</w:t>
            </w:r>
          </w:p>
        </w:tc>
        <w:tc>
          <w:tcPr>
            <w:tcW w:w="1550" w:type="dxa"/>
            <w:tcBorders>
              <w:top w:val="double" w:sz="4" w:space="0" w:color="auto"/>
              <w:left w:val="single" w:sz="4" w:space="0" w:color="auto"/>
              <w:bottom w:val="single" w:sz="4" w:space="0" w:color="auto"/>
              <w:right w:val="double" w:sz="4" w:space="0" w:color="auto"/>
            </w:tcBorders>
          </w:tcPr>
          <w:p w:rsidR="00356500" w:rsidRPr="00D76686" w:rsidRDefault="00356500" w:rsidP="009B580A">
            <w:pPr>
              <w:tabs>
                <w:tab w:val="left" w:pos="9720"/>
              </w:tabs>
              <w:ind w:left="-75" w:right="-21" w:hanging="14"/>
              <w:jc w:val="center"/>
            </w:pPr>
            <w:r w:rsidRPr="00D76686">
              <w:t>Каким видом транспорта или пешим порядком граждане отправлены</w:t>
            </w:r>
          </w:p>
          <w:p w:rsidR="00356500" w:rsidRPr="00D76686" w:rsidRDefault="00356500" w:rsidP="009B580A">
            <w:pPr>
              <w:tabs>
                <w:tab w:val="left" w:pos="9720"/>
              </w:tabs>
              <w:ind w:right="-21"/>
              <w:jc w:val="center"/>
            </w:pPr>
            <w:r>
              <w:t>в пункт временного размещения</w:t>
            </w:r>
          </w:p>
        </w:tc>
      </w:tr>
      <w:tr w:rsidR="00356500" w:rsidTr="009B580A">
        <w:trPr>
          <w:trHeight w:val="66"/>
        </w:trPr>
        <w:tc>
          <w:tcPr>
            <w:tcW w:w="424" w:type="dxa"/>
            <w:tcBorders>
              <w:top w:val="double" w:sz="4" w:space="0" w:color="auto"/>
              <w:left w:val="double" w:sz="4" w:space="0" w:color="auto"/>
              <w:bottom w:val="double" w:sz="4" w:space="0" w:color="auto"/>
              <w:right w:val="single" w:sz="4" w:space="0" w:color="auto"/>
            </w:tcBorders>
            <w:vAlign w:val="center"/>
          </w:tcPr>
          <w:p w:rsidR="00356500" w:rsidRPr="005C62A9" w:rsidRDefault="00356500" w:rsidP="009B580A">
            <w:pPr>
              <w:tabs>
                <w:tab w:val="left" w:pos="9720"/>
              </w:tabs>
              <w:ind w:right="-21"/>
              <w:jc w:val="center"/>
            </w:pPr>
            <w:r w:rsidRPr="005C62A9">
              <w:t>1</w:t>
            </w:r>
          </w:p>
        </w:tc>
        <w:tc>
          <w:tcPr>
            <w:tcW w:w="4065" w:type="dxa"/>
            <w:tcBorders>
              <w:top w:val="double" w:sz="4" w:space="0" w:color="auto"/>
              <w:left w:val="single" w:sz="4" w:space="0" w:color="auto"/>
              <w:bottom w:val="double" w:sz="4" w:space="0" w:color="auto"/>
              <w:right w:val="single" w:sz="4" w:space="0" w:color="auto"/>
            </w:tcBorders>
            <w:vAlign w:val="center"/>
          </w:tcPr>
          <w:p w:rsidR="00356500" w:rsidRPr="005C62A9" w:rsidRDefault="00356500" w:rsidP="009B580A">
            <w:pPr>
              <w:tabs>
                <w:tab w:val="left" w:pos="9720"/>
              </w:tabs>
              <w:ind w:left="-103" w:right="-21" w:firstLine="14"/>
              <w:jc w:val="center"/>
            </w:pPr>
            <w:r w:rsidRPr="005C62A9">
              <w:t>2</w:t>
            </w:r>
          </w:p>
        </w:tc>
        <w:tc>
          <w:tcPr>
            <w:tcW w:w="1080" w:type="dxa"/>
            <w:tcBorders>
              <w:top w:val="double" w:sz="4" w:space="0" w:color="auto"/>
              <w:left w:val="single" w:sz="4" w:space="0" w:color="auto"/>
              <w:bottom w:val="double" w:sz="4" w:space="0" w:color="auto"/>
              <w:right w:val="single" w:sz="4" w:space="0" w:color="auto"/>
            </w:tcBorders>
            <w:vAlign w:val="center"/>
          </w:tcPr>
          <w:p w:rsidR="00356500" w:rsidRPr="005C62A9" w:rsidRDefault="00356500" w:rsidP="009B580A">
            <w:pPr>
              <w:tabs>
                <w:tab w:val="left" w:pos="9720"/>
              </w:tabs>
              <w:ind w:left="-108" w:right="-21"/>
              <w:jc w:val="center"/>
            </w:pPr>
            <w:r w:rsidRPr="005C62A9">
              <w:t>3</w:t>
            </w:r>
          </w:p>
        </w:tc>
        <w:tc>
          <w:tcPr>
            <w:tcW w:w="1593"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7128"/>
                <w:tab w:val="left" w:pos="9720"/>
              </w:tabs>
              <w:ind w:left="-68" w:right="585" w:firstLine="14"/>
              <w:jc w:val="right"/>
            </w:pPr>
            <w:r w:rsidRPr="005C62A9">
              <w:t>4</w:t>
            </w:r>
          </w:p>
        </w:tc>
        <w:tc>
          <w:tcPr>
            <w:tcW w:w="1647"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left="-7461" w:right="612"/>
              <w:jc w:val="right"/>
            </w:pPr>
            <w:r w:rsidRPr="005C62A9">
              <w:t xml:space="preserve">       5</w:t>
            </w:r>
          </w:p>
        </w:tc>
        <w:tc>
          <w:tcPr>
            <w:tcW w:w="1550" w:type="dxa"/>
            <w:tcBorders>
              <w:top w:val="double" w:sz="4" w:space="0" w:color="auto"/>
              <w:left w:val="single" w:sz="4" w:space="0" w:color="auto"/>
              <w:bottom w:val="double" w:sz="4" w:space="0" w:color="auto"/>
              <w:right w:val="double" w:sz="4" w:space="0" w:color="auto"/>
            </w:tcBorders>
            <w:vAlign w:val="center"/>
          </w:tcPr>
          <w:p w:rsidR="00356500" w:rsidRPr="005C62A9" w:rsidRDefault="00356500" w:rsidP="009B580A">
            <w:pPr>
              <w:tabs>
                <w:tab w:val="left" w:pos="9720"/>
              </w:tabs>
              <w:ind w:left="-108" w:right="-21"/>
              <w:jc w:val="center"/>
            </w:pPr>
            <w:r w:rsidRPr="005C62A9">
              <w:t>6</w:t>
            </w:r>
          </w:p>
        </w:tc>
      </w:tr>
      <w:tr w:rsidR="00356500" w:rsidTr="009B580A">
        <w:trPr>
          <w:trHeight w:val="679"/>
        </w:trPr>
        <w:tc>
          <w:tcPr>
            <w:tcW w:w="424" w:type="dxa"/>
            <w:tcBorders>
              <w:top w:val="doub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doub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679"/>
        </w:trPr>
        <w:tc>
          <w:tcPr>
            <w:tcW w:w="424"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680"/>
        </w:trPr>
        <w:tc>
          <w:tcPr>
            <w:tcW w:w="424"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679"/>
        </w:trPr>
        <w:tc>
          <w:tcPr>
            <w:tcW w:w="424"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680"/>
        </w:trPr>
        <w:tc>
          <w:tcPr>
            <w:tcW w:w="424"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679"/>
        </w:trPr>
        <w:tc>
          <w:tcPr>
            <w:tcW w:w="424"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679"/>
        </w:trPr>
        <w:tc>
          <w:tcPr>
            <w:tcW w:w="424"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680"/>
        </w:trPr>
        <w:tc>
          <w:tcPr>
            <w:tcW w:w="424"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679"/>
        </w:trPr>
        <w:tc>
          <w:tcPr>
            <w:tcW w:w="424" w:type="dxa"/>
            <w:tcBorders>
              <w:top w:val="single" w:sz="4" w:space="0" w:color="auto"/>
              <w:left w:val="double" w:sz="4" w:space="0" w:color="auto"/>
              <w:bottom w:val="double" w:sz="4" w:space="0" w:color="auto"/>
              <w:right w:val="single" w:sz="4" w:space="0" w:color="auto"/>
            </w:tcBorders>
            <w:vAlign w:val="center"/>
          </w:tcPr>
          <w:p w:rsidR="00356500" w:rsidRDefault="00356500" w:rsidP="009B580A">
            <w:pPr>
              <w:tabs>
                <w:tab w:val="left" w:pos="9720"/>
              </w:tabs>
              <w:ind w:right="-21"/>
              <w:jc w:val="center"/>
            </w:pPr>
          </w:p>
        </w:tc>
        <w:tc>
          <w:tcPr>
            <w:tcW w:w="4065"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9720"/>
              </w:tabs>
              <w:ind w:left="-103" w:right="-21" w:firstLine="14"/>
              <w:jc w:val="center"/>
            </w:pPr>
          </w:p>
        </w:tc>
        <w:tc>
          <w:tcPr>
            <w:tcW w:w="1080"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9720"/>
              </w:tabs>
              <w:ind w:left="-108" w:right="-21"/>
              <w:jc w:val="center"/>
            </w:pPr>
          </w:p>
        </w:tc>
        <w:tc>
          <w:tcPr>
            <w:tcW w:w="1593"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9720"/>
              </w:tabs>
              <w:ind w:right="-21"/>
              <w:jc w:val="center"/>
            </w:pPr>
          </w:p>
        </w:tc>
        <w:tc>
          <w:tcPr>
            <w:tcW w:w="1647"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9720"/>
              </w:tabs>
              <w:ind w:right="-21"/>
              <w:jc w:val="center"/>
            </w:pPr>
          </w:p>
        </w:tc>
        <w:tc>
          <w:tcPr>
            <w:tcW w:w="1550" w:type="dxa"/>
            <w:tcBorders>
              <w:top w:val="single" w:sz="4" w:space="0" w:color="auto"/>
              <w:left w:val="single" w:sz="4" w:space="0" w:color="auto"/>
              <w:bottom w:val="double" w:sz="4" w:space="0" w:color="auto"/>
              <w:right w:val="double" w:sz="4" w:space="0" w:color="auto"/>
            </w:tcBorders>
            <w:vAlign w:val="center"/>
          </w:tcPr>
          <w:p w:rsidR="00356500" w:rsidRDefault="00356500" w:rsidP="009B580A">
            <w:pPr>
              <w:tabs>
                <w:tab w:val="left" w:pos="9720"/>
              </w:tabs>
              <w:ind w:left="-108" w:right="-21"/>
              <w:jc w:val="center"/>
            </w:pPr>
          </w:p>
        </w:tc>
      </w:tr>
    </w:tbl>
    <w:p w:rsidR="00356500" w:rsidRDefault="00356500" w:rsidP="00356500">
      <w:pPr>
        <w:tabs>
          <w:tab w:val="left" w:pos="9720"/>
        </w:tabs>
        <w:ind w:left="-709" w:right="-21"/>
        <w:jc w:val="center"/>
        <w:rPr>
          <w:b/>
        </w:rPr>
      </w:pPr>
    </w:p>
    <w:p w:rsidR="00356500" w:rsidRPr="00B258CE" w:rsidRDefault="00356500" w:rsidP="00356500">
      <w:pPr>
        <w:tabs>
          <w:tab w:val="left" w:pos="9720"/>
        </w:tabs>
        <w:ind w:left="-709" w:right="-21" w:firstLine="709"/>
        <w:jc w:val="both"/>
        <w:rPr>
          <w:sz w:val="24"/>
          <w:szCs w:val="24"/>
        </w:rPr>
      </w:pPr>
      <w:r w:rsidRPr="00B258CE">
        <w:rPr>
          <w:sz w:val="24"/>
          <w:szCs w:val="24"/>
        </w:rPr>
        <w:t>Журналы регистрации и учета эваконаселения на пункте сбора и посадки граждан на транспорт разрабатываются для каждого учетчика.</w:t>
      </w:r>
    </w:p>
    <w:p w:rsidR="00356500" w:rsidRPr="00B258CE" w:rsidRDefault="00356500" w:rsidP="00356500">
      <w:pPr>
        <w:tabs>
          <w:tab w:val="left" w:pos="9720"/>
        </w:tabs>
        <w:ind w:left="-709" w:right="-21" w:firstLine="709"/>
        <w:jc w:val="both"/>
        <w:rPr>
          <w:sz w:val="24"/>
          <w:szCs w:val="24"/>
        </w:rPr>
      </w:pPr>
      <w:r w:rsidRPr="00B258CE">
        <w:rPr>
          <w:sz w:val="24"/>
          <w:szCs w:val="24"/>
        </w:rPr>
        <w:t>Журналы разрабатываются в форме школьных журналов, прошиваются, пронумеровываются и скрепляются печатью.</w:t>
      </w:r>
    </w:p>
    <w:p w:rsidR="00356500" w:rsidRPr="00B258CE" w:rsidRDefault="00356500" w:rsidP="00356500">
      <w:pPr>
        <w:tabs>
          <w:tab w:val="left" w:pos="9720"/>
        </w:tabs>
        <w:ind w:right="-21"/>
        <w:jc w:val="both"/>
        <w:rPr>
          <w:b/>
          <w:sz w:val="24"/>
          <w:szCs w:val="24"/>
        </w:rPr>
      </w:pPr>
      <w:r w:rsidRPr="00B258CE">
        <w:rPr>
          <w:b/>
          <w:sz w:val="24"/>
          <w:szCs w:val="24"/>
        </w:rPr>
        <w:t xml:space="preserve"> </w:t>
      </w:r>
    </w:p>
    <w:p w:rsidR="00356500" w:rsidRPr="00B258CE" w:rsidRDefault="00356500" w:rsidP="00356500">
      <w:pPr>
        <w:tabs>
          <w:tab w:val="left" w:pos="9720"/>
        </w:tabs>
        <w:ind w:left="-709" w:right="-21" w:firstLine="709"/>
        <w:jc w:val="right"/>
        <w:rPr>
          <w:sz w:val="24"/>
          <w:szCs w:val="24"/>
        </w:rPr>
      </w:pPr>
      <w:r w:rsidRPr="00B258CE">
        <w:rPr>
          <w:sz w:val="24"/>
          <w:szCs w:val="24"/>
        </w:rPr>
        <w:t xml:space="preserve">ОБРАЗЕЦ </w:t>
      </w:r>
    </w:p>
    <w:p w:rsidR="00356500" w:rsidRPr="00B258CE" w:rsidRDefault="00356500" w:rsidP="00356500">
      <w:pPr>
        <w:tabs>
          <w:tab w:val="left" w:pos="9720"/>
        </w:tabs>
        <w:ind w:left="-709" w:right="-21"/>
        <w:jc w:val="right"/>
        <w:rPr>
          <w:b/>
          <w:sz w:val="24"/>
          <w:szCs w:val="24"/>
        </w:rPr>
      </w:pPr>
    </w:p>
    <w:p w:rsidR="00356500" w:rsidRPr="00B258CE" w:rsidRDefault="00356500" w:rsidP="00356500">
      <w:pPr>
        <w:tabs>
          <w:tab w:val="left" w:pos="9720"/>
        </w:tabs>
        <w:ind w:left="-709" w:right="-21"/>
        <w:jc w:val="center"/>
        <w:rPr>
          <w:b/>
          <w:sz w:val="24"/>
          <w:szCs w:val="24"/>
        </w:rPr>
      </w:pPr>
    </w:p>
    <w:p w:rsidR="00356500" w:rsidRPr="00B258CE" w:rsidRDefault="00356500" w:rsidP="00356500">
      <w:pPr>
        <w:tabs>
          <w:tab w:val="left" w:pos="9720"/>
        </w:tabs>
        <w:ind w:left="-709" w:right="-21"/>
        <w:jc w:val="center"/>
        <w:rPr>
          <w:b/>
          <w:sz w:val="24"/>
          <w:szCs w:val="24"/>
        </w:rPr>
      </w:pPr>
      <w:r w:rsidRPr="00B258CE">
        <w:rPr>
          <w:b/>
          <w:sz w:val="24"/>
          <w:szCs w:val="24"/>
        </w:rPr>
        <w:t>ЖУРНАЛ</w:t>
      </w:r>
    </w:p>
    <w:p w:rsidR="00356500" w:rsidRPr="00B258CE" w:rsidRDefault="00356500" w:rsidP="00356500">
      <w:pPr>
        <w:tabs>
          <w:tab w:val="left" w:pos="9720"/>
        </w:tabs>
        <w:ind w:left="-709" w:right="-21"/>
        <w:jc w:val="center"/>
        <w:rPr>
          <w:b/>
          <w:sz w:val="24"/>
          <w:szCs w:val="24"/>
        </w:rPr>
      </w:pPr>
      <w:r w:rsidRPr="00B258CE">
        <w:rPr>
          <w:b/>
          <w:sz w:val="24"/>
          <w:szCs w:val="24"/>
        </w:rPr>
        <w:t>РАСПОРЯЖЕНИЙ И ДОНЕСЕНИЙ ОПЕРАТИВНОЙ ГРУППЫ</w:t>
      </w:r>
    </w:p>
    <w:p w:rsidR="00356500" w:rsidRPr="00B258CE" w:rsidRDefault="00356500" w:rsidP="00356500">
      <w:pPr>
        <w:tabs>
          <w:tab w:val="left" w:pos="9720"/>
        </w:tabs>
        <w:ind w:left="-709" w:right="-21"/>
        <w:jc w:val="center"/>
        <w:rPr>
          <w:b/>
          <w:sz w:val="24"/>
          <w:szCs w:val="24"/>
        </w:rPr>
      </w:pPr>
      <w:r w:rsidRPr="00B258CE">
        <w:rPr>
          <w:b/>
          <w:sz w:val="24"/>
          <w:szCs w:val="24"/>
        </w:rPr>
        <w:t>В СОСТАВЕ ПУНКТА СБОРА И ПОСАДКИ ГРАЖДАН НА ТРАНСПОРТ</w:t>
      </w:r>
    </w:p>
    <w:p w:rsidR="00356500" w:rsidRPr="00B258CE" w:rsidRDefault="00356500" w:rsidP="00356500">
      <w:pPr>
        <w:tabs>
          <w:tab w:val="left" w:pos="9720"/>
        </w:tabs>
        <w:ind w:left="-709" w:right="-21"/>
        <w:jc w:val="center"/>
        <w:rPr>
          <w:b/>
          <w:sz w:val="24"/>
          <w:szCs w:val="24"/>
        </w:rPr>
      </w:pPr>
      <w:r w:rsidRPr="00B258CE">
        <w:rPr>
          <w:b/>
          <w:sz w:val="24"/>
          <w:szCs w:val="24"/>
        </w:rPr>
        <w:t>В СЕЛЬСКОМ ПОСЕЛЕНИИ «Пожег»</w:t>
      </w:r>
    </w:p>
    <w:p w:rsidR="00356500" w:rsidRDefault="00356500" w:rsidP="00356500">
      <w:pPr>
        <w:tabs>
          <w:tab w:val="left" w:pos="9720"/>
        </w:tabs>
        <w:ind w:left="-709" w:right="-21" w:firstLine="709"/>
        <w:jc w:val="center"/>
        <w:rPr>
          <w:u w:val="singl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993"/>
        <w:gridCol w:w="992"/>
        <w:gridCol w:w="1560"/>
        <w:gridCol w:w="2552"/>
        <w:gridCol w:w="1417"/>
        <w:gridCol w:w="992"/>
        <w:gridCol w:w="1417"/>
      </w:tblGrid>
      <w:tr w:rsidR="00356500" w:rsidTr="009B580A">
        <w:tc>
          <w:tcPr>
            <w:tcW w:w="425" w:type="dxa"/>
            <w:tcBorders>
              <w:top w:val="double" w:sz="4" w:space="0" w:color="auto"/>
              <w:left w:val="double" w:sz="4" w:space="0" w:color="auto"/>
              <w:bottom w:val="double" w:sz="4" w:space="0" w:color="auto"/>
              <w:right w:val="single" w:sz="4" w:space="0" w:color="auto"/>
            </w:tcBorders>
          </w:tcPr>
          <w:p w:rsidR="00356500" w:rsidRPr="005C62A9" w:rsidRDefault="00356500" w:rsidP="009B580A">
            <w:pPr>
              <w:tabs>
                <w:tab w:val="left" w:pos="9720"/>
              </w:tabs>
              <w:ind w:left="-108" w:right="-70"/>
              <w:jc w:val="center"/>
            </w:pPr>
            <w:r w:rsidRPr="005C62A9">
              <w:t>№</w:t>
            </w:r>
          </w:p>
          <w:p w:rsidR="00356500" w:rsidRPr="005C62A9" w:rsidRDefault="00356500" w:rsidP="009B580A">
            <w:pPr>
              <w:tabs>
                <w:tab w:val="left" w:pos="9720"/>
              </w:tabs>
              <w:ind w:left="-108" w:right="-84"/>
              <w:jc w:val="center"/>
            </w:pPr>
            <w:r w:rsidRPr="005C62A9">
              <w:t>п/</w:t>
            </w:r>
            <w:proofErr w:type="spellStart"/>
            <w:r w:rsidRPr="005C62A9">
              <w:t>п</w:t>
            </w:r>
            <w:proofErr w:type="spellEnd"/>
          </w:p>
          <w:p w:rsidR="00356500" w:rsidRPr="005C62A9" w:rsidRDefault="00356500" w:rsidP="009B580A">
            <w:pPr>
              <w:tabs>
                <w:tab w:val="left" w:pos="9720"/>
              </w:tabs>
              <w:ind w:right="-21"/>
              <w:jc w:val="center"/>
            </w:pPr>
          </w:p>
          <w:p w:rsidR="00356500" w:rsidRPr="005C62A9" w:rsidRDefault="00356500" w:rsidP="009B580A">
            <w:pPr>
              <w:tabs>
                <w:tab w:val="left" w:pos="9720"/>
              </w:tabs>
              <w:ind w:right="-21"/>
              <w:jc w:val="center"/>
            </w:pPr>
          </w:p>
        </w:tc>
        <w:tc>
          <w:tcPr>
            <w:tcW w:w="993"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left="-107" w:right="-21"/>
              <w:jc w:val="center"/>
            </w:pPr>
            <w:r w:rsidRPr="005C62A9">
              <w:t>Дата</w:t>
            </w:r>
          </w:p>
          <w:p w:rsidR="00356500" w:rsidRPr="005C62A9" w:rsidRDefault="00356500" w:rsidP="009B580A">
            <w:pPr>
              <w:tabs>
                <w:tab w:val="left" w:pos="9720"/>
              </w:tabs>
              <w:ind w:left="-107" w:right="-21"/>
              <w:jc w:val="center"/>
            </w:pPr>
            <w:proofErr w:type="spellStart"/>
            <w:proofErr w:type="gramStart"/>
            <w:r w:rsidRPr="005C62A9">
              <w:t>посту-пления</w:t>
            </w:r>
            <w:proofErr w:type="spellEnd"/>
            <w:proofErr w:type="gramEnd"/>
            <w:r w:rsidRPr="005C62A9">
              <w:t xml:space="preserve"> </w:t>
            </w:r>
          </w:p>
          <w:p w:rsidR="00356500" w:rsidRPr="005C62A9" w:rsidRDefault="00356500" w:rsidP="009B580A">
            <w:pPr>
              <w:tabs>
                <w:tab w:val="left" w:pos="9720"/>
              </w:tabs>
              <w:ind w:left="-107" w:right="-21"/>
              <w:jc w:val="center"/>
            </w:pPr>
            <w:r w:rsidRPr="005C62A9">
              <w:t>или дата</w:t>
            </w:r>
          </w:p>
          <w:p w:rsidR="00356500" w:rsidRPr="005C62A9" w:rsidRDefault="00356500" w:rsidP="009B580A">
            <w:pPr>
              <w:tabs>
                <w:tab w:val="left" w:pos="9720"/>
              </w:tabs>
              <w:ind w:left="-107" w:right="-21"/>
              <w:jc w:val="center"/>
            </w:pPr>
            <w:proofErr w:type="spellStart"/>
            <w:proofErr w:type="gramStart"/>
            <w:r w:rsidRPr="005C62A9">
              <w:t>направле-ния</w:t>
            </w:r>
            <w:proofErr w:type="spellEnd"/>
            <w:proofErr w:type="gramEnd"/>
          </w:p>
        </w:tc>
        <w:tc>
          <w:tcPr>
            <w:tcW w:w="992"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left="-114" w:right="-21"/>
              <w:jc w:val="center"/>
            </w:pPr>
            <w:r w:rsidRPr="005C62A9">
              <w:t>Время</w:t>
            </w:r>
          </w:p>
          <w:p w:rsidR="00356500" w:rsidRPr="005C62A9" w:rsidRDefault="00356500" w:rsidP="009B580A">
            <w:pPr>
              <w:tabs>
                <w:tab w:val="left" w:pos="9720"/>
              </w:tabs>
              <w:ind w:left="-114" w:right="-21"/>
              <w:jc w:val="center"/>
            </w:pPr>
            <w:r w:rsidRPr="005C62A9">
              <w:t>посту-</w:t>
            </w:r>
          </w:p>
          <w:p w:rsidR="00356500" w:rsidRPr="005C62A9" w:rsidRDefault="00356500" w:rsidP="009B580A">
            <w:pPr>
              <w:tabs>
                <w:tab w:val="left" w:pos="9720"/>
              </w:tabs>
              <w:ind w:left="-107" w:right="-21"/>
              <w:jc w:val="center"/>
            </w:pPr>
            <w:proofErr w:type="spellStart"/>
            <w:r w:rsidRPr="005C62A9">
              <w:t>пления</w:t>
            </w:r>
            <w:proofErr w:type="spellEnd"/>
            <w:r w:rsidRPr="005C62A9">
              <w:t xml:space="preserve"> </w:t>
            </w:r>
          </w:p>
          <w:p w:rsidR="00356500" w:rsidRPr="005C62A9" w:rsidRDefault="00356500" w:rsidP="009B580A">
            <w:pPr>
              <w:tabs>
                <w:tab w:val="left" w:pos="9720"/>
              </w:tabs>
              <w:ind w:left="-107" w:right="-21"/>
              <w:jc w:val="center"/>
            </w:pPr>
            <w:r w:rsidRPr="005C62A9">
              <w:t>или время</w:t>
            </w:r>
          </w:p>
          <w:p w:rsidR="00356500" w:rsidRPr="005C62A9" w:rsidRDefault="00356500" w:rsidP="009B580A">
            <w:pPr>
              <w:tabs>
                <w:tab w:val="left" w:pos="9720"/>
              </w:tabs>
              <w:ind w:left="-114" w:right="-21"/>
              <w:jc w:val="center"/>
            </w:pPr>
            <w:proofErr w:type="spellStart"/>
            <w:proofErr w:type="gramStart"/>
            <w:r w:rsidRPr="005C62A9">
              <w:t>направле-ния</w:t>
            </w:r>
            <w:proofErr w:type="spellEnd"/>
            <w:proofErr w:type="gramEnd"/>
          </w:p>
        </w:tc>
        <w:tc>
          <w:tcPr>
            <w:tcW w:w="1560"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left="-114" w:right="-21"/>
              <w:jc w:val="center"/>
            </w:pPr>
            <w:r w:rsidRPr="005C62A9">
              <w:t>От кого</w:t>
            </w:r>
          </w:p>
          <w:p w:rsidR="00356500" w:rsidRPr="005C62A9" w:rsidRDefault="00356500" w:rsidP="009B580A">
            <w:pPr>
              <w:tabs>
                <w:tab w:val="left" w:pos="9720"/>
              </w:tabs>
              <w:ind w:left="-108" w:right="-21"/>
              <w:jc w:val="center"/>
            </w:pPr>
            <w:r w:rsidRPr="005C62A9">
              <w:t xml:space="preserve"> поступило</w:t>
            </w:r>
          </w:p>
          <w:p w:rsidR="00356500" w:rsidRPr="005C62A9" w:rsidRDefault="00356500" w:rsidP="009B580A">
            <w:pPr>
              <w:tabs>
                <w:tab w:val="left" w:pos="9720"/>
              </w:tabs>
              <w:ind w:left="-108" w:right="-21"/>
              <w:jc w:val="center"/>
            </w:pPr>
            <w:r w:rsidRPr="005C62A9">
              <w:t>или</w:t>
            </w:r>
          </w:p>
          <w:p w:rsidR="00356500" w:rsidRPr="005C62A9" w:rsidRDefault="00356500" w:rsidP="009B580A">
            <w:pPr>
              <w:tabs>
                <w:tab w:val="left" w:pos="9720"/>
              </w:tabs>
              <w:ind w:left="-108" w:right="-21"/>
              <w:jc w:val="center"/>
            </w:pPr>
            <w:r w:rsidRPr="005C62A9">
              <w:t>кому</w:t>
            </w:r>
          </w:p>
          <w:p w:rsidR="00356500" w:rsidRPr="005C62A9" w:rsidRDefault="00356500" w:rsidP="009B580A">
            <w:pPr>
              <w:tabs>
                <w:tab w:val="left" w:pos="9720"/>
              </w:tabs>
              <w:ind w:left="-108" w:right="-21"/>
              <w:jc w:val="center"/>
            </w:pPr>
            <w:r w:rsidRPr="005C62A9">
              <w:t>направлено</w:t>
            </w:r>
          </w:p>
        </w:tc>
        <w:tc>
          <w:tcPr>
            <w:tcW w:w="2552"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right="-21"/>
            </w:pPr>
            <w:r w:rsidRPr="005C62A9">
              <w:t xml:space="preserve">Содержание </w:t>
            </w:r>
            <w:proofErr w:type="gramStart"/>
            <w:r w:rsidRPr="005C62A9">
              <w:t>поступившего</w:t>
            </w:r>
            <w:proofErr w:type="gramEnd"/>
          </w:p>
          <w:p w:rsidR="00356500" w:rsidRPr="005C62A9" w:rsidRDefault="00356500" w:rsidP="009B580A">
            <w:pPr>
              <w:tabs>
                <w:tab w:val="left" w:pos="9720"/>
              </w:tabs>
              <w:ind w:left="-108" w:right="-21"/>
              <w:jc w:val="center"/>
            </w:pPr>
            <w:r w:rsidRPr="005C62A9">
              <w:t>распоряжения или содержание направленного донесения</w:t>
            </w:r>
          </w:p>
          <w:p w:rsidR="00356500" w:rsidRPr="005C62A9" w:rsidRDefault="00356500" w:rsidP="009B580A">
            <w:pPr>
              <w:tabs>
                <w:tab w:val="left" w:pos="9720"/>
              </w:tabs>
              <w:ind w:right="-21"/>
              <w:jc w:val="center"/>
            </w:pPr>
          </w:p>
        </w:tc>
        <w:tc>
          <w:tcPr>
            <w:tcW w:w="1417"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right="-21"/>
              <w:jc w:val="center"/>
            </w:pPr>
            <w:r w:rsidRPr="005C62A9">
              <w:t>До кого</w:t>
            </w:r>
          </w:p>
          <w:p w:rsidR="00356500" w:rsidRPr="005C62A9" w:rsidRDefault="00356500" w:rsidP="009B580A">
            <w:pPr>
              <w:tabs>
                <w:tab w:val="left" w:pos="9720"/>
              </w:tabs>
              <w:ind w:left="-108" w:right="-21"/>
              <w:jc w:val="center"/>
            </w:pPr>
            <w:r w:rsidRPr="005C62A9">
              <w:t xml:space="preserve">доведено </w:t>
            </w:r>
          </w:p>
          <w:p w:rsidR="00356500" w:rsidRPr="005C62A9" w:rsidRDefault="00356500" w:rsidP="009B580A">
            <w:pPr>
              <w:tabs>
                <w:tab w:val="left" w:pos="9720"/>
              </w:tabs>
              <w:ind w:left="-108" w:right="-21"/>
              <w:jc w:val="center"/>
            </w:pPr>
            <w:r w:rsidRPr="005C62A9">
              <w:t>или</w:t>
            </w:r>
          </w:p>
          <w:p w:rsidR="00356500" w:rsidRPr="005C62A9" w:rsidRDefault="00356500" w:rsidP="009B580A">
            <w:pPr>
              <w:tabs>
                <w:tab w:val="left" w:pos="9720"/>
              </w:tabs>
              <w:ind w:left="-108" w:right="-21"/>
              <w:jc w:val="center"/>
            </w:pPr>
            <w:r w:rsidRPr="005C62A9">
              <w:t>кому</w:t>
            </w:r>
          </w:p>
          <w:p w:rsidR="00356500" w:rsidRPr="005C62A9" w:rsidRDefault="00356500" w:rsidP="009B580A">
            <w:pPr>
              <w:tabs>
                <w:tab w:val="left" w:pos="9720"/>
              </w:tabs>
              <w:ind w:left="-108" w:right="-21"/>
              <w:jc w:val="center"/>
            </w:pPr>
            <w:r w:rsidRPr="005C62A9">
              <w:t>направлено</w:t>
            </w:r>
          </w:p>
        </w:tc>
        <w:tc>
          <w:tcPr>
            <w:tcW w:w="992"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left="-108" w:right="-21"/>
              <w:jc w:val="center"/>
            </w:pPr>
            <w:r w:rsidRPr="005C62A9">
              <w:t>Время</w:t>
            </w:r>
          </w:p>
          <w:p w:rsidR="00356500" w:rsidRPr="005C62A9" w:rsidRDefault="00356500" w:rsidP="009B580A">
            <w:pPr>
              <w:tabs>
                <w:tab w:val="left" w:pos="9720"/>
              </w:tabs>
              <w:ind w:left="-108" w:right="-103"/>
              <w:jc w:val="center"/>
            </w:pPr>
            <w:r w:rsidRPr="005C62A9">
              <w:t>доведения</w:t>
            </w:r>
          </w:p>
        </w:tc>
        <w:tc>
          <w:tcPr>
            <w:tcW w:w="1417" w:type="dxa"/>
            <w:tcBorders>
              <w:top w:val="double" w:sz="4" w:space="0" w:color="auto"/>
              <w:left w:val="single" w:sz="4" w:space="0" w:color="auto"/>
              <w:bottom w:val="double" w:sz="4" w:space="0" w:color="auto"/>
              <w:right w:val="double" w:sz="4" w:space="0" w:color="auto"/>
            </w:tcBorders>
          </w:tcPr>
          <w:p w:rsidR="00356500" w:rsidRPr="005C62A9" w:rsidRDefault="00356500" w:rsidP="009B580A">
            <w:pPr>
              <w:tabs>
                <w:tab w:val="left" w:pos="9720"/>
              </w:tabs>
              <w:ind w:left="-108" w:right="-21"/>
              <w:jc w:val="center"/>
            </w:pPr>
            <w:proofErr w:type="gramStart"/>
            <w:r w:rsidRPr="005C62A9">
              <w:t>Принятые</w:t>
            </w:r>
            <w:proofErr w:type="gramEnd"/>
          </w:p>
          <w:p w:rsidR="00356500" w:rsidRPr="005C62A9" w:rsidRDefault="00356500" w:rsidP="009B580A">
            <w:pPr>
              <w:tabs>
                <w:tab w:val="left" w:pos="9720"/>
              </w:tabs>
              <w:ind w:left="-108" w:right="-21"/>
              <w:jc w:val="center"/>
            </w:pPr>
            <w:r w:rsidRPr="005C62A9">
              <w:t>решения</w:t>
            </w:r>
          </w:p>
        </w:tc>
      </w:tr>
      <w:tr w:rsidR="00356500" w:rsidTr="009B580A">
        <w:tc>
          <w:tcPr>
            <w:tcW w:w="425" w:type="dxa"/>
            <w:tcBorders>
              <w:top w:val="double" w:sz="4" w:space="0" w:color="auto"/>
              <w:left w:val="double" w:sz="4" w:space="0" w:color="auto"/>
              <w:bottom w:val="double" w:sz="4" w:space="0" w:color="auto"/>
              <w:right w:val="single" w:sz="4" w:space="0" w:color="auto"/>
            </w:tcBorders>
            <w:vAlign w:val="center"/>
          </w:tcPr>
          <w:p w:rsidR="00356500" w:rsidRPr="005C62A9" w:rsidRDefault="00356500" w:rsidP="009B580A">
            <w:pPr>
              <w:tabs>
                <w:tab w:val="left" w:pos="9720"/>
              </w:tabs>
              <w:ind w:right="-21"/>
              <w:jc w:val="center"/>
            </w:pPr>
            <w:r w:rsidRPr="005C62A9">
              <w:t>1</w:t>
            </w:r>
          </w:p>
        </w:tc>
        <w:tc>
          <w:tcPr>
            <w:tcW w:w="993" w:type="dxa"/>
            <w:tcBorders>
              <w:top w:val="double" w:sz="4" w:space="0" w:color="auto"/>
              <w:left w:val="single" w:sz="4" w:space="0" w:color="auto"/>
              <w:bottom w:val="double" w:sz="4" w:space="0" w:color="auto"/>
              <w:right w:val="single" w:sz="4" w:space="0" w:color="auto"/>
            </w:tcBorders>
            <w:vAlign w:val="center"/>
          </w:tcPr>
          <w:p w:rsidR="00356500" w:rsidRPr="005C62A9" w:rsidRDefault="00356500" w:rsidP="009B580A">
            <w:pPr>
              <w:tabs>
                <w:tab w:val="left" w:pos="-108"/>
                <w:tab w:val="left" w:pos="947"/>
                <w:tab w:val="left" w:pos="9720"/>
              </w:tabs>
              <w:ind w:left="-533" w:right="251"/>
              <w:jc w:val="center"/>
            </w:pPr>
            <w:r w:rsidRPr="005C62A9">
              <w:t xml:space="preserve">               2</w:t>
            </w:r>
          </w:p>
        </w:tc>
        <w:tc>
          <w:tcPr>
            <w:tcW w:w="992"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left="-108" w:right="-21"/>
              <w:jc w:val="center"/>
            </w:pPr>
            <w:r w:rsidRPr="005C62A9">
              <w:t>3</w:t>
            </w:r>
          </w:p>
        </w:tc>
        <w:tc>
          <w:tcPr>
            <w:tcW w:w="1560" w:type="dxa"/>
            <w:tcBorders>
              <w:top w:val="double" w:sz="4" w:space="0" w:color="auto"/>
              <w:left w:val="single" w:sz="4" w:space="0" w:color="auto"/>
              <w:bottom w:val="double" w:sz="4" w:space="0" w:color="auto"/>
              <w:right w:val="single" w:sz="4" w:space="0" w:color="auto"/>
            </w:tcBorders>
            <w:vAlign w:val="center"/>
          </w:tcPr>
          <w:p w:rsidR="00356500" w:rsidRPr="005C62A9" w:rsidRDefault="00356500" w:rsidP="009B580A">
            <w:pPr>
              <w:tabs>
                <w:tab w:val="left" w:pos="9720"/>
              </w:tabs>
              <w:ind w:left="-108" w:right="-21"/>
              <w:jc w:val="center"/>
            </w:pPr>
            <w:r w:rsidRPr="005C62A9">
              <w:t>4</w:t>
            </w:r>
          </w:p>
        </w:tc>
        <w:tc>
          <w:tcPr>
            <w:tcW w:w="2552" w:type="dxa"/>
            <w:tcBorders>
              <w:top w:val="double" w:sz="4" w:space="0" w:color="auto"/>
              <w:left w:val="single" w:sz="4" w:space="0" w:color="auto"/>
              <w:bottom w:val="double" w:sz="4" w:space="0" w:color="auto"/>
              <w:right w:val="single" w:sz="4" w:space="0" w:color="auto"/>
            </w:tcBorders>
            <w:vAlign w:val="center"/>
          </w:tcPr>
          <w:p w:rsidR="00356500" w:rsidRPr="005C62A9" w:rsidRDefault="00356500" w:rsidP="009B580A">
            <w:pPr>
              <w:tabs>
                <w:tab w:val="left" w:pos="2336"/>
                <w:tab w:val="left" w:pos="9720"/>
              </w:tabs>
              <w:ind w:left="-108" w:right="-21"/>
              <w:jc w:val="center"/>
            </w:pPr>
            <w:r w:rsidRPr="005C62A9">
              <w:t>5</w:t>
            </w:r>
          </w:p>
        </w:tc>
        <w:tc>
          <w:tcPr>
            <w:tcW w:w="1417" w:type="dxa"/>
            <w:tcBorders>
              <w:top w:val="double" w:sz="4" w:space="0" w:color="auto"/>
              <w:left w:val="single" w:sz="4" w:space="0" w:color="auto"/>
              <w:bottom w:val="double" w:sz="4" w:space="0" w:color="auto"/>
              <w:right w:val="single" w:sz="4" w:space="0" w:color="auto"/>
            </w:tcBorders>
            <w:vAlign w:val="center"/>
          </w:tcPr>
          <w:p w:rsidR="00356500" w:rsidRPr="005C62A9" w:rsidRDefault="00356500" w:rsidP="009B580A">
            <w:pPr>
              <w:tabs>
                <w:tab w:val="left" w:pos="9720"/>
              </w:tabs>
              <w:ind w:left="-108" w:right="-21"/>
              <w:jc w:val="center"/>
            </w:pPr>
            <w:r w:rsidRPr="005C62A9">
              <w:t>6</w:t>
            </w:r>
          </w:p>
        </w:tc>
        <w:tc>
          <w:tcPr>
            <w:tcW w:w="992" w:type="dxa"/>
            <w:tcBorders>
              <w:top w:val="double" w:sz="4" w:space="0" w:color="auto"/>
              <w:left w:val="single" w:sz="4" w:space="0" w:color="auto"/>
              <w:bottom w:val="double" w:sz="4" w:space="0" w:color="auto"/>
              <w:right w:val="single" w:sz="4" w:space="0" w:color="auto"/>
            </w:tcBorders>
          </w:tcPr>
          <w:p w:rsidR="00356500" w:rsidRPr="005C62A9" w:rsidRDefault="00356500" w:rsidP="009B580A">
            <w:pPr>
              <w:tabs>
                <w:tab w:val="left" w:pos="9720"/>
              </w:tabs>
              <w:ind w:left="-108" w:right="-21"/>
              <w:jc w:val="center"/>
            </w:pPr>
            <w:r w:rsidRPr="005C62A9">
              <w:t>7</w:t>
            </w:r>
          </w:p>
        </w:tc>
        <w:tc>
          <w:tcPr>
            <w:tcW w:w="1417" w:type="dxa"/>
            <w:tcBorders>
              <w:top w:val="double" w:sz="4" w:space="0" w:color="auto"/>
              <w:left w:val="single" w:sz="4" w:space="0" w:color="auto"/>
              <w:bottom w:val="double" w:sz="4" w:space="0" w:color="auto"/>
              <w:right w:val="double" w:sz="4" w:space="0" w:color="auto"/>
            </w:tcBorders>
            <w:vAlign w:val="center"/>
          </w:tcPr>
          <w:p w:rsidR="00356500" w:rsidRPr="005C62A9" w:rsidRDefault="00356500" w:rsidP="009B580A">
            <w:pPr>
              <w:tabs>
                <w:tab w:val="left" w:pos="9720"/>
              </w:tabs>
              <w:ind w:left="-108" w:right="-21"/>
              <w:jc w:val="center"/>
            </w:pPr>
            <w:r w:rsidRPr="005C62A9">
              <w:t>8</w:t>
            </w:r>
          </w:p>
        </w:tc>
      </w:tr>
      <w:tr w:rsidR="00356500" w:rsidTr="009B580A">
        <w:trPr>
          <w:trHeight w:val="1693"/>
        </w:trPr>
        <w:tc>
          <w:tcPr>
            <w:tcW w:w="425" w:type="dxa"/>
            <w:tcBorders>
              <w:top w:val="doub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993"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108"/>
                <w:tab w:val="left" w:pos="947"/>
                <w:tab w:val="left" w:pos="9720"/>
              </w:tabs>
              <w:ind w:left="-533" w:right="-21"/>
              <w:jc w:val="center"/>
            </w:pPr>
          </w:p>
        </w:tc>
        <w:tc>
          <w:tcPr>
            <w:tcW w:w="992"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60"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2552"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2336"/>
                <w:tab w:val="left" w:pos="9720"/>
              </w:tabs>
              <w:ind w:left="-108" w:right="-21"/>
              <w:jc w:val="center"/>
            </w:pPr>
          </w:p>
        </w:tc>
        <w:tc>
          <w:tcPr>
            <w:tcW w:w="1417"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992" w:type="dxa"/>
            <w:tcBorders>
              <w:top w:val="doub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417" w:type="dxa"/>
            <w:tcBorders>
              <w:top w:val="doub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1693"/>
        </w:trPr>
        <w:tc>
          <w:tcPr>
            <w:tcW w:w="425"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108"/>
                <w:tab w:val="left" w:pos="947"/>
                <w:tab w:val="left" w:pos="9720"/>
              </w:tabs>
              <w:ind w:left="-533" w:right="-21"/>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2336"/>
                <w:tab w:val="left" w:pos="9720"/>
              </w:tabs>
              <w:ind w:left="-108" w:right="-21"/>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417"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1693"/>
        </w:trPr>
        <w:tc>
          <w:tcPr>
            <w:tcW w:w="425"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108"/>
                <w:tab w:val="left" w:pos="947"/>
                <w:tab w:val="left" w:pos="9720"/>
              </w:tabs>
              <w:ind w:left="-533" w:right="-21"/>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2336"/>
                <w:tab w:val="left" w:pos="9720"/>
              </w:tabs>
              <w:ind w:left="-108" w:right="-21"/>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417"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1693"/>
        </w:trPr>
        <w:tc>
          <w:tcPr>
            <w:tcW w:w="425" w:type="dxa"/>
            <w:tcBorders>
              <w:top w:val="single" w:sz="4" w:space="0" w:color="auto"/>
              <w:left w:val="double" w:sz="4" w:space="0" w:color="auto"/>
              <w:bottom w:val="single" w:sz="4" w:space="0" w:color="auto"/>
              <w:right w:val="single" w:sz="4" w:space="0" w:color="auto"/>
            </w:tcBorders>
            <w:vAlign w:val="center"/>
          </w:tcPr>
          <w:p w:rsidR="00356500" w:rsidRDefault="00356500" w:rsidP="009B580A">
            <w:pPr>
              <w:tabs>
                <w:tab w:val="left" w:pos="9720"/>
              </w:tabs>
              <w:ind w:right="-21"/>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108"/>
                <w:tab w:val="left" w:pos="947"/>
                <w:tab w:val="left" w:pos="9720"/>
              </w:tabs>
              <w:ind w:left="-533" w:right="-21"/>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2336"/>
                <w:tab w:val="left" w:pos="9720"/>
              </w:tabs>
              <w:ind w:left="-108" w:right="-21"/>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356500" w:rsidRDefault="00356500" w:rsidP="009B580A">
            <w:pPr>
              <w:tabs>
                <w:tab w:val="left" w:pos="9720"/>
              </w:tabs>
              <w:ind w:left="-108" w:right="-21"/>
              <w:jc w:val="center"/>
            </w:pPr>
          </w:p>
        </w:tc>
        <w:tc>
          <w:tcPr>
            <w:tcW w:w="1417" w:type="dxa"/>
            <w:tcBorders>
              <w:top w:val="single" w:sz="4" w:space="0" w:color="auto"/>
              <w:left w:val="single" w:sz="4" w:space="0" w:color="auto"/>
              <w:bottom w:val="single" w:sz="4" w:space="0" w:color="auto"/>
              <w:right w:val="double" w:sz="4" w:space="0" w:color="auto"/>
            </w:tcBorders>
            <w:vAlign w:val="center"/>
          </w:tcPr>
          <w:p w:rsidR="00356500" w:rsidRDefault="00356500" w:rsidP="009B580A">
            <w:pPr>
              <w:tabs>
                <w:tab w:val="left" w:pos="9720"/>
              </w:tabs>
              <w:ind w:left="-108" w:right="-21"/>
              <w:jc w:val="center"/>
            </w:pPr>
          </w:p>
        </w:tc>
      </w:tr>
      <w:tr w:rsidR="00356500" w:rsidTr="009B580A">
        <w:trPr>
          <w:trHeight w:val="1693"/>
        </w:trPr>
        <w:tc>
          <w:tcPr>
            <w:tcW w:w="425" w:type="dxa"/>
            <w:tcBorders>
              <w:top w:val="single" w:sz="4" w:space="0" w:color="auto"/>
              <w:left w:val="double" w:sz="4" w:space="0" w:color="auto"/>
              <w:bottom w:val="double" w:sz="4" w:space="0" w:color="auto"/>
              <w:right w:val="single" w:sz="4" w:space="0" w:color="auto"/>
            </w:tcBorders>
            <w:vAlign w:val="center"/>
          </w:tcPr>
          <w:p w:rsidR="00356500" w:rsidRDefault="00356500" w:rsidP="009B580A">
            <w:pPr>
              <w:tabs>
                <w:tab w:val="left" w:pos="9720"/>
              </w:tabs>
              <w:ind w:right="-21"/>
              <w:jc w:val="center"/>
            </w:pPr>
          </w:p>
        </w:tc>
        <w:tc>
          <w:tcPr>
            <w:tcW w:w="993"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108"/>
                <w:tab w:val="left" w:pos="947"/>
                <w:tab w:val="left" w:pos="9720"/>
              </w:tabs>
              <w:ind w:left="-533" w:right="-21"/>
              <w:jc w:val="center"/>
            </w:pPr>
          </w:p>
        </w:tc>
        <w:tc>
          <w:tcPr>
            <w:tcW w:w="992"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9720"/>
              </w:tabs>
              <w:ind w:left="-108" w:right="-21"/>
              <w:jc w:val="center"/>
            </w:pPr>
          </w:p>
        </w:tc>
        <w:tc>
          <w:tcPr>
            <w:tcW w:w="1560"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9720"/>
              </w:tabs>
              <w:ind w:left="-108" w:right="-21"/>
              <w:jc w:val="center"/>
            </w:pPr>
          </w:p>
        </w:tc>
        <w:tc>
          <w:tcPr>
            <w:tcW w:w="2552"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2336"/>
                <w:tab w:val="left" w:pos="9720"/>
              </w:tabs>
              <w:ind w:left="-108" w:right="-21"/>
              <w:jc w:val="center"/>
            </w:pPr>
          </w:p>
        </w:tc>
        <w:tc>
          <w:tcPr>
            <w:tcW w:w="1417"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9720"/>
              </w:tabs>
              <w:ind w:left="-108" w:right="-21"/>
              <w:jc w:val="center"/>
            </w:pPr>
          </w:p>
        </w:tc>
        <w:tc>
          <w:tcPr>
            <w:tcW w:w="992" w:type="dxa"/>
            <w:tcBorders>
              <w:top w:val="single" w:sz="4" w:space="0" w:color="auto"/>
              <w:left w:val="single" w:sz="4" w:space="0" w:color="auto"/>
              <w:bottom w:val="double" w:sz="4" w:space="0" w:color="auto"/>
              <w:right w:val="single" w:sz="4" w:space="0" w:color="auto"/>
            </w:tcBorders>
            <w:vAlign w:val="center"/>
          </w:tcPr>
          <w:p w:rsidR="00356500" w:rsidRDefault="00356500" w:rsidP="009B580A">
            <w:pPr>
              <w:tabs>
                <w:tab w:val="left" w:pos="9720"/>
              </w:tabs>
              <w:ind w:left="-108" w:right="-21"/>
              <w:jc w:val="center"/>
            </w:pPr>
          </w:p>
        </w:tc>
        <w:tc>
          <w:tcPr>
            <w:tcW w:w="1417" w:type="dxa"/>
            <w:tcBorders>
              <w:top w:val="single" w:sz="4" w:space="0" w:color="auto"/>
              <w:left w:val="single" w:sz="4" w:space="0" w:color="auto"/>
              <w:bottom w:val="double" w:sz="4" w:space="0" w:color="auto"/>
              <w:right w:val="double" w:sz="4" w:space="0" w:color="auto"/>
            </w:tcBorders>
            <w:vAlign w:val="center"/>
          </w:tcPr>
          <w:p w:rsidR="00356500" w:rsidRDefault="00356500" w:rsidP="009B580A">
            <w:pPr>
              <w:tabs>
                <w:tab w:val="left" w:pos="9720"/>
              </w:tabs>
              <w:ind w:left="-108" w:right="-21"/>
              <w:jc w:val="center"/>
            </w:pPr>
          </w:p>
        </w:tc>
      </w:tr>
    </w:tbl>
    <w:p w:rsidR="00356500" w:rsidRDefault="00356500" w:rsidP="00356500">
      <w:pPr>
        <w:tabs>
          <w:tab w:val="left" w:pos="9720"/>
        </w:tabs>
        <w:ind w:right="-21"/>
        <w:jc w:val="center"/>
      </w:pPr>
    </w:p>
    <w:p w:rsidR="00E16005" w:rsidRDefault="00356500" w:rsidP="00356500">
      <w:pPr>
        <w:tabs>
          <w:tab w:val="left" w:pos="9720"/>
        </w:tabs>
        <w:ind w:left="-709" w:right="-21" w:firstLine="709"/>
        <w:jc w:val="both"/>
        <w:rPr>
          <w:sz w:val="24"/>
          <w:szCs w:val="24"/>
        </w:rPr>
      </w:pPr>
      <w:r w:rsidRPr="00B258CE">
        <w:rPr>
          <w:sz w:val="24"/>
          <w:szCs w:val="24"/>
        </w:rPr>
        <w:t>Журнал распоряжений и донесений оперативной группы в составе пункта сбора и посадки граждан на транспорт разрабатывается в форме школьного журнала, прошивается, пронумеровывается и скрепляется печатью.</w:t>
      </w:r>
    </w:p>
    <w:p w:rsidR="00E16005" w:rsidRPr="00E16005" w:rsidRDefault="00E16005" w:rsidP="00E16005">
      <w:pPr>
        <w:rPr>
          <w:sz w:val="24"/>
          <w:szCs w:val="24"/>
        </w:rPr>
      </w:pPr>
    </w:p>
    <w:p w:rsidR="00E16005" w:rsidRDefault="00E16005" w:rsidP="00E16005">
      <w:pPr>
        <w:rPr>
          <w:sz w:val="24"/>
          <w:szCs w:val="24"/>
        </w:rPr>
      </w:pPr>
    </w:p>
    <w:p w:rsidR="00E16005" w:rsidRDefault="00E16005" w:rsidP="00E16005">
      <w:pPr>
        <w:jc w:val="center"/>
      </w:pPr>
      <w:r>
        <w:object w:dxaOrig="1085" w:dyaOrig="1368">
          <v:shape id="_x0000_i1033" type="#_x0000_t75" style="width:53.85pt;height:51.95pt" o:ole="" fillcolor="window">
            <v:imagedata r:id="rId15" o:title=""/>
          </v:shape>
          <o:OLEObject Type="Embed" ProgID="Word.Picture.8" ShapeID="_x0000_i1033" DrawAspect="Content" ObjectID="_1515496374" r:id="rId19"/>
        </w:object>
      </w:r>
      <w:r>
        <w:br w:type="textWrapping" w:clear="all"/>
      </w:r>
    </w:p>
    <w:p w:rsidR="00E16005" w:rsidRPr="00E16005" w:rsidRDefault="00E16005" w:rsidP="00E16005">
      <w:pPr>
        <w:jc w:val="center"/>
        <w:rPr>
          <w:sz w:val="24"/>
          <w:szCs w:val="24"/>
        </w:rPr>
      </w:pPr>
      <w:r w:rsidRPr="00E16005">
        <w:rPr>
          <w:sz w:val="24"/>
          <w:szCs w:val="24"/>
        </w:rPr>
        <w:t>Администрация сельского поселения  «Пожег»</w:t>
      </w:r>
    </w:p>
    <w:p w:rsidR="00E16005" w:rsidRPr="00E16005" w:rsidRDefault="00E16005" w:rsidP="00E16005">
      <w:pPr>
        <w:jc w:val="center"/>
        <w:rPr>
          <w:sz w:val="24"/>
          <w:szCs w:val="24"/>
        </w:rPr>
      </w:pPr>
      <w:r w:rsidRPr="00E16005">
        <w:rPr>
          <w:sz w:val="24"/>
          <w:szCs w:val="24"/>
        </w:rPr>
        <w:t>___________________________________________________________________________</w:t>
      </w:r>
    </w:p>
    <w:p w:rsidR="00E16005" w:rsidRPr="00E16005" w:rsidRDefault="00E16005" w:rsidP="00E16005">
      <w:pPr>
        <w:jc w:val="center"/>
        <w:rPr>
          <w:sz w:val="24"/>
          <w:szCs w:val="24"/>
        </w:rPr>
      </w:pPr>
      <w:r w:rsidRPr="00E16005">
        <w:rPr>
          <w:sz w:val="24"/>
          <w:szCs w:val="24"/>
        </w:rPr>
        <w:t>«Пожöг» сикт овмöдчöминса администрация</w:t>
      </w:r>
    </w:p>
    <w:p w:rsidR="00E16005" w:rsidRPr="00E16005" w:rsidRDefault="00E16005" w:rsidP="00E16005">
      <w:pPr>
        <w:jc w:val="center"/>
        <w:rPr>
          <w:sz w:val="24"/>
          <w:szCs w:val="24"/>
        </w:rPr>
      </w:pPr>
    </w:p>
    <w:p w:rsidR="00E16005" w:rsidRPr="00E16005" w:rsidRDefault="00E16005" w:rsidP="00E16005">
      <w:pPr>
        <w:tabs>
          <w:tab w:val="left" w:pos="2800"/>
        </w:tabs>
        <w:jc w:val="center"/>
        <w:rPr>
          <w:b/>
          <w:sz w:val="24"/>
          <w:szCs w:val="24"/>
        </w:rPr>
      </w:pPr>
      <w:r w:rsidRPr="00E16005">
        <w:rPr>
          <w:b/>
          <w:sz w:val="24"/>
          <w:szCs w:val="24"/>
        </w:rPr>
        <w:t>ПОСТАНОВЛЕНИЕ</w:t>
      </w:r>
    </w:p>
    <w:p w:rsidR="00E16005" w:rsidRPr="009B580A" w:rsidRDefault="00E16005" w:rsidP="009B580A">
      <w:pPr>
        <w:jc w:val="center"/>
        <w:rPr>
          <w:sz w:val="24"/>
          <w:szCs w:val="24"/>
        </w:rPr>
      </w:pPr>
      <w:proofErr w:type="gramStart"/>
      <w:r w:rsidRPr="00E16005">
        <w:rPr>
          <w:b/>
          <w:sz w:val="24"/>
          <w:szCs w:val="24"/>
        </w:rPr>
        <w:t>ШУÖМ</w:t>
      </w:r>
      <w:proofErr w:type="gramEnd"/>
    </w:p>
    <w:p w:rsidR="00E16005" w:rsidRPr="00E16005" w:rsidRDefault="00E16005" w:rsidP="00E16005">
      <w:pPr>
        <w:pStyle w:val="2"/>
        <w:rPr>
          <w:rFonts w:ascii="Times New Roman" w:hAnsi="Times New Roman"/>
          <w:b w:val="0"/>
          <w:i w:val="0"/>
          <w:sz w:val="24"/>
          <w:szCs w:val="24"/>
        </w:rPr>
      </w:pPr>
      <w:r w:rsidRPr="00E16005">
        <w:rPr>
          <w:rFonts w:ascii="Times New Roman" w:hAnsi="Times New Roman"/>
          <w:b w:val="0"/>
          <w:i w:val="0"/>
          <w:sz w:val="24"/>
          <w:szCs w:val="24"/>
        </w:rPr>
        <w:t xml:space="preserve"> 06 марта 2014 года                                                                     </w:t>
      </w:r>
      <w:r w:rsidR="009B580A">
        <w:rPr>
          <w:rFonts w:ascii="Times New Roman" w:hAnsi="Times New Roman"/>
          <w:b w:val="0"/>
          <w:i w:val="0"/>
          <w:sz w:val="24"/>
          <w:szCs w:val="24"/>
        </w:rPr>
        <w:t xml:space="preserve">                      </w:t>
      </w:r>
      <w:r w:rsidRPr="00E16005">
        <w:rPr>
          <w:rFonts w:ascii="Times New Roman" w:hAnsi="Times New Roman"/>
          <w:b w:val="0"/>
          <w:i w:val="0"/>
          <w:sz w:val="24"/>
          <w:szCs w:val="24"/>
        </w:rPr>
        <w:t xml:space="preserve">                          № 14</w:t>
      </w:r>
    </w:p>
    <w:p w:rsidR="00E16005" w:rsidRPr="00FA112B" w:rsidRDefault="00E16005" w:rsidP="00E16005">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E16005" w:rsidRPr="00FA112B" w:rsidRDefault="00E16005" w:rsidP="00E16005">
      <w:pPr>
        <w:jc w:val="center"/>
        <w:rPr>
          <w:sz w:val="22"/>
          <w:szCs w:val="22"/>
        </w:rPr>
      </w:pPr>
      <w:r w:rsidRPr="00FA112B">
        <w:rPr>
          <w:sz w:val="22"/>
          <w:szCs w:val="22"/>
        </w:rPr>
        <w:t>Усть-Куломский район</w:t>
      </w:r>
    </w:p>
    <w:p w:rsidR="00E16005" w:rsidRPr="00FA112B" w:rsidRDefault="00E16005" w:rsidP="00E16005">
      <w:pPr>
        <w:jc w:val="center"/>
        <w:rPr>
          <w:sz w:val="22"/>
          <w:szCs w:val="22"/>
        </w:rPr>
      </w:pPr>
      <w:r w:rsidRPr="00FA112B">
        <w:rPr>
          <w:sz w:val="22"/>
          <w:szCs w:val="22"/>
        </w:rPr>
        <w:t>с. Пожег</w:t>
      </w:r>
    </w:p>
    <w:p w:rsidR="00E16005" w:rsidRPr="00F96E26" w:rsidRDefault="00E16005" w:rsidP="00E16005">
      <w:pPr>
        <w:pStyle w:val="ConsPlusTitle"/>
        <w:widowControl/>
        <w:outlineLvl w:val="0"/>
        <w:rPr>
          <w:rFonts w:ascii="Times New Roman" w:hAnsi="Times New Roman" w:cs="Times New Roman"/>
          <w:sz w:val="24"/>
          <w:szCs w:val="24"/>
        </w:rPr>
      </w:pPr>
    </w:p>
    <w:p w:rsidR="00E16005" w:rsidRPr="00E16005" w:rsidRDefault="00E16005" w:rsidP="00E16005">
      <w:pPr>
        <w:pStyle w:val="ConsPlusTitle"/>
        <w:widowControl/>
        <w:jc w:val="center"/>
        <w:outlineLvl w:val="0"/>
        <w:rPr>
          <w:rFonts w:ascii="Times New Roman" w:hAnsi="Times New Roman" w:cs="Times New Roman"/>
          <w:b w:val="0"/>
          <w:sz w:val="24"/>
          <w:szCs w:val="24"/>
        </w:rPr>
      </w:pPr>
      <w:r w:rsidRPr="00E16005">
        <w:rPr>
          <w:rFonts w:ascii="Times New Roman" w:hAnsi="Times New Roman" w:cs="Times New Roman"/>
          <w:b w:val="0"/>
          <w:sz w:val="24"/>
          <w:szCs w:val="24"/>
        </w:rPr>
        <w:t xml:space="preserve">Об утверждении административного регламента по предоставлению муниципальной услуги по выдаче разрешения на строительство, реконструкцию и  </w:t>
      </w:r>
    </w:p>
    <w:p w:rsidR="00E16005" w:rsidRPr="00E16005" w:rsidRDefault="00E16005" w:rsidP="00E16005">
      <w:pPr>
        <w:pStyle w:val="ConsPlusTitle"/>
        <w:widowControl/>
        <w:jc w:val="center"/>
        <w:outlineLvl w:val="0"/>
        <w:rPr>
          <w:rFonts w:ascii="Times New Roman" w:hAnsi="Times New Roman" w:cs="Times New Roman"/>
          <w:b w:val="0"/>
          <w:sz w:val="24"/>
          <w:szCs w:val="24"/>
        </w:rPr>
      </w:pPr>
      <w:r w:rsidRPr="00E16005">
        <w:rPr>
          <w:rFonts w:ascii="Times New Roman" w:hAnsi="Times New Roman" w:cs="Times New Roman"/>
          <w:b w:val="0"/>
          <w:sz w:val="24"/>
          <w:szCs w:val="24"/>
        </w:rPr>
        <w:t xml:space="preserve"> капитальный ремонт объектов капитального строительства в случаях, </w:t>
      </w:r>
    </w:p>
    <w:p w:rsidR="00E16005" w:rsidRPr="00E16005" w:rsidRDefault="00E16005" w:rsidP="00E16005">
      <w:pPr>
        <w:pStyle w:val="ConsPlusTitle"/>
        <w:widowControl/>
        <w:jc w:val="center"/>
        <w:outlineLvl w:val="0"/>
        <w:rPr>
          <w:rFonts w:ascii="Times New Roman" w:hAnsi="Times New Roman" w:cs="Times New Roman"/>
          <w:b w:val="0"/>
          <w:sz w:val="24"/>
          <w:szCs w:val="24"/>
        </w:rPr>
      </w:pPr>
      <w:proofErr w:type="gramStart"/>
      <w:r w:rsidRPr="00E16005">
        <w:rPr>
          <w:rFonts w:ascii="Times New Roman" w:hAnsi="Times New Roman" w:cs="Times New Roman"/>
          <w:b w:val="0"/>
          <w:sz w:val="24"/>
          <w:szCs w:val="24"/>
        </w:rPr>
        <w:t>предусмотренных</w:t>
      </w:r>
      <w:proofErr w:type="gramEnd"/>
      <w:r w:rsidRPr="00E16005">
        <w:rPr>
          <w:rFonts w:ascii="Times New Roman" w:hAnsi="Times New Roman" w:cs="Times New Roman"/>
          <w:b w:val="0"/>
          <w:sz w:val="24"/>
          <w:szCs w:val="24"/>
        </w:rPr>
        <w:t xml:space="preserve"> Градостроительным кодексом Российской Федерации</w:t>
      </w:r>
    </w:p>
    <w:p w:rsidR="00E16005" w:rsidRPr="00E16005" w:rsidRDefault="00E16005" w:rsidP="00E16005">
      <w:pPr>
        <w:pStyle w:val="ConsPlusTitle"/>
        <w:widowControl/>
        <w:jc w:val="center"/>
        <w:outlineLvl w:val="0"/>
        <w:rPr>
          <w:rFonts w:ascii="Times New Roman" w:hAnsi="Times New Roman" w:cs="Times New Roman"/>
          <w:b w:val="0"/>
          <w:sz w:val="24"/>
          <w:szCs w:val="24"/>
        </w:rPr>
      </w:pPr>
    </w:p>
    <w:p w:rsidR="00E16005" w:rsidRPr="00E16005" w:rsidRDefault="00E16005" w:rsidP="00E16005">
      <w:pPr>
        <w:jc w:val="center"/>
        <w:outlineLvl w:val="0"/>
        <w:rPr>
          <w:sz w:val="24"/>
          <w:szCs w:val="24"/>
        </w:rPr>
      </w:pPr>
    </w:p>
    <w:p w:rsidR="00E16005" w:rsidRPr="00E16005" w:rsidRDefault="00E16005" w:rsidP="00E16005">
      <w:pPr>
        <w:ind w:firstLine="709"/>
        <w:jc w:val="both"/>
        <w:outlineLvl w:val="0"/>
        <w:rPr>
          <w:sz w:val="24"/>
          <w:szCs w:val="24"/>
        </w:rPr>
      </w:pPr>
      <w:r w:rsidRPr="00E16005">
        <w:rPr>
          <w:sz w:val="24"/>
          <w:szCs w:val="24"/>
        </w:rPr>
        <w:t xml:space="preserve">В соответствии с Федеральным </w:t>
      </w:r>
      <w:hyperlink r:id="rId20" w:history="1">
        <w:r w:rsidRPr="00E16005">
          <w:rPr>
            <w:color w:val="0000FF"/>
            <w:sz w:val="24"/>
            <w:szCs w:val="24"/>
          </w:rPr>
          <w:t>законом</w:t>
        </w:r>
      </w:hyperlink>
      <w:r w:rsidRPr="00E16005">
        <w:rPr>
          <w:sz w:val="24"/>
          <w:szCs w:val="24"/>
        </w:rPr>
        <w:t xml:space="preserve"> от 27.07.2010 N 210-ФЗ "Об организации предоставления государственных и муниципальных услуг", администрация сельского поселения «Пожег» постановляет:</w:t>
      </w:r>
    </w:p>
    <w:p w:rsidR="00E16005" w:rsidRPr="00E16005" w:rsidRDefault="00E16005" w:rsidP="00E16005">
      <w:pPr>
        <w:ind w:firstLine="500"/>
        <w:jc w:val="both"/>
        <w:outlineLvl w:val="0"/>
        <w:rPr>
          <w:sz w:val="24"/>
          <w:szCs w:val="24"/>
        </w:rPr>
      </w:pPr>
    </w:p>
    <w:p w:rsidR="00E16005" w:rsidRPr="00E16005" w:rsidRDefault="00E16005" w:rsidP="00E16005">
      <w:pPr>
        <w:suppressAutoHyphens/>
        <w:ind w:firstLine="709"/>
        <w:jc w:val="both"/>
        <w:rPr>
          <w:sz w:val="24"/>
          <w:szCs w:val="24"/>
        </w:rPr>
      </w:pPr>
      <w:r w:rsidRPr="00E16005">
        <w:rPr>
          <w:sz w:val="24"/>
          <w:szCs w:val="24"/>
        </w:rPr>
        <w:t xml:space="preserve">1. Утвердить Административный регламент предоставления муниципальной услуги по </w:t>
      </w:r>
      <w:r w:rsidRPr="00E16005">
        <w:rPr>
          <w:bCs/>
          <w:color w:val="000000"/>
          <w:spacing w:val="-3"/>
          <w:sz w:val="24"/>
          <w:szCs w:val="24"/>
        </w:rPr>
        <w:t xml:space="preserve">выдаче разрешений на строительство, </w:t>
      </w:r>
      <w:r w:rsidRPr="00E16005">
        <w:rPr>
          <w:sz w:val="24"/>
          <w:szCs w:val="24"/>
        </w:rPr>
        <w:t>реконструкцию и капитальный ремонт объектов капитального строительства</w:t>
      </w:r>
      <w:r w:rsidRPr="00E16005">
        <w:rPr>
          <w:color w:val="000000"/>
          <w:spacing w:val="-1"/>
          <w:sz w:val="24"/>
          <w:szCs w:val="24"/>
        </w:rPr>
        <w:t xml:space="preserve"> в случаях, предусмотренных Градостроительным кодексом Российской Федерации</w:t>
      </w:r>
      <w:r w:rsidRPr="00E16005">
        <w:rPr>
          <w:sz w:val="24"/>
          <w:szCs w:val="24"/>
        </w:rPr>
        <w:t xml:space="preserve">  (далее по тексту - Административный регламент) согласно приложению.</w:t>
      </w:r>
    </w:p>
    <w:p w:rsidR="00E16005" w:rsidRPr="00E16005" w:rsidRDefault="00E16005" w:rsidP="00E16005">
      <w:pPr>
        <w:ind w:firstLine="709"/>
        <w:jc w:val="both"/>
        <w:outlineLvl w:val="0"/>
        <w:rPr>
          <w:sz w:val="24"/>
          <w:szCs w:val="24"/>
        </w:rPr>
      </w:pPr>
      <w:r w:rsidRPr="00E16005">
        <w:rPr>
          <w:sz w:val="24"/>
          <w:szCs w:val="24"/>
        </w:rPr>
        <w:t>2. Настоящее постановление вступает в силу со дня его обнародования на информационном стенде администрации сельского поселения «Пожег».</w:t>
      </w:r>
    </w:p>
    <w:p w:rsidR="00E16005" w:rsidRPr="00E16005" w:rsidRDefault="00E16005" w:rsidP="00E16005">
      <w:pPr>
        <w:ind w:firstLine="709"/>
        <w:jc w:val="both"/>
        <w:outlineLvl w:val="0"/>
        <w:rPr>
          <w:sz w:val="24"/>
          <w:szCs w:val="24"/>
        </w:rPr>
      </w:pPr>
      <w:r w:rsidRPr="00E16005">
        <w:rPr>
          <w:sz w:val="24"/>
          <w:szCs w:val="24"/>
        </w:rPr>
        <w:t xml:space="preserve">3. </w:t>
      </w:r>
      <w:proofErr w:type="gramStart"/>
      <w:r w:rsidRPr="00E16005">
        <w:rPr>
          <w:sz w:val="24"/>
          <w:szCs w:val="24"/>
        </w:rPr>
        <w:t>Контроль за</w:t>
      </w:r>
      <w:proofErr w:type="gramEnd"/>
      <w:r w:rsidRPr="00E16005">
        <w:rPr>
          <w:sz w:val="24"/>
          <w:szCs w:val="24"/>
        </w:rPr>
        <w:t xml:space="preserve"> исполнением настоящего постановления оставляю за собой.</w:t>
      </w:r>
    </w:p>
    <w:p w:rsidR="00E16005" w:rsidRPr="00E16005" w:rsidRDefault="00E16005" w:rsidP="00E16005">
      <w:pPr>
        <w:ind w:firstLine="540"/>
        <w:jc w:val="both"/>
        <w:outlineLvl w:val="0"/>
        <w:rPr>
          <w:sz w:val="24"/>
          <w:szCs w:val="24"/>
        </w:rPr>
      </w:pPr>
    </w:p>
    <w:p w:rsidR="00E16005" w:rsidRPr="00E16005" w:rsidRDefault="00E16005" w:rsidP="00E16005">
      <w:pPr>
        <w:outlineLvl w:val="0"/>
        <w:rPr>
          <w:sz w:val="24"/>
          <w:szCs w:val="24"/>
        </w:rPr>
      </w:pPr>
      <w:r w:rsidRPr="00E16005">
        <w:rPr>
          <w:sz w:val="24"/>
          <w:szCs w:val="24"/>
        </w:rPr>
        <w:t>Глава сельского поселения «Пожег»                                                     Н.А.Шахова</w:t>
      </w:r>
    </w:p>
    <w:p w:rsidR="00E16005" w:rsidRPr="00E16005" w:rsidRDefault="00E16005" w:rsidP="00E16005">
      <w:pPr>
        <w:outlineLvl w:val="0"/>
        <w:rPr>
          <w:sz w:val="24"/>
          <w:szCs w:val="24"/>
        </w:rPr>
      </w:pPr>
    </w:p>
    <w:p w:rsidR="00E16005" w:rsidRPr="00E16005" w:rsidRDefault="00E16005" w:rsidP="00E16005">
      <w:pPr>
        <w:outlineLvl w:val="0"/>
        <w:rPr>
          <w:sz w:val="24"/>
          <w:szCs w:val="24"/>
        </w:rPr>
      </w:pPr>
      <w:r w:rsidRPr="00E16005">
        <w:rPr>
          <w:sz w:val="24"/>
          <w:szCs w:val="24"/>
        </w:rPr>
        <w:t>Сенькина Нина Борисовна</w:t>
      </w:r>
    </w:p>
    <w:p w:rsidR="00E16005" w:rsidRDefault="00E16005" w:rsidP="009B580A">
      <w:pPr>
        <w:outlineLvl w:val="0"/>
        <w:rPr>
          <w:sz w:val="24"/>
          <w:szCs w:val="24"/>
        </w:rPr>
      </w:pPr>
      <w:r w:rsidRPr="00E16005">
        <w:rPr>
          <w:sz w:val="24"/>
          <w:szCs w:val="24"/>
        </w:rPr>
        <w:t>8(82137)98710</w:t>
      </w:r>
    </w:p>
    <w:p w:rsidR="009B580A" w:rsidRPr="009B580A" w:rsidRDefault="009B580A" w:rsidP="009B580A">
      <w:pPr>
        <w:outlineLvl w:val="0"/>
        <w:rPr>
          <w:sz w:val="24"/>
          <w:szCs w:val="24"/>
        </w:rPr>
      </w:pPr>
    </w:p>
    <w:p w:rsidR="00E16005" w:rsidRPr="00CC2E50" w:rsidRDefault="00E16005" w:rsidP="00E16005">
      <w:pPr>
        <w:jc w:val="right"/>
        <w:rPr>
          <w:rStyle w:val="aff4"/>
          <w:b w:val="0"/>
          <w:color w:val="000000"/>
          <w:szCs w:val="28"/>
        </w:rPr>
      </w:pPr>
      <w:r w:rsidRPr="00CC2E50">
        <w:rPr>
          <w:rStyle w:val="aff4"/>
          <w:b w:val="0"/>
          <w:color w:val="000000"/>
          <w:szCs w:val="28"/>
        </w:rPr>
        <w:t>Приложение</w:t>
      </w:r>
    </w:p>
    <w:p w:rsidR="00E16005" w:rsidRPr="00CC2E50" w:rsidRDefault="00E16005" w:rsidP="00E16005">
      <w:pPr>
        <w:jc w:val="right"/>
        <w:rPr>
          <w:rStyle w:val="aff4"/>
          <w:b w:val="0"/>
          <w:color w:val="000000"/>
          <w:szCs w:val="28"/>
        </w:rPr>
      </w:pPr>
      <w:r>
        <w:rPr>
          <w:rStyle w:val="aff4"/>
          <w:b w:val="0"/>
          <w:color w:val="000000"/>
          <w:szCs w:val="28"/>
        </w:rPr>
        <w:t>к</w:t>
      </w:r>
      <w:r w:rsidRPr="00CC2E50">
        <w:rPr>
          <w:rStyle w:val="aff4"/>
          <w:b w:val="0"/>
          <w:color w:val="000000"/>
          <w:szCs w:val="28"/>
        </w:rPr>
        <w:t xml:space="preserve"> постановлению администрации </w:t>
      </w:r>
    </w:p>
    <w:p w:rsidR="00E16005" w:rsidRPr="00CC2E50" w:rsidRDefault="00E16005" w:rsidP="00E16005">
      <w:pPr>
        <w:jc w:val="right"/>
        <w:rPr>
          <w:rStyle w:val="aff4"/>
          <w:b w:val="0"/>
          <w:color w:val="000000"/>
          <w:szCs w:val="28"/>
        </w:rPr>
      </w:pPr>
      <w:r>
        <w:rPr>
          <w:rStyle w:val="aff4"/>
          <w:b w:val="0"/>
          <w:color w:val="000000"/>
          <w:szCs w:val="28"/>
        </w:rPr>
        <w:t>с</w:t>
      </w:r>
      <w:r w:rsidRPr="00CC2E50">
        <w:rPr>
          <w:rStyle w:val="aff4"/>
          <w:b w:val="0"/>
          <w:color w:val="000000"/>
          <w:szCs w:val="28"/>
        </w:rPr>
        <w:t>ельского поселения «Пожег»</w:t>
      </w:r>
    </w:p>
    <w:p w:rsidR="00E16005" w:rsidRPr="00CC2E50" w:rsidRDefault="00E16005" w:rsidP="00E16005">
      <w:pPr>
        <w:jc w:val="right"/>
        <w:rPr>
          <w:rStyle w:val="aff4"/>
          <w:b w:val="0"/>
          <w:color w:val="000000"/>
          <w:szCs w:val="28"/>
        </w:rPr>
      </w:pPr>
      <w:r w:rsidRPr="00CC2E50">
        <w:rPr>
          <w:rStyle w:val="aff4"/>
          <w:b w:val="0"/>
          <w:color w:val="000000"/>
          <w:szCs w:val="28"/>
        </w:rPr>
        <w:t xml:space="preserve">№ </w:t>
      </w:r>
      <w:r>
        <w:rPr>
          <w:rStyle w:val="aff4"/>
          <w:b w:val="0"/>
          <w:color w:val="000000"/>
          <w:szCs w:val="28"/>
        </w:rPr>
        <w:t>14</w:t>
      </w:r>
      <w:r w:rsidRPr="00CC2E50">
        <w:rPr>
          <w:rStyle w:val="aff4"/>
          <w:b w:val="0"/>
          <w:color w:val="000000"/>
          <w:szCs w:val="28"/>
        </w:rPr>
        <w:t xml:space="preserve"> от </w:t>
      </w:r>
      <w:r>
        <w:rPr>
          <w:rStyle w:val="aff4"/>
          <w:b w:val="0"/>
          <w:color w:val="000000"/>
          <w:szCs w:val="28"/>
        </w:rPr>
        <w:t>06 марта</w:t>
      </w:r>
      <w:r w:rsidRPr="00CC2E50">
        <w:rPr>
          <w:rStyle w:val="aff4"/>
          <w:b w:val="0"/>
          <w:color w:val="000000"/>
          <w:szCs w:val="28"/>
        </w:rPr>
        <w:t xml:space="preserve"> 2014 года</w:t>
      </w:r>
    </w:p>
    <w:p w:rsidR="00E16005" w:rsidRDefault="00E16005" w:rsidP="00E16005">
      <w:pPr>
        <w:shd w:val="clear" w:color="auto" w:fill="FFFFFF"/>
        <w:suppressAutoHyphens/>
        <w:ind w:firstLine="720"/>
        <w:jc w:val="center"/>
      </w:pPr>
    </w:p>
    <w:p w:rsidR="00E16005" w:rsidRDefault="00E16005" w:rsidP="00E16005">
      <w:pPr>
        <w:shd w:val="clear" w:color="auto" w:fill="FFFFFF"/>
        <w:suppressAutoHyphens/>
        <w:ind w:firstLine="720"/>
        <w:jc w:val="center"/>
      </w:pPr>
    </w:p>
    <w:p w:rsidR="00E16005" w:rsidRDefault="00E16005" w:rsidP="00E16005">
      <w:pPr>
        <w:shd w:val="clear" w:color="auto" w:fill="FFFFFF"/>
        <w:suppressAutoHyphens/>
        <w:ind w:firstLine="720"/>
        <w:jc w:val="center"/>
      </w:pPr>
    </w:p>
    <w:p w:rsidR="00E16005" w:rsidRPr="00E16005" w:rsidRDefault="00E16005" w:rsidP="00E16005">
      <w:pPr>
        <w:shd w:val="clear" w:color="auto" w:fill="FFFFFF"/>
        <w:suppressAutoHyphens/>
        <w:ind w:firstLine="720"/>
        <w:jc w:val="center"/>
        <w:rPr>
          <w:sz w:val="24"/>
          <w:szCs w:val="24"/>
        </w:rPr>
      </w:pPr>
      <w:r w:rsidRPr="00E16005">
        <w:rPr>
          <w:b/>
          <w:bCs/>
          <w:color w:val="000000"/>
          <w:spacing w:val="-3"/>
          <w:sz w:val="24"/>
          <w:szCs w:val="24"/>
        </w:rPr>
        <w:t>Административный регламент</w:t>
      </w:r>
    </w:p>
    <w:p w:rsidR="00E16005" w:rsidRPr="00E16005" w:rsidRDefault="00E16005" w:rsidP="00E16005">
      <w:pPr>
        <w:suppressAutoHyphens/>
        <w:jc w:val="center"/>
        <w:rPr>
          <w:b/>
          <w:sz w:val="24"/>
          <w:szCs w:val="24"/>
        </w:rPr>
      </w:pPr>
      <w:r w:rsidRPr="00E16005">
        <w:rPr>
          <w:b/>
          <w:bCs/>
          <w:color w:val="000000"/>
          <w:spacing w:val="-3"/>
          <w:sz w:val="24"/>
          <w:szCs w:val="24"/>
        </w:rPr>
        <w:t xml:space="preserve">предоставления муниципальной услуги по выдаче разрешений на строительство, </w:t>
      </w:r>
      <w:r w:rsidRPr="00E16005">
        <w:rPr>
          <w:b/>
          <w:sz w:val="24"/>
          <w:szCs w:val="24"/>
        </w:rPr>
        <w:t xml:space="preserve">реконструкцию и капитальный ремонт </w:t>
      </w:r>
    </w:p>
    <w:p w:rsidR="00E16005" w:rsidRPr="00E16005" w:rsidRDefault="00E16005" w:rsidP="00E16005">
      <w:pPr>
        <w:shd w:val="clear" w:color="auto" w:fill="FFFFFF"/>
        <w:suppressAutoHyphens/>
        <w:ind w:firstLine="720"/>
        <w:jc w:val="center"/>
        <w:rPr>
          <w:sz w:val="24"/>
          <w:szCs w:val="24"/>
        </w:rPr>
      </w:pPr>
      <w:r w:rsidRPr="00E16005">
        <w:rPr>
          <w:b/>
          <w:sz w:val="24"/>
          <w:szCs w:val="24"/>
        </w:rPr>
        <w:t>объектов капитального строительства</w:t>
      </w:r>
      <w:r w:rsidRPr="00E16005">
        <w:rPr>
          <w:color w:val="000000"/>
          <w:spacing w:val="-1"/>
          <w:sz w:val="24"/>
          <w:szCs w:val="24"/>
        </w:rPr>
        <w:t xml:space="preserve"> </w:t>
      </w:r>
      <w:r w:rsidRPr="00E16005">
        <w:rPr>
          <w:b/>
          <w:color w:val="000000"/>
          <w:spacing w:val="-1"/>
          <w:sz w:val="24"/>
          <w:szCs w:val="24"/>
        </w:rPr>
        <w:t>в случаях, предусмотренных Градостроительным кодексом Российской Федерации</w:t>
      </w:r>
    </w:p>
    <w:p w:rsidR="00E16005" w:rsidRPr="00E16005" w:rsidRDefault="00E16005" w:rsidP="00E16005">
      <w:pPr>
        <w:shd w:val="clear" w:color="auto" w:fill="FFFFFF"/>
        <w:suppressAutoHyphens/>
        <w:ind w:firstLine="720"/>
        <w:jc w:val="both"/>
        <w:rPr>
          <w:b/>
          <w:bCs/>
          <w:color w:val="000000"/>
          <w:spacing w:val="-5"/>
          <w:sz w:val="24"/>
          <w:szCs w:val="24"/>
        </w:rPr>
      </w:pPr>
    </w:p>
    <w:p w:rsidR="00E16005" w:rsidRPr="00E16005" w:rsidRDefault="00E16005" w:rsidP="00055508">
      <w:pPr>
        <w:widowControl w:val="0"/>
        <w:numPr>
          <w:ilvl w:val="0"/>
          <w:numId w:val="16"/>
        </w:numPr>
        <w:shd w:val="clear" w:color="auto" w:fill="FFFFFF"/>
        <w:suppressAutoHyphens/>
        <w:autoSpaceDE w:val="0"/>
        <w:autoSpaceDN w:val="0"/>
        <w:adjustRightInd w:val="0"/>
        <w:ind w:left="0" w:firstLine="709"/>
        <w:jc w:val="center"/>
        <w:rPr>
          <w:b/>
          <w:bCs/>
          <w:color w:val="000000"/>
          <w:spacing w:val="-5"/>
          <w:sz w:val="24"/>
          <w:szCs w:val="24"/>
        </w:rPr>
      </w:pPr>
      <w:r w:rsidRPr="00E16005">
        <w:rPr>
          <w:b/>
          <w:bCs/>
          <w:color w:val="000000"/>
          <w:spacing w:val="-5"/>
          <w:sz w:val="24"/>
          <w:szCs w:val="24"/>
        </w:rPr>
        <w:t>Общие положения</w:t>
      </w:r>
    </w:p>
    <w:p w:rsidR="00E16005" w:rsidRPr="00E16005" w:rsidRDefault="00E16005" w:rsidP="00055508">
      <w:pPr>
        <w:widowControl w:val="0"/>
        <w:numPr>
          <w:ilvl w:val="1"/>
          <w:numId w:val="16"/>
        </w:numPr>
        <w:shd w:val="clear" w:color="auto" w:fill="FFFFFF"/>
        <w:tabs>
          <w:tab w:val="left" w:pos="0"/>
        </w:tabs>
        <w:suppressAutoHyphens/>
        <w:autoSpaceDE w:val="0"/>
        <w:autoSpaceDN w:val="0"/>
        <w:adjustRightInd w:val="0"/>
        <w:ind w:left="0" w:firstLine="709"/>
        <w:jc w:val="both"/>
        <w:rPr>
          <w:color w:val="000000"/>
          <w:spacing w:val="-17"/>
          <w:sz w:val="24"/>
          <w:szCs w:val="24"/>
        </w:rPr>
      </w:pPr>
      <w:proofErr w:type="gramStart"/>
      <w:r w:rsidRPr="00E16005">
        <w:rPr>
          <w:color w:val="000000"/>
          <w:spacing w:val="-1"/>
          <w:sz w:val="24"/>
          <w:szCs w:val="24"/>
        </w:rPr>
        <w:t xml:space="preserve">Административный регламент  предоставления муниципальной услуги по выдаче разрешений на строительство, реконструкцию и капитальный ремонт объектов капитального строительства в случаях, предусмотренных Градостроительным кодексом Российской Федерации устанавливает сроки и последовательность административных процедур и административных действий </w:t>
      </w:r>
      <w:r w:rsidRPr="00E16005">
        <w:rPr>
          <w:sz w:val="24"/>
          <w:szCs w:val="24"/>
        </w:rPr>
        <w:t>Администрации сельского поселения «Пожег» (далее – Администрация)</w:t>
      </w:r>
      <w:r w:rsidRPr="00E16005">
        <w:rPr>
          <w:color w:val="000000"/>
          <w:spacing w:val="-1"/>
          <w:sz w:val="24"/>
          <w:szCs w:val="24"/>
        </w:rPr>
        <w:t xml:space="preserve">, взаимодействие </w:t>
      </w:r>
      <w:r w:rsidRPr="00E16005">
        <w:rPr>
          <w:sz w:val="24"/>
          <w:szCs w:val="24"/>
        </w:rPr>
        <w:t>администрации</w:t>
      </w:r>
      <w:r w:rsidRPr="00E16005">
        <w:rPr>
          <w:color w:val="000000"/>
          <w:spacing w:val="-1"/>
          <w:sz w:val="24"/>
          <w:szCs w:val="24"/>
        </w:rPr>
        <w:t xml:space="preserve"> с заявителями, органами государственной власти, органами местного самоуправления в Республике Коми, а также учреждениями и организациями при предоставлении муниципальной</w:t>
      </w:r>
      <w:proofErr w:type="gramEnd"/>
      <w:r w:rsidRPr="00E16005">
        <w:rPr>
          <w:color w:val="000000"/>
          <w:spacing w:val="-1"/>
          <w:sz w:val="24"/>
          <w:szCs w:val="24"/>
        </w:rPr>
        <w:t xml:space="preserve"> услуги. </w:t>
      </w:r>
    </w:p>
    <w:p w:rsidR="00E16005" w:rsidRPr="00E16005" w:rsidRDefault="00E16005" w:rsidP="00055508">
      <w:pPr>
        <w:widowControl w:val="0"/>
        <w:numPr>
          <w:ilvl w:val="1"/>
          <w:numId w:val="16"/>
        </w:numPr>
        <w:shd w:val="clear" w:color="auto" w:fill="FFFFFF"/>
        <w:suppressAutoHyphens/>
        <w:autoSpaceDE w:val="0"/>
        <w:autoSpaceDN w:val="0"/>
        <w:adjustRightInd w:val="0"/>
        <w:ind w:left="0" w:firstLine="709"/>
        <w:jc w:val="both"/>
        <w:rPr>
          <w:color w:val="000000"/>
          <w:spacing w:val="5"/>
          <w:sz w:val="24"/>
          <w:szCs w:val="24"/>
        </w:rPr>
      </w:pPr>
      <w:r w:rsidRPr="00E16005">
        <w:rPr>
          <w:color w:val="000000"/>
          <w:spacing w:val="-1"/>
          <w:sz w:val="24"/>
          <w:szCs w:val="24"/>
        </w:rPr>
        <w:t>Случаи предоставления разрешений на строительство</w:t>
      </w:r>
      <w:r w:rsidRPr="00E16005">
        <w:rPr>
          <w:color w:val="000000"/>
          <w:spacing w:val="5"/>
          <w:sz w:val="24"/>
          <w:szCs w:val="24"/>
        </w:rPr>
        <w:t xml:space="preserve"> реконструкцию и капитальный ремонт объектов капитального строительства органами местного самоуправления приведены в приложении 1.</w:t>
      </w:r>
    </w:p>
    <w:p w:rsidR="00E16005" w:rsidRPr="00E16005" w:rsidRDefault="00E16005" w:rsidP="00E16005">
      <w:pPr>
        <w:shd w:val="clear" w:color="auto" w:fill="FFFFFF"/>
        <w:tabs>
          <w:tab w:val="left" w:pos="0"/>
        </w:tabs>
        <w:suppressAutoHyphens/>
        <w:ind w:firstLine="709"/>
        <w:jc w:val="both"/>
        <w:rPr>
          <w:color w:val="000000"/>
          <w:spacing w:val="-1"/>
          <w:sz w:val="24"/>
          <w:szCs w:val="24"/>
        </w:rPr>
      </w:pPr>
      <w:r w:rsidRPr="00E16005">
        <w:rPr>
          <w:color w:val="000000"/>
          <w:spacing w:val="-1"/>
          <w:sz w:val="24"/>
          <w:szCs w:val="24"/>
        </w:rPr>
        <w:t>1.3. Заявителем на предоставление муниципальной услуги в соответствии с Градостроительным кодексом Российской Федерации является застройщик – физическое или юридическое лицо, обеспечивающее на принадлежащем ему земельном участке строительство, реконструкцию и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и капитального ремонта.</w:t>
      </w:r>
    </w:p>
    <w:p w:rsidR="00E16005" w:rsidRPr="00E16005" w:rsidRDefault="00E16005" w:rsidP="00E16005">
      <w:pPr>
        <w:shd w:val="clear" w:color="auto" w:fill="FFFFFF"/>
        <w:tabs>
          <w:tab w:val="left" w:pos="1195"/>
        </w:tabs>
        <w:suppressAutoHyphens/>
        <w:ind w:firstLine="709"/>
        <w:jc w:val="both"/>
        <w:rPr>
          <w:color w:val="000000"/>
          <w:spacing w:val="-1"/>
          <w:sz w:val="24"/>
          <w:szCs w:val="24"/>
        </w:rPr>
      </w:pPr>
      <w:r w:rsidRPr="00E16005">
        <w:rPr>
          <w:color w:val="000000"/>
          <w:spacing w:val="-1"/>
          <w:sz w:val="24"/>
          <w:szCs w:val="24"/>
        </w:rPr>
        <w:t>1.4. Порядок информирования о правилах предоставлении муниципальной услуги:</w:t>
      </w:r>
    </w:p>
    <w:p w:rsidR="00E16005" w:rsidRPr="00E16005" w:rsidRDefault="00E16005" w:rsidP="00E16005">
      <w:pPr>
        <w:ind w:firstLine="709"/>
        <w:jc w:val="both"/>
        <w:rPr>
          <w:sz w:val="24"/>
          <w:szCs w:val="24"/>
        </w:rPr>
      </w:pPr>
      <w:r w:rsidRPr="00E16005">
        <w:rPr>
          <w:sz w:val="24"/>
          <w:szCs w:val="24"/>
        </w:rPr>
        <w:t>1.4.1. Сведения о месте  нахождения, графике работы, телефонах  для  справок  и  консультаций, электронной почте Администрации приводятся  в  Приложении 2 к настоящему Регламенту.</w:t>
      </w:r>
    </w:p>
    <w:p w:rsidR="00E16005" w:rsidRPr="00E16005" w:rsidRDefault="00E16005" w:rsidP="00E16005">
      <w:pPr>
        <w:ind w:firstLine="709"/>
        <w:jc w:val="both"/>
        <w:rPr>
          <w:sz w:val="24"/>
          <w:szCs w:val="24"/>
        </w:rPr>
      </w:pPr>
      <w:r w:rsidRPr="00E16005">
        <w:rPr>
          <w:sz w:val="24"/>
          <w:szCs w:val="24"/>
        </w:rPr>
        <w:t>1.4.2. Порядок получения информации заявителями:</w:t>
      </w:r>
    </w:p>
    <w:p w:rsidR="00E16005" w:rsidRPr="00E16005" w:rsidRDefault="00E16005" w:rsidP="00E16005">
      <w:pPr>
        <w:ind w:firstLine="720"/>
        <w:jc w:val="both"/>
        <w:rPr>
          <w:sz w:val="24"/>
          <w:szCs w:val="24"/>
        </w:rPr>
      </w:pPr>
      <w:r w:rsidRPr="00E16005">
        <w:rPr>
          <w:sz w:val="24"/>
          <w:szCs w:val="24"/>
        </w:rPr>
        <w:t>1) непосредственно в Администрации (размещение информации на  информационных стендах, устное информирование работниками администрации, на личном приеме);</w:t>
      </w:r>
    </w:p>
    <w:p w:rsidR="00E16005" w:rsidRPr="00E16005" w:rsidRDefault="00E16005" w:rsidP="00E16005">
      <w:pPr>
        <w:ind w:firstLine="720"/>
        <w:jc w:val="both"/>
        <w:rPr>
          <w:sz w:val="24"/>
          <w:szCs w:val="24"/>
        </w:rPr>
      </w:pPr>
      <w:r w:rsidRPr="00E16005">
        <w:rPr>
          <w:sz w:val="24"/>
          <w:szCs w:val="24"/>
        </w:rPr>
        <w:t>2) по почте (по письменным обращениям граждан);</w:t>
      </w:r>
    </w:p>
    <w:p w:rsidR="00E16005" w:rsidRPr="00E16005" w:rsidRDefault="00E16005" w:rsidP="00E16005">
      <w:pPr>
        <w:ind w:firstLine="720"/>
        <w:jc w:val="both"/>
        <w:rPr>
          <w:sz w:val="24"/>
          <w:szCs w:val="24"/>
        </w:rPr>
      </w:pPr>
      <w:r w:rsidRPr="00E16005">
        <w:rPr>
          <w:sz w:val="24"/>
          <w:szCs w:val="24"/>
        </w:rPr>
        <w:t>3) на официальном сайте в сети Интернет (</w:t>
      </w:r>
      <w:r w:rsidRPr="00E16005">
        <w:rPr>
          <w:sz w:val="24"/>
          <w:szCs w:val="24"/>
          <w:lang w:val="en-US"/>
        </w:rPr>
        <w:t>www</w:t>
      </w:r>
      <w:r w:rsidRPr="00E16005">
        <w:rPr>
          <w:sz w:val="24"/>
          <w:szCs w:val="24"/>
        </w:rPr>
        <w:t>.</w:t>
      </w:r>
      <w:r w:rsidRPr="00E16005">
        <w:rPr>
          <w:sz w:val="24"/>
          <w:szCs w:val="24"/>
          <w:lang w:val="en-US"/>
        </w:rPr>
        <w:t>pozheg</w:t>
      </w:r>
      <w:r w:rsidRPr="00E16005">
        <w:rPr>
          <w:sz w:val="24"/>
          <w:szCs w:val="24"/>
        </w:rPr>
        <w:t>.</w:t>
      </w:r>
      <w:r w:rsidRPr="00E16005">
        <w:rPr>
          <w:sz w:val="24"/>
          <w:szCs w:val="24"/>
          <w:lang w:val="en-US"/>
        </w:rPr>
        <w:t>ru</w:t>
      </w:r>
      <w:r w:rsidRPr="00E16005">
        <w:rPr>
          <w:sz w:val="24"/>
          <w:szCs w:val="24"/>
        </w:rPr>
        <w:t>), на Портале государственных услуг Республики Коми (</w:t>
      </w:r>
      <w:proofErr w:type="spellStart"/>
      <w:r w:rsidRPr="00E16005">
        <w:rPr>
          <w:sz w:val="24"/>
          <w:szCs w:val="24"/>
          <w:lang w:val="en-US"/>
        </w:rPr>
        <w:t>pgu</w:t>
      </w:r>
      <w:proofErr w:type="spellEnd"/>
      <w:r w:rsidRPr="00E16005">
        <w:rPr>
          <w:sz w:val="24"/>
          <w:szCs w:val="24"/>
        </w:rPr>
        <w:t>.</w:t>
      </w:r>
      <w:proofErr w:type="spellStart"/>
      <w:r w:rsidRPr="00E16005">
        <w:rPr>
          <w:sz w:val="24"/>
          <w:szCs w:val="24"/>
          <w:lang w:val="en-US"/>
        </w:rPr>
        <w:t>rkomi</w:t>
      </w:r>
      <w:proofErr w:type="spellEnd"/>
      <w:r w:rsidRPr="00E16005">
        <w:rPr>
          <w:sz w:val="24"/>
          <w:szCs w:val="24"/>
        </w:rPr>
        <w:t>.</w:t>
      </w:r>
      <w:r w:rsidRPr="00E16005">
        <w:rPr>
          <w:sz w:val="24"/>
          <w:szCs w:val="24"/>
          <w:lang w:val="en-US"/>
        </w:rPr>
        <w:t>ru</w:t>
      </w:r>
      <w:r w:rsidRPr="00E16005">
        <w:rPr>
          <w:sz w:val="24"/>
          <w:szCs w:val="24"/>
        </w:rPr>
        <w:t>) и Портале государственных и муниципальных услуг (</w:t>
      </w:r>
      <w:proofErr w:type="spellStart"/>
      <w:r w:rsidRPr="00E16005">
        <w:rPr>
          <w:sz w:val="24"/>
          <w:szCs w:val="24"/>
          <w:lang w:val="en-US"/>
        </w:rPr>
        <w:t>gosuslugi</w:t>
      </w:r>
      <w:proofErr w:type="spellEnd"/>
      <w:r w:rsidRPr="00E16005">
        <w:rPr>
          <w:sz w:val="24"/>
          <w:szCs w:val="24"/>
        </w:rPr>
        <w:t>.</w:t>
      </w:r>
      <w:r w:rsidRPr="00E16005">
        <w:rPr>
          <w:sz w:val="24"/>
          <w:szCs w:val="24"/>
          <w:lang w:val="en-US"/>
        </w:rPr>
        <w:t>ru</w:t>
      </w:r>
      <w:r w:rsidRPr="00E16005">
        <w:rPr>
          <w:sz w:val="24"/>
          <w:szCs w:val="24"/>
        </w:rPr>
        <w:t>);</w:t>
      </w:r>
    </w:p>
    <w:p w:rsidR="00E16005" w:rsidRPr="00E16005" w:rsidRDefault="00E16005" w:rsidP="00E16005">
      <w:pPr>
        <w:pStyle w:val="ConsPlusNormal"/>
        <w:widowControl/>
        <w:jc w:val="both"/>
        <w:rPr>
          <w:rFonts w:ascii="Times New Roman" w:hAnsi="Times New Roman" w:cs="Times New Roman"/>
          <w:sz w:val="24"/>
          <w:szCs w:val="24"/>
        </w:rPr>
      </w:pPr>
      <w:r w:rsidRPr="00E16005">
        <w:rPr>
          <w:rFonts w:ascii="Times New Roman" w:hAnsi="Times New Roman" w:cs="Times New Roman"/>
          <w:sz w:val="24"/>
          <w:szCs w:val="24"/>
        </w:rPr>
        <w:t>4) с использованием средств телефонной и факсимильной связи, электронной почты.</w:t>
      </w:r>
    </w:p>
    <w:p w:rsidR="00E16005" w:rsidRPr="00E16005" w:rsidRDefault="00E16005" w:rsidP="00E16005">
      <w:pPr>
        <w:shd w:val="clear" w:color="auto" w:fill="FFFFFF"/>
        <w:ind w:firstLine="709"/>
        <w:jc w:val="both"/>
        <w:rPr>
          <w:sz w:val="24"/>
          <w:szCs w:val="24"/>
        </w:rPr>
      </w:pPr>
      <w:r w:rsidRPr="00E16005">
        <w:rPr>
          <w:spacing w:val="-5"/>
          <w:sz w:val="24"/>
          <w:szCs w:val="24"/>
        </w:rPr>
        <w:t>1.4.3. Специалист</w:t>
      </w:r>
      <w:r w:rsidRPr="00E16005">
        <w:rPr>
          <w:spacing w:val="2"/>
          <w:sz w:val="24"/>
          <w:szCs w:val="24"/>
        </w:rPr>
        <w:t>,</w:t>
      </w:r>
      <w:r w:rsidRPr="00E16005">
        <w:rPr>
          <w:spacing w:val="-5"/>
          <w:sz w:val="24"/>
          <w:szCs w:val="24"/>
        </w:rPr>
        <w:t xml:space="preserve"> осуществляющий консультирование </w:t>
      </w:r>
      <w:r w:rsidRPr="00E16005">
        <w:rPr>
          <w:spacing w:val="-4"/>
          <w:sz w:val="24"/>
          <w:szCs w:val="24"/>
        </w:rPr>
        <w:t>(посредством телефона или лично) по вопросам предоставления муниципальной услуги, должен корректно и внимательно отно</w:t>
      </w:r>
      <w:r w:rsidRPr="00E16005">
        <w:rPr>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rsidR="00E16005" w:rsidRPr="00E16005" w:rsidRDefault="00E16005" w:rsidP="00E16005">
      <w:pPr>
        <w:shd w:val="clear" w:color="auto" w:fill="FFFFFF"/>
        <w:tabs>
          <w:tab w:val="left" w:pos="1354"/>
        </w:tabs>
        <w:ind w:firstLine="709"/>
        <w:jc w:val="both"/>
        <w:rPr>
          <w:sz w:val="24"/>
          <w:szCs w:val="24"/>
        </w:rPr>
      </w:pPr>
      <w:proofErr w:type="gramStart"/>
      <w:r w:rsidRPr="00E16005">
        <w:rPr>
          <w:spacing w:val="3"/>
          <w:sz w:val="24"/>
          <w:szCs w:val="24"/>
        </w:rPr>
        <w:t xml:space="preserve">При консультировании по телефону специалист  </w:t>
      </w:r>
      <w:r w:rsidRPr="00E16005">
        <w:rPr>
          <w:sz w:val="24"/>
          <w:szCs w:val="24"/>
        </w:rPr>
        <w:t>должен назвать свою фамилию, имя, отчество, должность, а затем в вежливой форме четко и подробно проинформировать обратившегося по интере</w:t>
      </w:r>
      <w:r w:rsidRPr="00E16005">
        <w:rPr>
          <w:spacing w:val="-5"/>
          <w:sz w:val="24"/>
          <w:szCs w:val="24"/>
        </w:rPr>
        <w:t>сующим его вопросам.</w:t>
      </w:r>
      <w:proofErr w:type="gramEnd"/>
    </w:p>
    <w:p w:rsidR="00E16005" w:rsidRPr="00E16005" w:rsidRDefault="00E16005" w:rsidP="00E16005">
      <w:pPr>
        <w:shd w:val="clear" w:color="auto" w:fill="FFFFFF"/>
        <w:tabs>
          <w:tab w:val="left" w:pos="1246"/>
        </w:tabs>
        <w:ind w:firstLine="709"/>
        <w:jc w:val="both"/>
        <w:rPr>
          <w:spacing w:val="-8"/>
          <w:sz w:val="24"/>
          <w:szCs w:val="24"/>
        </w:rPr>
      </w:pPr>
      <w:r w:rsidRPr="00E16005">
        <w:rPr>
          <w:spacing w:val="-8"/>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w:t>
      </w:r>
      <w:r w:rsidRPr="00E16005">
        <w:rPr>
          <w:spacing w:val="-8"/>
          <w:sz w:val="24"/>
          <w:szCs w:val="24"/>
        </w:rPr>
        <w:lastRenderedPageBreak/>
        <w:t xml:space="preserve">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E16005" w:rsidRPr="00E16005" w:rsidRDefault="00E16005" w:rsidP="00E16005">
      <w:pPr>
        <w:shd w:val="clear" w:color="auto" w:fill="FFFFFF"/>
        <w:tabs>
          <w:tab w:val="left" w:pos="1274"/>
        </w:tabs>
        <w:ind w:firstLine="709"/>
        <w:jc w:val="both"/>
        <w:rPr>
          <w:sz w:val="24"/>
          <w:szCs w:val="24"/>
        </w:rPr>
      </w:pPr>
      <w:r w:rsidRPr="00E16005">
        <w:rPr>
          <w:spacing w:val="-9"/>
          <w:sz w:val="24"/>
          <w:szCs w:val="24"/>
        </w:rPr>
        <w:t xml:space="preserve">1.4.4. </w:t>
      </w:r>
      <w:r w:rsidRPr="00E16005">
        <w:rPr>
          <w:sz w:val="24"/>
          <w:szCs w:val="24"/>
        </w:rPr>
        <w:tab/>
        <w:t>Информирование заявителей в письменной форме о порядке предоставлени</w:t>
      </w:r>
      <w:r w:rsidRPr="00E16005">
        <w:rPr>
          <w:spacing w:val="-4"/>
          <w:sz w:val="24"/>
          <w:szCs w:val="24"/>
        </w:rPr>
        <w:t>я муниципальной услуги осуществляется при письменном обраще</w:t>
      </w:r>
      <w:r w:rsidRPr="00E16005">
        <w:rPr>
          <w:spacing w:val="-5"/>
          <w:sz w:val="24"/>
          <w:szCs w:val="24"/>
        </w:rPr>
        <w:t xml:space="preserve">нии заинтересованных лиц. При письменном обращении </w:t>
      </w:r>
      <w:r w:rsidRPr="00E16005">
        <w:rPr>
          <w:spacing w:val="-3"/>
          <w:sz w:val="24"/>
          <w:szCs w:val="24"/>
        </w:rPr>
        <w:t xml:space="preserve">ответ направляется заинтересованному лицу в течение 30 календарных </w:t>
      </w:r>
      <w:r w:rsidRPr="00E16005">
        <w:rPr>
          <w:spacing w:val="-4"/>
          <w:sz w:val="24"/>
          <w:szCs w:val="24"/>
        </w:rPr>
        <w:t>дней со дня поступления запроса.</w:t>
      </w:r>
    </w:p>
    <w:p w:rsidR="00E16005" w:rsidRPr="00E16005" w:rsidRDefault="00E16005" w:rsidP="00E16005">
      <w:pPr>
        <w:shd w:val="clear" w:color="auto" w:fill="FFFFFF"/>
        <w:tabs>
          <w:tab w:val="left" w:pos="1246"/>
        </w:tabs>
        <w:ind w:firstLine="709"/>
        <w:jc w:val="both"/>
        <w:rPr>
          <w:spacing w:val="-8"/>
          <w:sz w:val="24"/>
          <w:szCs w:val="24"/>
        </w:rPr>
      </w:pPr>
      <w:r w:rsidRPr="00E16005">
        <w:rPr>
          <w:spacing w:val="-8"/>
          <w:sz w:val="24"/>
          <w:szCs w:val="24"/>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E16005" w:rsidRPr="00E16005" w:rsidRDefault="00E16005" w:rsidP="00E16005">
      <w:pPr>
        <w:shd w:val="clear" w:color="auto" w:fill="FFFFFF"/>
        <w:tabs>
          <w:tab w:val="left" w:pos="1217"/>
        </w:tabs>
        <w:ind w:firstLine="709"/>
        <w:jc w:val="both"/>
        <w:rPr>
          <w:sz w:val="24"/>
          <w:szCs w:val="24"/>
        </w:rPr>
      </w:pPr>
      <w:r w:rsidRPr="00E16005">
        <w:rPr>
          <w:spacing w:val="-8"/>
          <w:sz w:val="24"/>
          <w:szCs w:val="24"/>
        </w:rPr>
        <w:t>1.4.5.</w:t>
      </w:r>
      <w:r w:rsidRPr="00E16005">
        <w:rPr>
          <w:sz w:val="24"/>
          <w:szCs w:val="24"/>
        </w:rPr>
        <w:tab/>
      </w:r>
      <w:r w:rsidRPr="00E16005">
        <w:rPr>
          <w:spacing w:val="-5"/>
          <w:sz w:val="24"/>
          <w:szCs w:val="24"/>
        </w:rPr>
        <w:t xml:space="preserve">Требования к размещению и оформлению визуальной, текстовой и </w:t>
      </w:r>
      <w:proofErr w:type="spellStart"/>
      <w:r w:rsidRPr="00E16005">
        <w:rPr>
          <w:spacing w:val="-4"/>
          <w:sz w:val="24"/>
          <w:szCs w:val="24"/>
        </w:rPr>
        <w:t>мультимедийной</w:t>
      </w:r>
      <w:proofErr w:type="spellEnd"/>
      <w:r w:rsidRPr="00E16005">
        <w:rPr>
          <w:spacing w:val="-4"/>
          <w:sz w:val="24"/>
          <w:szCs w:val="24"/>
        </w:rPr>
        <w:t xml:space="preserve"> информации.</w:t>
      </w:r>
    </w:p>
    <w:p w:rsidR="00E16005" w:rsidRPr="00E16005" w:rsidRDefault="00E16005" w:rsidP="00E16005">
      <w:pPr>
        <w:shd w:val="clear" w:color="auto" w:fill="FFFFFF"/>
        <w:ind w:firstLine="709"/>
        <w:jc w:val="both"/>
        <w:rPr>
          <w:sz w:val="24"/>
          <w:szCs w:val="24"/>
        </w:rPr>
      </w:pPr>
      <w:r w:rsidRPr="00E16005">
        <w:rPr>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E16005" w:rsidRPr="00E16005" w:rsidRDefault="00E16005" w:rsidP="00E16005">
      <w:pPr>
        <w:shd w:val="clear" w:color="auto" w:fill="FFFFFF"/>
        <w:ind w:firstLine="709"/>
        <w:jc w:val="both"/>
        <w:rPr>
          <w:sz w:val="24"/>
          <w:szCs w:val="24"/>
        </w:rPr>
      </w:pPr>
      <w:r w:rsidRPr="00E16005">
        <w:rPr>
          <w:spacing w:val="-4"/>
          <w:sz w:val="24"/>
          <w:szCs w:val="24"/>
        </w:rPr>
        <w:t>На информационном стенде и в сети Интернет размещается инфор</w:t>
      </w:r>
      <w:r w:rsidRPr="00E16005">
        <w:rPr>
          <w:spacing w:val="-3"/>
          <w:sz w:val="24"/>
          <w:szCs w:val="24"/>
        </w:rPr>
        <w:t xml:space="preserve">мация,  о местонахождении  и графике работы </w:t>
      </w:r>
      <w:r w:rsidRPr="00E16005">
        <w:rPr>
          <w:sz w:val="24"/>
          <w:szCs w:val="24"/>
        </w:rPr>
        <w:t>Администрации</w:t>
      </w:r>
      <w:r w:rsidRPr="00E16005">
        <w:rPr>
          <w:spacing w:val="-3"/>
          <w:sz w:val="24"/>
          <w:szCs w:val="24"/>
        </w:rPr>
        <w:t>, на которое возложено предоставление данной муниципальной услуги, а также сле</w:t>
      </w:r>
      <w:r w:rsidRPr="00E16005">
        <w:rPr>
          <w:spacing w:val="-5"/>
          <w:sz w:val="24"/>
          <w:szCs w:val="24"/>
        </w:rPr>
        <w:t>дующая информация:</w:t>
      </w:r>
    </w:p>
    <w:p w:rsidR="00E16005" w:rsidRPr="00E16005" w:rsidRDefault="00E16005" w:rsidP="00E16005">
      <w:pPr>
        <w:shd w:val="clear" w:color="auto" w:fill="FFFFFF"/>
        <w:tabs>
          <w:tab w:val="left" w:pos="799"/>
        </w:tabs>
        <w:ind w:firstLine="709"/>
        <w:jc w:val="both"/>
        <w:rPr>
          <w:sz w:val="24"/>
          <w:szCs w:val="24"/>
        </w:rPr>
      </w:pPr>
      <w:r w:rsidRPr="00E16005">
        <w:rPr>
          <w:spacing w:val="-13"/>
          <w:sz w:val="24"/>
          <w:szCs w:val="24"/>
        </w:rPr>
        <w:t>а)</w:t>
      </w:r>
      <w:r w:rsidRPr="00E16005">
        <w:rPr>
          <w:sz w:val="24"/>
          <w:szCs w:val="24"/>
        </w:rPr>
        <w:tab/>
      </w:r>
      <w:r w:rsidRPr="00E16005">
        <w:rPr>
          <w:spacing w:val="-3"/>
          <w:sz w:val="24"/>
          <w:szCs w:val="24"/>
        </w:rPr>
        <w:t>текст административного регламента</w:t>
      </w:r>
      <w:r w:rsidRPr="00E16005">
        <w:rPr>
          <w:spacing w:val="-4"/>
          <w:sz w:val="24"/>
          <w:szCs w:val="24"/>
        </w:rPr>
        <w:t>;</w:t>
      </w:r>
    </w:p>
    <w:p w:rsidR="00E16005" w:rsidRPr="00E16005" w:rsidRDefault="00E16005" w:rsidP="00E16005">
      <w:pPr>
        <w:shd w:val="clear" w:color="auto" w:fill="FFFFFF"/>
        <w:tabs>
          <w:tab w:val="left" w:pos="799"/>
        </w:tabs>
        <w:ind w:firstLine="709"/>
        <w:jc w:val="both"/>
        <w:rPr>
          <w:sz w:val="24"/>
          <w:szCs w:val="24"/>
        </w:rPr>
      </w:pPr>
      <w:r w:rsidRPr="00E16005">
        <w:rPr>
          <w:spacing w:val="-13"/>
          <w:sz w:val="24"/>
          <w:szCs w:val="24"/>
        </w:rPr>
        <w:t>б)</w:t>
      </w:r>
      <w:r w:rsidRPr="00E16005">
        <w:rPr>
          <w:sz w:val="24"/>
          <w:szCs w:val="24"/>
        </w:rPr>
        <w:tab/>
      </w:r>
      <w:r w:rsidRPr="00E16005">
        <w:rPr>
          <w:spacing w:val="-2"/>
          <w:sz w:val="24"/>
          <w:szCs w:val="24"/>
        </w:rPr>
        <w:t>блок-схема и краткое описание порядка предоставления муниципальной услуги</w:t>
      </w:r>
      <w:r w:rsidRPr="00E16005">
        <w:rPr>
          <w:spacing w:val="-12"/>
          <w:sz w:val="24"/>
          <w:szCs w:val="24"/>
        </w:rPr>
        <w:t>;</w:t>
      </w:r>
    </w:p>
    <w:p w:rsidR="00E16005" w:rsidRPr="00E16005" w:rsidRDefault="00E16005" w:rsidP="00E16005">
      <w:pPr>
        <w:shd w:val="clear" w:color="auto" w:fill="FFFFFF"/>
        <w:tabs>
          <w:tab w:val="left" w:pos="799"/>
        </w:tabs>
        <w:ind w:firstLine="709"/>
        <w:jc w:val="both"/>
        <w:rPr>
          <w:sz w:val="24"/>
          <w:szCs w:val="24"/>
        </w:rPr>
      </w:pPr>
      <w:r w:rsidRPr="00E16005">
        <w:rPr>
          <w:spacing w:val="-12"/>
          <w:sz w:val="24"/>
          <w:szCs w:val="24"/>
        </w:rPr>
        <w:t>в)</w:t>
      </w:r>
      <w:r w:rsidRPr="00E16005">
        <w:rPr>
          <w:sz w:val="24"/>
          <w:szCs w:val="24"/>
        </w:rPr>
        <w:tab/>
      </w:r>
      <w:r w:rsidRPr="00E16005">
        <w:rPr>
          <w:spacing w:val="-3"/>
          <w:sz w:val="24"/>
          <w:szCs w:val="24"/>
        </w:rPr>
        <w:t xml:space="preserve">перечень документов, необходимых для </w:t>
      </w:r>
      <w:r w:rsidRPr="00E16005">
        <w:rPr>
          <w:spacing w:val="-2"/>
          <w:sz w:val="24"/>
          <w:szCs w:val="24"/>
        </w:rPr>
        <w:t>предоставления</w:t>
      </w:r>
      <w:r w:rsidRPr="00E16005">
        <w:rPr>
          <w:spacing w:val="-3"/>
          <w:sz w:val="24"/>
          <w:szCs w:val="24"/>
        </w:rPr>
        <w:t xml:space="preserve"> муниципальной услуги</w:t>
      </w:r>
      <w:r w:rsidRPr="00E16005">
        <w:rPr>
          <w:spacing w:val="-11"/>
          <w:sz w:val="24"/>
          <w:szCs w:val="24"/>
        </w:rPr>
        <w:t>;</w:t>
      </w:r>
    </w:p>
    <w:p w:rsidR="00E16005" w:rsidRPr="00E16005" w:rsidRDefault="00E16005" w:rsidP="00E16005">
      <w:pPr>
        <w:shd w:val="clear" w:color="auto" w:fill="FFFFFF"/>
        <w:tabs>
          <w:tab w:val="left" w:pos="799"/>
        </w:tabs>
        <w:ind w:firstLine="709"/>
        <w:jc w:val="both"/>
        <w:rPr>
          <w:spacing w:val="-3"/>
          <w:sz w:val="24"/>
          <w:szCs w:val="24"/>
        </w:rPr>
      </w:pPr>
      <w:r w:rsidRPr="00E16005">
        <w:rPr>
          <w:spacing w:val="-14"/>
          <w:sz w:val="24"/>
          <w:szCs w:val="24"/>
        </w:rPr>
        <w:t>г)</w:t>
      </w:r>
      <w:r w:rsidRPr="00E16005">
        <w:rPr>
          <w:sz w:val="24"/>
          <w:szCs w:val="24"/>
        </w:rPr>
        <w:tab/>
      </w:r>
      <w:r w:rsidRPr="00E16005">
        <w:rPr>
          <w:spacing w:val="-3"/>
          <w:sz w:val="24"/>
          <w:szCs w:val="24"/>
        </w:rPr>
        <w:t xml:space="preserve">образец формы заявления на </w:t>
      </w:r>
      <w:r w:rsidRPr="00E16005">
        <w:rPr>
          <w:sz w:val="24"/>
          <w:szCs w:val="24"/>
        </w:rPr>
        <w:t xml:space="preserve">выдачу разрешения </w:t>
      </w:r>
      <w:r w:rsidRPr="00E16005">
        <w:rPr>
          <w:color w:val="000000"/>
          <w:spacing w:val="-1"/>
          <w:sz w:val="24"/>
          <w:szCs w:val="24"/>
        </w:rPr>
        <w:t>на строительство, реконструкцию и капитальный ремонт объектов капитального строительства</w:t>
      </w:r>
      <w:r w:rsidRPr="00E16005">
        <w:rPr>
          <w:spacing w:val="-3"/>
          <w:sz w:val="24"/>
          <w:szCs w:val="24"/>
        </w:rPr>
        <w:t>.</w:t>
      </w:r>
    </w:p>
    <w:p w:rsidR="00E16005" w:rsidRPr="00E16005" w:rsidRDefault="00E16005" w:rsidP="00E16005">
      <w:pPr>
        <w:shd w:val="clear" w:color="auto" w:fill="FFFFFF"/>
        <w:tabs>
          <w:tab w:val="left" w:pos="799"/>
        </w:tabs>
        <w:suppressAutoHyphens/>
        <w:ind w:firstLine="720"/>
        <w:jc w:val="both"/>
        <w:rPr>
          <w:color w:val="000000"/>
          <w:spacing w:val="-3"/>
          <w:sz w:val="24"/>
          <w:szCs w:val="24"/>
        </w:rPr>
      </w:pPr>
    </w:p>
    <w:p w:rsidR="00E16005" w:rsidRPr="00E16005" w:rsidRDefault="00E16005" w:rsidP="00055508">
      <w:pPr>
        <w:widowControl w:val="0"/>
        <w:numPr>
          <w:ilvl w:val="0"/>
          <w:numId w:val="16"/>
        </w:numPr>
        <w:shd w:val="clear" w:color="auto" w:fill="FFFFFF"/>
        <w:tabs>
          <w:tab w:val="left" w:pos="799"/>
        </w:tabs>
        <w:suppressAutoHyphens/>
        <w:autoSpaceDE w:val="0"/>
        <w:autoSpaceDN w:val="0"/>
        <w:adjustRightInd w:val="0"/>
        <w:jc w:val="both"/>
        <w:rPr>
          <w:b/>
          <w:color w:val="000000"/>
          <w:spacing w:val="-3"/>
          <w:sz w:val="24"/>
          <w:szCs w:val="24"/>
        </w:rPr>
      </w:pPr>
      <w:r w:rsidRPr="00E16005">
        <w:rPr>
          <w:b/>
          <w:color w:val="000000"/>
          <w:spacing w:val="-3"/>
          <w:sz w:val="24"/>
          <w:szCs w:val="24"/>
        </w:rPr>
        <w:t>Стандарт предоставления муниципальной услуги</w:t>
      </w:r>
    </w:p>
    <w:p w:rsidR="00E16005" w:rsidRPr="00E16005" w:rsidRDefault="00E16005" w:rsidP="00E16005">
      <w:pPr>
        <w:shd w:val="clear" w:color="auto" w:fill="FFFFFF"/>
        <w:tabs>
          <w:tab w:val="left" w:pos="799"/>
        </w:tabs>
        <w:suppressAutoHyphens/>
        <w:ind w:left="450"/>
        <w:jc w:val="both"/>
        <w:rPr>
          <w:b/>
          <w:color w:val="000000"/>
          <w:spacing w:val="-3"/>
          <w:sz w:val="24"/>
          <w:szCs w:val="24"/>
        </w:rPr>
      </w:pPr>
    </w:p>
    <w:p w:rsidR="00E16005" w:rsidRPr="00E16005" w:rsidRDefault="00E16005" w:rsidP="00055508">
      <w:pPr>
        <w:widowControl w:val="0"/>
        <w:numPr>
          <w:ilvl w:val="1"/>
          <w:numId w:val="16"/>
        </w:numPr>
        <w:shd w:val="clear" w:color="auto" w:fill="FFFFFF"/>
        <w:tabs>
          <w:tab w:val="left" w:pos="0"/>
        </w:tabs>
        <w:suppressAutoHyphens/>
        <w:autoSpaceDE w:val="0"/>
        <w:autoSpaceDN w:val="0"/>
        <w:adjustRightInd w:val="0"/>
        <w:ind w:left="0" w:firstLine="709"/>
        <w:jc w:val="both"/>
        <w:rPr>
          <w:color w:val="000000"/>
          <w:spacing w:val="-3"/>
          <w:sz w:val="24"/>
          <w:szCs w:val="24"/>
        </w:rPr>
      </w:pPr>
      <w:r w:rsidRPr="00E16005">
        <w:rPr>
          <w:color w:val="000000"/>
          <w:spacing w:val="-1"/>
          <w:sz w:val="24"/>
          <w:szCs w:val="24"/>
        </w:rPr>
        <w:t>Наименование муниципальной услуги</w:t>
      </w:r>
      <w:r w:rsidRPr="00E16005">
        <w:rPr>
          <w:color w:val="000000"/>
          <w:spacing w:val="-3"/>
          <w:sz w:val="24"/>
          <w:szCs w:val="24"/>
        </w:rPr>
        <w:t xml:space="preserve"> - </w:t>
      </w:r>
      <w:r w:rsidRPr="00E16005">
        <w:rPr>
          <w:color w:val="000000"/>
          <w:spacing w:val="-1"/>
          <w:sz w:val="24"/>
          <w:szCs w:val="24"/>
        </w:rPr>
        <w:t>выдача разрешений на строительство, реконструкцию и капитальный ремонт объектов капитального строительства.</w:t>
      </w:r>
    </w:p>
    <w:p w:rsidR="00E16005" w:rsidRPr="00E16005" w:rsidRDefault="00E16005" w:rsidP="00055508">
      <w:pPr>
        <w:widowControl w:val="0"/>
        <w:numPr>
          <w:ilvl w:val="1"/>
          <w:numId w:val="16"/>
        </w:numPr>
        <w:shd w:val="clear" w:color="auto" w:fill="FFFFFF"/>
        <w:tabs>
          <w:tab w:val="left" w:pos="0"/>
        </w:tabs>
        <w:suppressAutoHyphens/>
        <w:autoSpaceDE w:val="0"/>
        <w:autoSpaceDN w:val="0"/>
        <w:adjustRightInd w:val="0"/>
        <w:ind w:left="0" w:firstLine="709"/>
        <w:jc w:val="both"/>
        <w:rPr>
          <w:color w:val="000000"/>
          <w:spacing w:val="-3"/>
          <w:sz w:val="24"/>
          <w:szCs w:val="24"/>
        </w:rPr>
      </w:pPr>
      <w:r w:rsidRPr="00E16005">
        <w:rPr>
          <w:color w:val="000000"/>
          <w:spacing w:val="-1"/>
          <w:sz w:val="24"/>
          <w:szCs w:val="24"/>
        </w:rPr>
        <w:t xml:space="preserve">Наименование органа, предоставляющего муниципальную услугу – </w:t>
      </w:r>
      <w:r w:rsidRPr="00E16005">
        <w:rPr>
          <w:sz w:val="24"/>
          <w:szCs w:val="24"/>
        </w:rPr>
        <w:t>Администрация сельского поселения «Пожег».</w:t>
      </w:r>
    </w:p>
    <w:p w:rsidR="00E16005" w:rsidRPr="00E16005" w:rsidRDefault="00E16005" w:rsidP="00055508">
      <w:pPr>
        <w:widowControl w:val="0"/>
        <w:numPr>
          <w:ilvl w:val="1"/>
          <w:numId w:val="16"/>
        </w:numPr>
        <w:shd w:val="clear" w:color="auto" w:fill="FFFFFF"/>
        <w:tabs>
          <w:tab w:val="left" w:pos="0"/>
        </w:tabs>
        <w:suppressAutoHyphens/>
        <w:autoSpaceDE w:val="0"/>
        <w:autoSpaceDN w:val="0"/>
        <w:adjustRightInd w:val="0"/>
        <w:ind w:left="0" w:firstLine="709"/>
        <w:jc w:val="both"/>
        <w:rPr>
          <w:color w:val="000000"/>
          <w:spacing w:val="-3"/>
          <w:sz w:val="24"/>
          <w:szCs w:val="24"/>
        </w:rPr>
      </w:pPr>
      <w:r w:rsidRPr="00E16005">
        <w:rPr>
          <w:color w:val="000000"/>
          <w:spacing w:val="-1"/>
          <w:sz w:val="24"/>
          <w:szCs w:val="24"/>
        </w:rPr>
        <w:t>Результат предоставления муниципальной услуги:</w:t>
      </w:r>
    </w:p>
    <w:p w:rsidR="00E16005" w:rsidRPr="00E16005" w:rsidRDefault="00E16005" w:rsidP="00E16005">
      <w:pPr>
        <w:shd w:val="clear" w:color="auto" w:fill="FFFFFF"/>
        <w:tabs>
          <w:tab w:val="left" w:pos="0"/>
        </w:tabs>
        <w:suppressAutoHyphens/>
        <w:ind w:firstLine="709"/>
        <w:jc w:val="both"/>
        <w:rPr>
          <w:color w:val="000000"/>
          <w:spacing w:val="-1"/>
          <w:sz w:val="24"/>
          <w:szCs w:val="24"/>
        </w:rPr>
      </w:pPr>
      <w:r w:rsidRPr="00E16005">
        <w:rPr>
          <w:color w:val="000000"/>
          <w:spacing w:val="-1"/>
          <w:sz w:val="24"/>
          <w:szCs w:val="24"/>
        </w:rPr>
        <w:t>-  выдача разрешения на строительство, реконструкцию, капитальный ремонт объекта капитального строительства (далее - разрешение на строительство);</w:t>
      </w:r>
    </w:p>
    <w:p w:rsidR="00E16005" w:rsidRPr="00E16005" w:rsidRDefault="00E16005" w:rsidP="00E16005">
      <w:pPr>
        <w:shd w:val="clear" w:color="auto" w:fill="FFFFFF"/>
        <w:tabs>
          <w:tab w:val="left" w:pos="0"/>
        </w:tabs>
        <w:suppressAutoHyphens/>
        <w:ind w:firstLine="709"/>
        <w:jc w:val="both"/>
        <w:rPr>
          <w:color w:val="000000"/>
          <w:spacing w:val="-1"/>
          <w:sz w:val="24"/>
          <w:szCs w:val="24"/>
        </w:rPr>
      </w:pPr>
      <w:r w:rsidRPr="00E16005">
        <w:rPr>
          <w:color w:val="000000"/>
          <w:spacing w:val="-1"/>
          <w:sz w:val="24"/>
          <w:szCs w:val="24"/>
        </w:rPr>
        <w:t>- продления срока действия разрешения на строительство;</w:t>
      </w:r>
    </w:p>
    <w:p w:rsidR="00E16005" w:rsidRPr="00E16005" w:rsidRDefault="00E16005" w:rsidP="00E16005">
      <w:pPr>
        <w:shd w:val="clear" w:color="auto" w:fill="FFFFFF"/>
        <w:tabs>
          <w:tab w:val="left" w:pos="0"/>
        </w:tabs>
        <w:suppressAutoHyphens/>
        <w:ind w:firstLine="709"/>
        <w:jc w:val="both"/>
        <w:rPr>
          <w:color w:val="000000"/>
          <w:spacing w:val="-3"/>
          <w:sz w:val="24"/>
          <w:szCs w:val="24"/>
        </w:rPr>
      </w:pPr>
      <w:r w:rsidRPr="00E16005">
        <w:rPr>
          <w:color w:val="000000"/>
          <w:spacing w:val="-1"/>
          <w:sz w:val="24"/>
          <w:szCs w:val="24"/>
        </w:rPr>
        <w:t>- внесения изменений в разрешение на строительство.</w:t>
      </w:r>
    </w:p>
    <w:p w:rsidR="00E16005" w:rsidRPr="00E16005" w:rsidRDefault="00E16005" w:rsidP="00055508">
      <w:pPr>
        <w:widowControl w:val="0"/>
        <w:numPr>
          <w:ilvl w:val="1"/>
          <w:numId w:val="16"/>
        </w:numPr>
        <w:shd w:val="clear" w:color="auto" w:fill="FFFFFF"/>
        <w:tabs>
          <w:tab w:val="left" w:pos="0"/>
        </w:tabs>
        <w:suppressAutoHyphens/>
        <w:autoSpaceDE w:val="0"/>
        <w:autoSpaceDN w:val="0"/>
        <w:adjustRightInd w:val="0"/>
        <w:ind w:left="0" w:firstLine="709"/>
        <w:jc w:val="both"/>
        <w:rPr>
          <w:color w:val="000000"/>
          <w:spacing w:val="-3"/>
          <w:sz w:val="24"/>
          <w:szCs w:val="24"/>
        </w:rPr>
      </w:pPr>
      <w:r w:rsidRPr="00E16005">
        <w:rPr>
          <w:color w:val="000000"/>
          <w:spacing w:val="-1"/>
          <w:sz w:val="24"/>
          <w:szCs w:val="24"/>
        </w:rPr>
        <w:t>Срок предоставления муниципальной услуги:</w:t>
      </w:r>
    </w:p>
    <w:p w:rsidR="00E16005" w:rsidRPr="00E16005" w:rsidRDefault="00E16005" w:rsidP="00E16005">
      <w:pPr>
        <w:shd w:val="clear" w:color="auto" w:fill="FFFFFF"/>
        <w:tabs>
          <w:tab w:val="left" w:pos="0"/>
        </w:tabs>
        <w:suppressAutoHyphens/>
        <w:ind w:left="709"/>
        <w:jc w:val="both"/>
        <w:rPr>
          <w:color w:val="000000"/>
          <w:spacing w:val="-1"/>
          <w:sz w:val="24"/>
          <w:szCs w:val="24"/>
        </w:rPr>
      </w:pPr>
      <w:r w:rsidRPr="00E16005">
        <w:rPr>
          <w:color w:val="000000"/>
          <w:spacing w:val="-1"/>
          <w:sz w:val="24"/>
          <w:szCs w:val="24"/>
        </w:rPr>
        <w:t xml:space="preserve">- выдача разрешения на строительство – 10 дней, </w:t>
      </w:r>
      <w:r w:rsidRPr="00E16005">
        <w:rPr>
          <w:sz w:val="24"/>
          <w:szCs w:val="24"/>
        </w:rPr>
        <w:t>исчисляемых со дня регистрации заявления о предоставлении муниципальной услуги в органе, предоставляющем услугу;</w:t>
      </w:r>
    </w:p>
    <w:p w:rsidR="00E16005" w:rsidRPr="00E16005" w:rsidRDefault="00E16005" w:rsidP="00E16005">
      <w:pPr>
        <w:shd w:val="clear" w:color="auto" w:fill="FFFFFF"/>
        <w:tabs>
          <w:tab w:val="left" w:pos="0"/>
        </w:tabs>
        <w:suppressAutoHyphens/>
        <w:ind w:left="709"/>
        <w:jc w:val="both"/>
        <w:rPr>
          <w:color w:val="000000"/>
          <w:spacing w:val="-1"/>
          <w:sz w:val="24"/>
          <w:szCs w:val="24"/>
        </w:rPr>
      </w:pPr>
      <w:r w:rsidRPr="00E16005">
        <w:rPr>
          <w:color w:val="000000"/>
          <w:spacing w:val="-1"/>
          <w:sz w:val="24"/>
          <w:szCs w:val="24"/>
        </w:rPr>
        <w:t xml:space="preserve">- продление срока действия разрешения на строительство – 30 дней, </w:t>
      </w:r>
      <w:r w:rsidRPr="00E16005">
        <w:rPr>
          <w:sz w:val="24"/>
          <w:szCs w:val="24"/>
        </w:rPr>
        <w:t>исчисляемых со дня регистрации заявления о предоставлении муниципальной услуги в органе, предоставляющем услугу;</w:t>
      </w:r>
    </w:p>
    <w:p w:rsidR="00E16005" w:rsidRPr="00E16005" w:rsidRDefault="00E16005" w:rsidP="00E16005">
      <w:pPr>
        <w:shd w:val="clear" w:color="auto" w:fill="FFFFFF"/>
        <w:tabs>
          <w:tab w:val="left" w:pos="0"/>
        </w:tabs>
        <w:suppressAutoHyphens/>
        <w:ind w:left="709"/>
        <w:jc w:val="both"/>
        <w:rPr>
          <w:color w:val="000000"/>
          <w:spacing w:val="-1"/>
          <w:sz w:val="24"/>
          <w:szCs w:val="24"/>
        </w:rPr>
      </w:pPr>
      <w:r w:rsidRPr="00E16005">
        <w:rPr>
          <w:color w:val="000000"/>
          <w:spacing w:val="-1"/>
          <w:sz w:val="24"/>
          <w:szCs w:val="24"/>
        </w:rPr>
        <w:t xml:space="preserve">- внесение изменений в разрешение на строительство – 30 дней, </w:t>
      </w:r>
      <w:r w:rsidRPr="00E16005">
        <w:rPr>
          <w:sz w:val="24"/>
          <w:szCs w:val="24"/>
        </w:rPr>
        <w:t>исчисляемых со дня регистрации заявления о предоставлении муниципальной услуги в органе, предоставляющем услугу.</w:t>
      </w:r>
    </w:p>
    <w:p w:rsidR="00E16005" w:rsidRPr="00E16005" w:rsidRDefault="00E16005" w:rsidP="00055508">
      <w:pPr>
        <w:widowControl w:val="0"/>
        <w:numPr>
          <w:ilvl w:val="1"/>
          <w:numId w:val="16"/>
        </w:numPr>
        <w:shd w:val="clear" w:color="auto" w:fill="FFFFFF"/>
        <w:tabs>
          <w:tab w:val="left" w:pos="0"/>
        </w:tabs>
        <w:suppressAutoHyphens/>
        <w:autoSpaceDE w:val="0"/>
        <w:autoSpaceDN w:val="0"/>
        <w:adjustRightInd w:val="0"/>
        <w:ind w:left="0" w:firstLine="709"/>
        <w:jc w:val="both"/>
        <w:rPr>
          <w:color w:val="000000"/>
          <w:spacing w:val="-3"/>
          <w:sz w:val="24"/>
          <w:szCs w:val="24"/>
        </w:rPr>
      </w:pPr>
      <w:r w:rsidRPr="00E16005">
        <w:rPr>
          <w:color w:val="000000"/>
          <w:spacing w:val="-3"/>
          <w:sz w:val="24"/>
          <w:szCs w:val="24"/>
        </w:rPr>
        <w:t xml:space="preserve"> Правовые основания для предоставления муниципальной услуги.</w:t>
      </w:r>
    </w:p>
    <w:p w:rsidR="00E16005" w:rsidRPr="00E16005" w:rsidRDefault="00E16005" w:rsidP="00E16005">
      <w:pPr>
        <w:shd w:val="clear" w:color="auto" w:fill="FFFFFF"/>
        <w:tabs>
          <w:tab w:val="left" w:pos="1195"/>
        </w:tabs>
        <w:suppressAutoHyphens/>
        <w:ind w:firstLine="709"/>
        <w:jc w:val="both"/>
        <w:rPr>
          <w:color w:val="000000"/>
          <w:spacing w:val="-17"/>
          <w:sz w:val="24"/>
          <w:szCs w:val="24"/>
        </w:rPr>
      </w:pPr>
      <w:r w:rsidRPr="00E16005">
        <w:rPr>
          <w:color w:val="000000"/>
          <w:spacing w:val="-2"/>
          <w:sz w:val="24"/>
          <w:szCs w:val="24"/>
        </w:rPr>
        <w:t xml:space="preserve">Предоставление муниципальной услуги осуществляется в  соответствии </w:t>
      </w:r>
      <w:proofErr w:type="gramStart"/>
      <w:r w:rsidRPr="00E16005">
        <w:rPr>
          <w:color w:val="000000"/>
          <w:spacing w:val="-2"/>
          <w:sz w:val="24"/>
          <w:szCs w:val="24"/>
        </w:rPr>
        <w:t>с</w:t>
      </w:r>
      <w:proofErr w:type="gramEnd"/>
      <w:r w:rsidRPr="00E16005">
        <w:rPr>
          <w:color w:val="000000"/>
          <w:spacing w:val="-2"/>
          <w:sz w:val="24"/>
          <w:szCs w:val="24"/>
        </w:rPr>
        <w:t xml:space="preserve">: </w:t>
      </w:r>
    </w:p>
    <w:p w:rsidR="00E16005" w:rsidRPr="00E16005" w:rsidRDefault="00E16005" w:rsidP="00E16005">
      <w:pPr>
        <w:suppressAutoHyphens/>
        <w:ind w:firstLine="709"/>
        <w:jc w:val="both"/>
        <w:rPr>
          <w:color w:val="000000"/>
          <w:spacing w:val="-3"/>
          <w:sz w:val="24"/>
          <w:szCs w:val="24"/>
        </w:rPr>
      </w:pPr>
      <w:r w:rsidRPr="00E16005">
        <w:rPr>
          <w:color w:val="000000"/>
          <w:spacing w:val="-3"/>
          <w:sz w:val="24"/>
          <w:szCs w:val="24"/>
        </w:rPr>
        <w:t>Конституцией Российской Федерации (</w:t>
      </w:r>
      <w:r w:rsidRPr="00E16005">
        <w:rPr>
          <w:sz w:val="24"/>
          <w:szCs w:val="24"/>
        </w:rPr>
        <w:t>Российская газета, 2009, 21 января; Собрание законодательства Российской Федерации, 2009, 26 января, ст. 445; Парламентская газета, 2009, 29 января);</w:t>
      </w:r>
      <w:r w:rsidRPr="00E16005">
        <w:rPr>
          <w:color w:val="000000"/>
          <w:spacing w:val="-3"/>
          <w:sz w:val="24"/>
          <w:szCs w:val="24"/>
        </w:rPr>
        <w:t xml:space="preserve"> </w:t>
      </w:r>
    </w:p>
    <w:p w:rsidR="00E16005" w:rsidRPr="00E16005" w:rsidRDefault="00E16005" w:rsidP="00E16005">
      <w:pPr>
        <w:suppressAutoHyphens/>
        <w:ind w:firstLine="709"/>
        <w:jc w:val="both"/>
        <w:rPr>
          <w:sz w:val="24"/>
          <w:szCs w:val="24"/>
        </w:rPr>
      </w:pPr>
      <w:r w:rsidRPr="00E16005">
        <w:rPr>
          <w:color w:val="000000"/>
          <w:spacing w:val="-3"/>
          <w:sz w:val="24"/>
          <w:szCs w:val="24"/>
        </w:rPr>
        <w:t>Федеральным законом от 06.10.2003 № 131-ФЗ «Об общих принципах организации местного самоуправления в Российской Федерации» (</w:t>
      </w:r>
      <w:r w:rsidRPr="00E16005">
        <w:rPr>
          <w:sz w:val="24"/>
          <w:szCs w:val="24"/>
        </w:rPr>
        <w:t>Собрание законодательства Российской Федерации, 2003, 6 октября, ст. 3822; Парламентская газета, 2003, 8 октября; Российская газета, 2003, 8 октября);</w:t>
      </w:r>
    </w:p>
    <w:p w:rsidR="00E16005" w:rsidRPr="00E16005" w:rsidRDefault="00E16005" w:rsidP="00E16005">
      <w:pPr>
        <w:suppressAutoHyphens/>
        <w:ind w:firstLine="709"/>
        <w:jc w:val="both"/>
        <w:rPr>
          <w:sz w:val="24"/>
          <w:szCs w:val="24"/>
        </w:rPr>
      </w:pPr>
      <w:r w:rsidRPr="00E16005">
        <w:rPr>
          <w:color w:val="000000"/>
          <w:spacing w:val="-3"/>
          <w:sz w:val="24"/>
          <w:szCs w:val="24"/>
        </w:rPr>
        <w:lastRenderedPageBreak/>
        <w:t>Градостроительным кодексом Российской Федерации  (</w:t>
      </w:r>
      <w:r w:rsidRPr="00E16005">
        <w:rPr>
          <w:sz w:val="24"/>
          <w:szCs w:val="24"/>
        </w:rPr>
        <w:t>Российская газета, 2004, 30 декабря; Собрание законодательства Российской Федерации, 2005, 3 января, часть 1, ст. 16; Парламентская газета, 2005, 14 января);</w:t>
      </w:r>
    </w:p>
    <w:p w:rsidR="00E16005" w:rsidRPr="00E16005" w:rsidRDefault="00E16005" w:rsidP="00E16005">
      <w:pPr>
        <w:suppressAutoHyphens/>
        <w:ind w:firstLine="709"/>
        <w:jc w:val="both"/>
        <w:rPr>
          <w:sz w:val="24"/>
          <w:szCs w:val="24"/>
        </w:rPr>
      </w:pPr>
      <w:r w:rsidRPr="00E16005">
        <w:rPr>
          <w:color w:val="000000"/>
          <w:spacing w:val="-3"/>
          <w:sz w:val="24"/>
          <w:szCs w:val="24"/>
        </w:rPr>
        <w:t xml:space="preserve">Федеральным законом от 29.12.2004 № 191-ФЗ «О введении в действие </w:t>
      </w:r>
      <w:r w:rsidRPr="00E16005">
        <w:rPr>
          <w:color w:val="000000"/>
          <w:spacing w:val="-4"/>
          <w:sz w:val="24"/>
          <w:szCs w:val="24"/>
        </w:rPr>
        <w:t>Градостроительного кодекса Российской Федерации» (</w:t>
      </w:r>
      <w:r w:rsidRPr="00E16005">
        <w:rPr>
          <w:sz w:val="24"/>
          <w:szCs w:val="24"/>
        </w:rPr>
        <w:t>Российская газета, 2004, 30 декабря; Собрание законодательства Российской Федерации, 2005, 3 января, часть 1, ст. 17; Парламентская газета, 2005, 14 января);</w:t>
      </w:r>
    </w:p>
    <w:p w:rsidR="00E16005" w:rsidRPr="00E16005" w:rsidRDefault="00E16005" w:rsidP="00E16005">
      <w:pPr>
        <w:suppressAutoHyphens/>
        <w:ind w:firstLine="709"/>
        <w:jc w:val="both"/>
        <w:rPr>
          <w:sz w:val="24"/>
          <w:szCs w:val="24"/>
        </w:rPr>
      </w:pPr>
      <w:r w:rsidRPr="00E16005">
        <w:rPr>
          <w:sz w:val="24"/>
          <w:szCs w:val="24"/>
        </w:rPr>
        <w:t xml:space="preserve">Федеральным законом от 27.07.2010 № 210-ФЗ (ред. от 28.12.2013) «Об организации предоставления государственных и муниципальных услуг» (с изменениями и дополнениями, вступившими в силу с 03.01.2014) (Российская газета, 2010, 30 июля; Собрание законодательства Российской Федерации, 2010, 02 августа, ст. 4179);  </w:t>
      </w:r>
    </w:p>
    <w:p w:rsidR="00E16005" w:rsidRPr="00E16005" w:rsidRDefault="00E16005" w:rsidP="00E16005">
      <w:pPr>
        <w:suppressAutoHyphens/>
        <w:ind w:firstLine="709"/>
        <w:jc w:val="both"/>
        <w:rPr>
          <w:sz w:val="24"/>
          <w:szCs w:val="24"/>
        </w:rPr>
      </w:pPr>
      <w:r w:rsidRPr="00E16005">
        <w:rPr>
          <w:color w:val="000000"/>
          <w:spacing w:val="-4"/>
          <w:sz w:val="24"/>
          <w:szCs w:val="24"/>
        </w:rPr>
        <w:t>Земельным кодексом Российской Федерации (</w:t>
      </w:r>
      <w:r w:rsidRPr="00E16005">
        <w:rPr>
          <w:sz w:val="24"/>
          <w:szCs w:val="24"/>
        </w:rPr>
        <w:t>Собрание законодательства Российской Федерации, 2001, 29 октября, ст. 4147; Парламентская газета, 2001, 30 октября; Российская газета, 2001, 30 октября);</w:t>
      </w:r>
    </w:p>
    <w:p w:rsidR="00E16005" w:rsidRPr="00E16005" w:rsidRDefault="00E16005" w:rsidP="00E16005">
      <w:pPr>
        <w:suppressAutoHyphens/>
        <w:ind w:firstLine="709"/>
        <w:jc w:val="both"/>
        <w:rPr>
          <w:sz w:val="24"/>
          <w:szCs w:val="24"/>
        </w:rPr>
      </w:pPr>
      <w:r w:rsidRPr="00E16005">
        <w:rPr>
          <w:color w:val="000000"/>
          <w:spacing w:val="-1"/>
          <w:sz w:val="24"/>
          <w:szCs w:val="24"/>
        </w:rPr>
        <w:t xml:space="preserve">постановлением Правительства Российской Федерации от 24.11.2005 </w:t>
      </w:r>
      <w:r w:rsidRPr="00E16005">
        <w:rPr>
          <w:color w:val="000000"/>
          <w:spacing w:val="-3"/>
          <w:sz w:val="24"/>
          <w:szCs w:val="24"/>
        </w:rPr>
        <w:t>№698 «О форме разрешения на строительство и форме разрешения на ввод объекта в эксплуатацию» (</w:t>
      </w:r>
      <w:r w:rsidRPr="00E16005">
        <w:rPr>
          <w:sz w:val="24"/>
          <w:szCs w:val="24"/>
        </w:rPr>
        <w:t>Собрание законодательства Российской Федерации, 2005, 28 ноября, ст. 5047; Российская газета, 2005, 7 декабря);</w:t>
      </w:r>
    </w:p>
    <w:p w:rsidR="00E16005" w:rsidRPr="00E16005" w:rsidRDefault="00E16005" w:rsidP="00E16005">
      <w:pPr>
        <w:suppressAutoHyphens/>
        <w:ind w:firstLine="709"/>
        <w:jc w:val="both"/>
        <w:rPr>
          <w:sz w:val="24"/>
          <w:szCs w:val="24"/>
        </w:rPr>
      </w:pPr>
      <w:r w:rsidRPr="00E16005">
        <w:rPr>
          <w:color w:val="000000"/>
          <w:spacing w:val="-1"/>
          <w:sz w:val="24"/>
          <w:szCs w:val="24"/>
        </w:rPr>
        <w:t xml:space="preserve">постановлением Правительства Российской Федерации от 29.12.2005 </w:t>
      </w:r>
      <w:r w:rsidRPr="00E16005">
        <w:rPr>
          <w:color w:val="000000"/>
          <w:spacing w:val="-4"/>
          <w:sz w:val="24"/>
          <w:szCs w:val="24"/>
        </w:rPr>
        <w:t>№840 «О форме градостроительного плана земельного участка» (</w:t>
      </w:r>
      <w:r w:rsidRPr="00E16005">
        <w:rPr>
          <w:sz w:val="24"/>
          <w:szCs w:val="24"/>
        </w:rPr>
        <w:t xml:space="preserve">Собрание законодательства Российской Федерации, 2006, 9 января, ст. 205; Российская газета, 2006, 17 января); </w:t>
      </w:r>
    </w:p>
    <w:p w:rsidR="00E16005" w:rsidRPr="00E16005" w:rsidRDefault="00E16005" w:rsidP="00E16005">
      <w:pPr>
        <w:suppressAutoHyphens/>
        <w:ind w:firstLine="709"/>
        <w:jc w:val="both"/>
        <w:rPr>
          <w:sz w:val="24"/>
          <w:szCs w:val="24"/>
        </w:rPr>
      </w:pPr>
      <w:r w:rsidRPr="00E16005">
        <w:rPr>
          <w:color w:val="000000"/>
          <w:spacing w:val="-5"/>
          <w:sz w:val="24"/>
          <w:szCs w:val="24"/>
        </w:rPr>
        <w:t xml:space="preserve">приказом Министерства регионального развития Российской Федерации </w:t>
      </w:r>
      <w:r w:rsidRPr="00E16005">
        <w:rPr>
          <w:color w:val="000000"/>
          <w:spacing w:val="-1"/>
          <w:sz w:val="24"/>
          <w:szCs w:val="24"/>
        </w:rPr>
        <w:t xml:space="preserve">от 19.10.2006 № 120 «Об утверждении инструкции о порядке заполнения </w:t>
      </w:r>
      <w:r w:rsidRPr="00E16005">
        <w:rPr>
          <w:color w:val="000000"/>
          <w:spacing w:val="-4"/>
          <w:sz w:val="24"/>
          <w:szCs w:val="24"/>
        </w:rPr>
        <w:t>формы разрешения на строительство»  (</w:t>
      </w:r>
      <w:r w:rsidRPr="00E16005">
        <w:rPr>
          <w:sz w:val="24"/>
          <w:szCs w:val="24"/>
        </w:rPr>
        <w:t>Бюллетень нормативных актов федеральных органов исполнительной власти, 2006, 13 ноября; Российская газета, 2006, 16 ноября).</w:t>
      </w:r>
    </w:p>
    <w:p w:rsidR="00E16005" w:rsidRPr="00E16005" w:rsidRDefault="00E16005" w:rsidP="00055508">
      <w:pPr>
        <w:widowControl w:val="0"/>
        <w:numPr>
          <w:ilvl w:val="1"/>
          <w:numId w:val="16"/>
        </w:numPr>
        <w:autoSpaceDE w:val="0"/>
        <w:autoSpaceDN w:val="0"/>
        <w:adjustRightInd w:val="0"/>
        <w:ind w:left="0" w:firstLine="709"/>
        <w:jc w:val="both"/>
        <w:rPr>
          <w:sz w:val="24"/>
          <w:szCs w:val="24"/>
        </w:rPr>
      </w:pPr>
      <w:r w:rsidRPr="00E16005">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16005" w:rsidRPr="00E16005" w:rsidRDefault="00E16005" w:rsidP="00055508">
      <w:pPr>
        <w:widowControl w:val="0"/>
        <w:numPr>
          <w:ilvl w:val="2"/>
          <w:numId w:val="16"/>
        </w:numPr>
        <w:shd w:val="clear" w:color="auto" w:fill="FFFFFF"/>
        <w:suppressAutoHyphens/>
        <w:autoSpaceDE w:val="0"/>
        <w:autoSpaceDN w:val="0"/>
        <w:adjustRightInd w:val="0"/>
        <w:ind w:left="0" w:firstLine="709"/>
        <w:jc w:val="both"/>
        <w:rPr>
          <w:color w:val="000000"/>
          <w:spacing w:val="1"/>
          <w:sz w:val="24"/>
          <w:szCs w:val="24"/>
        </w:rPr>
      </w:pPr>
      <w:r w:rsidRPr="00E16005">
        <w:rPr>
          <w:color w:val="000000"/>
          <w:spacing w:val="-3"/>
          <w:sz w:val="24"/>
          <w:szCs w:val="24"/>
        </w:rPr>
        <w:t>Для получения разрешения на строительство заявитель подает заявле</w:t>
      </w:r>
      <w:r w:rsidRPr="00E16005">
        <w:rPr>
          <w:color w:val="000000"/>
          <w:spacing w:val="-4"/>
          <w:sz w:val="24"/>
          <w:szCs w:val="24"/>
        </w:rPr>
        <w:t>ние о выдаче разрешения на строительство (Приложение 3)</w:t>
      </w:r>
      <w:r w:rsidRPr="00E16005">
        <w:rPr>
          <w:color w:val="000000"/>
          <w:spacing w:val="1"/>
          <w:sz w:val="24"/>
          <w:szCs w:val="24"/>
        </w:rPr>
        <w:t xml:space="preserve">. </w:t>
      </w:r>
    </w:p>
    <w:p w:rsidR="00E16005" w:rsidRPr="00E16005" w:rsidRDefault="00E16005" w:rsidP="00E16005">
      <w:pPr>
        <w:shd w:val="clear" w:color="auto" w:fill="FFFFFF"/>
        <w:suppressAutoHyphens/>
        <w:ind w:firstLine="709"/>
        <w:jc w:val="both"/>
        <w:rPr>
          <w:sz w:val="24"/>
          <w:szCs w:val="24"/>
        </w:rPr>
      </w:pPr>
      <w:r w:rsidRPr="00E16005">
        <w:rPr>
          <w:iCs/>
          <w:color w:val="000000"/>
          <w:spacing w:val="1"/>
          <w:sz w:val="24"/>
          <w:szCs w:val="24"/>
        </w:rPr>
        <w:t>К</w:t>
      </w:r>
      <w:r w:rsidRPr="00E16005">
        <w:rPr>
          <w:i/>
          <w:iCs/>
          <w:color w:val="000000"/>
          <w:spacing w:val="1"/>
          <w:sz w:val="24"/>
          <w:szCs w:val="24"/>
        </w:rPr>
        <w:t xml:space="preserve"> </w:t>
      </w:r>
      <w:r w:rsidRPr="00E16005">
        <w:rPr>
          <w:color w:val="000000"/>
          <w:spacing w:val="1"/>
          <w:sz w:val="24"/>
          <w:szCs w:val="24"/>
        </w:rPr>
        <w:t xml:space="preserve">заявлению о выдаче разрешения на строительство прилагаются </w:t>
      </w:r>
      <w:r w:rsidRPr="00E16005">
        <w:rPr>
          <w:color w:val="000000"/>
          <w:spacing w:val="-5"/>
          <w:sz w:val="24"/>
          <w:szCs w:val="24"/>
        </w:rPr>
        <w:t>следующие документы:</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16"/>
          <w:sz w:val="24"/>
          <w:szCs w:val="24"/>
        </w:rPr>
        <w:t>а)</w:t>
      </w:r>
      <w:r w:rsidRPr="00E16005">
        <w:rPr>
          <w:color w:val="000000"/>
          <w:sz w:val="24"/>
          <w:szCs w:val="24"/>
        </w:rPr>
        <w:tab/>
      </w:r>
      <w:r w:rsidRPr="00E16005">
        <w:rPr>
          <w:color w:val="000000"/>
          <w:spacing w:val="-3"/>
          <w:sz w:val="24"/>
          <w:szCs w:val="24"/>
        </w:rPr>
        <w:t>правоустанавливающие документы на земельный участок;</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12"/>
          <w:sz w:val="24"/>
          <w:szCs w:val="24"/>
        </w:rPr>
        <w:t>б)</w:t>
      </w:r>
      <w:r w:rsidRPr="00E16005">
        <w:rPr>
          <w:color w:val="000000"/>
          <w:sz w:val="24"/>
          <w:szCs w:val="24"/>
        </w:rPr>
        <w:tab/>
      </w:r>
      <w:r w:rsidRPr="00E16005">
        <w:rPr>
          <w:color w:val="000000"/>
          <w:spacing w:val="-3"/>
          <w:sz w:val="24"/>
          <w:szCs w:val="24"/>
        </w:rPr>
        <w:t>градостроительный план земельного участка;</w:t>
      </w:r>
    </w:p>
    <w:p w:rsidR="00E16005" w:rsidRPr="00E16005" w:rsidRDefault="00E16005" w:rsidP="00E16005">
      <w:pPr>
        <w:shd w:val="clear" w:color="auto" w:fill="FFFFFF"/>
        <w:tabs>
          <w:tab w:val="left" w:pos="0"/>
        </w:tabs>
        <w:suppressAutoHyphens/>
        <w:ind w:firstLine="709"/>
        <w:jc w:val="both"/>
        <w:rPr>
          <w:color w:val="000000"/>
          <w:spacing w:val="-5"/>
          <w:sz w:val="24"/>
          <w:szCs w:val="24"/>
        </w:rPr>
      </w:pPr>
      <w:r w:rsidRPr="00E16005">
        <w:rPr>
          <w:color w:val="000000"/>
          <w:spacing w:val="-15"/>
          <w:sz w:val="24"/>
          <w:szCs w:val="24"/>
        </w:rPr>
        <w:t>в)</w:t>
      </w:r>
      <w:r w:rsidRPr="00E16005">
        <w:rPr>
          <w:color w:val="000000"/>
          <w:sz w:val="24"/>
          <w:szCs w:val="24"/>
        </w:rPr>
        <w:tab/>
      </w:r>
      <w:r w:rsidRPr="00E16005">
        <w:rPr>
          <w:color w:val="000000"/>
          <w:spacing w:val="-5"/>
          <w:sz w:val="24"/>
          <w:szCs w:val="24"/>
        </w:rPr>
        <w:t xml:space="preserve">материалы, содержащиеся в проектной документации: </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3"/>
          <w:sz w:val="24"/>
          <w:szCs w:val="24"/>
        </w:rPr>
        <w:t>пояснительная записка;</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3"/>
          <w:sz w:val="24"/>
          <w:szCs w:val="24"/>
        </w:rPr>
        <w:t xml:space="preserve">схема планировочной организации земельного участка, выполненная в </w:t>
      </w:r>
      <w:r w:rsidRPr="00E16005">
        <w:rPr>
          <w:color w:val="000000"/>
          <w:spacing w:val="-4"/>
          <w:sz w:val="24"/>
          <w:szCs w:val="24"/>
        </w:rPr>
        <w:t>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2"/>
          <w:sz w:val="24"/>
          <w:szCs w:val="24"/>
        </w:rPr>
        <w:t>схема планировочной организации земельного участка, подтверждающая расположение линейного объекта в пределах красных линий, утвер</w:t>
      </w:r>
      <w:r w:rsidRPr="00E16005">
        <w:rPr>
          <w:color w:val="000000"/>
          <w:spacing w:val="-3"/>
          <w:sz w:val="24"/>
          <w:szCs w:val="24"/>
        </w:rPr>
        <w:t xml:space="preserve">жденных в составе документации по планировке территории применительно </w:t>
      </w:r>
      <w:r w:rsidRPr="00E16005">
        <w:rPr>
          <w:color w:val="000000"/>
          <w:spacing w:val="-4"/>
          <w:sz w:val="24"/>
          <w:szCs w:val="24"/>
        </w:rPr>
        <w:t>к линейным объектам;</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3"/>
          <w:sz w:val="24"/>
          <w:szCs w:val="24"/>
        </w:rPr>
        <w:t>схемы, отображающие архитектурные решения;</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5"/>
          <w:sz w:val="24"/>
          <w:szCs w:val="24"/>
        </w:rPr>
        <w:t>сведения об инженерном оборудовании, сводный план сетей инженерно-</w:t>
      </w:r>
      <w:r w:rsidRPr="00E16005">
        <w:rPr>
          <w:color w:val="000000"/>
          <w:spacing w:val="-4"/>
          <w:sz w:val="24"/>
          <w:szCs w:val="24"/>
        </w:rPr>
        <w:t xml:space="preserve">технического обеспечения с обозначением мест подключения проектируемого объекта капитального строительства к сетям инженерно-технического </w:t>
      </w:r>
      <w:r w:rsidRPr="00E16005">
        <w:rPr>
          <w:color w:val="000000"/>
          <w:spacing w:val="-8"/>
          <w:sz w:val="24"/>
          <w:szCs w:val="24"/>
        </w:rPr>
        <w:t>обеспечения;</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4"/>
          <w:sz w:val="24"/>
          <w:szCs w:val="24"/>
        </w:rPr>
        <w:t>проект организации строительства объекта капитального строительства;</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3"/>
          <w:sz w:val="24"/>
          <w:szCs w:val="24"/>
        </w:rPr>
        <w:t>проект организации работ по сносу или демонтажу объектов капиталь</w:t>
      </w:r>
      <w:r w:rsidRPr="00E16005">
        <w:rPr>
          <w:color w:val="000000"/>
          <w:spacing w:val="-4"/>
          <w:sz w:val="24"/>
          <w:szCs w:val="24"/>
        </w:rPr>
        <w:t>ного строительства, их частей;</w:t>
      </w:r>
    </w:p>
    <w:p w:rsidR="00E16005" w:rsidRPr="00E16005" w:rsidRDefault="00E16005" w:rsidP="00E16005">
      <w:pPr>
        <w:shd w:val="clear" w:color="auto" w:fill="FFFFFF"/>
        <w:tabs>
          <w:tab w:val="left" w:pos="0"/>
          <w:tab w:val="left" w:pos="878"/>
        </w:tabs>
        <w:suppressAutoHyphens/>
        <w:ind w:firstLine="709"/>
        <w:jc w:val="both"/>
        <w:rPr>
          <w:sz w:val="24"/>
          <w:szCs w:val="24"/>
        </w:rPr>
      </w:pPr>
      <w:r w:rsidRPr="00E16005">
        <w:rPr>
          <w:color w:val="000000"/>
          <w:spacing w:val="-1"/>
          <w:sz w:val="24"/>
          <w:szCs w:val="24"/>
        </w:rPr>
        <w:t>положительное заключение государственной экспертизы проектной документации за исключением случаев, преду</w:t>
      </w:r>
      <w:r w:rsidRPr="00E16005">
        <w:rPr>
          <w:color w:val="000000"/>
          <w:spacing w:val="-4"/>
          <w:sz w:val="24"/>
          <w:szCs w:val="24"/>
        </w:rPr>
        <w:t>смотренных статьей 49 Градостроительного кодекса Российской Федерации (Приложение 4);</w:t>
      </w:r>
    </w:p>
    <w:p w:rsidR="00E16005" w:rsidRPr="00E16005" w:rsidRDefault="00E16005" w:rsidP="00E16005">
      <w:pPr>
        <w:shd w:val="clear" w:color="auto" w:fill="FFFFFF"/>
        <w:tabs>
          <w:tab w:val="left" w:pos="0"/>
          <w:tab w:val="left" w:pos="878"/>
        </w:tabs>
        <w:suppressAutoHyphens/>
        <w:ind w:firstLine="709"/>
        <w:jc w:val="both"/>
        <w:rPr>
          <w:sz w:val="24"/>
          <w:szCs w:val="24"/>
        </w:rPr>
      </w:pPr>
      <w:r w:rsidRPr="00E16005">
        <w:rPr>
          <w:color w:val="000000"/>
          <w:spacing w:val="-2"/>
          <w:sz w:val="24"/>
          <w:szCs w:val="24"/>
        </w:rPr>
        <w:lastRenderedPageBreak/>
        <w:t xml:space="preserve">положительное заключение государственной экологической экспертизы проектной документации в случаях, предусмотренных частью 6 статьи </w:t>
      </w:r>
      <w:r w:rsidRPr="00E16005">
        <w:rPr>
          <w:color w:val="000000"/>
          <w:spacing w:val="-8"/>
          <w:sz w:val="24"/>
          <w:szCs w:val="24"/>
        </w:rPr>
        <w:t>49 Градостроительного Кодекса  Российской Федерации (Приложение 5);</w:t>
      </w:r>
    </w:p>
    <w:p w:rsidR="00E16005" w:rsidRPr="00E16005" w:rsidRDefault="00E16005" w:rsidP="00E16005">
      <w:pPr>
        <w:shd w:val="clear" w:color="auto" w:fill="FFFFFF"/>
        <w:tabs>
          <w:tab w:val="left" w:pos="0"/>
          <w:tab w:val="left" w:pos="878"/>
        </w:tabs>
        <w:suppressAutoHyphens/>
        <w:ind w:firstLine="709"/>
        <w:jc w:val="both"/>
        <w:rPr>
          <w:sz w:val="24"/>
          <w:szCs w:val="24"/>
        </w:rPr>
      </w:pPr>
      <w:r w:rsidRPr="00E16005">
        <w:rPr>
          <w:color w:val="000000"/>
          <w:spacing w:val="-1"/>
          <w:sz w:val="24"/>
          <w:szCs w:val="24"/>
        </w:rPr>
        <w:t xml:space="preserve">разрешение на отклонение от предельных параметров разрешенного </w:t>
      </w:r>
      <w:r w:rsidRPr="00E16005">
        <w:rPr>
          <w:color w:val="000000"/>
          <w:spacing w:val="-2"/>
          <w:sz w:val="24"/>
          <w:szCs w:val="24"/>
        </w:rPr>
        <w:t>строительства, реконструкции в случае, если застройщику было предостав</w:t>
      </w:r>
      <w:r w:rsidRPr="00E16005">
        <w:rPr>
          <w:color w:val="000000"/>
          <w:spacing w:val="-3"/>
          <w:sz w:val="24"/>
          <w:szCs w:val="24"/>
        </w:rPr>
        <w:t>лено такое разрешение в соответствии со статьей 40</w:t>
      </w:r>
      <w:r w:rsidRPr="00E16005">
        <w:rPr>
          <w:color w:val="000000"/>
          <w:spacing w:val="-8"/>
          <w:sz w:val="24"/>
          <w:szCs w:val="24"/>
        </w:rPr>
        <w:t xml:space="preserve"> Градостроительного Кодекса  Российской Федерации (Приложение 6)</w:t>
      </w:r>
      <w:r w:rsidRPr="00E16005">
        <w:rPr>
          <w:color w:val="000000"/>
          <w:spacing w:val="-3"/>
          <w:sz w:val="24"/>
          <w:szCs w:val="24"/>
        </w:rPr>
        <w:t>;</w:t>
      </w:r>
    </w:p>
    <w:p w:rsidR="00E16005" w:rsidRPr="00E16005" w:rsidRDefault="00E16005" w:rsidP="00E16005">
      <w:pPr>
        <w:shd w:val="clear" w:color="auto" w:fill="FFFFFF"/>
        <w:tabs>
          <w:tab w:val="left" w:pos="0"/>
          <w:tab w:val="left" w:pos="878"/>
        </w:tabs>
        <w:suppressAutoHyphens/>
        <w:ind w:firstLine="709"/>
        <w:jc w:val="both"/>
        <w:rPr>
          <w:sz w:val="24"/>
          <w:szCs w:val="24"/>
        </w:rPr>
      </w:pPr>
      <w:r w:rsidRPr="00E16005">
        <w:rPr>
          <w:color w:val="000000"/>
          <w:spacing w:val="-3"/>
          <w:sz w:val="24"/>
          <w:szCs w:val="24"/>
        </w:rPr>
        <w:t xml:space="preserve">согласие всех правообладателей объекта капитального строительства </w:t>
      </w:r>
      <w:r w:rsidRPr="00E16005">
        <w:rPr>
          <w:color w:val="000000"/>
          <w:spacing w:val="-4"/>
          <w:sz w:val="24"/>
          <w:szCs w:val="24"/>
        </w:rPr>
        <w:t>в случае реконструкции такого объекта.</w:t>
      </w:r>
    </w:p>
    <w:p w:rsidR="00E16005" w:rsidRPr="00E16005" w:rsidRDefault="00E16005" w:rsidP="00055508">
      <w:pPr>
        <w:widowControl w:val="0"/>
        <w:numPr>
          <w:ilvl w:val="2"/>
          <w:numId w:val="16"/>
        </w:numPr>
        <w:shd w:val="clear" w:color="auto" w:fill="FFFFFF"/>
        <w:tabs>
          <w:tab w:val="left" w:pos="0"/>
        </w:tabs>
        <w:suppressAutoHyphens/>
        <w:autoSpaceDE w:val="0"/>
        <w:autoSpaceDN w:val="0"/>
        <w:adjustRightInd w:val="0"/>
        <w:ind w:left="0" w:firstLine="720"/>
        <w:jc w:val="both"/>
        <w:rPr>
          <w:color w:val="000000"/>
          <w:spacing w:val="-1"/>
          <w:sz w:val="24"/>
          <w:szCs w:val="24"/>
        </w:rPr>
      </w:pPr>
      <w:r w:rsidRPr="00E16005">
        <w:rPr>
          <w:color w:val="000000"/>
          <w:sz w:val="24"/>
          <w:szCs w:val="24"/>
        </w:rPr>
        <w:t>Для получения разрешения на строительство объекта индивиду</w:t>
      </w:r>
      <w:r w:rsidRPr="00E16005">
        <w:rPr>
          <w:color w:val="000000"/>
          <w:spacing w:val="-5"/>
          <w:sz w:val="24"/>
          <w:szCs w:val="24"/>
        </w:rPr>
        <w:t xml:space="preserve">ального жилищного строительства заявитель подает заявление о </w:t>
      </w:r>
      <w:r w:rsidRPr="00E16005">
        <w:rPr>
          <w:color w:val="000000"/>
          <w:spacing w:val="-3"/>
          <w:sz w:val="24"/>
          <w:szCs w:val="24"/>
        </w:rPr>
        <w:t>выдаче разрешения на строительство (Приложение 7)</w:t>
      </w:r>
      <w:r w:rsidRPr="00E16005">
        <w:rPr>
          <w:color w:val="000000"/>
          <w:spacing w:val="-1"/>
          <w:sz w:val="24"/>
          <w:szCs w:val="24"/>
        </w:rPr>
        <w:t xml:space="preserve">. </w:t>
      </w:r>
    </w:p>
    <w:p w:rsidR="00E16005" w:rsidRPr="00E16005" w:rsidRDefault="00E16005" w:rsidP="00055508">
      <w:pPr>
        <w:widowControl w:val="0"/>
        <w:numPr>
          <w:ilvl w:val="2"/>
          <w:numId w:val="16"/>
        </w:numPr>
        <w:shd w:val="clear" w:color="auto" w:fill="FFFFFF"/>
        <w:tabs>
          <w:tab w:val="left" w:pos="0"/>
        </w:tabs>
        <w:suppressAutoHyphens/>
        <w:autoSpaceDE w:val="0"/>
        <w:autoSpaceDN w:val="0"/>
        <w:adjustRightInd w:val="0"/>
        <w:ind w:left="0" w:firstLine="709"/>
        <w:jc w:val="both"/>
        <w:rPr>
          <w:sz w:val="24"/>
          <w:szCs w:val="24"/>
        </w:rPr>
      </w:pPr>
      <w:r w:rsidRPr="00E16005">
        <w:rPr>
          <w:color w:val="000000"/>
          <w:spacing w:val="-1"/>
          <w:sz w:val="24"/>
          <w:szCs w:val="24"/>
        </w:rPr>
        <w:t>К заявлению о выдаче разрешения на строительство прилагаются сле</w:t>
      </w:r>
      <w:r w:rsidRPr="00E16005">
        <w:rPr>
          <w:color w:val="000000"/>
          <w:spacing w:val="-5"/>
          <w:sz w:val="24"/>
          <w:szCs w:val="24"/>
        </w:rPr>
        <w:t>дующие документы:</w:t>
      </w:r>
    </w:p>
    <w:p w:rsidR="00E16005" w:rsidRPr="00E16005" w:rsidRDefault="00E16005" w:rsidP="00E16005">
      <w:pPr>
        <w:shd w:val="clear" w:color="auto" w:fill="FFFFFF"/>
        <w:tabs>
          <w:tab w:val="left" w:pos="0"/>
          <w:tab w:val="left" w:pos="864"/>
        </w:tabs>
        <w:suppressAutoHyphens/>
        <w:ind w:firstLine="709"/>
        <w:jc w:val="both"/>
        <w:rPr>
          <w:sz w:val="24"/>
          <w:szCs w:val="24"/>
        </w:rPr>
      </w:pPr>
      <w:r w:rsidRPr="00E16005">
        <w:rPr>
          <w:color w:val="000000"/>
          <w:spacing w:val="-15"/>
          <w:sz w:val="24"/>
          <w:szCs w:val="24"/>
        </w:rPr>
        <w:t>а)</w:t>
      </w:r>
      <w:r w:rsidRPr="00E16005">
        <w:rPr>
          <w:color w:val="000000"/>
          <w:sz w:val="24"/>
          <w:szCs w:val="24"/>
        </w:rPr>
        <w:tab/>
      </w:r>
      <w:r w:rsidRPr="00E16005">
        <w:rPr>
          <w:color w:val="000000"/>
          <w:spacing w:val="-3"/>
          <w:sz w:val="24"/>
          <w:szCs w:val="24"/>
        </w:rPr>
        <w:t>правоустанавливающие документы на земельный участок;</w:t>
      </w:r>
    </w:p>
    <w:p w:rsidR="00E16005" w:rsidRPr="00E16005" w:rsidRDefault="00E16005" w:rsidP="00E16005">
      <w:pPr>
        <w:shd w:val="clear" w:color="auto" w:fill="FFFFFF"/>
        <w:tabs>
          <w:tab w:val="left" w:pos="0"/>
          <w:tab w:val="left" w:pos="864"/>
        </w:tabs>
        <w:suppressAutoHyphens/>
        <w:ind w:firstLine="709"/>
        <w:jc w:val="both"/>
        <w:rPr>
          <w:sz w:val="24"/>
          <w:szCs w:val="24"/>
        </w:rPr>
      </w:pPr>
      <w:r w:rsidRPr="00E16005">
        <w:rPr>
          <w:color w:val="000000"/>
          <w:spacing w:val="-8"/>
          <w:sz w:val="24"/>
          <w:szCs w:val="24"/>
        </w:rPr>
        <w:t>б)</w:t>
      </w:r>
      <w:r w:rsidRPr="00E16005">
        <w:rPr>
          <w:color w:val="000000"/>
          <w:sz w:val="24"/>
          <w:szCs w:val="24"/>
        </w:rPr>
        <w:tab/>
      </w:r>
      <w:r w:rsidRPr="00E16005">
        <w:rPr>
          <w:color w:val="000000"/>
          <w:spacing w:val="-3"/>
          <w:sz w:val="24"/>
          <w:szCs w:val="24"/>
        </w:rPr>
        <w:t>градостроительный план земельного участка;</w:t>
      </w:r>
    </w:p>
    <w:p w:rsidR="00E16005" w:rsidRPr="00E16005" w:rsidRDefault="00E16005" w:rsidP="00E16005">
      <w:pPr>
        <w:shd w:val="clear" w:color="auto" w:fill="FFFFFF"/>
        <w:tabs>
          <w:tab w:val="left" w:pos="0"/>
          <w:tab w:val="left" w:pos="864"/>
        </w:tabs>
        <w:suppressAutoHyphens/>
        <w:ind w:firstLine="709"/>
        <w:jc w:val="both"/>
        <w:rPr>
          <w:sz w:val="24"/>
          <w:szCs w:val="24"/>
        </w:rPr>
      </w:pPr>
      <w:r w:rsidRPr="00E16005">
        <w:rPr>
          <w:color w:val="000000"/>
          <w:spacing w:val="-15"/>
          <w:sz w:val="24"/>
          <w:szCs w:val="24"/>
        </w:rPr>
        <w:t>в)</w:t>
      </w:r>
      <w:r w:rsidRPr="00E16005">
        <w:rPr>
          <w:color w:val="000000"/>
          <w:sz w:val="24"/>
          <w:szCs w:val="24"/>
        </w:rPr>
        <w:tab/>
      </w:r>
      <w:r w:rsidRPr="00E16005">
        <w:rPr>
          <w:color w:val="000000"/>
          <w:spacing w:val="-3"/>
          <w:sz w:val="24"/>
          <w:szCs w:val="24"/>
        </w:rPr>
        <w:t>схема планировочной организации земельного участка с обозначени</w:t>
      </w:r>
      <w:r w:rsidRPr="00E16005">
        <w:rPr>
          <w:color w:val="000000"/>
          <w:spacing w:val="-4"/>
          <w:sz w:val="24"/>
          <w:szCs w:val="24"/>
        </w:rPr>
        <w:t>ем места размещения объекта индивидуального жилищного строительства.</w:t>
      </w:r>
    </w:p>
    <w:p w:rsidR="00E16005" w:rsidRPr="00E16005" w:rsidRDefault="00E16005" w:rsidP="00E16005">
      <w:pPr>
        <w:shd w:val="clear" w:color="auto" w:fill="FFFFFF"/>
        <w:suppressAutoHyphens/>
        <w:ind w:firstLine="720"/>
        <w:jc w:val="both"/>
        <w:rPr>
          <w:color w:val="000000"/>
          <w:spacing w:val="-2"/>
          <w:sz w:val="24"/>
          <w:szCs w:val="24"/>
        </w:rPr>
      </w:pPr>
      <w:r w:rsidRPr="00E16005">
        <w:rPr>
          <w:color w:val="000000"/>
          <w:spacing w:val="-2"/>
          <w:sz w:val="24"/>
          <w:szCs w:val="24"/>
        </w:rPr>
        <w:t>2.6.4. Для продления срока действия разрешения на строительство заявитель подает заявление (Приложение 10).</w:t>
      </w:r>
    </w:p>
    <w:p w:rsidR="00E16005" w:rsidRPr="00E16005" w:rsidRDefault="00E16005" w:rsidP="00E16005">
      <w:pPr>
        <w:shd w:val="clear" w:color="auto" w:fill="FFFFFF"/>
        <w:suppressAutoHyphens/>
        <w:ind w:firstLine="720"/>
        <w:jc w:val="both"/>
        <w:rPr>
          <w:color w:val="000000"/>
          <w:spacing w:val="-3"/>
          <w:sz w:val="24"/>
          <w:szCs w:val="24"/>
        </w:rPr>
      </w:pPr>
      <w:r w:rsidRPr="00E16005">
        <w:rPr>
          <w:color w:val="000000"/>
          <w:spacing w:val="-2"/>
          <w:sz w:val="24"/>
          <w:szCs w:val="24"/>
        </w:rPr>
        <w:t xml:space="preserve">2.6.5. </w:t>
      </w:r>
      <w:r w:rsidRPr="00E16005">
        <w:rPr>
          <w:color w:val="000000"/>
          <w:spacing w:val="-3"/>
          <w:sz w:val="24"/>
          <w:szCs w:val="24"/>
        </w:rPr>
        <w:t>Для внесения изменений в разрешение на строительство заинтересованное лицо подает заявление (Приложение 12).</w:t>
      </w:r>
    </w:p>
    <w:p w:rsidR="00E16005" w:rsidRPr="00E16005" w:rsidRDefault="00E16005" w:rsidP="00E16005">
      <w:pPr>
        <w:shd w:val="clear" w:color="auto" w:fill="FFFFFF"/>
        <w:tabs>
          <w:tab w:val="left" w:pos="0"/>
        </w:tabs>
        <w:suppressAutoHyphens/>
        <w:ind w:firstLine="709"/>
        <w:jc w:val="both"/>
        <w:rPr>
          <w:sz w:val="24"/>
          <w:szCs w:val="24"/>
        </w:rPr>
      </w:pPr>
      <w:r w:rsidRPr="00E16005">
        <w:rPr>
          <w:color w:val="000000"/>
          <w:spacing w:val="-9"/>
          <w:sz w:val="24"/>
          <w:szCs w:val="24"/>
        </w:rPr>
        <w:t xml:space="preserve">2.6.6. </w:t>
      </w:r>
      <w:r w:rsidRPr="00E16005">
        <w:rPr>
          <w:color w:val="000000"/>
          <w:sz w:val="24"/>
          <w:szCs w:val="24"/>
        </w:rPr>
        <w:tab/>
        <w:t>Документы, указанные в пунктах 2.6.1-2.6.4, представ</w:t>
      </w:r>
      <w:r w:rsidRPr="00E16005">
        <w:rPr>
          <w:color w:val="000000"/>
          <w:spacing w:val="-4"/>
          <w:sz w:val="24"/>
          <w:szCs w:val="24"/>
        </w:rPr>
        <w:t>ляются в двух экземплярах, один из которых должен быть подлинником.</w:t>
      </w:r>
    </w:p>
    <w:p w:rsidR="00E16005" w:rsidRPr="00E16005" w:rsidRDefault="00E16005" w:rsidP="00055508">
      <w:pPr>
        <w:widowControl w:val="0"/>
        <w:numPr>
          <w:ilvl w:val="1"/>
          <w:numId w:val="16"/>
        </w:numPr>
        <w:shd w:val="clear" w:color="auto" w:fill="FFFFFF"/>
        <w:tabs>
          <w:tab w:val="left" w:pos="0"/>
        </w:tabs>
        <w:suppressAutoHyphens/>
        <w:autoSpaceDE w:val="0"/>
        <w:autoSpaceDN w:val="0"/>
        <w:adjustRightInd w:val="0"/>
        <w:ind w:left="0" w:firstLine="709"/>
        <w:jc w:val="both"/>
        <w:rPr>
          <w:color w:val="000000"/>
          <w:spacing w:val="-3"/>
          <w:sz w:val="24"/>
          <w:szCs w:val="24"/>
        </w:rPr>
      </w:pPr>
      <w:r w:rsidRPr="00E16005">
        <w:rPr>
          <w:color w:val="000000"/>
          <w:spacing w:val="-3"/>
          <w:sz w:val="24"/>
          <w:szCs w:val="24"/>
        </w:rPr>
        <w:t>Перечень оснований для отказа в приеме документов, необходимых для предоставления муниципальной услуги:</w:t>
      </w:r>
    </w:p>
    <w:p w:rsidR="00E16005" w:rsidRPr="00E16005" w:rsidRDefault="00E16005" w:rsidP="00E16005">
      <w:pPr>
        <w:shd w:val="clear" w:color="auto" w:fill="FFFFFF"/>
        <w:tabs>
          <w:tab w:val="left" w:pos="871"/>
        </w:tabs>
        <w:suppressAutoHyphens/>
        <w:ind w:firstLine="709"/>
        <w:jc w:val="both"/>
        <w:rPr>
          <w:sz w:val="24"/>
          <w:szCs w:val="24"/>
        </w:rPr>
      </w:pPr>
      <w:r w:rsidRPr="00E16005">
        <w:rPr>
          <w:color w:val="000000"/>
          <w:spacing w:val="1"/>
          <w:sz w:val="24"/>
          <w:szCs w:val="24"/>
        </w:rPr>
        <w:t>- отсутствие прилагаемых к заявлению документов, предусмотренных пунктами 2.6.1, 2.6.2. на</w:t>
      </w:r>
      <w:r w:rsidRPr="00E16005">
        <w:rPr>
          <w:color w:val="000000"/>
          <w:spacing w:val="-4"/>
          <w:sz w:val="24"/>
          <w:szCs w:val="24"/>
        </w:rPr>
        <w:t>стоящего Регламента;</w:t>
      </w:r>
    </w:p>
    <w:p w:rsidR="00E16005" w:rsidRPr="00E16005" w:rsidRDefault="00E16005" w:rsidP="00E16005">
      <w:pPr>
        <w:shd w:val="clear" w:color="auto" w:fill="FFFFFF"/>
        <w:suppressAutoHyphens/>
        <w:ind w:firstLine="709"/>
        <w:jc w:val="both"/>
        <w:rPr>
          <w:color w:val="000000"/>
          <w:spacing w:val="-3"/>
          <w:sz w:val="24"/>
          <w:szCs w:val="24"/>
        </w:rPr>
      </w:pPr>
      <w:r w:rsidRPr="00E16005">
        <w:rPr>
          <w:color w:val="000000"/>
          <w:spacing w:val="-3"/>
          <w:sz w:val="24"/>
          <w:szCs w:val="24"/>
        </w:rPr>
        <w:t>- несоответствие поданных заявлений приложениям 3, 7, 10 и 12 настоящего административного регламента;</w:t>
      </w:r>
    </w:p>
    <w:p w:rsidR="00E16005" w:rsidRPr="00E16005" w:rsidRDefault="00E16005" w:rsidP="00E16005">
      <w:pPr>
        <w:shd w:val="clear" w:color="auto" w:fill="FFFFFF"/>
        <w:suppressAutoHyphens/>
        <w:ind w:firstLine="709"/>
        <w:jc w:val="both"/>
        <w:rPr>
          <w:color w:val="000000"/>
          <w:spacing w:val="-3"/>
          <w:sz w:val="24"/>
          <w:szCs w:val="24"/>
        </w:rPr>
      </w:pPr>
      <w:r w:rsidRPr="00E16005">
        <w:rPr>
          <w:color w:val="000000"/>
          <w:spacing w:val="-3"/>
          <w:sz w:val="24"/>
          <w:szCs w:val="24"/>
        </w:rPr>
        <w:t xml:space="preserve">- истечение срока подачи заявления на продление срока действия разрешения на строительство, предусмотренного частью 20 статьи 51 Градостроительного кодекса Российской Федерации. Заявления на продление срока действия разрешения на строительство должно быть подано </w:t>
      </w:r>
      <w:r w:rsidRPr="00E16005">
        <w:rPr>
          <w:sz w:val="24"/>
          <w:szCs w:val="24"/>
        </w:rPr>
        <w:t>не менее чем за 60 дней до истечения срока действия такого разрешения.</w:t>
      </w:r>
    </w:p>
    <w:p w:rsidR="00E16005" w:rsidRPr="00E16005" w:rsidRDefault="00E16005" w:rsidP="00055508">
      <w:pPr>
        <w:widowControl w:val="0"/>
        <w:numPr>
          <w:ilvl w:val="1"/>
          <w:numId w:val="16"/>
        </w:numPr>
        <w:shd w:val="clear" w:color="auto" w:fill="FFFFFF"/>
        <w:suppressAutoHyphens/>
        <w:autoSpaceDE w:val="0"/>
        <w:autoSpaceDN w:val="0"/>
        <w:adjustRightInd w:val="0"/>
        <w:ind w:left="0" w:firstLine="709"/>
        <w:jc w:val="both"/>
        <w:rPr>
          <w:color w:val="000000"/>
          <w:spacing w:val="-3"/>
          <w:sz w:val="24"/>
          <w:szCs w:val="24"/>
        </w:rPr>
      </w:pPr>
      <w:r w:rsidRPr="00E16005">
        <w:rPr>
          <w:color w:val="000000"/>
          <w:spacing w:val="-3"/>
          <w:sz w:val="24"/>
          <w:szCs w:val="24"/>
        </w:rPr>
        <w:t xml:space="preserve"> Перечень оснований для отказа в предоставлении муниципальной услуги: </w:t>
      </w:r>
    </w:p>
    <w:p w:rsidR="00E16005" w:rsidRPr="00E16005" w:rsidRDefault="00E16005" w:rsidP="00E16005">
      <w:pPr>
        <w:shd w:val="clear" w:color="auto" w:fill="FFFFFF"/>
        <w:tabs>
          <w:tab w:val="left" w:pos="871"/>
        </w:tabs>
        <w:suppressAutoHyphens/>
        <w:ind w:firstLine="709"/>
        <w:jc w:val="both"/>
        <w:rPr>
          <w:sz w:val="24"/>
          <w:szCs w:val="24"/>
        </w:rPr>
      </w:pPr>
      <w:r w:rsidRPr="00E16005">
        <w:rPr>
          <w:color w:val="000000"/>
          <w:spacing w:val="-5"/>
          <w:sz w:val="24"/>
          <w:szCs w:val="24"/>
        </w:rPr>
        <w:t>- несоответствие представленных документов требованиям градострои</w:t>
      </w:r>
      <w:r w:rsidRPr="00E16005">
        <w:rPr>
          <w:color w:val="000000"/>
          <w:spacing w:val="-4"/>
          <w:sz w:val="24"/>
          <w:szCs w:val="24"/>
        </w:rPr>
        <w:t>тельного плана земельного участка;</w:t>
      </w:r>
    </w:p>
    <w:p w:rsidR="00E16005" w:rsidRPr="00E16005" w:rsidRDefault="00E16005" w:rsidP="00E16005">
      <w:pPr>
        <w:shd w:val="clear" w:color="auto" w:fill="FFFFFF"/>
        <w:tabs>
          <w:tab w:val="left" w:pos="1022"/>
        </w:tabs>
        <w:suppressAutoHyphens/>
        <w:ind w:firstLine="709"/>
        <w:jc w:val="both"/>
        <w:rPr>
          <w:sz w:val="24"/>
          <w:szCs w:val="24"/>
        </w:rPr>
      </w:pPr>
      <w:r w:rsidRPr="00E16005">
        <w:rPr>
          <w:color w:val="000000"/>
          <w:spacing w:val="-2"/>
          <w:sz w:val="24"/>
          <w:szCs w:val="24"/>
        </w:rPr>
        <w:t>- несоответствие представленных документов требованиям, установ</w:t>
      </w:r>
      <w:r w:rsidRPr="00E16005">
        <w:rPr>
          <w:color w:val="000000"/>
          <w:spacing w:val="-4"/>
          <w:sz w:val="24"/>
          <w:szCs w:val="24"/>
        </w:rPr>
        <w:t>ленным в разрешении на отклонение от предельных параметров разрешенного строительства, реконструкции.</w:t>
      </w:r>
    </w:p>
    <w:p w:rsidR="00E16005" w:rsidRPr="00E16005" w:rsidRDefault="00E16005" w:rsidP="00E16005">
      <w:pPr>
        <w:shd w:val="clear" w:color="auto" w:fill="FFFFFF"/>
        <w:suppressAutoHyphens/>
        <w:ind w:firstLine="709"/>
        <w:jc w:val="both"/>
        <w:rPr>
          <w:color w:val="000000"/>
          <w:spacing w:val="-4"/>
          <w:sz w:val="24"/>
          <w:szCs w:val="24"/>
        </w:rPr>
      </w:pPr>
      <w:r w:rsidRPr="00E16005">
        <w:rPr>
          <w:color w:val="000000"/>
          <w:spacing w:val="-3"/>
          <w:sz w:val="24"/>
          <w:szCs w:val="24"/>
        </w:rPr>
        <w:t xml:space="preserve">- строительство, реконструкция или капитальный ремонт объекта капитального строительства не </w:t>
      </w:r>
      <w:r w:rsidRPr="00E16005">
        <w:rPr>
          <w:color w:val="000000"/>
          <w:spacing w:val="2"/>
          <w:sz w:val="24"/>
          <w:szCs w:val="24"/>
        </w:rPr>
        <w:t xml:space="preserve">начаты до истечения срока подачи заявления о продлении срока действии </w:t>
      </w:r>
      <w:r w:rsidRPr="00E16005">
        <w:rPr>
          <w:color w:val="000000"/>
          <w:spacing w:val="-3"/>
          <w:sz w:val="24"/>
          <w:szCs w:val="24"/>
        </w:rPr>
        <w:t>разрешения на строительство, предусмотренного частью 20 статьи 51 Градостроительного ко</w:t>
      </w:r>
      <w:r w:rsidRPr="00E16005">
        <w:rPr>
          <w:color w:val="000000"/>
          <w:spacing w:val="-4"/>
          <w:sz w:val="24"/>
          <w:szCs w:val="24"/>
        </w:rPr>
        <w:t>декса Российской Федерации.</w:t>
      </w:r>
    </w:p>
    <w:p w:rsidR="00E16005" w:rsidRPr="00E16005" w:rsidRDefault="00E16005" w:rsidP="00055508">
      <w:pPr>
        <w:widowControl w:val="0"/>
        <w:numPr>
          <w:ilvl w:val="1"/>
          <w:numId w:val="16"/>
        </w:numPr>
        <w:shd w:val="clear" w:color="auto" w:fill="FFFFFF"/>
        <w:suppressAutoHyphens/>
        <w:autoSpaceDE w:val="0"/>
        <w:autoSpaceDN w:val="0"/>
        <w:adjustRightInd w:val="0"/>
        <w:ind w:left="0" w:firstLine="709"/>
        <w:jc w:val="both"/>
        <w:rPr>
          <w:color w:val="000000"/>
          <w:spacing w:val="-3"/>
          <w:sz w:val="24"/>
          <w:szCs w:val="24"/>
        </w:rPr>
      </w:pPr>
      <w:r w:rsidRPr="00E16005">
        <w:rPr>
          <w:color w:val="000000"/>
          <w:spacing w:val="-3"/>
          <w:sz w:val="24"/>
          <w:szCs w:val="24"/>
        </w:rPr>
        <w:t>Муниципальная услуга предоставляется бесплатно.</w:t>
      </w:r>
    </w:p>
    <w:p w:rsidR="00E16005" w:rsidRPr="00E16005" w:rsidRDefault="00E16005" w:rsidP="00055508">
      <w:pPr>
        <w:widowControl w:val="0"/>
        <w:numPr>
          <w:ilvl w:val="1"/>
          <w:numId w:val="16"/>
        </w:numPr>
        <w:shd w:val="clear" w:color="auto" w:fill="FFFFFF"/>
        <w:suppressAutoHyphens/>
        <w:autoSpaceDE w:val="0"/>
        <w:autoSpaceDN w:val="0"/>
        <w:adjustRightInd w:val="0"/>
        <w:ind w:left="0" w:firstLine="709"/>
        <w:jc w:val="both"/>
        <w:rPr>
          <w:color w:val="000000"/>
          <w:spacing w:val="-3"/>
          <w:sz w:val="24"/>
          <w:szCs w:val="24"/>
        </w:rPr>
      </w:pPr>
      <w:r w:rsidRPr="00E16005">
        <w:rPr>
          <w:color w:val="000000"/>
          <w:spacing w:val="-3"/>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E16005" w:rsidRPr="00E16005" w:rsidRDefault="00E16005" w:rsidP="00055508">
      <w:pPr>
        <w:widowControl w:val="0"/>
        <w:numPr>
          <w:ilvl w:val="1"/>
          <w:numId w:val="16"/>
        </w:numPr>
        <w:shd w:val="clear" w:color="auto" w:fill="FFFFFF"/>
        <w:suppressAutoHyphens/>
        <w:autoSpaceDE w:val="0"/>
        <w:autoSpaceDN w:val="0"/>
        <w:adjustRightInd w:val="0"/>
        <w:ind w:left="0" w:firstLine="709"/>
        <w:jc w:val="both"/>
        <w:rPr>
          <w:color w:val="000000"/>
          <w:spacing w:val="-3"/>
          <w:sz w:val="24"/>
          <w:szCs w:val="24"/>
        </w:rPr>
      </w:pPr>
      <w:r w:rsidRPr="00E16005">
        <w:rPr>
          <w:color w:val="000000"/>
          <w:spacing w:val="-3"/>
          <w:sz w:val="24"/>
          <w:szCs w:val="24"/>
        </w:rPr>
        <w:t>Срок регистрации запроса заявителя о предоставлении муниципальной услуги – 15 минут.</w:t>
      </w:r>
    </w:p>
    <w:p w:rsidR="00E16005" w:rsidRPr="00E16005" w:rsidRDefault="00E16005" w:rsidP="00E16005">
      <w:pPr>
        <w:shd w:val="clear" w:color="auto" w:fill="FFFFFF"/>
        <w:tabs>
          <w:tab w:val="left" w:pos="1577"/>
        </w:tabs>
        <w:suppressAutoHyphens/>
        <w:ind w:firstLine="720"/>
        <w:jc w:val="both"/>
        <w:rPr>
          <w:color w:val="000000"/>
          <w:spacing w:val="-4"/>
          <w:sz w:val="24"/>
          <w:szCs w:val="24"/>
        </w:rPr>
      </w:pPr>
      <w:r w:rsidRPr="00E16005">
        <w:rPr>
          <w:color w:val="000000"/>
          <w:spacing w:val="-4"/>
          <w:sz w:val="24"/>
          <w:szCs w:val="24"/>
        </w:rPr>
        <w:t>2.12. Требования к местам предоставления муниципальной услуги</w:t>
      </w:r>
    </w:p>
    <w:p w:rsidR="00E16005" w:rsidRPr="00E16005" w:rsidRDefault="00E16005" w:rsidP="00E16005">
      <w:pPr>
        <w:shd w:val="clear" w:color="auto" w:fill="FFFFFF"/>
        <w:tabs>
          <w:tab w:val="left" w:pos="1217"/>
        </w:tabs>
        <w:suppressAutoHyphens/>
        <w:ind w:firstLine="720"/>
        <w:jc w:val="both"/>
        <w:rPr>
          <w:sz w:val="24"/>
          <w:szCs w:val="24"/>
        </w:rPr>
      </w:pPr>
      <w:r w:rsidRPr="00E16005">
        <w:rPr>
          <w:color w:val="000000"/>
          <w:spacing w:val="-7"/>
          <w:sz w:val="24"/>
          <w:szCs w:val="24"/>
        </w:rPr>
        <w:t>2.12.1.</w:t>
      </w:r>
      <w:r w:rsidRPr="00E16005">
        <w:rPr>
          <w:color w:val="000000"/>
          <w:spacing w:val="-3"/>
          <w:sz w:val="24"/>
          <w:szCs w:val="24"/>
        </w:rPr>
        <w:t>Требования к оборудованию мест ожидания</w:t>
      </w:r>
      <w:r w:rsidRPr="00E16005">
        <w:rPr>
          <w:color w:val="000000"/>
          <w:spacing w:val="-2"/>
          <w:sz w:val="24"/>
          <w:szCs w:val="24"/>
        </w:rPr>
        <w:t xml:space="preserve"> заявителей.</w:t>
      </w:r>
    </w:p>
    <w:p w:rsidR="00E16005" w:rsidRPr="00E16005" w:rsidRDefault="00E16005" w:rsidP="00E16005">
      <w:pPr>
        <w:shd w:val="clear" w:color="auto" w:fill="FFFFFF"/>
        <w:suppressAutoHyphens/>
        <w:ind w:firstLine="720"/>
        <w:jc w:val="both"/>
        <w:rPr>
          <w:sz w:val="24"/>
          <w:szCs w:val="24"/>
        </w:rPr>
      </w:pPr>
      <w:r w:rsidRPr="00E16005">
        <w:rPr>
          <w:color w:val="000000"/>
          <w:spacing w:val="-5"/>
          <w:sz w:val="24"/>
          <w:szCs w:val="24"/>
        </w:rPr>
        <w:lastRenderedPageBreak/>
        <w:t xml:space="preserve">Места ожидания могут быть оборудованы стульями, креслами, диваном. </w:t>
      </w:r>
      <w:r w:rsidRPr="00E16005">
        <w:rPr>
          <w:color w:val="000000"/>
          <w:spacing w:val="-3"/>
          <w:sz w:val="24"/>
          <w:szCs w:val="24"/>
        </w:rPr>
        <w:t>Количество мест ожидания должно быть не менее трех.</w:t>
      </w:r>
    </w:p>
    <w:p w:rsidR="00E16005" w:rsidRPr="00E16005" w:rsidRDefault="00E16005" w:rsidP="00E16005">
      <w:pPr>
        <w:shd w:val="clear" w:color="auto" w:fill="FFFFFF"/>
        <w:tabs>
          <w:tab w:val="left" w:pos="1217"/>
        </w:tabs>
        <w:suppressAutoHyphens/>
        <w:ind w:firstLine="720"/>
        <w:jc w:val="both"/>
        <w:rPr>
          <w:sz w:val="24"/>
          <w:szCs w:val="24"/>
        </w:rPr>
      </w:pPr>
      <w:r w:rsidRPr="00E16005">
        <w:rPr>
          <w:color w:val="000000"/>
          <w:spacing w:val="-8"/>
          <w:sz w:val="24"/>
          <w:szCs w:val="24"/>
        </w:rPr>
        <w:t>2.12.2.</w:t>
      </w:r>
      <w:r w:rsidRPr="00E16005">
        <w:rPr>
          <w:color w:val="000000"/>
          <w:sz w:val="24"/>
          <w:szCs w:val="24"/>
        </w:rPr>
        <w:tab/>
        <w:t xml:space="preserve"> </w:t>
      </w:r>
      <w:r w:rsidRPr="00E16005">
        <w:rPr>
          <w:color w:val="000000"/>
          <w:spacing w:val="-3"/>
          <w:sz w:val="24"/>
          <w:szCs w:val="24"/>
        </w:rPr>
        <w:t>Требования к местам информирования заявителей, получения ин</w:t>
      </w:r>
      <w:r w:rsidRPr="00E16005">
        <w:rPr>
          <w:color w:val="000000"/>
          <w:spacing w:val="-4"/>
          <w:sz w:val="24"/>
          <w:szCs w:val="24"/>
        </w:rPr>
        <w:t>формации и заполнения необходимых документов.</w:t>
      </w:r>
    </w:p>
    <w:p w:rsidR="00E16005" w:rsidRPr="00E16005" w:rsidRDefault="00E16005" w:rsidP="00E16005">
      <w:pPr>
        <w:shd w:val="clear" w:color="auto" w:fill="FFFFFF"/>
        <w:suppressAutoHyphens/>
        <w:ind w:firstLine="720"/>
        <w:jc w:val="both"/>
        <w:rPr>
          <w:sz w:val="24"/>
          <w:szCs w:val="24"/>
        </w:rPr>
      </w:pPr>
      <w:r w:rsidRPr="00E16005">
        <w:rPr>
          <w:color w:val="000000"/>
          <w:spacing w:val="-2"/>
          <w:sz w:val="24"/>
          <w:szCs w:val="24"/>
        </w:rPr>
        <w:t xml:space="preserve">Место информирования, предназначенное для ознакомления заявителей </w:t>
      </w:r>
      <w:r w:rsidRPr="00E16005">
        <w:rPr>
          <w:color w:val="000000"/>
          <w:spacing w:val="-4"/>
          <w:sz w:val="24"/>
          <w:szCs w:val="24"/>
        </w:rPr>
        <w:t>с информационными материалами, оборудуется:</w:t>
      </w:r>
    </w:p>
    <w:p w:rsidR="00E16005" w:rsidRPr="00E16005" w:rsidRDefault="00E16005" w:rsidP="00E16005">
      <w:pPr>
        <w:shd w:val="clear" w:color="auto" w:fill="FFFFFF"/>
        <w:tabs>
          <w:tab w:val="left" w:pos="842"/>
        </w:tabs>
        <w:suppressAutoHyphens/>
        <w:ind w:firstLine="720"/>
        <w:jc w:val="both"/>
        <w:rPr>
          <w:sz w:val="24"/>
          <w:szCs w:val="24"/>
        </w:rPr>
      </w:pPr>
      <w:r w:rsidRPr="00E16005">
        <w:rPr>
          <w:color w:val="000000"/>
          <w:spacing w:val="-16"/>
          <w:sz w:val="24"/>
          <w:szCs w:val="24"/>
        </w:rPr>
        <w:t>а)</w:t>
      </w:r>
      <w:r w:rsidRPr="00E16005">
        <w:rPr>
          <w:color w:val="000000"/>
          <w:sz w:val="24"/>
          <w:szCs w:val="24"/>
        </w:rPr>
        <w:tab/>
      </w:r>
      <w:r w:rsidRPr="00E16005">
        <w:rPr>
          <w:color w:val="000000"/>
          <w:spacing w:val="-3"/>
          <w:sz w:val="24"/>
          <w:szCs w:val="24"/>
        </w:rPr>
        <w:t>информационным стендом;</w:t>
      </w:r>
    </w:p>
    <w:p w:rsidR="00E16005" w:rsidRPr="00E16005" w:rsidRDefault="00E16005" w:rsidP="00E16005">
      <w:pPr>
        <w:shd w:val="clear" w:color="auto" w:fill="FFFFFF"/>
        <w:tabs>
          <w:tab w:val="left" w:pos="842"/>
        </w:tabs>
        <w:suppressAutoHyphens/>
        <w:ind w:firstLine="720"/>
        <w:jc w:val="both"/>
        <w:rPr>
          <w:sz w:val="24"/>
          <w:szCs w:val="24"/>
        </w:rPr>
      </w:pPr>
      <w:r w:rsidRPr="00E16005">
        <w:rPr>
          <w:color w:val="000000"/>
          <w:spacing w:val="-12"/>
          <w:sz w:val="24"/>
          <w:szCs w:val="24"/>
        </w:rPr>
        <w:t>б)</w:t>
      </w:r>
      <w:r w:rsidRPr="00E16005">
        <w:rPr>
          <w:color w:val="000000"/>
          <w:sz w:val="24"/>
          <w:szCs w:val="24"/>
        </w:rPr>
        <w:tab/>
      </w:r>
      <w:r w:rsidRPr="00E16005">
        <w:rPr>
          <w:color w:val="000000"/>
          <w:spacing w:val="-3"/>
          <w:sz w:val="24"/>
          <w:szCs w:val="24"/>
        </w:rPr>
        <w:t>стульями и столами для возможности оформления документов.</w:t>
      </w:r>
    </w:p>
    <w:p w:rsidR="00E16005" w:rsidRPr="00E16005" w:rsidRDefault="00E16005" w:rsidP="00E16005">
      <w:pPr>
        <w:shd w:val="clear" w:color="auto" w:fill="FFFFFF"/>
        <w:tabs>
          <w:tab w:val="left" w:pos="1217"/>
        </w:tabs>
        <w:suppressAutoHyphens/>
        <w:ind w:firstLine="720"/>
        <w:jc w:val="both"/>
        <w:rPr>
          <w:sz w:val="24"/>
          <w:szCs w:val="24"/>
        </w:rPr>
      </w:pPr>
      <w:r w:rsidRPr="00E16005">
        <w:rPr>
          <w:color w:val="000000"/>
          <w:spacing w:val="-9"/>
          <w:sz w:val="24"/>
          <w:szCs w:val="24"/>
        </w:rPr>
        <w:t>2.12.3.</w:t>
      </w:r>
      <w:r w:rsidRPr="00E16005">
        <w:rPr>
          <w:color w:val="000000"/>
          <w:sz w:val="24"/>
          <w:szCs w:val="24"/>
        </w:rPr>
        <w:tab/>
        <w:t xml:space="preserve"> </w:t>
      </w:r>
      <w:r w:rsidRPr="00E16005">
        <w:rPr>
          <w:color w:val="000000"/>
          <w:spacing w:val="-3"/>
          <w:sz w:val="24"/>
          <w:szCs w:val="24"/>
        </w:rPr>
        <w:t>Требования к местам для приема заявителей.</w:t>
      </w:r>
    </w:p>
    <w:p w:rsidR="00E16005" w:rsidRPr="00E16005" w:rsidRDefault="00E16005" w:rsidP="00E16005">
      <w:pPr>
        <w:shd w:val="clear" w:color="auto" w:fill="FFFFFF"/>
        <w:suppressAutoHyphens/>
        <w:ind w:firstLine="720"/>
        <w:jc w:val="both"/>
        <w:rPr>
          <w:color w:val="000000"/>
          <w:spacing w:val="-5"/>
          <w:sz w:val="24"/>
          <w:szCs w:val="24"/>
        </w:rPr>
      </w:pPr>
      <w:r w:rsidRPr="00E16005">
        <w:rPr>
          <w:color w:val="000000"/>
          <w:spacing w:val="-5"/>
          <w:sz w:val="24"/>
          <w:szCs w:val="24"/>
        </w:rPr>
        <w:t>Рабочие места специалистов, принимающих и рассматривающих заявле</w:t>
      </w:r>
      <w:r w:rsidRPr="00E16005">
        <w:rPr>
          <w:color w:val="000000"/>
          <w:spacing w:val="-3"/>
          <w:sz w:val="24"/>
          <w:szCs w:val="24"/>
        </w:rPr>
        <w:t xml:space="preserve">ния и документы, должны быть оборудованы персональным компьютером с </w:t>
      </w:r>
      <w:r w:rsidRPr="00E16005">
        <w:rPr>
          <w:color w:val="000000"/>
          <w:spacing w:val="-4"/>
          <w:sz w:val="24"/>
          <w:szCs w:val="24"/>
        </w:rPr>
        <w:t>возможностью доступа к необходимым информационным базам данных, пе</w:t>
      </w:r>
      <w:r w:rsidRPr="00E16005">
        <w:rPr>
          <w:color w:val="000000"/>
          <w:spacing w:val="-5"/>
          <w:sz w:val="24"/>
          <w:szCs w:val="24"/>
        </w:rPr>
        <w:t>чатающим устройством.</w:t>
      </w:r>
    </w:p>
    <w:p w:rsidR="00E16005" w:rsidRPr="00E16005" w:rsidRDefault="00E16005" w:rsidP="00E16005">
      <w:pPr>
        <w:shd w:val="clear" w:color="auto" w:fill="FFFFFF"/>
        <w:suppressAutoHyphens/>
        <w:ind w:firstLine="709"/>
        <w:jc w:val="both"/>
        <w:rPr>
          <w:color w:val="000000"/>
          <w:spacing w:val="-5"/>
          <w:sz w:val="24"/>
          <w:szCs w:val="24"/>
        </w:rPr>
      </w:pPr>
      <w:r w:rsidRPr="00E16005">
        <w:rPr>
          <w:color w:val="000000"/>
          <w:spacing w:val="-5"/>
          <w:sz w:val="24"/>
          <w:szCs w:val="24"/>
        </w:rPr>
        <w:t>2.13. Показатели доступности и качества муниципальной услуги.</w:t>
      </w:r>
    </w:p>
    <w:p w:rsidR="00E16005" w:rsidRPr="00E16005" w:rsidRDefault="00E16005" w:rsidP="00E16005">
      <w:pPr>
        <w:shd w:val="clear" w:color="auto" w:fill="FFFFFF"/>
        <w:suppressAutoHyphens/>
        <w:ind w:firstLine="709"/>
        <w:jc w:val="both"/>
        <w:rPr>
          <w:color w:val="000000"/>
          <w:spacing w:val="-5"/>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2"/>
        <w:gridCol w:w="1471"/>
        <w:gridCol w:w="2757"/>
      </w:tblGrid>
      <w:tr w:rsidR="00E16005" w:rsidRPr="00E16005" w:rsidTr="009B580A">
        <w:tc>
          <w:tcPr>
            <w:tcW w:w="5342" w:type="dxa"/>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Показатели</w:t>
            </w:r>
          </w:p>
        </w:tc>
        <w:tc>
          <w:tcPr>
            <w:tcW w:w="1471" w:type="dxa"/>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Единица</w:t>
            </w:r>
          </w:p>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измерения</w:t>
            </w:r>
          </w:p>
        </w:tc>
        <w:tc>
          <w:tcPr>
            <w:tcW w:w="2757" w:type="dxa"/>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Нормативное значение показателя</w:t>
            </w:r>
          </w:p>
        </w:tc>
      </w:tr>
      <w:tr w:rsidR="00E16005" w:rsidRPr="00E16005" w:rsidTr="009B580A">
        <w:tc>
          <w:tcPr>
            <w:tcW w:w="9570" w:type="dxa"/>
            <w:gridSpan w:val="3"/>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Показатели доступности</w:t>
            </w:r>
          </w:p>
        </w:tc>
      </w:tr>
      <w:tr w:rsidR="00E16005" w:rsidRPr="00E16005" w:rsidTr="009B580A">
        <w:tc>
          <w:tcPr>
            <w:tcW w:w="5342" w:type="dxa"/>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vAlign w:val="center"/>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да/нет</w:t>
            </w:r>
          </w:p>
        </w:tc>
        <w:tc>
          <w:tcPr>
            <w:tcW w:w="2757" w:type="dxa"/>
            <w:vAlign w:val="center"/>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да</w:t>
            </w:r>
          </w:p>
        </w:tc>
      </w:tr>
      <w:tr w:rsidR="00E16005" w:rsidRPr="00E16005" w:rsidTr="009B580A">
        <w:tc>
          <w:tcPr>
            <w:tcW w:w="9570" w:type="dxa"/>
            <w:gridSpan w:val="3"/>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Показатели качества</w:t>
            </w:r>
          </w:p>
        </w:tc>
      </w:tr>
      <w:tr w:rsidR="00E16005" w:rsidRPr="00E16005" w:rsidTr="009B580A">
        <w:tc>
          <w:tcPr>
            <w:tcW w:w="5342" w:type="dxa"/>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vAlign w:val="center"/>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w:t>
            </w:r>
          </w:p>
        </w:tc>
        <w:tc>
          <w:tcPr>
            <w:tcW w:w="2757" w:type="dxa"/>
            <w:vAlign w:val="center"/>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100</w:t>
            </w:r>
          </w:p>
        </w:tc>
      </w:tr>
      <w:tr w:rsidR="00E16005" w:rsidRPr="00E16005" w:rsidTr="009B580A">
        <w:tc>
          <w:tcPr>
            <w:tcW w:w="5342" w:type="dxa"/>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1471" w:type="dxa"/>
            <w:vAlign w:val="center"/>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w:t>
            </w:r>
          </w:p>
        </w:tc>
        <w:tc>
          <w:tcPr>
            <w:tcW w:w="2757" w:type="dxa"/>
            <w:vAlign w:val="center"/>
          </w:tcPr>
          <w:p w:rsidR="00E16005" w:rsidRPr="00E16005" w:rsidRDefault="00E16005" w:rsidP="009B580A">
            <w:pPr>
              <w:pStyle w:val="ConsPlusNormal"/>
              <w:widowControl/>
              <w:ind w:firstLine="0"/>
              <w:jc w:val="both"/>
              <w:rPr>
                <w:rFonts w:ascii="Times New Roman" w:hAnsi="Times New Roman" w:cs="Times New Roman"/>
                <w:sz w:val="24"/>
                <w:szCs w:val="24"/>
              </w:rPr>
            </w:pPr>
            <w:r w:rsidRPr="00E16005">
              <w:rPr>
                <w:rFonts w:ascii="Times New Roman" w:hAnsi="Times New Roman" w:cs="Times New Roman"/>
                <w:sz w:val="24"/>
                <w:szCs w:val="24"/>
              </w:rPr>
              <w:t>0</w:t>
            </w:r>
          </w:p>
        </w:tc>
      </w:tr>
    </w:tbl>
    <w:p w:rsidR="00E16005" w:rsidRPr="00E16005" w:rsidRDefault="00E16005" w:rsidP="00E16005">
      <w:pPr>
        <w:shd w:val="clear" w:color="auto" w:fill="FFFFFF"/>
        <w:suppressAutoHyphens/>
        <w:ind w:firstLine="709"/>
        <w:jc w:val="both"/>
        <w:rPr>
          <w:color w:val="000000"/>
          <w:spacing w:val="-5"/>
          <w:sz w:val="24"/>
          <w:szCs w:val="24"/>
        </w:rPr>
      </w:pPr>
    </w:p>
    <w:p w:rsidR="00E16005" w:rsidRPr="00E16005" w:rsidRDefault="00E16005" w:rsidP="00E16005">
      <w:pPr>
        <w:pStyle w:val="ConsPlusNormal"/>
        <w:widowControl/>
        <w:ind w:firstLine="709"/>
        <w:jc w:val="both"/>
        <w:rPr>
          <w:rFonts w:ascii="Times New Roman" w:hAnsi="Times New Roman" w:cs="Times New Roman"/>
          <w:sz w:val="24"/>
          <w:szCs w:val="24"/>
        </w:rPr>
      </w:pPr>
      <w:r w:rsidRPr="00E16005">
        <w:rPr>
          <w:rFonts w:ascii="Times New Roman" w:hAnsi="Times New Roman" w:cs="Times New Roman"/>
          <w:color w:val="000000"/>
          <w:spacing w:val="-5"/>
          <w:sz w:val="24"/>
          <w:szCs w:val="24"/>
        </w:rPr>
        <w:t xml:space="preserve">2.14. </w:t>
      </w:r>
      <w:r w:rsidRPr="00E16005">
        <w:rPr>
          <w:rFonts w:ascii="Times New Roman" w:hAnsi="Times New Roman" w:cs="Times New Roman"/>
          <w:sz w:val="24"/>
          <w:szCs w:val="24"/>
        </w:rPr>
        <w:t>Форма заявления на предоставление муниципальной услуги размещается на Интернет-сайте Администрации муниципального образования сельского поселения «Пожег» (</w:t>
      </w:r>
      <w:r w:rsidRPr="00E16005">
        <w:rPr>
          <w:rFonts w:ascii="Times New Roman" w:hAnsi="Times New Roman" w:cs="Times New Roman"/>
          <w:sz w:val="24"/>
          <w:szCs w:val="24"/>
          <w:lang w:val="en-US"/>
        </w:rPr>
        <w:t>www</w:t>
      </w:r>
      <w:r w:rsidRPr="00E16005">
        <w:rPr>
          <w:rFonts w:ascii="Times New Roman" w:hAnsi="Times New Roman" w:cs="Times New Roman"/>
          <w:sz w:val="24"/>
          <w:szCs w:val="24"/>
        </w:rPr>
        <w:t>.</w:t>
      </w:r>
      <w:r w:rsidRPr="00E16005">
        <w:rPr>
          <w:rFonts w:ascii="Times New Roman" w:hAnsi="Times New Roman" w:cs="Times New Roman"/>
          <w:sz w:val="24"/>
          <w:szCs w:val="24"/>
          <w:lang w:val="en-US"/>
        </w:rPr>
        <w:t>pozheg</w:t>
      </w:r>
      <w:r w:rsidRPr="00E16005">
        <w:rPr>
          <w:rFonts w:ascii="Times New Roman" w:hAnsi="Times New Roman" w:cs="Times New Roman"/>
          <w:sz w:val="24"/>
          <w:szCs w:val="24"/>
        </w:rPr>
        <w:t>.</w:t>
      </w:r>
      <w:r w:rsidRPr="00E16005">
        <w:rPr>
          <w:rFonts w:ascii="Times New Roman" w:hAnsi="Times New Roman" w:cs="Times New Roman"/>
          <w:sz w:val="24"/>
          <w:szCs w:val="24"/>
          <w:lang w:val="en-US"/>
        </w:rPr>
        <w:t>ru</w:t>
      </w:r>
      <w:r w:rsidRPr="00E16005">
        <w:rPr>
          <w:rFonts w:ascii="Times New Roman" w:hAnsi="Times New Roman" w:cs="Times New Roman"/>
          <w:sz w:val="24"/>
          <w:szCs w:val="24"/>
        </w:rPr>
        <w:t>)</w:t>
      </w:r>
      <w:r w:rsidRPr="00E16005">
        <w:rPr>
          <w:rFonts w:ascii="Times New Roman" w:hAnsi="Times New Roman" w:cs="Times New Roman"/>
          <w:i/>
          <w:sz w:val="24"/>
          <w:szCs w:val="24"/>
        </w:rPr>
        <w:t xml:space="preserve">, </w:t>
      </w:r>
      <w:r w:rsidRPr="00E16005">
        <w:rPr>
          <w:rFonts w:ascii="Times New Roman" w:hAnsi="Times New Roman" w:cs="Times New Roman"/>
          <w:sz w:val="24"/>
          <w:szCs w:val="24"/>
        </w:rPr>
        <w:t>а также на Портале государственных и муниципальных услуг (</w:t>
      </w:r>
      <w:proofErr w:type="spellStart"/>
      <w:r w:rsidRPr="00E16005">
        <w:rPr>
          <w:rFonts w:ascii="Times New Roman" w:hAnsi="Times New Roman" w:cs="Times New Roman"/>
          <w:sz w:val="24"/>
          <w:szCs w:val="24"/>
        </w:rPr>
        <w:t>gosuslugi.ru</w:t>
      </w:r>
      <w:proofErr w:type="spellEnd"/>
      <w:r w:rsidRPr="00E16005">
        <w:rPr>
          <w:rFonts w:ascii="Times New Roman" w:hAnsi="Times New Roman" w:cs="Times New Roman"/>
          <w:sz w:val="24"/>
          <w:szCs w:val="24"/>
        </w:rPr>
        <w:t>) и Портале государственных услуг (функций) Республики Коми (</w:t>
      </w:r>
      <w:proofErr w:type="spellStart"/>
      <w:r w:rsidRPr="00E16005">
        <w:rPr>
          <w:rFonts w:ascii="Times New Roman" w:hAnsi="Times New Roman" w:cs="Times New Roman"/>
          <w:sz w:val="24"/>
          <w:szCs w:val="24"/>
          <w:lang w:val="en-US"/>
        </w:rPr>
        <w:t>pgu</w:t>
      </w:r>
      <w:proofErr w:type="spellEnd"/>
      <w:r w:rsidRPr="00E16005">
        <w:rPr>
          <w:rFonts w:ascii="Times New Roman" w:hAnsi="Times New Roman" w:cs="Times New Roman"/>
          <w:sz w:val="24"/>
          <w:szCs w:val="24"/>
        </w:rPr>
        <w:t>.</w:t>
      </w:r>
      <w:proofErr w:type="spellStart"/>
      <w:r w:rsidRPr="00E16005">
        <w:rPr>
          <w:rFonts w:ascii="Times New Roman" w:hAnsi="Times New Roman" w:cs="Times New Roman"/>
          <w:sz w:val="24"/>
          <w:szCs w:val="24"/>
          <w:lang w:val="en-US"/>
        </w:rPr>
        <w:t>rkomi</w:t>
      </w:r>
      <w:proofErr w:type="spellEnd"/>
      <w:r w:rsidRPr="00E16005">
        <w:rPr>
          <w:rFonts w:ascii="Times New Roman" w:hAnsi="Times New Roman" w:cs="Times New Roman"/>
          <w:sz w:val="24"/>
          <w:szCs w:val="24"/>
        </w:rPr>
        <w:t>.</w:t>
      </w:r>
      <w:r w:rsidRPr="00E16005">
        <w:rPr>
          <w:rFonts w:ascii="Times New Roman" w:hAnsi="Times New Roman" w:cs="Times New Roman"/>
          <w:sz w:val="24"/>
          <w:szCs w:val="24"/>
          <w:lang w:val="en-US"/>
        </w:rPr>
        <w:t>ru</w:t>
      </w:r>
      <w:r w:rsidRPr="00E16005">
        <w:rPr>
          <w:rFonts w:ascii="Times New Roman" w:hAnsi="Times New Roman" w:cs="Times New Roman"/>
          <w:sz w:val="24"/>
          <w:szCs w:val="24"/>
        </w:rPr>
        <w:t>).</w:t>
      </w:r>
    </w:p>
    <w:p w:rsidR="00E16005" w:rsidRPr="00E16005" w:rsidRDefault="00E16005" w:rsidP="00E16005">
      <w:pPr>
        <w:pStyle w:val="ConsPlusNormal"/>
        <w:widowControl/>
        <w:ind w:firstLine="709"/>
        <w:jc w:val="both"/>
        <w:rPr>
          <w:rFonts w:ascii="Times New Roman" w:hAnsi="Times New Roman" w:cs="Times New Roman"/>
          <w:sz w:val="24"/>
          <w:szCs w:val="24"/>
        </w:rPr>
      </w:pPr>
    </w:p>
    <w:p w:rsidR="00E16005" w:rsidRPr="00E16005" w:rsidRDefault="00E16005" w:rsidP="00E16005">
      <w:pPr>
        <w:shd w:val="clear" w:color="auto" w:fill="FFFFFF"/>
        <w:suppressAutoHyphens/>
        <w:ind w:firstLine="709"/>
        <w:jc w:val="both"/>
        <w:rPr>
          <w:color w:val="000000"/>
          <w:spacing w:val="-5"/>
          <w:sz w:val="24"/>
          <w:szCs w:val="24"/>
        </w:rPr>
      </w:pPr>
    </w:p>
    <w:p w:rsidR="00E16005" w:rsidRPr="00E16005" w:rsidRDefault="00E16005" w:rsidP="00055508">
      <w:pPr>
        <w:widowControl w:val="0"/>
        <w:numPr>
          <w:ilvl w:val="0"/>
          <w:numId w:val="16"/>
        </w:numPr>
        <w:shd w:val="clear" w:color="auto" w:fill="FFFFFF"/>
        <w:suppressAutoHyphens/>
        <w:autoSpaceDE w:val="0"/>
        <w:autoSpaceDN w:val="0"/>
        <w:adjustRightInd w:val="0"/>
        <w:ind w:left="0" w:firstLine="709"/>
        <w:jc w:val="both"/>
        <w:rPr>
          <w:b/>
          <w:bCs/>
          <w:color w:val="000000"/>
          <w:spacing w:val="-5"/>
          <w:sz w:val="24"/>
          <w:szCs w:val="24"/>
        </w:rPr>
      </w:pPr>
      <w:r w:rsidRPr="00E16005">
        <w:rPr>
          <w:b/>
          <w:bCs/>
          <w:color w:val="000000"/>
          <w:spacing w:val="-5"/>
          <w:sz w:val="24"/>
          <w:szCs w:val="24"/>
        </w:rPr>
        <w:t>Административные процедуры</w:t>
      </w:r>
    </w:p>
    <w:p w:rsidR="00E16005" w:rsidRPr="00E16005" w:rsidRDefault="00E16005" w:rsidP="00E16005">
      <w:pPr>
        <w:shd w:val="clear" w:color="auto" w:fill="FFFFFF"/>
        <w:suppressAutoHyphens/>
        <w:ind w:firstLine="709"/>
        <w:jc w:val="both"/>
        <w:rPr>
          <w:b/>
          <w:bCs/>
          <w:color w:val="000000"/>
          <w:spacing w:val="-5"/>
          <w:sz w:val="24"/>
          <w:szCs w:val="24"/>
        </w:rPr>
      </w:pP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Предоставление муниципальной услуги включает в себя следующие ад</w:t>
      </w:r>
      <w:r w:rsidRPr="00E16005">
        <w:rPr>
          <w:color w:val="000000"/>
          <w:spacing w:val="-4"/>
          <w:sz w:val="24"/>
          <w:szCs w:val="24"/>
        </w:rPr>
        <w:t>министративные процедуры:</w:t>
      </w:r>
    </w:p>
    <w:p w:rsidR="00E16005" w:rsidRPr="00E16005" w:rsidRDefault="00E16005" w:rsidP="00E16005">
      <w:pPr>
        <w:shd w:val="clear" w:color="auto" w:fill="FFFFFF"/>
        <w:suppressAutoHyphens/>
        <w:ind w:firstLine="720"/>
        <w:jc w:val="both"/>
        <w:rPr>
          <w:sz w:val="24"/>
          <w:szCs w:val="24"/>
        </w:rPr>
      </w:pPr>
      <w:r w:rsidRPr="00E16005">
        <w:rPr>
          <w:color w:val="000000"/>
          <w:spacing w:val="-4"/>
          <w:sz w:val="24"/>
          <w:szCs w:val="24"/>
        </w:rPr>
        <w:t>прием и регистрация заявления;</w:t>
      </w:r>
    </w:p>
    <w:p w:rsidR="00E16005" w:rsidRPr="00E16005" w:rsidRDefault="00E16005" w:rsidP="00E16005">
      <w:pPr>
        <w:shd w:val="clear" w:color="auto" w:fill="FFFFFF"/>
        <w:suppressAutoHyphens/>
        <w:ind w:firstLine="720"/>
        <w:jc w:val="both"/>
        <w:rPr>
          <w:sz w:val="24"/>
          <w:szCs w:val="24"/>
        </w:rPr>
      </w:pPr>
      <w:r w:rsidRPr="00E16005">
        <w:rPr>
          <w:color w:val="000000"/>
          <w:spacing w:val="-4"/>
          <w:sz w:val="24"/>
          <w:szCs w:val="24"/>
        </w:rPr>
        <w:t>проверка представленных документов и подготовка раз</w:t>
      </w:r>
      <w:r w:rsidRPr="00E16005">
        <w:rPr>
          <w:color w:val="000000"/>
          <w:spacing w:val="-9"/>
          <w:sz w:val="24"/>
          <w:szCs w:val="24"/>
        </w:rPr>
        <w:t>решения на строительство или решения об отказе в выдаче разрешения на строительство;</w:t>
      </w: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выдача разрешения на строительство или решения об отказе в выдаче разрешения на строительство.</w:t>
      </w:r>
    </w:p>
    <w:p w:rsidR="00E16005" w:rsidRPr="00E16005" w:rsidRDefault="00E16005" w:rsidP="00E16005">
      <w:pPr>
        <w:shd w:val="clear" w:color="auto" w:fill="FFFFFF"/>
        <w:suppressAutoHyphens/>
        <w:ind w:firstLine="720"/>
        <w:jc w:val="both"/>
        <w:rPr>
          <w:sz w:val="24"/>
          <w:szCs w:val="24"/>
        </w:rPr>
      </w:pPr>
      <w:r w:rsidRPr="00E16005">
        <w:rPr>
          <w:color w:val="000000"/>
          <w:spacing w:val="-4"/>
          <w:sz w:val="24"/>
          <w:szCs w:val="24"/>
        </w:rPr>
        <w:t>Последовательность административных процедур предоставления муниципальной услуги представлена в блок-схеме (Приложение 8).</w:t>
      </w: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В рамках предоставления муниципальной услуги также могут выполнять</w:t>
      </w:r>
      <w:r w:rsidRPr="00E16005">
        <w:rPr>
          <w:color w:val="000000"/>
          <w:spacing w:val="-4"/>
          <w:sz w:val="24"/>
          <w:szCs w:val="24"/>
        </w:rPr>
        <w:t>ся следующие административные процедуры:</w:t>
      </w: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продление срока действия разрешения на строительство;</w:t>
      </w: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выдача решения об отказе в продлении срока действия разрешения на строительство;</w:t>
      </w:r>
    </w:p>
    <w:p w:rsidR="00E16005" w:rsidRPr="00E16005" w:rsidRDefault="00E16005" w:rsidP="00E16005">
      <w:pPr>
        <w:shd w:val="clear" w:color="auto" w:fill="FFFFFF"/>
        <w:suppressAutoHyphens/>
        <w:ind w:firstLine="720"/>
        <w:jc w:val="both"/>
        <w:rPr>
          <w:color w:val="000000"/>
          <w:spacing w:val="-4"/>
          <w:sz w:val="24"/>
          <w:szCs w:val="24"/>
        </w:rPr>
      </w:pPr>
      <w:r w:rsidRPr="00E16005">
        <w:rPr>
          <w:color w:val="000000"/>
          <w:spacing w:val="-4"/>
          <w:sz w:val="24"/>
          <w:szCs w:val="24"/>
        </w:rPr>
        <w:t>внесение изменений в разрешение на строительство.</w:t>
      </w:r>
    </w:p>
    <w:p w:rsidR="00E16005" w:rsidRPr="00E16005" w:rsidRDefault="00E16005" w:rsidP="00E16005">
      <w:pPr>
        <w:shd w:val="clear" w:color="auto" w:fill="FFFFFF"/>
        <w:suppressAutoHyphens/>
        <w:ind w:firstLine="720"/>
        <w:jc w:val="both"/>
        <w:rPr>
          <w:sz w:val="24"/>
          <w:szCs w:val="24"/>
        </w:rPr>
      </w:pPr>
    </w:p>
    <w:p w:rsidR="00E16005" w:rsidRPr="00E16005" w:rsidRDefault="00E16005" w:rsidP="00E16005">
      <w:pPr>
        <w:shd w:val="clear" w:color="auto" w:fill="FFFFFF"/>
        <w:suppressAutoHyphens/>
        <w:ind w:firstLine="720"/>
        <w:jc w:val="both"/>
        <w:rPr>
          <w:b/>
          <w:sz w:val="24"/>
          <w:szCs w:val="24"/>
        </w:rPr>
      </w:pPr>
      <w:r w:rsidRPr="00E16005">
        <w:rPr>
          <w:color w:val="000000"/>
          <w:spacing w:val="-3"/>
          <w:sz w:val="24"/>
          <w:szCs w:val="24"/>
        </w:rPr>
        <w:t>3.1. Прием и регистрация заявления</w:t>
      </w:r>
    </w:p>
    <w:p w:rsidR="00E16005" w:rsidRPr="00E16005" w:rsidRDefault="00E16005" w:rsidP="009B580A">
      <w:pPr>
        <w:widowControl w:val="0"/>
        <w:numPr>
          <w:ilvl w:val="0"/>
          <w:numId w:val="10"/>
        </w:numPr>
        <w:shd w:val="clear" w:color="auto" w:fill="FFFFFF"/>
        <w:tabs>
          <w:tab w:val="left" w:pos="1282"/>
        </w:tabs>
        <w:suppressAutoHyphens/>
        <w:autoSpaceDE w:val="0"/>
        <w:autoSpaceDN w:val="0"/>
        <w:adjustRightInd w:val="0"/>
        <w:ind w:firstLine="709"/>
        <w:jc w:val="both"/>
        <w:rPr>
          <w:color w:val="000000"/>
          <w:spacing w:val="-10"/>
          <w:sz w:val="24"/>
          <w:szCs w:val="24"/>
        </w:rPr>
      </w:pPr>
      <w:r w:rsidRPr="00E16005">
        <w:rPr>
          <w:color w:val="000000"/>
          <w:sz w:val="24"/>
          <w:szCs w:val="24"/>
        </w:rPr>
        <w:t xml:space="preserve">Основанием для начала административной процедуры </w:t>
      </w:r>
      <w:r w:rsidRPr="00E16005">
        <w:rPr>
          <w:color w:val="000000"/>
          <w:spacing w:val="-1"/>
          <w:sz w:val="24"/>
          <w:szCs w:val="24"/>
        </w:rPr>
        <w:t>является обраще</w:t>
      </w:r>
      <w:r w:rsidRPr="00E16005">
        <w:rPr>
          <w:color w:val="000000"/>
          <w:spacing w:val="-3"/>
          <w:sz w:val="24"/>
          <w:szCs w:val="24"/>
        </w:rPr>
        <w:t xml:space="preserve">ние заявителя с письменным заявлением о выдаче разрешения на строительство </w:t>
      </w:r>
      <w:r w:rsidRPr="00E16005">
        <w:rPr>
          <w:color w:val="000000"/>
          <w:spacing w:val="-4"/>
          <w:sz w:val="24"/>
          <w:szCs w:val="24"/>
        </w:rPr>
        <w:t>и прилагаемыми документами, предусмотренными пунктами 2.6.1, 2.6.2 настоящего административного регламента.</w:t>
      </w:r>
    </w:p>
    <w:p w:rsidR="00E16005" w:rsidRPr="00E16005" w:rsidRDefault="00E16005" w:rsidP="009B580A">
      <w:pPr>
        <w:widowControl w:val="0"/>
        <w:numPr>
          <w:ilvl w:val="0"/>
          <w:numId w:val="10"/>
        </w:numPr>
        <w:shd w:val="clear" w:color="auto" w:fill="FFFFFF"/>
        <w:tabs>
          <w:tab w:val="left" w:pos="1282"/>
        </w:tabs>
        <w:suppressAutoHyphens/>
        <w:autoSpaceDE w:val="0"/>
        <w:autoSpaceDN w:val="0"/>
        <w:adjustRightInd w:val="0"/>
        <w:ind w:firstLine="709"/>
        <w:jc w:val="both"/>
        <w:rPr>
          <w:color w:val="000000"/>
          <w:spacing w:val="-8"/>
          <w:sz w:val="24"/>
          <w:szCs w:val="24"/>
        </w:rPr>
      </w:pPr>
      <w:r w:rsidRPr="00E16005">
        <w:rPr>
          <w:color w:val="000000"/>
          <w:spacing w:val="-2"/>
          <w:sz w:val="24"/>
          <w:szCs w:val="24"/>
        </w:rPr>
        <w:t>Должностное лицо, ответственное за прием и регистрацию документов</w:t>
      </w:r>
      <w:r w:rsidRPr="00E16005">
        <w:rPr>
          <w:color w:val="000000"/>
          <w:spacing w:val="-3"/>
          <w:sz w:val="24"/>
          <w:szCs w:val="24"/>
        </w:rPr>
        <w:t>, знакомится с представленным комплектом доку</w:t>
      </w:r>
      <w:r w:rsidRPr="00E16005">
        <w:rPr>
          <w:color w:val="000000"/>
          <w:spacing w:val="-4"/>
          <w:sz w:val="24"/>
          <w:szCs w:val="24"/>
        </w:rPr>
        <w:t>ментов, определяет их соответствие установленным требованиям и в случае:</w:t>
      </w:r>
    </w:p>
    <w:p w:rsidR="00E16005" w:rsidRPr="00E16005" w:rsidRDefault="00E16005" w:rsidP="00E16005">
      <w:pPr>
        <w:shd w:val="clear" w:color="auto" w:fill="FFFFFF"/>
        <w:tabs>
          <w:tab w:val="left" w:pos="1282"/>
        </w:tabs>
        <w:suppressAutoHyphens/>
        <w:ind w:firstLine="709"/>
        <w:jc w:val="both"/>
        <w:rPr>
          <w:color w:val="000000"/>
          <w:spacing w:val="-5"/>
          <w:sz w:val="24"/>
          <w:szCs w:val="24"/>
        </w:rPr>
      </w:pPr>
      <w:r w:rsidRPr="00E16005">
        <w:rPr>
          <w:color w:val="000000"/>
          <w:spacing w:val="-4"/>
          <w:sz w:val="24"/>
          <w:szCs w:val="24"/>
        </w:rPr>
        <w:t>соответствия заявления и прилагаемых к нему документов  перечню документов, предусмотренных пунктами  2.6.1. и 2.6.2,  регистрирует поступившее заявление путем внесения соответствующей информации в</w:t>
      </w:r>
      <w:r w:rsidRPr="00E16005">
        <w:rPr>
          <w:color w:val="000000"/>
          <w:spacing w:val="-5"/>
          <w:sz w:val="24"/>
          <w:szCs w:val="24"/>
        </w:rPr>
        <w:t xml:space="preserve"> единую систему электронного документооборота;</w:t>
      </w:r>
    </w:p>
    <w:p w:rsidR="00E16005" w:rsidRPr="00E16005" w:rsidRDefault="00E16005" w:rsidP="00E16005">
      <w:pPr>
        <w:shd w:val="clear" w:color="auto" w:fill="FFFFFF"/>
        <w:tabs>
          <w:tab w:val="left" w:pos="1282"/>
        </w:tabs>
        <w:suppressAutoHyphens/>
        <w:ind w:firstLine="709"/>
        <w:jc w:val="both"/>
        <w:rPr>
          <w:color w:val="000000"/>
          <w:spacing w:val="-8"/>
          <w:sz w:val="24"/>
          <w:szCs w:val="24"/>
        </w:rPr>
      </w:pPr>
      <w:r w:rsidRPr="00E16005">
        <w:rPr>
          <w:color w:val="000000"/>
          <w:spacing w:val="-5"/>
          <w:sz w:val="24"/>
          <w:szCs w:val="24"/>
        </w:rPr>
        <w:t xml:space="preserve">несоответствия </w:t>
      </w:r>
      <w:r w:rsidRPr="00E16005">
        <w:rPr>
          <w:color w:val="000000"/>
          <w:spacing w:val="-4"/>
          <w:sz w:val="24"/>
          <w:szCs w:val="24"/>
        </w:rPr>
        <w:t xml:space="preserve">заявления и прилагаемых к нему документов  перечню документов, предусмотренных пунктами  2.6.1. и 2.6.2,  возвращает заявление с прилагаемыми документами заинтересованному лицу, устно </w:t>
      </w:r>
      <w:proofErr w:type="gramStart"/>
      <w:r w:rsidRPr="00E16005">
        <w:rPr>
          <w:color w:val="000000"/>
          <w:spacing w:val="-4"/>
          <w:sz w:val="24"/>
          <w:szCs w:val="24"/>
        </w:rPr>
        <w:t>объяснив о причине</w:t>
      </w:r>
      <w:proofErr w:type="gramEnd"/>
      <w:r w:rsidRPr="00E16005">
        <w:rPr>
          <w:color w:val="000000"/>
          <w:spacing w:val="-4"/>
          <w:sz w:val="24"/>
          <w:szCs w:val="24"/>
        </w:rPr>
        <w:t xml:space="preserve"> отказа в приеме заявления. </w:t>
      </w:r>
    </w:p>
    <w:p w:rsidR="00E16005" w:rsidRPr="00E16005" w:rsidRDefault="00E16005" w:rsidP="00E16005">
      <w:pPr>
        <w:shd w:val="clear" w:color="auto" w:fill="FFFFFF"/>
        <w:suppressAutoHyphens/>
        <w:ind w:firstLine="720"/>
        <w:jc w:val="both"/>
        <w:rPr>
          <w:color w:val="000000"/>
          <w:spacing w:val="-4"/>
          <w:sz w:val="24"/>
          <w:szCs w:val="24"/>
        </w:rPr>
      </w:pPr>
      <w:r w:rsidRPr="00E16005">
        <w:rPr>
          <w:color w:val="000000"/>
          <w:spacing w:val="-4"/>
          <w:sz w:val="24"/>
          <w:szCs w:val="24"/>
        </w:rPr>
        <w:t>Максимальный срок выполнения административного действия составляет 15 минут.</w:t>
      </w:r>
    </w:p>
    <w:p w:rsidR="00E16005" w:rsidRPr="00E16005" w:rsidRDefault="00E16005" w:rsidP="00E16005">
      <w:pPr>
        <w:shd w:val="clear" w:color="auto" w:fill="FFFFFF"/>
        <w:suppressAutoHyphens/>
        <w:ind w:firstLine="720"/>
        <w:jc w:val="both"/>
        <w:rPr>
          <w:sz w:val="24"/>
          <w:szCs w:val="24"/>
        </w:rPr>
      </w:pPr>
      <w:r w:rsidRPr="00E16005">
        <w:rPr>
          <w:color w:val="000000"/>
          <w:spacing w:val="-8"/>
          <w:sz w:val="24"/>
          <w:szCs w:val="24"/>
        </w:rPr>
        <w:t>3.1.3.</w:t>
      </w:r>
      <w:r w:rsidRPr="00E16005">
        <w:rPr>
          <w:color w:val="000000"/>
          <w:sz w:val="24"/>
          <w:szCs w:val="24"/>
        </w:rPr>
        <w:tab/>
      </w:r>
      <w:r w:rsidRPr="00E16005">
        <w:rPr>
          <w:color w:val="000000"/>
          <w:spacing w:val="-1"/>
          <w:sz w:val="24"/>
          <w:szCs w:val="24"/>
        </w:rPr>
        <w:t xml:space="preserve">После регистрации заявления и прилагаемых к нему документов </w:t>
      </w:r>
      <w:r w:rsidRPr="00E16005">
        <w:rPr>
          <w:color w:val="000000"/>
          <w:spacing w:val="-2"/>
          <w:sz w:val="24"/>
          <w:szCs w:val="24"/>
        </w:rPr>
        <w:t>заявителю выдается первый экземпляр заявления с отметкой о дате и входящим номером регистрации,   второй экземпляр заявления приобщается к по</w:t>
      </w:r>
      <w:r w:rsidRPr="00E16005">
        <w:rPr>
          <w:color w:val="000000"/>
          <w:spacing w:val="-5"/>
          <w:sz w:val="24"/>
          <w:szCs w:val="24"/>
        </w:rPr>
        <w:t>ступившим документам.</w:t>
      </w:r>
    </w:p>
    <w:p w:rsidR="00E16005" w:rsidRPr="00E16005" w:rsidRDefault="00E16005" w:rsidP="00E16005">
      <w:pPr>
        <w:shd w:val="clear" w:color="auto" w:fill="FFFFFF"/>
        <w:suppressAutoHyphens/>
        <w:ind w:firstLine="720"/>
        <w:jc w:val="both"/>
        <w:rPr>
          <w:sz w:val="24"/>
          <w:szCs w:val="24"/>
        </w:rPr>
      </w:pPr>
      <w:r w:rsidRPr="00E16005">
        <w:rPr>
          <w:color w:val="000000"/>
          <w:spacing w:val="-4"/>
          <w:sz w:val="24"/>
          <w:szCs w:val="24"/>
        </w:rPr>
        <w:t>Максимальный срок выполнения административного действия составляет 10 минут.</w:t>
      </w:r>
    </w:p>
    <w:p w:rsidR="00E16005" w:rsidRPr="00E16005" w:rsidRDefault="00E16005" w:rsidP="00E16005">
      <w:pPr>
        <w:shd w:val="clear" w:color="auto" w:fill="FFFFFF"/>
        <w:tabs>
          <w:tab w:val="left" w:pos="0"/>
        </w:tabs>
        <w:suppressAutoHyphens/>
        <w:jc w:val="both"/>
        <w:rPr>
          <w:color w:val="000000"/>
          <w:spacing w:val="-1"/>
          <w:sz w:val="24"/>
          <w:szCs w:val="24"/>
        </w:rPr>
      </w:pPr>
      <w:r w:rsidRPr="00E16005">
        <w:rPr>
          <w:color w:val="000000"/>
          <w:spacing w:val="-7"/>
          <w:sz w:val="24"/>
          <w:szCs w:val="24"/>
        </w:rPr>
        <w:tab/>
      </w:r>
      <w:r w:rsidR="009B580A">
        <w:rPr>
          <w:color w:val="000000"/>
          <w:spacing w:val="-7"/>
          <w:sz w:val="24"/>
          <w:szCs w:val="24"/>
        </w:rPr>
        <w:tab/>
      </w:r>
      <w:r w:rsidR="009B580A">
        <w:rPr>
          <w:color w:val="000000"/>
          <w:spacing w:val="-7"/>
          <w:sz w:val="24"/>
          <w:szCs w:val="24"/>
        </w:rPr>
        <w:tab/>
      </w:r>
      <w:r w:rsidR="009B580A">
        <w:rPr>
          <w:color w:val="000000"/>
          <w:spacing w:val="-7"/>
          <w:sz w:val="24"/>
          <w:szCs w:val="24"/>
        </w:rPr>
        <w:tab/>
      </w:r>
      <w:r w:rsidR="009B580A">
        <w:rPr>
          <w:color w:val="000000"/>
          <w:spacing w:val="-7"/>
          <w:sz w:val="24"/>
          <w:szCs w:val="24"/>
        </w:rPr>
        <w:tab/>
      </w:r>
      <w:r w:rsidR="009B580A">
        <w:rPr>
          <w:color w:val="000000"/>
          <w:spacing w:val="-7"/>
          <w:sz w:val="24"/>
          <w:szCs w:val="24"/>
        </w:rPr>
        <w:tab/>
      </w:r>
      <w:r w:rsidRPr="00E16005">
        <w:rPr>
          <w:color w:val="000000"/>
          <w:spacing w:val="-7"/>
          <w:sz w:val="24"/>
          <w:szCs w:val="24"/>
        </w:rPr>
        <w:t>3.1.4.</w:t>
      </w:r>
      <w:r w:rsidRPr="00E16005">
        <w:rPr>
          <w:color w:val="000000"/>
          <w:sz w:val="24"/>
          <w:szCs w:val="24"/>
        </w:rPr>
        <w:tab/>
        <w:t xml:space="preserve">Должностное лицо </w:t>
      </w:r>
      <w:r w:rsidRPr="00E16005">
        <w:rPr>
          <w:color w:val="000000"/>
          <w:spacing w:val="-1"/>
          <w:sz w:val="24"/>
          <w:szCs w:val="24"/>
        </w:rPr>
        <w:t>передает зарегистрированные  документы на рассмотрение Главе сельского поселения «Пожег»</w:t>
      </w:r>
      <w:r w:rsidRPr="00E16005">
        <w:rPr>
          <w:color w:val="000000"/>
          <w:spacing w:val="1"/>
          <w:sz w:val="24"/>
          <w:szCs w:val="24"/>
        </w:rPr>
        <w:t xml:space="preserve"> в день их поступления или на следующий день. </w:t>
      </w:r>
      <w:r w:rsidRPr="00E16005">
        <w:rPr>
          <w:color w:val="000000"/>
          <w:spacing w:val="-3"/>
          <w:sz w:val="24"/>
          <w:szCs w:val="24"/>
        </w:rPr>
        <w:t xml:space="preserve">Максимальный срок выполнения административного действия составляет два дня </w:t>
      </w:r>
      <w:r w:rsidRPr="00E16005">
        <w:rPr>
          <w:sz w:val="24"/>
          <w:szCs w:val="24"/>
        </w:rPr>
        <w:t>со дня регистрации заявления о предоставлении муниципальной услуги в органе, предоставляющем услугу;</w:t>
      </w:r>
    </w:p>
    <w:p w:rsidR="00E16005" w:rsidRPr="00E16005" w:rsidRDefault="00E16005" w:rsidP="00E16005">
      <w:pPr>
        <w:shd w:val="clear" w:color="auto" w:fill="FFFFFF"/>
        <w:suppressAutoHyphens/>
        <w:ind w:firstLine="720"/>
        <w:jc w:val="both"/>
        <w:rPr>
          <w:color w:val="000000"/>
          <w:spacing w:val="-3"/>
          <w:sz w:val="24"/>
          <w:szCs w:val="24"/>
        </w:rPr>
      </w:pPr>
      <w:r w:rsidRPr="00E16005">
        <w:rPr>
          <w:color w:val="000000"/>
          <w:spacing w:val="-9"/>
          <w:sz w:val="24"/>
          <w:szCs w:val="24"/>
        </w:rPr>
        <w:t xml:space="preserve">3.2. Проверка представленных документов и  </w:t>
      </w:r>
      <w:r w:rsidRPr="00E16005">
        <w:rPr>
          <w:color w:val="000000"/>
          <w:spacing w:val="-3"/>
          <w:sz w:val="24"/>
          <w:szCs w:val="24"/>
        </w:rPr>
        <w:t>подготовка разрешения на строительство или уведомления об отказе в выдаче разрешения.</w:t>
      </w:r>
    </w:p>
    <w:p w:rsidR="00E16005" w:rsidRPr="00E16005" w:rsidRDefault="00E16005" w:rsidP="00E16005">
      <w:pPr>
        <w:shd w:val="clear" w:color="auto" w:fill="FFFFFF"/>
        <w:tabs>
          <w:tab w:val="left" w:pos="1246"/>
        </w:tabs>
        <w:suppressAutoHyphens/>
        <w:jc w:val="both"/>
        <w:rPr>
          <w:color w:val="000000"/>
          <w:spacing w:val="-9"/>
          <w:sz w:val="24"/>
          <w:szCs w:val="24"/>
        </w:rPr>
      </w:pPr>
      <w:r w:rsidRPr="00E16005">
        <w:rPr>
          <w:color w:val="000000"/>
          <w:spacing w:val="-4"/>
          <w:sz w:val="24"/>
          <w:szCs w:val="24"/>
        </w:rPr>
        <w:t xml:space="preserve">           3.2.1. Глава администрации передает специалисту в соответствии с должностными обязанностями документы для исполнения. Специалист в течение пяти дней со дня поступления заявления о выдаче разрешения на строительство:</w:t>
      </w:r>
    </w:p>
    <w:p w:rsidR="00E16005" w:rsidRPr="00E16005" w:rsidRDefault="00E16005" w:rsidP="00E16005">
      <w:pPr>
        <w:shd w:val="clear" w:color="auto" w:fill="FFFFFF"/>
        <w:tabs>
          <w:tab w:val="left" w:pos="878"/>
        </w:tabs>
        <w:suppressAutoHyphens/>
        <w:ind w:firstLine="720"/>
        <w:jc w:val="both"/>
        <w:rPr>
          <w:color w:val="FF0000"/>
          <w:sz w:val="24"/>
          <w:szCs w:val="24"/>
        </w:rPr>
      </w:pPr>
      <w:r w:rsidRPr="00E16005">
        <w:rPr>
          <w:color w:val="000000"/>
          <w:spacing w:val="-16"/>
          <w:sz w:val="24"/>
          <w:szCs w:val="24"/>
        </w:rPr>
        <w:t>а)</w:t>
      </w:r>
      <w:r w:rsidRPr="00E16005">
        <w:rPr>
          <w:color w:val="000000"/>
          <w:sz w:val="24"/>
          <w:szCs w:val="24"/>
        </w:rPr>
        <w:tab/>
      </w:r>
      <w:r w:rsidRPr="00E16005">
        <w:rPr>
          <w:spacing w:val="2"/>
          <w:sz w:val="24"/>
          <w:szCs w:val="24"/>
        </w:rPr>
        <w:t xml:space="preserve">обеспечивает проверку  документов, указанных в пунктах </w:t>
      </w:r>
      <w:r w:rsidRPr="00E16005">
        <w:rPr>
          <w:spacing w:val="-4"/>
          <w:sz w:val="24"/>
          <w:szCs w:val="24"/>
        </w:rPr>
        <w:t>2.6.1 или 2.6.2 настоящего административного регламента,</w:t>
      </w:r>
      <w:r w:rsidRPr="00E16005">
        <w:rPr>
          <w:spacing w:val="2"/>
          <w:sz w:val="24"/>
          <w:szCs w:val="24"/>
        </w:rPr>
        <w:t xml:space="preserve">  на соответствие требованиям</w:t>
      </w:r>
      <w:r w:rsidRPr="00E16005">
        <w:rPr>
          <w:spacing w:val="-4"/>
          <w:sz w:val="24"/>
          <w:szCs w:val="24"/>
        </w:rPr>
        <w:t>;</w:t>
      </w:r>
    </w:p>
    <w:p w:rsidR="00E16005" w:rsidRPr="00E16005" w:rsidRDefault="00E16005" w:rsidP="00E16005">
      <w:pPr>
        <w:shd w:val="clear" w:color="auto" w:fill="FFFFFF"/>
        <w:tabs>
          <w:tab w:val="left" w:pos="878"/>
        </w:tabs>
        <w:suppressAutoHyphens/>
        <w:ind w:firstLine="720"/>
        <w:jc w:val="both"/>
        <w:rPr>
          <w:sz w:val="24"/>
          <w:szCs w:val="24"/>
        </w:rPr>
      </w:pPr>
      <w:r w:rsidRPr="00E16005">
        <w:rPr>
          <w:color w:val="000000"/>
          <w:spacing w:val="-13"/>
          <w:sz w:val="24"/>
          <w:szCs w:val="24"/>
        </w:rPr>
        <w:t>б)</w:t>
      </w:r>
      <w:r w:rsidRPr="00E16005">
        <w:rPr>
          <w:color w:val="000000"/>
          <w:sz w:val="24"/>
          <w:szCs w:val="24"/>
        </w:rPr>
        <w:tab/>
      </w:r>
      <w:r w:rsidRPr="00E16005">
        <w:rPr>
          <w:color w:val="000000"/>
          <w:spacing w:val="-4"/>
          <w:sz w:val="24"/>
          <w:szCs w:val="24"/>
        </w:rPr>
        <w:t xml:space="preserve">проводит проверку соответствия проектной документации или схемы </w:t>
      </w:r>
      <w:r w:rsidRPr="00E16005">
        <w:rPr>
          <w:color w:val="000000"/>
          <w:sz w:val="24"/>
          <w:szCs w:val="24"/>
        </w:rPr>
        <w:t>планировочной организации земельного участка с обозначением места раз</w:t>
      </w:r>
      <w:r w:rsidRPr="00E16005">
        <w:rPr>
          <w:color w:val="000000"/>
          <w:spacing w:val="-1"/>
          <w:sz w:val="24"/>
          <w:szCs w:val="24"/>
        </w:rPr>
        <w:t xml:space="preserve">мещения объекта индивидуального жилищного строительства требованиям </w:t>
      </w:r>
      <w:r w:rsidRPr="00E16005">
        <w:rPr>
          <w:color w:val="000000"/>
          <w:spacing w:val="2"/>
          <w:sz w:val="24"/>
          <w:szCs w:val="24"/>
        </w:rPr>
        <w:t>градостроительного плана земельного участка, красным линиям. В случае выдачи лицу разрешения на отклонение от предельных параметров разре</w:t>
      </w:r>
      <w:r w:rsidRPr="00E16005">
        <w:rPr>
          <w:color w:val="000000"/>
          <w:spacing w:val="-1"/>
          <w:sz w:val="24"/>
          <w:szCs w:val="24"/>
        </w:rPr>
        <w:t>шенного строительства, реконструкции проводится проверка проектной до</w:t>
      </w:r>
      <w:r w:rsidRPr="00E16005">
        <w:rPr>
          <w:color w:val="000000"/>
          <w:spacing w:val="1"/>
          <w:sz w:val="24"/>
          <w:szCs w:val="24"/>
        </w:rPr>
        <w:t>кументации или указанной схемы планировочной организации земельного участка на соответствие требованиям, установленным в разрешении на от</w:t>
      </w:r>
      <w:r w:rsidRPr="00E16005">
        <w:rPr>
          <w:color w:val="000000"/>
          <w:spacing w:val="-1"/>
          <w:sz w:val="24"/>
          <w:szCs w:val="24"/>
        </w:rPr>
        <w:t>клонение от предельных параметров разрешенного строительства, реконст</w:t>
      </w:r>
      <w:r w:rsidRPr="00E16005">
        <w:rPr>
          <w:color w:val="000000"/>
          <w:spacing w:val="-9"/>
          <w:sz w:val="24"/>
          <w:szCs w:val="24"/>
        </w:rPr>
        <w:t>рукции;</w:t>
      </w:r>
    </w:p>
    <w:p w:rsidR="00E16005" w:rsidRPr="00E16005" w:rsidRDefault="00E16005" w:rsidP="00E16005">
      <w:pPr>
        <w:shd w:val="clear" w:color="auto" w:fill="FFFFFF"/>
        <w:tabs>
          <w:tab w:val="left" w:pos="1246"/>
        </w:tabs>
        <w:suppressAutoHyphens/>
        <w:ind w:firstLine="720"/>
        <w:jc w:val="both"/>
        <w:rPr>
          <w:color w:val="000000"/>
          <w:spacing w:val="-1"/>
          <w:sz w:val="24"/>
          <w:szCs w:val="24"/>
        </w:rPr>
      </w:pPr>
      <w:r w:rsidRPr="00E16005">
        <w:rPr>
          <w:color w:val="000000"/>
          <w:spacing w:val="-8"/>
          <w:sz w:val="24"/>
          <w:szCs w:val="24"/>
        </w:rPr>
        <w:t>3.2.2.</w:t>
      </w:r>
      <w:r w:rsidRPr="00E16005">
        <w:rPr>
          <w:color w:val="000000"/>
          <w:sz w:val="24"/>
          <w:szCs w:val="24"/>
        </w:rPr>
        <w:tab/>
        <w:t xml:space="preserve">По итогам </w:t>
      </w:r>
      <w:r w:rsidRPr="00E16005">
        <w:rPr>
          <w:color w:val="000000"/>
          <w:spacing w:val="-3"/>
          <w:sz w:val="24"/>
          <w:szCs w:val="24"/>
        </w:rPr>
        <w:t>проверки представленных документов</w:t>
      </w:r>
      <w:r w:rsidRPr="00E16005">
        <w:rPr>
          <w:color w:val="000000"/>
          <w:spacing w:val="-1"/>
          <w:sz w:val="24"/>
          <w:szCs w:val="24"/>
        </w:rPr>
        <w:t xml:space="preserve"> готовится:</w:t>
      </w:r>
    </w:p>
    <w:p w:rsidR="00E16005" w:rsidRPr="00E16005" w:rsidRDefault="00E16005" w:rsidP="00E16005">
      <w:pPr>
        <w:shd w:val="clear" w:color="auto" w:fill="FFFFFF"/>
        <w:tabs>
          <w:tab w:val="left" w:pos="0"/>
        </w:tabs>
        <w:suppressAutoHyphens/>
        <w:jc w:val="both"/>
        <w:rPr>
          <w:color w:val="000000"/>
          <w:spacing w:val="-1"/>
          <w:sz w:val="24"/>
          <w:szCs w:val="24"/>
        </w:rPr>
      </w:pPr>
      <w:r w:rsidRPr="00E16005">
        <w:rPr>
          <w:color w:val="000000"/>
          <w:spacing w:val="-1"/>
          <w:sz w:val="24"/>
          <w:szCs w:val="24"/>
        </w:rPr>
        <w:t>проект разрешения на строительство - в случае  соответствия документов требованиям,  указанным в пункте 3.2.3.  настоящего административного регламента;</w:t>
      </w:r>
    </w:p>
    <w:p w:rsidR="00E16005" w:rsidRPr="00E16005" w:rsidRDefault="00E16005" w:rsidP="00E16005">
      <w:pPr>
        <w:shd w:val="clear" w:color="auto" w:fill="FFFFFF"/>
        <w:tabs>
          <w:tab w:val="left" w:pos="1246"/>
        </w:tabs>
        <w:suppressAutoHyphens/>
        <w:ind w:firstLine="720"/>
        <w:jc w:val="both"/>
        <w:rPr>
          <w:sz w:val="24"/>
          <w:szCs w:val="24"/>
        </w:rPr>
      </w:pPr>
      <w:r w:rsidRPr="00E16005">
        <w:rPr>
          <w:color w:val="000000"/>
          <w:spacing w:val="-1"/>
          <w:sz w:val="24"/>
          <w:szCs w:val="24"/>
        </w:rPr>
        <w:t>уведомление об отказе в выдаче разрешения на строительство (Приложение 9) - в</w:t>
      </w:r>
      <w:r w:rsidRPr="00E16005">
        <w:rPr>
          <w:color w:val="000000"/>
          <w:spacing w:val="-4"/>
          <w:sz w:val="24"/>
          <w:szCs w:val="24"/>
        </w:rPr>
        <w:t xml:space="preserve"> случаях, предусмотренных пунктом 2.8. настоящего административного регламента.</w:t>
      </w:r>
      <w:r w:rsidRPr="00E16005">
        <w:rPr>
          <w:color w:val="000000"/>
          <w:spacing w:val="-3"/>
          <w:sz w:val="24"/>
          <w:szCs w:val="24"/>
        </w:rPr>
        <w:t xml:space="preserve"> </w:t>
      </w:r>
    </w:p>
    <w:p w:rsidR="00E16005" w:rsidRPr="00E16005" w:rsidRDefault="00E16005" w:rsidP="00E16005">
      <w:pPr>
        <w:shd w:val="clear" w:color="auto" w:fill="FFFFFF"/>
        <w:tabs>
          <w:tab w:val="left" w:pos="0"/>
        </w:tabs>
        <w:suppressAutoHyphens/>
        <w:jc w:val="both"/>
        <w:rPr>
          <w:color w:val="000000"/>
          <w:spacing w:val="-1"/>
          <w:sz w:val="24"/>
          <w:szCs w:val="24"/>
        </w:rPr>
      </w:pPr>
      <w:r w:rsidRPr="00E16005">
        <w:rPr>
          <w:color w:val="000000"/>
          <w:spacing w:val="-3"/>
          <w:sz w:val="24"/>
          <w:szCs w:val="24"/>
        </w:rPr>
        <w:tab/>
        <w:t xml:space="preserve">Максимальный срок выполнения административного действия составляет пять дней </w:t>
      </w:r>
      <w:r w:rsidRPr="00E16005">
        <w:rPr>
          <w:sz w:val="24"/>
          <w:szCs w:val="24"/>
        </w:rPr>
        <w:t>исчисляемых со дня передачи главой сельского поселения «Пожег» документов для исполнения;</w:t>
      </w:r>
    </w:p>
    <w:p w:rsidR="00E16005" w:rsidRPr="00E16005" w:rsidRDefault="00E16005" w:rsidP="00E16005">
      <w:pPr>
        <w:shd w:val="clear" w:color="auto" w:fill="FFFFFF"/>
        <w:tabs>
          <w:tab w:val="left" w:pos="1246"/>
        </w:tabs>
        <w:suppressAutoHyphens/>
        <w:ind w:firstLine="720"/>
        <w:jc w:val="both"/>
        <w:rPr>
          <w:sz w:val="24"/>
          <w:szCs w:val="24"/>
        </w:rPr>
      </w:pPr>
      <w:r w:rsidRPr="00E16005">
        <w:rPr>
          <w:color w:val="000000"/>
          <w:spacing w:val="-8"/>
          <w:sz w:val="24"/>
          <w:szCs w:val="24"/>
        </w:rPr>
        <w:t>3.2.3.</w:t>
      </w:r>
      <w:r w:rsidRPr="00E16005">
        <w:rPr>
          <w:color w:val="000000"/>
          <w:sz w:val="24"/>
          <w:szCs w:val="24"/>
        </w:rPr>
        <w:tab/>
      </w:r>
      <w:r w:rsidRPr="00E16005">
        <w:rPr>
          <w:color w:val="000000"/>
          <w:spacing w:val="-4"/>
          <w:sz w:val="24"/>
          <w:szCs w:val="24"/>
        </w:rPr>
        <w:t>Проект разрешения на строительство или уведомление об отказе в выдаче разрешения специалист предоставляет</w:t>
      </w:r>
      <w:r w:rsidRPr="00E16005">
        <w:rPr>
          <w:color w:val="000000"/>
          <w:spacing w:val="-3"/>
          <w:sz w:val="24"/>
          <w:szCs w:val="24"/>
        </w:rPr>
        <w:t xml:space="preserve"> на подпись Главе сельского поселения «Пожег».</w:t>
      </w:r>
    </w:p>
    <w:p w:rsidR="00E16005" w:rsidRPr="00E16005" w:rsidRDefault="00E16005" w:rsidP="00E16005">
      <w:pPr>
        <w:shd w:val="clear" w:color="auto" w:fill="FFFFFF"/>
        <w:tabs>
          <w:tab w:val="left" w:pos="0"/>
        </w:tabs>
        <w:suppressAutoHyphens/>
        <w:jc w:val="both"/>
        <w:rPr>
          <w:color w:val="000000"/>
          <w:spacing w:val="-1"/>
          <w:sz w:val="24"/>
          <w:szCs w:val="24"/>
        </w:rPr>
      </w:pPr>
      <w:r w:rsidRPr="00E16005">
        <w:rPr>
          <w:color w:val="000000"/>
          <w:spacing w:val="-3"/>
          <w:sz w:val="24"/>
          <w:szCs w:val="24"/>
        </w:rPr>
        <w:tab/>
        <w:t xml:space="preserve">Максимальный срок выполнения административного действия составляет один день, </w:t>
      </w:r>
      <w:proofErr w:type="gramStart"/>
      <w:r w:rsidRPr="00E16005">
        <w:rPr>
          <w:sz w:val="24"/>
          <w:szCs w:val="24"/>
        </w:rPr>
        <w:t>исчисляемых</w:t>
      </w:r>
      <w:proofErr w:type="gramEnd"/>
      <w:r w:rsidRPr="00E16005">
        <w:rPr>
          <w:sz w:val="24"/>
          <w:szCs w:val="24"/>
        </w:rPr>
        <w:t xml:space="preserve"> со дня подготовки проекта разрешения на строительство или уведомления об отказе в выдаче разрешения;</w:t>
      </w:r>
    </w:p>
    <w:p w:rsidR="00E16005" w:rsidRPr="00E16005" w:rsidRDefault="00E16005" w:rsidP="00E16005">
      <w:pPr>
        <w:shd w:val="clear" w:color="auto" w:fill="FFFFFF"/>
        <w:tabs>
          <w:tab w:val="left" w:pos="0"/>
        </w:tabs>
        <w:suppressAutoHyphens/>
        <w:jc w:val="both"/>
        <w:rPr>
          <w:color w:val="000000"/>
          <w:spacing w:val="-1"/>
          <w:sz w:val="24"/>
          <w:szCs w:val="24"/>
        </w:rPr>
      </w:pPr>
      <w:r w:rsidRPr="00E16005">
        <w:rPr>
          <w:color w:val="000000"/>
          <w:spacing w:val="-3"/>
          <w:sz w:val="24"/>
          <w:szCs w:val="24"/>
        </w:rPr>
        <w:lastRenderedPageBreak/>
        <w:tab/>
        <w:t xml:space="preserve">3.2.4. Максимальный срок выполнения административной процедуры составляет восемь дней </w:t>
      </w:r>
      <w:r w:rsidRPr="00E16005">
        <w:rPr>
          <w:sz w:val="24"/>
          <w:szCs w:val="24"/>
        </w:rPr>
        <w:t>исчисляемых со дня регистрации заявления о предоставлении муниципальной услуги в органе, предоставляющем услугу;</w:t>
      </w: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3.2.5. Результатом выполнения административной процедуры являются подписанное Главой сельского поселения «Пожег» разрешение на строительство или уведомление об отказе в выдаче разрешения.</w:t>
      </w:r>
    </w:p>
    <w:p w:rsidR="00E16005" w:rsidRPr="00E16005" w:rsidRDefault="00E16005" w:rsidP="00E16005">
      <w:pPr>
        <w:shd w:val="clear" w:color="auto" w:fill="FFFFFF"/>
        <w:suppressAutoHyphens/>
        <w:ind w:firstLine="720"/>
        <w:jc w:val="both"/>
        <w:rPr>
          <w:b/>
          <w:sz w:val="24"/>
          <w:szCs w:val="24"/>
        </w:rPr>
      </w:pPr>
      <w:r w:rsidRPr="00E16005">
        <w:rPr>
          <w:color w:val="000000"/>
          <w:spacing w:val="-4"/>
          <w:sz w:val="24"/>
          <w:szCs w:val="24"/>
        </w:rPr>
        <w:t>3.3. Выдача разрешения на строительство или уведомления об отказе в выдаче разрешения на строительство.</w:t>
      </w:r>
    </w:p>
    <w:p w:rsidR="00E16005" w:rsidRPr="00E16005" w:rsidRDefault="00E16005" w:rsidP="009B580A">
      <w:pPr>
        <w:widowControl w:val="0"/>
        <w:numPr>
          <w:ilvl w:val="0"/>
          <w:numId w:val="11"/>
        </w:numPr>
        <w:shd w:val="clear" w:color="auto" w:fill="FFFFFF"/>
        <w:tabs>
          <w:tab w:val="left" w:pos="1656"/>
        </w:tabs>
        <w:suppressAutoHyphens/>
        <w:autoSpaceDE w:val="0"/>
        <w:autoSpaceDN w:val="0"/>
        <w:adjustRightInd w:val="0"/>
        <w:ind w:firstLine="709"/>
        <w:jc w:val="both"/>
        <w:rPr>
          <w:color w:val="000000"/>
          <w:spacing w:val="-9"/>
          <w:sz w:val="24"/>
          <w:szCs w:val="24"/>
        </w:rPr>
      </w:pPr>
      <w:r w:rsidRPr="00E16005">
        <w:rPr>
          <w:color w:val="000000"/>
          <w:spacing w:val="-5"/>
          <w:sz w:val="24"/>
          <w:szCs w:val="24"/>
        </w:rPr>
        <w:t xml:space="preserve">Основанием для начала административной процедуры </w:t>
      </w:r>
      <w:r w:rsidRPr="00E16005">
        <w:rPr>
          <w:color w:val="000000"/>
          <w:spacing w:val="-3"/>
          <w:sz w:val="24"/>
          <w:szCs w:val="24"/>
        </w:rPr>
        <w:t xml:space="preserve">является подписанное Главой сельского поселения «Пожег» разрешение на строительство или уведомление об отказе в выдаче разрешения. </w:t>
      </w:r>
    </w:p>
    <w:p w:rsidR="00E16005" w:rsidRPr="00E16005" w:rsidRDefault="00E16005" w:rsidP="009B580A">
      <w:pPr>
        <w:widowControl w:val="0"/>
        <w:numPr>
          <w:ilvl w:val="0"/>
          <w:numId w:val="11"/>
        </w:numPr>
        <w:shd w:val="clear" w:color="auto" w:fill="FFFFFF"/>
        <w:tabs>
          <w:tab w:val="left" w:pos="1656"/>
        </w:tabs>
        <w:suppressAutoHyphens/>
        <w:autoSpaceDE w:val="0"/>
        <w:autoSpaceDN w:val="0"/>
        <w:adjustRightInd w:val="0"/>
        <w:ind w:firstLine="709"/>
        <w:jc w:val="both"/>
        <w:rPr>
          <w:color w:val="000000"/>
          <w:spacing w:val="-9"/>
          <w:sz w:val="24"/>
          <w:szCs w:val="24"/>
        </w:rPr>
      </w:pPr>
      <w:r w:rsidRPr="00E16005">
        <w:rPr>
          <w:color w:val="000000"/>
          <w:spacing w:val="-3"/>
          <w:sz w:val="24"/>
          <w:szCs w:val="24"/>
        </w:rPr>
        <w:t>Должностным лицом, ответственным за совершение административных действий, связанных с выдачей разрешения на строительство или уведомления об отказе в выдаче разрешения на строительство, является специалист администрации</w:t>
      </w:r>
      <w:r w:rsidRPr="00E16005">
        <w:rPr>
          <w:color w:val="000000"/>
          <w:spacing w:val="-4"/>
          <w:sz w:val="24"/>
          <w:szCs w:val="24"/>
        </w:rPr>
        <w:t>, уполномоченный выда</w:t>
      </w:r>
      <w:r w:rsidRPr="00E16005">
        <w:rPr>
          <w:color w:val="000000"/>
          <w:spacing w:val="-6"/>
          <w:sz w:val="24"/>
          <w:szCs w:val="24"/>
        </w:rPr>
        <w:t>вать разрешения на строительство.</w:t>
      </w:r>
    </w:p>
    <w:p w:rsidR="00E16005" w:rsidRPr="00E16005" w:rsidRDefault="00E16005" w:rsidP="00E16005">
      <w:pPr>
        <w:shd w:val="clear" w:color="auto" w:fill="FFFFFF"/>
        <w:tabs>
          <w:tab w:val="left" w:pos="1714"/>
        </w:tabs>
        <w:suppressAutoHyphens/>
        <w:ind w:firstLine="720"/>
        <w:jc w:val="both"/>
        <w:rPr>
          <w:sz w:val="24"/>
          <w:szCs w:val="24"/>
        </w:rPr>
      </w:pPr>
      <w:r w:rsidRPr="00E16005">
        <w:rPr>
          <w:color w:val="000000"/>
          <w:spacing w:val="-9"/>
          <w:sz w:val="24"/>
          <w:szCs w:val="24"/>
        </w:rPr>
        <w:t>3.3.3.</w:t>
      </w:r>
      <w:r w:rsidRPr="00E16005">
        <w:rPr>
          <w:color w:val="000000"/>
          <w:sz w:val="24"/>
          <w:szCs w:val="24"/>
        </w:rPr>
        <w:tab/>
      </w:r>
      <w:r w:rsidRPr="00E16005">
        <w:rPr>
          <w:color w:val="000000"/>
          <w:spacing w:val="6"/>
          <w:sz w:val="24"/>
          <w:szCs w:val="24"/>
        </w:rPr>
        <w:t xml:space="preserve">Разрешение </w:t>
      </w:r>
      <w:r w:rsidRPr="00E16005">
        <w:rPr>
          <w:color w:val="000000"/>
          <w:spacing w:val="-3"/>
          <w:sz w:val="24"/>
          <w:szCs w:val="24"/>
        </w:rPr>
        <w:t xml:space="preserve">на строительство </w:t>
      </w:r>
      <w:r w:rsidRPr="00E16005">
        <w:rPr>
          <w:color w:val="000000"/>
          <w:spacing w:val="6"/>
          <w:sz w:val="24"/>
          <w:szCs w:val="24"/>
        </w:rPr>
        <w:t xml:space="preserve">в трех экземплярах </w:t>
      </w:r>
      <w:r w:rsidRPr="00E16005">
        <w:rPr>
          <w:color w:val="000000"/>
          <w:spacing w:val="-3"/>
          <w:sz w:val="24"/>
          <w:szCs w:val="24"/>
        </w:rPr>
        <w:t>или уведомление об отказе в выдаче разрешения на строительство</w:t>
      </w:r>
      <w:r w:rsidRPr="00E16005">
        <w:rPr>
          <w:color w:val="000000"/>
          <w:spacing w:val="6"/>
          <w:sz w:val="24"/>
          <w:szCs w:val="24"/>
        </w:rPr>
        <w:t xml:space="preserve"> в одном экземпляре выдается заявителю либо его </w:t>
      </w:r>
      <w:r w:rsidRPr="00E16005">
        <w:rPr>
          <w:color w:val="000000"/>
          <w:spacing w:val="-4"/>
          <w:sz w:val="24"/>
          <w:szCs w:val="24"/>
        </w:rPr>
        <w:t>представителю по доверенности под роспись.</w:t>
      </w: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 xml:space="preserve">Максимальный срок выполнения действия составляет два дня </w:t>
      </w:r>
      <w:proofErr w:type="gramStart"/>
      <w:r w:rsidRPr="00E16005">
        <w:rPr>
          <w:color w:val="000000"/>
          <w:spacing w:val="-3"/>
          <w:sz w:val="24"/>
          <w:szCs w:val="24"/>
        </w:rPr>
        <w:t>с даты подписания</w:t>
      </w:r>
      <w:proofErr w:type="gramEnd"/>
      <w:r w:rsidRPr="00E16005">
        <w:rPr>
          <w:color w:val="000000"/>
          <w:spacing w:val="-3"/>
          <w:sz w:val="24"/>
          <w:szCs w:val="24"/>
        </w:rPr>
        <w:t xml:space="preserve"> главой сельского поселения «Пожег» разрешения на строительство или  уведомления об отказе в выдаче разрешения на строительство.</w:t>
      </w:r>
    </w:p>
    <w:p w:rsidR="00E16005" w:rsidRPr="00E16005" w:rsidRDefault="00E16005" w:rsidP="00E16005">
      <w:pPr>
        <w:shd w:val="clear" w:color="auto" w:fill="FFFFFF"/>
        <w:tabs>
          <w:tab w:val="left" w:pos="1714"/>
        </w:tabs>
        <w:suppressAutoHyphens/>
        <w:ind w:firstLine="720"/>
        <w:jc w:val="both"/>
        <w:rPr>
          <w:sz w:val="24"/>
          <w:szCs w:val="24"/>
        </w:rPr>
      </w:pPr>
      <w:r w:rsidRPr="00E16005">
        <w:rPr>
          <w:color w:val="000000"/>
          <w:spacing w:val="-9"/>
          <w:sz w:val="24"/>
          <w:szCs w:val="24"/>
        </w:rPr>
        <w:t>3.3.4.</w:t>
      </w:r>
      <w:r w:rsidRPr="00E16005">
        <w:rPr>
          <w:color w:val="000000"/>
          <w:sz w:val="24"/>
          <w:szCs w:val="24"/>
        </w:rPr>
        <w:tab/>
      </w:r>
      <w:r w:rsidRPr="00E16005">
        <w:rPr>
          <w:color w:val="000000"/>
          <w:spacing w:val="1"/>
          <w:sz w:val="24"/>
          <w:szCs w:val="24"/>
        </w:rPr>
        <w:t xml:space="preserve">В случае если заявитель или его представитель не обратились в администрацию </w:t>
      </w:r>
      <w:r w:rsidRPr="00E16005">
        <w:rPr>
          <w:color w:val="000000"/>
          <w:spacing w:val="-3"/>
          <w:sz w:val="24"/>
          <w:szCs w:val="24"/>
        </w:rPr>
        <w:t>за получением разрешения на строительство, специалист администрации, уполномоченный выдавать разрешения на строительство, направляет разрешение на строительство или уведомление об отказе в выдаче на разрешения на строительство по почте на адрес, указанный в заявлении.</w:t>
      </w:r>
    </w:p>
    <w:p w:rsidR="00E16005" w:rsidRPr="00E16005" w:rsidRDefault="00E16005" w:rsidP="00E16005">
      <w:pPr>
        <w:shd w:val="clear" w:color="auto" w:fill="FFFFFF"/>
        <w:suppressAutoHyphens/>
        <w:ind w:firstLine="720"/>
        <w:jc w:val="both"/>
        <w:rPr>
          <w:sz w:val="24"/>
          <w:szCs w:val="24"/>
        </w:rPr>
      </w:pPr>
      <w:r w:rsidRPr="00E16005">
        <w:rPr>
          <w:color w:val="000000"/>
          <w:spacing w:val="-4"/>
          <w:sz w:val="24"/>
          <w:szCs w:val="24"/>
        </w:rPr>
        <w:t xml:space="preserve">Разрешение на строительство или уведомление об отказе в выдаче разрешения на строительство  направляется заявителю </w:t>
      </w:r>
      <w:r w:rsidRPr="00E16005">
        <w:rPr>
          <w:color w:val="000000"/>
          <w:spacing w:val="-3"/>
          <w:sz w:val="24"/>
          <w:szCs w:val="24"/>
        </w:rPr>
        <w:t xml:space="preserve">в срок, не превышающий </w:t>
      </w:r>
      <w:r w:rsidRPr="00E16005">
        <w:rPr>
          <w:spacing w:val="-3"/>
          <w:sz w:val="24"/>
          <w:szCs w:val="24"/>
        </w:rPr>
        <w:t>десяти</w:t>
      </w:r>
      <w:r w:rsidRPr="00E16005">
        <w:rPr>
          <w:color w:val="000000"/>
          <w:spacing w:val="-3"/>
          <w:sz w:val="24"/>
          <w:szCs w:val="24"/>
        </w:rPr>
        <w:t xml:space="preserve"> дней со дня регистрации заявления </w:t>
      </w:r>
      <w:r w:rsidRPr="00E16005">
        <w:rPr>
          <w:color w:val="000000"/>
          <w:spacing w:val="-5"/>
          <w:sz w:val="24"/>
          <w:szCs w:val="24"/>
        </w:rPr>
        <w:t>о выдаче разрешения на строительство.</w:t>
      </w:r>
    </w:p>
    <w:p w:rsidR="00E16005" w:rsidRPr="00E16005" w:rsidRDefault="00E16005" w:rsidP="00E16005">
      <w:pPr>
        <w:shd w:val="clear" w:color="auto" w:fill="FFFFFF"/>
        <w:suppressAutoHyphens/>
        <w:ind w:firstLine="720"/>
        <w:jc w:val="both"/>
        <w:rPr>
          <w:color w:val="000000"/>
          <w:spacing w:val="-3"/>
          <w:sz w:val="24"/>
          <w:szCs w:val="24"/>
        </w:rPr>
      </w:pPr>
      <w:r w:rsidRPr="00E16005">
        <w:rPr>
          <w:color w:val="000000"/>
          <w:spacing w:val="-2"/>
          <w:sz w:val="24"/>
          <w:szCs w:val="24"/>
        </w:rPr>
        <w:t xml:space="preserve">3.3.5. </w:t>
      </w:r>
      <w:r w:rsidRPr="00E16005">
        <w:rPr>
          <w:color w:val="000000"/>
          <w:spacing w:val="-3"/>
          <w:sz w:val="24"/>
          <w:szCs w:val="24"/>
        </w:rPr>
        <w:t>Результатом выполнения административной процедуры является:</w:t>
      </w:r>
    </w:p>
    <w:p w:rsidR="00E16005" w:rsidRPr="00E16005" w:rsidRDefault="00E16005" w:rsidP="00E16005">
      <w:pPr>
        <w:shd w:val="clear" w:color="auto" w:fill="FFFFFF"/>
        <w:suppressAutoHyphens/>
        <w:ind w:firstLine="720"/>
        <w:jc w:val="both"/>
        <w:rPr>
          <w:color w:val="000000"/>
          <w:spacing w:val="-1"/>
          <w:sz w:val="24"/>
          <w:szCs w:val="24"/>
        </w:rPr>
      </w:pPr>
      <w:r w:rsidRPr="00E16005">
        <w:rPr>
          <w:color w:val="000000"/>
          <w:spacing w:val="-3"/>
          <w:sz w:val="24"/>
          <w:szCs w:val="24"/>
        </w:rPr>
        <w:t xml:space="preserve">- </w:t>
      </w:r>
      <w:r w:rsidRPr="00E16005">
        <w:rPr>
          <w:color w:val="000000"/>
          <w:spacing w:val="-1"/>
          <w:sz w:val="24"/>
          <w:szCs w:val="24"/>
        </w:rPr>
        <w:t>выдача разрешения на строительство;</w:t>
      </w:r>
    </w:p>
    <w:p w:rsidR="00E16005" w:rsidRPr="00E16005" w:rsidRDefault="00E16005" w:rsidP="00E16005">
      <w:pPr>
        <w:shd w:val="clear" w:color="auto" w:fill="FFFFFF"/>
        <w:suppressAutoHyphens/>
        <w:ind w:firstLine="720"/>
        <w:jc w:val="both"/>
        <w:rPr>
          <w:color w:val="000000"/>
          <w:spacing w:val="-2"/>
          <w:sz w:val="24"/>
          <w:szCs w:val="24"/>
        </w:rPr>
      </w:pPr>
      <w:r w:rsidRPr="00E16005">
        <w:rPr>
          <w:color w:val="000000"/>
          <w:spacing w:val="-1"/>
          <w:sz w:val="24"/>
          <w:szCs w:val="24"/>
        </w:rPr>
        <w:t xml:space="preserve">- выдача </w:t>
      </w:r>
      <w:r w:rsidRPr="00E16005">
        <w:rPr>
          <w:color w:val="000000"/>
          <w:spacing w:val="-3"/>
          <w:sz w:val="24"/>
          <w:szCs w:val="24"/>
        </w:rPr>
        <w:t>уведомления об отказе в выдаче разрешения на строительство.</w:t>
      </w:r>
    </w:p>
    <w:p w:rsidR="00E16005" w:rsidRPr="00E16005" w:rsidRDefault="00E16005" w:rsidP="00E16005">
      <w:pPr>
        <w:shd w:val="clear" w:color="auto" w:fill="FFFFFF"/>
        <w:suppressAutoHyphens/>
        <w:ind w:firstLine="720"/>
        <w:jc w:val="both"/>
        <w:rPr>
          <w:sz w:val="24"/>
          <w:szCs w:val="24"/>
        </w:rPr>
      </w:pPr>
      <w:r w:rsidRPr="00E16005">
        <w:rPr>
          <w:color w:val="000000"/>
          <w:spacing w:val="-2"/>
          <w:sz w:val="24"/>
          <w:szCs w:val="24"/>
        </w:rPr>
        <w:t>3.4. Продление срока действия разрешения на строительство</w:t>
      </w:r>
    </w:p>
    <w:p w:rsidR="00E16005" w:rsidRPr="00E16005" w:rsidRDefault="00E16005" w:rsidP="00E16005">
      <w:pPr>
        <w:shd w:val="clear" w:color="auto" w:fill="FFFFFF"/>
        <w:tabs>
          <w:tab w:val="left" w:pos="1282"/>
        </w:tabs>
        <w:suppressAutoHyphens/>
        <w:ind w:firstLine="709"/>
        <w:jc w:val="both"/>
        <w:rPr>
          <w:color w:val="000000"/>
          <w:spacing w:val="-9"/>
          <w:sz w:val="24"/>
          <w:szCs w:val="24"/>
        </w:rPr>
      </w:pPr>
      <w:r w:rsidRPr="00E16005">
        <w:rPr>
          <w:color w:val="000000"/>
          <w:spacing w:val="-3"/>
          <w:sz w:val="24"/>
          <w:szCs w:val="24"/>
        </w:rPr>
        <w:t>3.4.1.Основанием для начала административной процедуры</w:t>
      </w:r>
      <w:r w:rsidRPr="00E16005">
        <w:rPr>
          <w:color w:val="000000"/>
          <w:spacing w:val="1"/>
          <w:sz w:val="24"/>
          <w:szCs w:val="24"/>
        </w:rPr>
        <w:t xml:space="preserve">  является обращение заявителя с </w:t>
      </w:r>
      <w:r w:rsidRPr="00E16005">
        <w:rPr>
          <w:color w:val="000000"/>
          <w:spacing w:val="-1"/>
          <w:sz w:val="24"/>
          <w:szCs w:val="24"/>
        </w:rPr>
        <w:t>письменным заявлением о продления срока действия разрешения на строительство (Приложение 10)</w:t>
      </w:r>
      <w:r w:rsidRPr="00E16005">
        <w:rPr>
          <w:color w:val="000000"/>
          <w:spacing w:val="-3"/>
          <w:sz w:val="24"/>
          <w:szCs w:val="24"/>
        </w:rPr>
        <w:t>.</w:t>
      </w:r>
      <w:r w:rsidRPr="00E16005">
        <w:rPr>
          <w:color w:val="000000"/>
          <w:spacing w:val="-2"/>
          <w:sz w:val="24"/>
          <w:szCs w:val="24"/>
        </w:rPr>
        <w:t xml:space="preserve"> </w:t>
      </w:r>
    </w:p>
    <w:p w:rsidR="00E16005" w:rsidRPr="00E16005" w:rsidRDefault="00E16005" w:rsidP="00055508">
      <w:pPr>
        <w:widowControl w:val="0"/>
        <w:numPr>
          <w:ilvl w:val="2"/>
          <w:numId w:val="15"/>
        </w:numPr>
        <w:shd w:val="clear" w:color="auto" w:fill="FFFFFF"/>
        <w:tabs>
          <w:tab w:val="left" w:pos="0"/>
        </w:tabs>
        <w:suppressAutoHyphens/>
        <w:autoSpaceDE w:val="0"/>
        <w:autoSpaceDN w:val="0"/>
        <w:adjustRightInd w:val="0"/>
        <w:ind w:left="0" w:firstLine="709"/>
        <w:jc w:val="both"/>
        <w:rPr>
          <w:color w:val="000000"/>
          <w:spacing w:val="-9"/>
          <w:sz w:val="24"/>
          <w:szCs w:val="24"/>
        </w:rPr>
      </w:pPr>
      <w:r w:rsidRPr="00E16005">
        <w:rPr>
          <w:color w:val="000000"/>
          <w:spacing w:val="-3"/>
          <w:sz w:val="24"/>
          <w:szCs w:val="24"/>
        </w:rPr>
        <w:t xml:space="preserve">Прием и регистрация заявлений о </w:t>
      </w:r>
      <w:r w:rsidRPr="00E16005">
        <w:rPr>
          <w:color w:val="000000"/>
          <w:spacing w:val="-1"/>
          <w:sz w:val="24"/>
          <w:szCs w:val="24"/>
        </w:rPr>
        <w:t>продлении срока действия разрешения на строительство</w:t>
      </w:r>
      <w:r w:rsidRPr="00E16005">
        <w:rPr>
          <w:color w:val="000000"/>
          <w:spacing w:val="2"/>
          <w:sz w:val="24"/>
          <w:szCs w:val="24"/>
        </w:rPr>
        <w:t xml:space="preserve"> осуществляется в порядке, предусмотренном пунктами 3.1.2.-3.1.4 на</w:t>
      </w:r>
      <w:r w:rsidRPr="00E16005">
        <w:rPr>
          <w:color w:val="000000"/>
          <w:spacing w:val="-5"/>
          <w:sz w:val="24"/>
          <w:szCs w:val="24"/>
        </w:rPr>
        <w:t>стоящего административного регламента</w:t>
      </w:r>
    </w:p>
    <w:p w:rsidR="00E16005" w:rsidRPr="00E16005" w:rsidRDefault="00E16005" w:rsidP="00055508">
      <w:pPr>
        <w:widowControl w:val="0"/>
        <w:numPr>
          <w:ilvl w:val="2"/>
          <w:numId w:val="15"/>
        </w:numPr>
        <w:shd w:val="clear" w:color="auto" w:fill="FFFFFF"/>
        <w:tabs>
          <w:tab w:val="left" w:pos="0"/>
        </w:tabs>
        <w:suppressAutoHyphens/>
        <w:autoSpaceDE w:val="0"/>
        <w:autoSpaceDN w:val="0"/>
        <w:adjustRightInd w:val="0"/>
        <w:ind w:left="0" w:firstLine="709"/>
        <w:jc w:val="both"/>
        <w:rPr>
          <w:color w:val="000000"/>
          <w:spacing w:val="-9"/>
          <w:sz w:val="24"/>
          <w:szCs w:val="24"/>
        </w:rPr>
      </w:pPr>
      <w:r w:rsidRPr="00E16005">
        <w:rPr>
          <w:color w:val="000000"/>
          <w:spacing w:val="-2"/>
          <w:sz w:val="24"/>
          <w:szCs w:val="24"/>
        </w:rPr>
        <w:t>Должностным лицом, ответственным за совершение администра</w:t>
      </w:r>
      <w:r w:rsidRPr="00E16005">
        <w:rPr>
          <w:color w:val="000000"/>
          <w:spacing w:val="-5"/>
          <w:sz w:val="24"/>
          <w:szCs w:val="24"/>
        </w:rPr>
        <w:t>тивных действий, связанных с продлением срока действия разрешения на строительство, явля</w:t>
      </w:r>
      <w:r w:rsidRPr="00E16005">
        <w:rPr>
          <w:color w:val="000000"/>
          <w:spacing w:val="-4"/>
          <w:sz w:val="24"/>
          <w:szCs w:val="24"/>
        </w:rPr>
        <w:t xml:space="preserve">ется специалист администрации, уполномоченный </w:t>
      </w:r>
      <w:r w:rsidRPr="00E16005">
        <w:rPr>
          <w:color w:val="000000"/>
          <w:spacing w:val="-3"/>
          <w:sz w:val="24"/>
          <w:szCs w:val="24"/>
        </w:rPr>
        <w:t>рассматривать заявления о продлении срока действия разрешений на строительство.</w:t>
      </w:r>
    </w:p>
    <w:p w:rsidR="00E16005" w:rsidRPr="00E16005" w:rsidRDefault="00E16005" w:rsidP="00055508">
      <w:pPr>
        <w:widowControl w:val="0"/>
        <w:numPr>
          <w:ilvl w:val="0"/>
          <w:numId w:val="12"/>
        </w:numPr>
        <w:shd w:val="clear" w:color="auto" w:fill="FFFFFF"/>
        <w:tabs>
          <w:tab w:val="left" w:pos="1721"/>
        </w:tabs>
        <w:suppressAutoHyphens/>
        <w:autoSpaceDE w:val="0"/>
        <w:autoSpaceDN w:val="0"/>
        <w:adjustRightInd w:val="0"/>
        <w:ind w:firstLine="720"/>
        <w:jc w:val="both"/>
        <w:rPr>
          <w:color w:val="000000"/>
          <w:spacing w:val="-9"/>
          <w:sz w:val="24"/>
          <w:szCs w:val="24"/>
        </w:rPr>
      </w:pPr>
      <w:r w:rsidRPr="00E16005">
        <w:rPr>
          <w:color w:val="000000"/>
          <w:spacing w:val="-4"/>
          <w:sz w:val="24"/>
          <w:szCs w:val="24"/>
        </w:rPr>
        <w:t xml:space="preserve">Продление срока </w:t>
      </w:r>
      <w:r w:rsidRPr="00E16005">
        <w:rPr>
          <w:color w:val="000000"/>
          <w:spacing w:val="1"/>
          <w:sz w:val="24"/>
          <w:szCs w:val="24"/>
        </w:rPr>
        <w:t>действия разрешения на строительство</w:t>
      </w:r>
      <w:r w:rsidRPr="00E16005">
        <w:rPr>
          <w:color w:val="000000"/>
          <w:spacing w:val="-4"/>
          <w:sz w:val="24"/>
          <w:szCs w:val="24"/>
        </w:rPr>
        <w:t xml:space="preserve"> оформляется,  если </w:t>
      </w:r>
      <w:r w:rsidRPr="00E16005">
        <w:rPr>
          <w:color w:val="000000"/>
          <w:spacing w:val="-3"/>
          <w:sz w:val="24"/>
          <w:szCs w:val="24"/>
        </w:rPr>
        <w:t xml:space="preserve">строительство, реконструкция или капитальный ремонт объекта капитального строительства были </w:t>
      </w:r>
      <w:r w:rsidRPr="00E16005">
        <w:rPr>
          <w:color w:val="000000"/>
          <w:spacing w:val="2"/>
          <w:sz w:val="24"/>
          <w:szCs w:val="24"/>
        </w:rPr>
        <w:t xml:space="preserve">начаты до истечения срока подачи заявления о продлении срока действии </w:t>
      </w:r>
      <w:r w:rsidRPr="00E16005">
        <w:rPr>
          <w:color w:val="000000"/>
          <w:spacing w:val="-3"/>
          <w:sz w:val="24"/>
          <w:szCs w:val="24"/>
        </w:rPr>
        <w:t>разрешения на строительство (часть 20 статьи 51 Градостроительного ко</w:t>
      </w:r>
      <w:r w:rsidRPr="00E16005">
        <w:rPr>
          <w:color w:val="000000"/>
          <w:spacing w:val="-4"/>
          <w:sz w:val="24"/>
          <w:szCs w:val="24"/>
        </w:rPr>
        <w:t xml:space="preserve">декса Российской Федерации). </w:t>
      </w:r>
      <w:r w:rsidRPr="00E16005">
        <w:rPr>
          <w:color w:val="000000"/>
          <w:spacing w:val="-3"/>
          <w:sz w:val="24"/>
          <w:szCs w:val="24"/>
        </w:rPr>
        <w:t xml:space="preserve">Заявления на продление срока действия разрешения на строительство должно быть подано </w:t>
      </w:r>
      <w:r w:rsidRPr="00E16005">
        <w:rPr>
          <w:sz w:val="24"/>
          <w:szCs w:val="24"/>
        </w:rPr>
        <w:t>не менее чем за 60 дней до истечения срока действия такого разрешения</w:t>
      </w:r>
      <w:r w:rsidRPr="00E16005">
        <w:rPr>
          <w:color w:val="000000"/>
          <w:spacing w:val="-4"/>
          <w:sz w:val="24"/>
          <w:szCs w:val="24"/>
        </w:rPr>
        <w:t>;</w:t>
      </w:r>
    </w:p>
    <w:p w:rsidR="00E16005" w:rsidRPr="00E16005" w:rsidRDefault="00E16005" w:rsidP="00055508">
      <w:pPr>
        <w:widowControl w:val="0"/>
        <w:numPr>
          <w:ilvl w:val="0"/>
          <w:numId w:val="12"/>
        </w:numPr>
        <w:shd w:val="clear" w:color="auto" w:fill="FFFFFF"/>
        <w:tabs>
          <w:tab w:val="left" w:pos="1721"/>
        </w:tabs>
        <w:suppressAutoHyphens/>
        <w:autoSpaceDE w:val="0"/>
        <w:autoSpaceDN w:val="0"/>
        <w:adjustRightInd w:val="0"/>
        <w:ind w:firstLine="720"/>
        <w:jc w:val="both"/>
        <w:rPr>
          <w:color w:val="000000"/>
          <w:spacing w:val="-9"/>
          <w:sz w:val="24"/>
          <w:szCs w:val="24"/>
        </w:rPr>
      </w:pPr>
      <w:r w:rsidRPr="00E16005">
        <w:rPr>
          <w:color w:val="000000"/>
          <w:spacing w:val="-4"/>
          <w:sz w:val="24"/>
          <w:szCs w:val="24"/>
        </w:rPr>
        <w:t xml:space="preserve">При несоблюдении указанных в пункте 3.4.4. требований готовится уведомление об отказе в продлении срока действия разрешения на строительство (Приложение 10). </w:t>
      </w:r>
    </w:p>
    <w:p w:rsidR="00E16005" w:rsidRPr="00E16005" w:rsidRDefault="00E16005" w:rsidP="00055508">
      <w:pPr>
        <w:widowControl w:val="0"/>
        <w:numPr>
          <w:ilvl w:val="0"/>
          <w:numId w:val="12"/>
        </w:numPr>
        <w:shd w:val="clear" w:color="auto" w:fill="FFFFFF"/>
        <w:tabs>
          <w:tab w:val="left" w:pos="1721"/>
        </w:tabs>
        <w:suppressAutoHyphens/>
        <w:autoSpaceDE w:val="0"/>
        <w:autoSpaceDN w:val="0"/>
        <w:adjustRightInd w:val="0"/>
        <w:ind w:firstLine="720"/>
        <w:jc w:val="both"/>
        <w:rPr>
          <w:color w:val="000000"/>
          <w:spacing w:val="-9"/>
          <w:sz w:val="24"/>
          <w:szCs w:val="24"/>
        </w:rPr>
      </w:pPr>
      <w:r w:rsidRPr="00E16005">
        <w:rPr>
          <w:color w:val="000000"/>
          <w:spacing w:val="1"/>
          <w:sz w:val="24"/>
          <w:szCs w:val="24"/>
        </w:rPr>
        <w:t xml:space="preserve">Продление срока действия разрешения на строительство оформляется внесением </w:t>
      </w:r>
      <w:r w:rsidRPr="00E16005">
        <w:rPr>
          <w:color w:val="000000"/>
          <w:spacing w:val="-2"/>
          <w:sz w:val="24"/>
          <w:szCs w:val="24"/>
        </w:rPr>
        <w:t xml:space="preserve">соответствующей записи о продлении срока действия разрешения на строительство </w:t>
      </w:r>
      <w:r w:rsidRPr="00E16005">
        <w:rPr>
          <w:color w:val="000000"/>
          <w:spacing w:val="-2"/>
          <w:sz w:val="24"/>
          <w:szCs w:val="24"/>
        </w:rPr>
        <w:lastRenderedPageBreak/>
        <w:t>на ранее выданном разрешении на строительство и удосто</w:t>
      </w:r>
      <w:r w:rsidRPr="00E16005">
        <w:rPr>
          <w:color w:val="000000"/>
          <w:spacing w:val="-4"/>
          <w:sz w:val="24"/>
          <w:szCs w:val="24"/>
        </w:rPr>
        <w:t xml:space="preserve">веряется подписью главой сельского поселения «Пожег» и гербовой печатью </w:t>
      </w:r>
      <w:r w:rsidRPr="00E16005">
        <w:rPr>
          <w:sz w:val="24"/>
          <w:szCs w:val="24"/>
        </w:rPr>
        <w:t>администрации сельского поселения «Пожег»</w:t>
      </w:r>
      <w:r w:rsidRPr="00E16005">
        <w:rPr>
          <w:color w:val="000000"/>
          <w:spacing w:val="-4"/>
          <w:sz w:val="24"/>
          <w:szCs w:val="24"/>
        </w:rPr>
        <w:t>.</w:t>
      </w:r>
    </w:p>
    <w:p w:rsidR="00E16005" w:rsidRPr="00E16005" w:rsidRDefault="00E16005" w:rsidP="00E16005">
      <w:pPr>
        <w:shd w:val="clear" w:color="auto" w:fill="FFFFFF"/>
        <w:suppressAutoHyphens/>
        <w:ind w:firstLine="720"/>
        <w:jc w:val="both"/>
        <w:rPr>
          <w:sz w:val="24"/>
          <w:szCs w:val="24"/>
        </w:rPr>
      </w:pPr>
      <w:r w:rsidRPr="00E16005">
        <w:rPr>
          <w:color w:val="000000"/>
          <w:spacing w:val="-4"/>
          <w:sz w:val="24"/>
          <w:szCs w:val="24"/>
        </w:rPr>
        <w:t xml:space="preserve">Максимальный срок выполнения действий, предусмотренных пунктами </w:t>
      </w:r>
      <w:r w:rsidRPr="00E16005">
        <w:rPr>
          <w:color w:val="000000"/>
          <w:spacing w:val="-3"/>
          <w:sz w:val="24"/>
          <w:szCs w:val="24"/>
        </w:rPr>
        <w:t xml:space="preserve">3.4.1-3.4.6. настоящего административного регламента, составляет 30 календарных дней </w:t>
      </w:r>
      <w:proofErr w:type="gramStart"/>
      <w:r w:rsidRPr="00E16005">
        <w:rPr>
          <w:color w:val="000000"/>
          <w:spacing w:val="-3"/>
          <w:sz w:val="24"/>
          <w:szCs w:val="24"/>
        </w:rPr>
        <w:t>с даты обращения</w:t>
      </w:r>
      <w:proofErr w:type="gramEnd"/>
      <w:r w:rsidRPr="00E16005">
        <w:rPr>
          <w:color w:val="000000"/>
          <w:spacing w:val="-3"/>
          <w:sz w:val="24"/>
          <w:szCs w:val="24"/>
        </w:rPr>
        <w:t xml:space="preserve"> в администрацию сельского поселения «Пожег» для продления срока действия разрешения на строительство.</w:t>
      </w:r>
    </w:p>
    <w:p w:rsidR="00E16005" w:rsidRPr="00E16005" w:rsidRDefault="00E16005" w:rsidP="00E16005">
      <w:pPr>
        <w:shd w:val="clear" w:color="auto" w:fill="FFFFFF"/>
        <w:tabs>
          <w:tab w:val="left" w:pos="1721"/>
        </w:tabs>
        <w:suppressAutoHyphens/>
        <w:ind w:firstLine="720"/>
        <w:jc w:val="both"/>
        <w:rPr>
          <w:color w:val="000000"/>
          <w:spacing w:val="-3"/>
          <w:sz w:val="24"/>
          <w:szCs w:val="24"/>
        </w:rPr>
      </w:pPr>
      <w:r w:rsidRPr="00E16005">
        <w:rPr>
          <w:color w:val="000000"/>
          <w:spacing w:val="-8"/>
          <w:sz w:val="24"/>
          <w:szCs w:val="24"/>
        </w:rPr>
        <w:t>3.4.7.</w:t>
      </w:r>
      <w:r w:rsidRPr="00E16005">
        <w:rPr>
          <w:color w:val="000000"/>
          <w:sz w:val="24"/>
          <w:szCs w:val="24"/>
        </w:rPr>
        <w:tab/>
      </w:r>
      <w:r w:rsidRPr="00E16005">
        <w:rPr>
          <w:color w:val="000000"/>
          <w:spacing w:val="3"/>
          <w:sz w:val="24"/>
          <w:szCs w:val="24"/>
        </w:rPr>
        <w:t xml:space="preserve">Выдача разрешения на строительство с записью о продлении срока его действия или уведомления об отказе в продлении срока действия разрешения на строительство </w:t>
      </w:r>
      <w:r w:rsidRPr="00E16005">
        <w:rPr>
          <w:color w:val="000000"/>
          <w:sz w:val="24"/>
          <w:szCs w:val="24"/>
        </w:rPr>
        <w:t>осуществляется специалистом администрации</w:t>
      </w:r>
      <w:r w:rsidRPr="00E16005">
        <w:rPr>
          <w:color w:val="000000"/>
          <w:spacing w:val="-1"/>
          <w:sz w:val="24"/>
          <w:szCs w:val="24"/>
        </w:rPr>
        <w:t>, уполномоченным выдавать разрешения на строительство, в порядке, предусмот</w:t>
      </w:r>
      <w:r w:rsidRPr="00E16005">
        <w:rPr>
          <w:color w:val="000000"/>
          <w:spacing w:val="-3"/>
          <w:sz w:val="24"/>
          <w:szCs w:val="24"/>
        </w:rPr>
        <w:t>ренном пунктами 3.3.1-3.3.4 настоящего административного регламента.</w:t>
      </w:r>
    </w:p>
    <w:p w:rsidR="00E16005" w:rsidRPr="00E16005" w:rsidRDefault="00E16005" w:rsidP="00E16005">
      <w:pPr>
        <w:shd w:val="clear" w:color="auto" w:fill="FFFFFF"/>
        <w:tabs>
          <w:tab w:val="left" w:pos="1721"/>
        </w:tabs>
        <w:suppressAutoHyphens/>
        <w:ind w:firstLine="720"/>
        <w:jc w:val="both"/>
        <w:rPr>
          <w:color w:val="000000"/>
          <w:spacing w:val="-3"/>
          <w:sz w:val="24"/>
          <w:szCs w:val="24"/>
        </w:rPr>
      </w:pPr>
      <w:r w:rsidRPr="00E16005">
        <w:rPr>
          <w:color w:val="000000"/>
          <w:spacing w:val="-3"/>
          <w:sz w:val="24"/>
          <w:szCs w:val="24"/>
        </w:rPr>
        <w:t>3.4.8. Результатом выполнения административной процедуры является:</w:t>
      </w:r>
    </w:p>
    <w:p w:rsidR="00E16005" w:rsidRPr="00E16005" w:rsidRDefault="00E16005" w:rsidP="00E16005">
      <w:pPr>
        <w:shd w:val="clear" w:color="auto" w:fill="FFFFFF"/>
        <w:suppressAutoHyphens/>
        <w:ind w:firstLine="720"/>
        <w:jc w:val="both"/>
        <w:rPr>
          <w:color w:val="000000"/>
          <w:spacing w:val="-1"/>
          <w:sz w:val="24"/>
          <w:szCs w:val="24"/>
        </w:rPr>
      </w:pPr>
      <w:r w:rsidRPr="00E16005">
        <w:rPr>
          <w:color w:val="000000"/>
          <w:spacing w:val="-3"/>
          <w:sz w:val="24"/>
          <w:szCs w:val="24"/>
        </w:rPr>
        <w:t xml:space="preserve">- </w:t>
      </w:r>
      <w:r w:rsidRPr="00E16005">
        <w:rPr>
          <w:color w:val="000000"/>
          <w:spacing w:val="-1"/>
          <w:sz w:val="24"/>
          <w:szCs w:val="24"/>
        </w:rPr>
        <w:t xml:space="preserve">выдача разрешения </w:t>
      </w:r>
      <w:r w:rsidRPr="00E16005">
        <w:rPr>
          <w:color w:val="000000"/>
          <w:spacing w:val="3"/>
          <w:sz w:val="24"/>
          <w:szCs w:val="24"/>
        </w:rPr>
        <w:t>на строительство с записью о продлении срока его действия</w:t>
      </w:r>
      <w:r w:rsidRPr="00E16005">
        <w:rPr>
          <w:color w:val="000000"/>
          <w:spacing w:val="-1"/>
          <w:sz w:val="24"/>
          <w:szCs w:val="24"/>
        </w:rPr>
        <w:t>;</w:t>
      </w:r>
    </w:p>
    <w:p w:rsidR="00E16005" w:rsidRPr="00E16005" w:rsidRDefault="00E16005" w:rsidP="00E16005">
      <w:pPr>
        <w:shd w:val="clear" w:color="auto" w:fill="FFFFFF"/>
        <w:suppressAutoHyphens/>
        <w:ind w:firstLine="720"/>
        <w:jc w:val="both"/>
        <w:rPr>
          <w:color w:val="000000"/>
          <w:spacing w:val="-2"/>
          <w:sz w:val="24"/>
          <w:szCs w:val="24"/>
        </w:rPr>
      </w:pPr>
      <w:r w:rsidRPr="00E16005">
        <w:rPr>
          <w:color w:val="000000"/>
          <w:spacing w:val="-1"/>
          <w:sz w:val="24"/>
          <w:szCs w:val="24"/>
        </w:rPr>
        <w:t xml:space="preserve">- выдача </w:t>
      </w:r>
      <w:r w:rsidRPr="00E16005">
        <w:rPr>
          <w:color w:val="000000"/>
          <w:spacing w:val="-3"/>
          <w:sz w:val="24"/>
          <w:szCs w:val="24"/>
        </w:rPr>
        <w:t xml:space="preserve">уведомления </w:t>
      </w:r>
      <w:r w:rsidRPr="00E16005">
        <w:rPr>
          <w:color w:val="000000"/>
          <w:spacing w:val="3"/>
          <w:sz w:val="24"/>
          <w:szCs w:val="24"/>
        </w:rPr>
        <w:t>об отказе в продлении срока действия разрешения на строительство</w:t>
      </w:r>
      <w:r w:rsidRPr="00E16005">
        <w:rPr>
          <w:color w:val="000000"/>
          <w:spacing w:val="-3"/>
          <w:sz w:val="24"/>
          <w:szCs w:val="24"/>
        </w:rPr>
        <w:t>.</w:t>
      </w:r>
    </w:p>
    <w:p w:rsidR="00E16005" w:rsidRPr="00E16005" w:rsidRDefault="00E16005" w:rsidP="00E16005">
      <w:pPr>
        <w:shd w:val="clear" w:color="auto" w:fill="FFFFFF"/>
        <w:suppressAutoHyphens/>
        <w:ind w:firstLine="720"/>
        <w:jc w:val="both"/>
        <w:rPr>
          <w:b/>
          <w:sz w:val="24"/>
          <w:szCs w:val="24"/>
        </w:rPr>
      </w:pPr>
      <w:r w:rsidRPr="00E16005">
        <w:rPr>
          <w:color w:val="000000"/>
          <w:spacing w:val="-3"/>
          <w:sz w:val="24"/>
          <w:szCs w:val="24"/>
        </w:rPr>
        <w:t>3.5. Внесение изменений в разрешение на строительство.</w:t>
      </w:r>
    </w:p>
    <w:p w:rsidR="00E16005" w:rsidRPr="00E16005" w:rsidRDefault="00E16005" w:rsidP="00055508">
      <w:pPr>
        <w:widowControl w:val="0"/>
        <w:numPr>
          <w:ilvl w:val="0"/>
          <w:numId w:val="13"/>
        </w:numPr>
        <w:shd w:val="clear" w:color="auto" w:fill="FFFFFF"/>
        <w:tabs>
          <w:tab w:val="left" w:pos="1217"/>
        </w:tabs>
        <w:suppressAutoHyphens/>
        <w:autoSpaceDE w:val="0"/>
        <w:autoSpaceDN w:val="0"/>
        <w:adjustRightInd w:val="0"/>
        <w:ind w:firstLine="720"/>
        <w:jc w:val="both"/>
        <w:rPr>
          <w:color w:val="000000"/>
          <w:spacing w:val="-9"/>
          <w:sz w:val="24"/>
          <w:szCs w:val="24"/>
        </w:rPr>
      </w:pPr>
      <w:r w:rsidRPr="00E16005">
        <w:rPr>
          <w:color w:val="000000"/>
          <w:sz w:val="24"/>
          <w:szCs w:val="24"/>
        </w:rPr>
        <w:t xml:space="preserve">Основанием для начала административной процедуры внесения </w:t>
      </w:r>
      <w:r w:rsidRPr="00E16005">
        <w:rPr>
          <w:color w:val="000000"/>
          <w:spacing w:val="6"/>
          <w:sz w:val="24"/>
          <w:szCs w:val="24"/>
        </w:rPr>
        <w:t xml:space="preserve">изменений в разрешение на строительство является обращение заинтересованного лица с </w:t>
      </w:r>
      <w:r w:rsidRPr="00E16005">
        <w:rPr>
          <w:color w:val="000000"/>
          <w:spacing w:val="-3"/>
          <w:sz w:val="24"/>
          <w:szCs w:val="24"/>
        </w:rPr>
        <w:t>письменным заявлением о внесении изменений в разрешение на строительство (Приложение 12).</w:t>
      </w:r>
    </w:p>
    <w:p w:rsidR="00E16005" w:rsidRPr="00E16005" w:rsidRDefault="00E16005" w:rsidP="00055508">
      <w:pPr>
        <w:widowControl w:val="0"/>
        <w:numPr>
          <w:ilvl w:val="0"/>
          <w:numId w:val="13"/>
        </w:numPr>
        <w:shd w:val="clear" w:color="auto" w:fill="FFFFFF"/>
        <w:tabs>
          <w:tab w:val="left" w:pos="1217"/>
        </w:tabs>
        <w:suppressAutoHyphens/>
        <w:autoSpaceDE w:val="0"/>
        <w:autoSpaceDN w:val="0"/>
        <w:adjustRightInd w:val="0"/>
        <w:ind w:firstLine="720"/>
        <w:jc w:val="both"/>
        <w:rPr>
          <w:color w:val="000000"/>
          <w:spacing w:val="-9"/>
          <w:sz w:val="24"/>
          <w:szCs w:val="24"/>
        </w:rPr>
      </w:pPr>
      <w:r w:rsidRPr="00E16005">
        <w:rPr>
          <w:color w:val="000000"/>
          <w:spacing w:val="-3"/>
          <w:sz w:val="24"/>
          <w:szCs w:val="24"/>
        </w:rPr>
        <w:t>Прием и регистрация заявлений о внесении изменений в разреше</w:t>
      </w:r>
      <w:r w:rsidRPr="00E16005">
        <w:rPr>
          <w:color w:val="000000"/>
          <w:spacing w:val="2"/>
          <w:sz w:val="24"/>
          <w:szCs w:val="24"/>
        </w:rPr>
        <w:t>ние на строительство осуществляется в порядке, предусмотренном пунктами 3.1.2.-3.1.4 на</w:t>
      </w:r>
      <w:r w:rsidRPr="00E16005">
        <w:rPr>
          <w:color w:val="000000"/>
          <w:spacing w:val="-5"/>
          <w:sz w:val="24"/>
          <w:szCs w:val="24"/>
        </w:rPr>
        <w:t>стоящего административного регламента.</w:t>
      </w:r>
    </w:p>
    <w:p w:rsidR="00E16005" w:rsidRPr="00E16005" w:rsidRDefault="00E16005" w:rsidP="00055508">
      <w:pPr>
        <w:widowControl w:val="0"/>
        <w:numPr>
          <w:ilvl w:val="0"/>
          <w:numId w:val="13"/>
        </w:numPr>
        <w:shd w:val="clear" w:color="auto" w:fill="FFFFFF"/>
        <w:tabs>
          <w:tab w:val="left" w:pos="1217"/>
        </w:tabs>
        <w:suppressAutoHyphens/>
        <w:autoSpaceDE w:val="0"/>
        <w:autoSpaceDN w:val="0"/>
        <w:adjustRightInd w:val="0"/>
        <w:ind w:firstLine="720"/>
        <w:jc w:val="both"/>
        <w:rPr>
          <w:color w:val="000000"/>
          <w:spacing w:val="-9"/>
          <w:sz w:val="24"/>
          <w:szCs w:val="24"/>
        </w:rPr>
      </w:pPr>
      <w:r w:rsidRPr="00E16005">
        <w:rPr>
          <w:color w:val="000000"/>
          <w:spacing w:val="-2"/>
          <w:sz w:val="24"/>
          <w:szCs w:val="24"/>
        </w:rPr>
        <w:t>Должностным лицом, ответственным за совершение администра</w:t>
      </w:r>
      <w:r w:rsidRPr="00E16005">
        <w:rPr>
          <w:color w:val="000000"/>
          <w:spacing w:val="-4"/>
          <w:sz w:val="24"/>
          <w:szCs w:val="24"/>
        </w:rPr>
        <w:t>тивных действий, связанных с подготовкой изменений в разрешение на строительство, являет</w:t>
      </w:r>
      <w:r w:rsidRPr="00E16005">
        <w:rPr>
          <w:color w:val="000000"/>
          <w:spacing w:val="2"/>
          <w:sz w:val="24"/>
          <w:szCs w:val="24"/>
        </w:rPr>
        <w:t xml:space="preserve">ся специалист администрации, уполномоченный </w:t>
      </w:r>
      <w:r w:rsidRPr="00E16005">
        <w:rPr>
          <w:color w:val="000000"/>
          <w:spacing w:val="-3"/>
          <w:sz w:val="24"/>
          <w:szCs w:val="24"/>
        </w:rPr>
        <w:t>рассматривать заявления о внесении изменений в разрешение на строительство.</w:t>
      </w:r>
    </w:p>
    <w:p w:rsidR="00E16005" w:rsidRPr="00E16005" w:rsidRDefault="00E16005" w:rsidP="00055508">
      <w:pPr>
        <w:widowControl w:val="0"/>
        <w:numPr>
          <w:ilvl w:val="0"/>
          <w:numId w:val="13"/>
        </w:numPr>
        <w:shd w:val="clear" w:color="auto" w:fill="FFFFFF"/>
        <w:tabs>
          <w:tab w:val="left" w:pos="1217"/>
        </w:tabs>
        <w:suppressAutoHyphens/>
        <w:autoSpaceDE w:val="0"/>
        <w:autoSpaceDN w:val="0"/>
        <w:adjustRightInd w:val="0"/>
        <w:ind w:firstLine="720"/>
        <w:jc w:val="both"/>
        <w:rPr>
          <w:color w:val="000000"/>
          <w:spacing w:val="-9"/>
          <w:sz w:val="24"/>
          <w:szCs w:val="24"/>
        </w:rPr>
      </w:pPr>
      <w:r w:rsidRPr="00E16005">
        <w:rPr>
          <w:color w:val="000000"/>
          <w:spacing w:val="-2"/>
          <w:sz w:val="24"/>
          <w:szCs w:val="24"/>
        </w:rPr>
        <w:t xml:space="preserve">Внесение изменений в разрешение на строительство осуществляется на основании </w:t>
      </w:r>
      <w:r w:rsidRPr="00E16005">
        <w:rPr>
          <w:color w:val="000000"/>
          <w:spacing w:val="-3"/>
          <w:sz w:val="24"/>
          <w:szCs w:val="24"/>
        </w:rPr>
        <w:t xml:space="preserve">распоряжения </w:t>
      </w:r>
      <w:r w:rsidRPr="00E16005">
        <w:rPr>
          <w:sz w:val="24"/>
          <w:szCs w:val="24"/>
        </w:rPr>
        <w:t>администрации сельского поселения «Пожег»</w:t>
      </w:r>
      <w:r w:rsidRPr="00E16005">
        <w:rPr>
          <w:color w:val="000000"/>
          <w:spacing w:val="-3"/>
          <w:sz w:val="24"/>
          <w:szCs w:val="24"/>
        </w:rPr>
        <w:t xml:space="preserve"> о внесении соответствующих </w:t>
      </w:r>
      <w:r w:rsidRPr="00E16005">
        <w:rPr>
          <w:color w:val="000000"/>
          <w:spacing w:val="1"/>
          <w:sz w:val="24"/>
          <w:szCs w:val="24"/>
        </w:rPr>
        <w:t xml:space="preserve">изменений. Подготовка проекта указанного распоряжения осуществляется </w:t>
      </w:r>
      <w:r w:rsidRPr="00E16005">
        <w:rPr>
          <w:color w:val="000000"/>
          <w:spacing w:val="-1"/>
          <w:sz w:val="24"/>
          <w:szCs w:val="24"/>
        </w:rPr>
        <w:t xml:space="preserve">специалистом, уполномоченным </w:t>
      </w:r>
      <w:r w:rsidRPr="00E16005">
        <w:rPr>
          <w:color w:val="000000"/>
          <w:spacing w:val="-3"/>
          <w:sz w:val="24"/>
          <w:szCs w:val="24"/>
        </w:rPr>
        <w:t>рассматривать заявления о внесении изменений в разрешение на строительство.</w:t>
      </w:r>
    </w:p>
    <w:p w:rsidR="00E16005" w:rsidRPr="00E16005" w:rsidRDefault="00E16005" w:rsidP="00055508">
      <w:pPr>
        <w:widowControl w:val="0"/>
        <w:numPr>
          <w:ilvl w:val="0"/>
          <w:numId w:val="13"/>
        </w:numPr>
        <w:shd w:val="clear" w:color="auto" w:fill="FFFFFF"/>
        <w:tabs>
          <w:tab w:val="left" w:pos="1217"/>
        </w:tabs>
        <w:suppressAutoHyphens/>
        <w:autoSpaceDE w:val="0"/>
        <w:autoSpaceDN w:val="0"/>
        <w:adjustRightInd w:val="0"/>
        <w:ind w:firstLine="720"/>
        <w:jc w:val="both"/>
        <w:rPr>
          <w:color w:val="000000"/>
          <w:spacing w:val="-9"/>
          <w:sz w:val="24"/>
          <w:szCs w:val="24"/>
        </w:rPr>
      </w:pPr>
      <w:r w:rsidRPr="00E16005">
        <w:rPr>
          <w:color w:val="000000"/>
          <w:spacing w:val="-3"/>
          <w:sz w:val="24"/>
          <w:szCs w:val="24"/>
        </w:rPr>
        <w:t xml:space="preserve">Подготовленный проект распоряжения </w:t>
      </w:r>
      <w:r w:rsidRPr="00E16005">
        <w:rPr>
          <w:sz w:val="24"/>
          <w:szCs w:val="24"/>
        </w:rPr>
        <w:t>администрации сельского поселения «Пожег»</w:t>
      </w:r>
      <w:r w:rsidRPr="00E16005">
        <w:rPr>
          <w:color w:val="000000"/>
          <w:spacing w:val="-3"/>
          <w:sz w:val="24"/>
          <w:szCs w:val="24"/>
        </w:rPr>
        <w:t xml:space="preserve"> о внесении соответствующих </w:t>
      </w:r>
      <w:r w:rsidRPr="00E16005">
        <w:rPr>
          <w:color w:val="000000"/>
          <w:spacing w:val="1"/>
          <w:sz w:val="24"/>
          <w:szCs w:val="24"/>
        </w:rPr>
        <w:t>изменений передается Главе сельского поселения «Пожег»</w:t>
      </w:r>
      <w:r w:rsidRPr="00E16005">
        <w:rPr>
          <w:i/>
          <w:sz w:val="24"/>
          <w:szCs w:val="24"/>
        </w:rPr>
        <w:t xml:space="preserve"> </w:t>
      </w:r>
      <w:r w:rsidRPr="00E16005">
        <w:rPr>
          <w:sz w:val="24"/>
          <w:szCs w:val="24"/>
        </w:rPr>
        <w:t>на подпись</w:t>
      </w:r>
      <w:r w:rsidRPr="00E16005">
        <w:rPr>
          <w:i/>
          <w:sz w:val="24"/>
          <w:szCs w:val="24"/>
        </w:rPr>
        <w:t>.</w:t>
      </w:r>
    </w:p>
    <w:p w:rsidR="00E16005" w:rsidRPr="00E16005" w:rsidRDefault="00E16005" w:rsidP="00055508">
      <w:pPr>
        <w:widowControl w:val="0"/>
        <w:numPr>
          <w:ilvl w:val="0"/>
          <w:numId w:val="13"/>
        </w:numPr>
        <w:shd w:val="clear" w:color="auto" w:fill="FFFFFF"/>
        <w:tabs>
          <w:tab w:val="left" w:pos="1217"/>
        </w:tabs>
        <w:suppressAutoHyphens/>
        <w:autoSpaceDE w:val="0"/>
        <w:autoSpaceDN w:val="0"/>
        <w:adjustRightInd w:val="0"/>
        <w:ind w:firstLine="720"/>
        <w:jc w:val="both"/>
        <w:rPr>
          <w:spacing w:val="-8"/>
          <w:sz w:val="24"/>
          <w:szCs w:val="24"/>
        </w:rPr>
      </w:pPr>
      <w:r w:rsidRPr="00E16005">
        <w:rPr>
          <w:spacing w:val="-3"/>
          <w:sz w:val="24"/>
          <w:szCs w:val="24"/>
        </w:rPr>
        <w:t xml:space="preserve">Заявление о внесении изменений в разрешение на строительство рассматривается в </w:t>
      </w:r>
      <w:r w:rsidRPr="00E16005">
        <w:rPr>
          <w:spacing w:val="-4"/>
          <w:sz w:val="24"/>
          <w:szCs w:val="24"/>
        </w:rPr>
        <w:t>срок, не превышающий тридцати календарных дней со дня регистрации обращения.</w:t>
      </w:r>
    </w:p>
    <w:p w:rsidR="00E16005" w:rsidRPr="00E16005" w:rsidRDefault="00E16005" w:rsidP="00055508">
      <w:pPr>
        <w:widowControl w:val="0"/>
        <w:numPr>
          <w:ilvl w:val="0"/>
          <w:numId w:val="13"/>
        </w:numPr>
        <w:shd w:val="clear" w:color="auto" w:fill="FFFFFF"/>
        <w:tabs>
          <w:tab w:val="left" w:pos="1217"/>
        </w:tabs>
        <w:suppressAutoHyphens/>
        <w:autoSpaceDE w:val="0"/>
        <w:autoSpaceDN w:val="0"/>
        <w:adjustRightInd w:val="0"/>
        <w:ind w:firstLine="720"/>
        <w:jc w:val="both"/>
        <w:rPr>
          <w:color w:val="000000"/>
          <w:spacing w:val="-8"/>
          <w:sz w:val="24"/>
          <w:szCs w:val="24"/>
        </w:rPr>
      </w:pPr>
      <w:r w:rsidRPr="00E16005">
        <w:rPr>
          <w:color w:val="000000"/>
          <w:spacing w:val="-4"/>
          <w:sz w:val="24"/>
          <w:szCs w:val="24"/>
        </w:rPr>
        <w:t xml:space="preserve">Выдача распоряжения </w:t>
      </w:r>
      <w:r w:rsidRPr="00E16005">
        <w:rPr>
          <w:sz w:val="24"/>
          <w:szCs w:val="24"/>
        </w:rPr>
        <w:t>Администрации сельского поселения «Пожег»</w:t>
      </w:r>
      <w:r w:rsidRPr="00E16005">
        <w:rPr>
          <w:color w:val="000000"/>
          <w:spacing w:val="-4"/>
          <w:sz w:val="24"/>
          <w:szCs w:val="24"/>
        </w:rPr>
        <w:t xml:space="preserve"> о внесении изменений в разрешение на строительство осуществляется специалистом</w:t>
      </w:r>
      <w:r w:rsidRPr="00E16005">
        <w:rPr>
          <w:color w:val="000000"/>
          <w:spacing w:val="-5"/>
          <w:sz w:val="24"/>
          <w:szCs w:val="24"/>
        </w:rPr>
        <w:t xml:space="preserve">, уполномоченным выдавать разрешения на строительство, в </w:t>
      </w:r>
      <w:r w:rsidRPr="00E16005">
        <w:rPr>
          <w:color w:val="000000"/>
          <w:spacing w:val="-4"/>
          <w:sz w:val="24"/>
          <w:szCs w:val="24"/>
        </w:rPr>
        <w:t>порядке, предусмотренном пунктами 3.3.1- 3.3.4 настоящего административного регламента.</w:t>
      </w:r>
    </w:p>
    <w:p w:rsidR="00E16005" w:rsidRPr="00E16005" w:rsidRDefault="00E16005" w:rsidP="00055508">
      <w:pPr>
        <w:widowControl w:val="0"/>
        <w:numPr>
          <w:ilvl w:val="0"/>
          <w:numId w:val="13"/>
        </w:numPr>
        <w:shd w:val="clear" w:color="auto" w:fill="FFFFFF"/>
        <w:tabs>
          <w:tab w:val="left" w:pos="1217"/>
        </w:tabs>
        <w:suppressAutoHyphens/>
        <w:autoSpaceDE w:val="0"/>
        <w:autoSpaceDN w:val="0"/>
        <w:adjustRightInd w:val="0"/>
        <w:ind w:firstLine="720"/>
        <w:jc w:val="both"/>
        <w:rPr>
          <w:color w:val="000000"/>
          <w:spacing w:val="-8"/>
          <w:sz w:val="24"/>
          <w:szCs w:val="24"/>
        </w:rPr>
      </w:pPr>
      <w:r w:rsidRPr="00E16005">
        <w:rPr>
          <w:color w:val="000000"/>
          <w:spacing w:val="-4"/>
          <w:sz w:val="24"/>
          <w:szCs w:val="24"/>
        </w:rPr>
        <w:t xml:space="preserve">Результатом выполнения административной процедуры является выдача распоряжения </w:t>
      </w:r>
      <w:r w:rsidRPr="00E16005">
        <w:rPr>
          <w:sz w:val="24"/>
          <w:szCs w:val="24"/>
        </w:rPr>
        <w:t>администрации сельского поселения «Пожег»</w:t>
      </w:r>
      <w:r w:rsidRPr="00E16005">
        <w:rPr>
          <w:color w:val="000000"/>
          <w:spacing w:val="-4"/>
          <w:sz w:val="24"/>
          <w:szCs w:val="24"/>
        </w:rPr>
        <w:t xml:space="preserve"> о внесении изменений в разрешение на строительство.</w:t>
      </w:r>
    </w:p>
    <w:p w:rsidR="00E16005" w:rsidRPr="00E16005" w:rsidRDefault="00E16005" w:rsidP="00E16005">
      <w:pPr>
        <w:shd w:val="clear" w:color="auto" w:fill="FFFFFF"/>
        <w:tabs>
          <w:tab w:val="left" w:pos="1217"/>
        </w:tabs>
        <w:suppressAutoHyphens/>
        <w:ind w:left="720"/>
        <w:jc w:val="both"/>
        <w:rPr>
          <w:color w:val="000000"/>
          <w:spacing w:val="-8"/>
          <w:sz w:val="24"/>
          <w:szCs w:val="24"/>
        </w:rPr>
      </w:pPr>
    </w:p>
    <w:p w:rsidR="00E16005" w:rsidRPr="00E16005" w:rsidRDefault="00E16005" w:rsidP="00E16005">
      <w:pPr>
        <w:shd w:val="clear" w:color="auto" w:fill="FFFFFF"/>
        <w:suppressAutoHyphens/>
        <w:ind w:firstLine="720"/>
        <w:jc w:val="both"/>
        <w:rPr>
          <w:b/>
          <w:bCs/>
          <w:color w:val="000000"/>
          <w:spacing w:val="-3"/>
          <w:sz w:val="24"/>
          <w:szCs w:val="24"/>
        </w:rPr>
      </w:pPr>
    </w:p>
    <w:p w:rsidR="00E16005" w:rsidRPr="00E16005" w:rsidRDefault="00E16005" w:rsidP="00E16005">
      <w:pPr>
        <w:shd w:val="clear" w:color="auto" w:fill="FFFFFF"/>
        <w:suppressAutoHyphens/>
        <w:ind w:firstLine="720"/>
        <w:jc w:val="both"/>
        <w:rPr>
          <w:b/>
          <w:sz w:val="24"/>
          <w:szCs w:val="24"/>
        </w:rPr>
      </w:pPr>
      <w:r w:rsidRPr="00E16005">
        <w:rPr>
          <w:b/>
          <w:bCs/>
          <w:color w:val="000000"/>
          <w:spacing w:val="-3"/>
          <w:sz w:val="24"/>
          <w:szCs w:val="24"/>
        </w:rPr>
        <w:t xml:space="preserve">4. Порядок и формы </w:t>
      </w:r>
      <w:proofErr w:type="gramStart"/>
      <w:r w:rsidRPr="00E16005">
        <w:rPr>
          <w:b/>
          <w:bCs/>
          <w:color w:val="000000"/>
          <w:spacing w:val="-3"/>
          <w:sz w:val="24"/>
          <w:szCs w:val="24"/>
        </w:rPr>
        <w:t xml:space="preserve">контроля </w:t>
      </w:r>
      <w:r w:rsidRPr="00E16005">
        <w:rPr>
          <w:b/>
          <w:color w:val="000000"/>
          <w:spacing w:val="-3"/>
          <w:sz w:val="24"/>
          <w:szCs w:val="24"/>
        </w:rPr>
        <w:t>за</w:t>
      </w:r>
      <w:proofErr w:type="gramEnd"/>
      <w:r w:rsidRPr="00E16005">
        <w:rPr>
          <w:b/>
          <w:color w:val="000000"/>
          <w:spacing w:val="-3"/>
          <w:sz w:val="24"/>
          <w:szCs w:val="24"/>
        </w:rPr>
        <w:t xml:space="preserve"> исполнением административного регламента</w:t>
      </w:r>
    </w:p>
    <w:p w:rsidR="00E16005" w:rsidRPr="00E16005" w:rsidRDefault="00E16005" w:rsidP="00E16005">
      <w:pPr>
        <w:ind w:firstLine="840"/>
        <w:jc w:val="both"/>
        <w:rPr>
          <w:spacing w:val="-1"/>
          <w:sz w:val="24"/>
          <w:szCs w:val="24"/>
        </w:rPr>
      </w:pPr>
      <w:r w:rsidRPr="00E16005">
        <w:rPr>
          <w:spacing w:val="1"/>
          <w:sz w:val="24"/>
          <w:szCs w:val="24"/>
        </w:rPr>
        <w:t xml:space="preserve">4.1. </w:t>
      </w:r>
      <w:r w:rsidRPr="00E16005">
        <w:rPr>
          <w:sz w:val="24"/>
          <w:szCs w:val="24"/>
        </w:rPr>
        <w:t xml:space="preserve">Текущий </w:t>
      </w:r>
      <w:proofErr w:type="gramStart"/>
      <w:r w:rsidRPr="00E16005">
        <w:rPr>
          <w:sz w:val="24"/>
          <w:szCs w:val="24"/>
        </w:rPr>
        <w:t>контроль за</w:t>
      </w:r>
      <w:proofErr w:type="gramEnd"/>
      <w:r w:rsidRPr="00E16005">
        <w:rPr>
          <w:sz w:val="24"/>
          <w:szCs w:val="24"/>
        </w:rPr>
        <w:t xml:space="preserve"> соблюдением и исполнением должностными лицами администрации сельского поселения «Пожег» положений настоящего Регламента и иных нормативных правовых актов, а также принятием решений ответственными должностными лицами администрации сельского поселения «Пожег» осуществляет </w:t>
      </w:r>
      <w:r w:rsidRPr="00E16005">
        <w:rPr>
          <w:spacing w:val="-1"/>
          <w:sz w:val="24"/>
          <w:szCs w:val="24"/>
        </w:rPr>
        <w:t xml:space="preserve">глава </w:t>
      </w:r>
      <w:r w:rsidRPr="00E16005">
        <w:rPr>
          <w:sz w:val="24"/>
          <w:szCs w:val="24"/>
        </w:rPr>
        <w:t>администрации сельского поселения «Пожег»</w:t>
      </w:r>
      <w:r w:rsidRPr="00E16005">
        <w:rPr>
          <w:spacing w:val="-1"/>
          <w:sz w:val="24"/>
          <w:szCs w:val="24"/>
        </w:rPr>
        <w:t>.</w:t>
      </w:r>
    </w:p>
    <w:p w:rsidR="00E16005" w:rsidRPr="00E16005" w:rsidRDefault="00E16005" w:rsidP="00E16005">
      <w:pPr>
        <w:ind w:firstLine="840"/>
        <w:jc w:val="both"/>
        <w:rPr>
          <w:spacing w:val="-9"/>
          <w:sz w:val="24"/>
          <w:szCs w:val="24"/>
        </w:rPr>
      </w:pPr>
      <w:proofErr w:type="gramStart"/>
      <w:r w:rsidRPr="00E16005">
        <w:rPr>
          <w:spacing w:val="-4"/>
          <w:sz w:val="24"/>
          <w:szCs w:val="24"/>
        </w:rPr>
        <w:t>Контроль за</w:t>
      </w:r>
      <w:proofErr w:type="gramEnd"/>
      <w:r w:rsidRPr="00E16005">
        <w:rPr>
          <w:spacing w:val="-4"/>
          <w:sz w:val="24"/>
          <w:szCs w:val="24"/>
        </w:rPr>
        <w:t xml:space="preserve"> </w:t>
      </w:r>
      <w:r w:rsidRPr="00E16005">
        <w:rPr>
          <w:sz w:val="24"/>
          <w:szCs w:val="24"/>
        </w:rPr>
        <w:t xml:space="preserve">полнотой и качеством предоставления муниципальной услуги </w:t>
      </w:r>
      <w:r w:rsidRPr="00E16005">
        <w:rPr>
          <w:spacing w:val="-4"/>
          <w:sz w:val="24"/>
          <w:szCs w:val="24"/>
        </w:rPr>
        <w:t xml:space="preserve">осуществляется </w:t>
      </w:r>
      <w:r w:rsidRPr="00E16005">
        <w:rPr>
          <w:spacing w:val="-6"/>
          <w:sz w:val="24"/>
          <w:szCs w:val="24"/>
        </w:rPr>
        <w:t>путем проведения:</w:t>
      </w:r>
    </w:p>
    <w:p w:rsidR="00E16005" w:rsidRPr="00E16005" w:rsidRDefault="00E16005" w:rsidP="00E16005">
      <w:pPr>
        <w:shd w:val="clear" w:color="auto" w:fill="FFFFFF"/>
        <w:ind w:firstLine="720"/>
        <w:jc w:val="both"/>
        <w:rPr>
          <w:sz w:val="24"/>
          <w:szCs w:val="24"/>
        </w:rPr>
      </w:pPr>
      <w:r w:rsidRPr="00E16005">
        <w:rPr>
          <w:spacing w:val="-4"/>
          <w:sz w:val="24"/>
          <w:szCs w:val="24"/>
        </w:rPr>
        <w:lastRenderedPageBreak/>
        <w:t xml:space="preserve">- плановых проверок. Плановые проверки проводятся </w:t>
      </w:r>
      <w:r w:rsidRPr="00E16005">
        <w:rPr>
          <w:sz w:val="24"/>
          <w:szCs w:val="24"/>
        </w:rPr>
        <w:t xml:space="preserve">в соответствии с планом работы администрации сельского поселения «Пожег», но не  чаще одного раза в два года. </w:t>
      </w:r>
    </w:p>
    <w:p w:rsidR="00E16005" w:rsidRPr="00E16005" w:rsidRDefault="00E16005" w:rsidP="00E16005">
      <w:pPr>
        <w:shd w:val="clear" w:color="auto" w:fill="FFFFFF"/>
        <w:ind w:firstLine="720"/>
        <w:jc w:val="both"/>
        <w:rPr>
          <w:sz w:val="24"/>
          <w:szCs w:val="24"/>
        </w:rPr>
      </w:pPr>
      <w:r w:rsidRPr="00E16005">
        <w:rPr>
          <w:spacing w:val="-3"/>
          <w:sz w:val="24"/>
          <w:szCs w:val="24"/>
        </w:rPr>
        <w:t xml:space="preserve">Плановые проверки проводятся специалистом </w:t>
      </w:r>
      <w:r w:rsidRPr="00E16005">
        <w:rPr>
          <w:sz w:val="24"/>
          <w:szCs w:val="24"/>
        </w:rPr>
        <w:t>администрации сельского поселения «Пожег» в соответствии с должностной инструкцией.</w:t>
      </w:r>
    </w:p>
    <w:p w:rsidR="00E16005" w:rsidRPr="00E16005" w:rsidRDefault="00E16005" w:rsidP="00E16005">
      <w:pPr>
        <w:ind w:firstLine="709"/>
        <w:jc w:val="both"/>
        <w:rPr>
          <w:sz w:val="24"/>
          <w:szCs w:val="24"/>
        </w:rPr>
      </w:pPr>
      <w:r w:rsidRPr="00E16005">
        <w:rPr>
          <w:spacing w:val="-4"/>
          <w:sz w:val="24"/>
          <w:szCs w:val="24"/>
        </w:rPr>
        <w:t xml:space="preserve">- </w:t>
      </w:r>
      <w:r w:rsidRPr="00E16005">
        <w:rPr>
          <w:spacing w:val="-3"/>
          <w:sz w:val="24"/>
          <w:szCs w:val="24"/>
        </w:rPr>
        <w:t xml:space="preserve">внеплановых проверок. </w:t>
      </w:r>
      <w:r w:rsidRPr="00E16005">
        <w:rPr>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E16005" w:rsidRPr="00E16005" w:rsidRDefault="00E16005" w:rsidP="00055508">
      <w:pPr>
        <w:widowControl w:val="0"/>
        <w:numPr>
          <w:ilvl w:val="1"/>
          <w:numId w:val="17"/>
        </w:numPr>
        <w:shd w:val="clear" w:color="auto" w:fill="FFFFFF"/>
        <w:tabs>
          <w:tab w:val="left" w:pos="1051"/>
        </w:tabs>
        <w:autoSpaceDE w:val="0"/>
        <w:autoSpaceDN w:val="0"/>
        <w:adjustRightInd w:val="0"/>
        <w:ind w:left="0" w:firstLine="709"/>
        <w:jc w:val="both"/>
        <w:rPr>
          <w:spacing w:val="-9"/>
          <w:sz w:val="24"/>
          <w:szCs w:val="24"/>
        </w:rPr>
      </w:pPr>
      <w:proofErr w:type="gramStart"/>
      <w:r w:rsidRPr="00E16005">
        <w:rPr>
          <w:spacing w:val="4"/>
          <w:sz w:val="24"/>
          <w:szCs w:val="24"/>
        </w:rPr>
        <w:t>Контроль за</w:t>
      </w:r>
      <w:proofErr w:type="gramEnd"/>
      <w:r w:rsidRPr="00E16005">
        <w:rPr>
          <w:spacing w:val="4"/>
          <w:sz w:val="24"/>
          <w:szCs w:val="24"/>
        </w:rPr>
        <w:t xml:space="preserve"> предоставлением муниципальной услуги может быть </w:t>
      </w:r>
      <w:r w:rsidRPr="00E16005">
        <w:rPr>
          <w:spacing w:val="-2"/>
          <w:sz w:val="24"/>
          <w:szCs w:val="24"/>
        </w:rPr>
        <w:t>осуществлен со стороны граждан, их объединений и организаций в соответ</w:t>
      </w:r>
      <w:r w:rsidRPr="00E16005">
        <w:rPr>
          <w:spacing w:val="-4"/>
          <w:sz w:val="24"/>
          <w:szCs w:val="24"/>
        </w:rPr>
        <w:t>ствии с законодательством Российской Федерации.</w:t>
      </w:r>
    </w:p>
    <w:p w:rsidR="00E16005" w:rsidRPr="00E16005" w:rsidRDefault="00E16005" w:rsidP="009B580A">
      <w:pPr>
        <w:widowControl w:val="0"/>
        <w:numPr>
          <w:ilvl w:val="0"/>
          <w:numId w:val="14"/>
        </w:numPr>
        <w:shd w:val="clear" w:color="auto" w:fill="FFFFFF"/>
        <w:tabs>
          <w:tab w:val="left" w:pos="1051"/>
        </w:tabs>
        <w:autoSpaceDE w:val="0"/>
        <w:autoSpaceDN w:val="0"/>
        <w:adjustRightInd w:val="0"/>
        <w:ind w:firstLine="709"/>
        <w:jc w:val="both"/>
        <w:rPr>
          <w:spacing w:val="-10"/>
          <w:sz w:val="24"/>
          <w:szCs w:val="24"/>
        </w:rPr>
      </w:pPr>
      <w:r w:rsidRPr="00E16005">
        <w:rPr>
          <w:spacing w:val="1"/>
          <w:sz w:val="24"/>
          <w:szCs w:val="24"/>
        </w:rPr>
        <w:t xml:space="preserve">Должностные лица администрации, виновные в несоблюдении или </w:t>
      </w:r>
      <w:r w:rsidRPr="00E16005">
        <w:rPr>
          <w:spacing w:val="-4"/>
          <w:sz w:val="24"/>
          <w:szCs w:val="24"/>
        </w:rPr>
        <w:t>ненадлежащем соблюдении требований настоящего административного регламента, привлекают</w:t>
      </w:r>
      <w:r w:rsidRPr="00E16005">
        <w:rPr>
          <w:spacing w:val="-2"/>
          <w:sz w:val="24"/>
          <w:szCs w:val="24"/>
        </w:rPr>
        <w:t xml:space="preserve">ся к дисциплинарной ответственности, а также несут гражданско-правовую, </w:t>
      </w:r>
      <w:r w:rsidRPr="00E16005">
        <w:rPr>
          <w:spacing w:val="-1"/>
          <w:sz w:val="24"/>
          <w:szCs w:val="24"/>
        </w:rPr>
        <w:t xml:space="preserve">административную и уголовную ответственность в порядке, установленном </w:t>
      </w:r>
      <w:r w:rsidRPr="00E16005">
        <w:rPr>
          <w:spacing w:val="-5"/>
          <w:sz w:val="24"/>
          <w:szCs w:val="24"/>
        </w:rPr>
        <w:t>федеральными законами.</w:t>
      </w:r>
    </w:p>
    <w:p w:rsidR="00E16005" w:rsidRPr="00E16005" w:rsidRDefault="00E16005" w:rsidP="009B580A">
      <w:pPr>
        <w:widowControl w:val="0"/>
        <w:numPr>
          <w:ilvl w:val="0"/>
          <w:numId w:val="14"/>
        </w:numPr>
        <w:shd w:val="clear" w:color="auto" w:fill="FFFFFF"/>
        <w:tabs>
          <w:tab w:val="left" w:pos="1051"/>
        </w:tabs>
        <w:autoSpaceDE w:val="0"/>
        <w:autoSpaceDN w:val="0"/>
        <w:adjustRightInd w:val="0"/>
        <w:ind w:firstLine="709"/>
        <w:jc w:val="both"/>
        <w:rPr>
          <w:spacing w:val="-10"/>
          <w:sz w:val="24"/>
          <w:szCs w:val="24"/>
        </w:rPr>
      </w:pPr>
      <w:r w:rsidRPr="00E16005">
        <w:rPr>
          <w:spacing w:val="-2"/>
          <w:sz w:val="24"/>
          <w:szCs w:val="24"/>
        </w:rPr>
        <w:t>Персональная ответственность должностных лиц администрации за</w:t>
      </w:r>
      <w:r w:rsidRPr="00E16005">
        <w:rPr>
          <w:spacing w:val="-4"/>
          <w:sz w:val="24"/>
          <w:szCs w:val="24"/>
        </w:rPr>
        <w:t>крепляется в их должностных инструкциях.</w:t>
      </w:r>
    </w:p>
    <w:p w:rsidR="00E16005" w:rsidRPr="00E16005" w:rsidRDefault="00E16005" w:rsidP="00E16005">
      <w:pPr>
        <w:shd w:val="clear" w:color="auto" w:fill="FFFFFF"/>
        <w:tabs>
          <w:tab w:val="left" w:pos="1051"/>
        </w:tabs>
        <w:suppressAutoHyphens/>
        <w:ind w:left="720"/>
        <w:jc w:val="both"/>
        <w:rPr>
          <w:color w:val="000000"/>
          <w:spacing w:val="-10"/>
          <w:sz w:val="24"/>
          <w:szCs w:val="24"/>
        </w:rPr>
      </w:pPr>
    </w:p>
    <w:p w:rsidR="00E16005" w:rsidRPr="00E16005" w:rsidRDefault="00E16005" w:rsidP="00E16005">
      <w:pPr>
        <w:shd w:val="clear" w:color="auto" w:fill="FFFFFF"/>
        <w:suppressAutoHyphens/>
        <w:ind w:firstLine="720"/>
        <w:jc w:val="both"/>
        <w:rPr>
          <w:b/>
          <w:sz w:val="24"/>
          <w:szCs w:val="24"/>
        </w:rPr>
      </w:pPr>
      <w:r w:rsidRPr="00E16005">
        <w:rPr>
          <w:b/>
          <w:bCs/>
          <w:color w:val="000000"/>
          <w:spacing w:val="-5"/>
          <w:sz w:val="24"/>
          <w:szCs w:val="24"/>
        </w:rPr>
        <w:t xml:space="preserve">5. </w:t>
      </w:r>
      <w:r w:rsidRPr="00E1600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16005" w:rsidRPr="00E16005" w:rsidRDefault="00E16005" w:rsidP="00055508">
      <w:pPr>
        <w:widowControl w:val="0"/>
        <w:numPr>
          <w:ilvl w:val="1"/>
          <w:numId w:val="18"/>
        </w:numPr>
        <w:shd w:val="clear" w:color="auto" w:fill="FFFFFF"/>
        <w:tabs>
          <w:tab w:val="left" w:pos="1246"/>
        </w:tabs>
        <w:suppressAutoHyphens/>
        <w:autoSpaceDE w:val="0"/>
        <w:autoSpaceDN w:val="0"/>
        <w:adjustRightInd w:val="0"/>
        <w:ind w:left="0" w:firstLine="709"/>
        <w:jc w:val="both"/>
        <w:rPr>
          <w:color w:val="000000"/>
          <w:spacing w:val="-9"/>
          <w:sz w:val="24"/>
          <w:szCs w:val="24"/>
        </w:rPr>
      </w:pPr>
      <w:r w:rsidRPr="00E16005">
        <w:rPr>
          <w:color w:val="000000"/>
          <w:spacing w:val="1"/>
          <w:sz w:val="24"/>
          <w:szCs w:val="24"/>
        </w:rPr>
        <w:t xml:space="preserve">Заявитель имеет право на обжалование действий (бездействия), </w:t>
      </w:r>
      <w:r w:rsidRPr="00E16005">
        <w:rPr>
          <w:color w:val="000000"/>
          <w:spacing w:val="-2"/>
          <w:sz w:val="24"/>
          <w:szCs w:val="24"/>
        </w:rPr>
        <w:t>решений, принятых в ходе предоставления муниципальной услуги, в досудеб</w:t>
      </w:r>
      <w:r w:rsidRPr="00E16005">
        <w:rPr>
          <w:color w:val="000000"/>
          <w:spacing w:val="-8"/>
          <w:sz w:val="24"/>
          <w:szCs w:val="24"/>
        </w:rPr>
        <w:t>ном порядке.</w:t>
      </w:r>
    </w:p>
    <w:p w:rsidR="00E16005" w:rsidRPr="00E16005" w:rsidRDefault="00E16005" w:rsidP="00E16005">
      <w:pPr>
        <w:shd w:val="clear" w:color="auto" w:fill="FFFFFF"/>
        <w:tabs>
          <w:tab w:val="left" w:pos="1246"/>
        </w:tabs>
        <w:suppressAutoHyphens/>
        <w:jc w:val="both"/>
        <w:rPr>
          <w:sz w:val="24"/>
          <w:szCs w:val="24"/>
        </w:rPr>
      </w:pPr>
      <w:r w:rsidRPr="00E16005">
        <w:rPr>
          <w:color w:val="000000"/>
          <w:spacing w:val="-4"/>
          <w:sz w:val="24"/>
          <w:szCs w:val="24"/>
        </w:rPr>
        <w:t xml:space="preserve">           5.2. Заявитель может обратиться с соответствующим обращением к главе </w:t>
      </w:r>
      <w:r w:rsidRPr="00E16005">
        <w:rPr>
          <w:sz w:val="24"/>
          <w:szCs w:val="24"/>
        </w:rPr>
        <w:t>сельского поселения «Пожег»</w:t>
      </w:r>
      <w:r w:rsidRPr="00E16005">
        <w:rPr>
          <w:color w:val="000000"/>
          <w:spacing w:val="3"/>
          <w:sz w:val="24"/>
          <w:szCs w:val="24"/>
        </w:rPr>
        <w:t xml:space="preserve"> (Приложение 13). </w:t>
      </w:r>
    </w:p>
    <w:p w:rsidR="00E16005" w:rsidRPr="00E16005" w:rsidRDefault="00E16005" w:rsidP="00E16005">
      <w:pPr>
        <w:shd w:val="clear" w:color="auto" w:fill="FFFFFF"/>
        <w:tabs>
          <w:tab w:val="left" w:pos="1210"/>
        </w:tabs>
        <w:suppressAutoHyphens/>
        <w:ind w:firstLine="720"/>
        <w:jc w:val="both"/>
        <w:rPr>
          <w:sz w:val="24"/>
          <w:szCs w:val="24"/>
        </w:rPr>
      </w:pPr>
      <w:r w:rsidRPr="00E16005">
        <w:rPr>
          <w:color w:val="000000"/>
          <w:spacing w:val="-9"/>
          <w:sz w:val="24"/>
          <w:szCs w:val="24"/>
        </w:rPr>
        <w:t>5.3.</w:t>
      </w:r>
      <w:r w:rsidRPr="00E16005">
        <w:rPr>
          <w:color w:val="000000"/>
          <w:sz w:val="24"/>
          <w:szCs w:val="24"/>
        </w:rPr>
        <w:tab/>
      </w:r>
      <w:r w:rsidRPr="00E16005">
        <w:rPr>
          <w:color w:val="000000"/>
          <w:spacing w:val="-3"/>
          <w:sz w:val="24"/>
          <w:szCs w:val="24"/>
        </w:rPr>
        <w:t>В письменном обращении указываются:</w:t>
      </w:r>
    </w:p>
    <w:p w:rsidR="00E16005" w:rsidRPr="00E16005" w:rsidRDefault="00E16005" w:rsidP="00E16005">
      <w:pPr>
        <w:shd w:val="clear" w:color="auto" w:fill="FFFFFF"/>
        <w:tabs>
          <w:tab w:val="left" w:pos="806"/>
        </w:tabs>
        <w:suppressAutoHyphens/>
        <w:ind w:firstLine="720"/>
        <w:jc w:val="both"/>
        <w:rPr>
          <w:sz w:val="24"/>
          <w:szCs w:val="24"/>
        </w:rPr>
      </w:pPr>
      <w:r w:rsidRPr="00E16005">
        <w:rPr>
          <w:color w:val="000000"/>
          <w:spacing w:val="-13"/>
          <w:sz w:val="24"/>
          <w:szCs w:val="24"/>
        </w:rPr>
        <w:t>а)</w:t>
      </w:r>
      <w:r w:rsidRPr="00E16005">
        <w:rPr>
          <w:color w:val="000000"/>
          <w:sz w:val="24"/>
          <w:szCs w:val="24"/>
        </w:rPr>
        <w:tab/>
      </w:r>
      <w:r w:rsidRPr="00E16005">
        <w:rPr>
          <w:color w:val="000000"/>
          <w:spacing w:val="-4"/>
          <w:sz w:val="24"/>
          <w:szCs w:val="24"/>
        </w:rPr>
        <w:t>наименование органа, в которое направляется письменное обращение, либо соответствующее должностное лицо;</w:t>
      </w:r>
    </w:p>
    <w:p w:rsidR="00E16005" w:rsidRPr="00E16005" w:rsidRDefault="00E16005" w:rsidP="00E16005">
      <w:pPr>
        <w:shd w:val="clear" w:color="auto" w:fill="FFFFFF"/>
        <w:tabs>
          <w:tab w:val="left" w:pos="806"/>
        </w:tabs>
        <w:suppressAutoHyphens/>
        <w:ind w:firstLine="720"/>
        <w:jc w:val="both"/>
        <w:rPr>
          <w:sz w:val="24"/>
          <w:szCs w:val="24"/>
        </w:rPr>
      </w:pPr>
      <w:r w:rsidRPr="00E16005">
        <w:rPr>
          <w:color w:val="000000"/>
          <w:spacing w:val="-15"/>
          <w:sz w:val="24"/>
          <w:szCs w:val="24"/>
        </w:rPr>
        <w:t>б)</w:t>
      </w:r>
      <w:r w:rsidRPr="00E16005">
        <w:rPr>
          <w:color w:val="000000"/>
          <w:sz w:val="24"/>
          <w:szCs w:val="24"/>
        </w:rPr>
        <w:tab/>
      </w:r>
      <w:r w:rsidRPr="00E16005">
        <w:rPr>
          <w:color w:val="000000"/>
          <w:spacing w:val="3"/>
          <w:sz w:val="24"/>
          <w:szCs w:val="24"/>
        </w:rPr>
        <w:t xml:space="preserve">фамилия, имя; отчество заявителя либо полное наименование для </w:t>
      </w:r>
      <w:r w:rsidRPr="00E16005">
        <w:rPr>
          <w:color w:val="000000"/>
          <w:spacing w:val="-5"/>
          <w:sz w:val="24"/>
          <w:szCs w:val="24"/>
        </w:rPr>
        <w:t>юридического лица.</w:t>
      </w:r>
    </w:p>
    <w:p w:rsidR="00E16005" w:rsidRPr="00E16005" w:rsidRDefault="00E16005" w:rsidP="00E16005">
      <w:pPr>
        <w:shd w:val="clear" w:color="auto" w:fill="FFFFFF"/>
        <w:tabs>
          <w:tab w:val="left" w:pos="806"/>
        </w:tabs>
        <w:suppressAutoHyphens/>
        <w:ind w:firstLine="720"/>
        <w:jc w:val="both"/>
        <w:rPr>
          <w:sz w:val="24"/>
          <w:szCs w:val="24"/>
        </w:rPr>
      </w:pPr>
      <w:r w:rsidRPr="00E16005">
        <w:rPr>
          <w:color w:val="000000"/>
          <w:spacing w:val="-14"/>
          <w:sz w:val="24"/>
          <w:szCs w:val="24"/>
        </w:rPr>
        <w:t>в)</w:t>
      </w:r>
      <w:r w:rsidRPr="00E16005">
        <w:rPr>
          <w:color w:val="000000"/>
          <w:sz w:val="24"/>
          <w:szCs w:val="24"/>
        </w:rPr>
        <w:tab/>
      </w:r>
      <w:r w:rsidRPr="00E16005">
        <w:rPr>
          <w:color w:val="000000"/>
          <w:spacing w:val="-3"/>
          <w:sz w:val="24"/>
          <w:szCs w:val="24"/>
        </w:rPr>
        <w:t>почтовый адрес, по которому должен быть направлен ответ, контакт</w:t>
      </w:r>
      <w:r w:rsidRPr="00E16005">
        <w:rPr>
          <w:color w:val="000000"/>
          <w:spacing w:val="-8"/>
          <w:sz w:val="24"/>
          <w:szCs w:val="24"/>
        </w:rPr>
        <w:t>ный телефон;</w:t>
      </w:r>
    </w:p>
    <w:p w:rsidR="00E16005" w:rsidRPr="00E16005" w:rsidRDefault="00E16005" w:rsidP="00E16005">
      <w:pPr>
        <w:shd w:val="clear" w:color="auto" w:fill="FFFFFF"/>
        <w:tabs>
          <w:tab w:val="left" w:pos="806"/>
        </w:tabs>
        <w:suppressAutoHyphens/>
        <w:ind w:firstLine="720"/>
        <w:jc w:val="both"/>
        <w:rPr>
          <w:sz w:val="24"/>
          <w:szCs w:val="24"/>
        </w:rPr>
      </w:pPr>
      <w:r w:rsidRPr="00E16005">
        <w:rPr>
          <w:color w:val="000000"/>
          <w:spacing w:val="-10"/>
          <w:sz w:val="24"/>
          <w:szCs w:val="24"/>
        </w:rPr>
        <w:t>г)</w:t>
      </w:r>
      <w:r w:rsidRPr="00E16005">
        <w:rPr>
          <w:color w:val="000000"/>
          <w:sz w:val="24"/>
          <w:szCs w:val="24"/>
        </w:rPr>
        <w:tab/>
      </w:r>
      <w:r w:rsidRPr="00E16005">
        <w:rPr>
          <w:color w:val="000000"/>
          <w:spacing w:val="-3"/>
          <w:sz w:val="24"/>
          <w:szCs w:val="24"/>
        </w:rPr>
        <w:t>суть обращения;</w:t>
      </w:r>
    </w:p>
    <w:p w:rsidR="00E16005" w:rsidRPr="00E16005" w:rsidRDefault="00E16005" w:rsidP="00E16005">
      <w:pPr>
        <w:shd w:val="clear" w:color="auto" w:fill="FFFFFF"/>
        <w:tabs>
          <w:tab w:val="left" w:pos="828"/>
        </w:tabs>
        <w:suppressAutoHyphens/>
        <w:ind w:firstLine="720"/>
        <w:jc w:val="both"/>
        <w:rPr>
          <w:sz w:val="24"/>
          <w:szCs w:val="24"/>
        </w:rPr>
      </w:pPr>
      <w:proofErr w:type="spellStart"/>
      <w:r w:rsidRPr="00E16005">
        <w:rPr>
          <w:color w:val="000000"/>
          <w:spacing w:val="-12"/>
          <w:sz w:val="24"/>
          <w:szCs w:val="24"/>
        </w:rPr>
        <w:t>д</w:t>
      </w:r>
      <w:proofErr w:type="spellEnd"/>
      <w:r w:rsidRPr="00E16005">
        <w:rPr>
          <w:color w:val="000000"/>
          <w:spacing w:val="-12"/>
          <w:sz w:val="24"/>
          <w:szCs w:val="24"/>
        </w:rPr>
        <w:t>)</w:t>
      </w:r>
      <w:r w:rsidRPr="00E16005">
        <w:rPr>
          <w:color w:val="000000"/>
          <w:sz w:val="24"/>
          <w:szCs w:val="24"/>
        </w:rPr>
        <w:tab/>
      </w:r>
      <w:r w:rsidRPr="00E16005">
        <w:rPr>
          <w:color w:val="000000"/>
          <w:spacing w:val="-3"/>
          <w:sz w:val="24"/>
          <w:szCs w:val="24"/>
        </w:rPr>
        <w:t>личная подпись (подпись уполномоченного представителя) и дата. Письменное обращение должно быть написано разборчивым почерком,</w:t>
      </w:r>
    </w:p>
    <w:p w:rsidR="00E16005" w:rsidRPr="00E16005" w:rsidRDefault="00E16005" w:rsidP="00E16005">
      <w:pPr>
        <w:shd w:val="clear" w:color="auto" w:fill="FFFFFF"/>
        <w:suppressAutoHyphens/>
        <w:ind w:firstLine="720"/>
        <w:jc w:val="both"/>
        <w:rPr>
          <w:sz w:val="24"/>
          <w:szCs w:val="24"/>
        </w:rPr>
      </w:pPr>
      <w:proofErr w:type="gramStart"/>
      <w:r w:rsidRPr="00E16005">
        <w:rPr>
          <w:color w:val="000000"/>
          <w:spacing w:val="-4"/>
          <w:sz w:val="24"/>
          <w:szCs w:val="24"/>
        </w:rPr>
        <w:t>позволяющим</w:t>
      </w:r>
      <w:proofErr w:type="gramEnd"/>
      <w:r w:rsidRPr="00E16005">
        <w:rPr>
          <w:color w:val="000000"/>
          <w:spacing w:val="-4"/>
          <w:sz w:val="24"/>
          <w:szCs w:val="24"/>
        </w:rPr>
        <w:t xml:space="preserve"> рассмотреть поступившее обращение.</w:t>
      </w:r>
    </w:p>
    <w:p w:rsidR="00E16005" w:rsidRPr="00E16005" w:rsidRDefault="00E16005" w:rsidP="00E16005">
      <w:pPr>
        <w:ind w:firstLine="709"/>
        <w:jc w:val="both"/>
        <w:rPr>
          <w:sz w:val="24"/>
          <w:szCs w:val="24"/>
        </w:rPr>
      </w:pPr>
      <w:r w:rsidRPr="00E16005">
        <w:rPr>
          <w:color w:val="000000"/>
          <w:spacing w:val="-9"/>
          <w:sz w:val="24"/>
          <w:szCs w:val="24"/>
        </w:rPr>
        <w:t>5.4.</w:t>
      </w:r>
      <w:r w:rsidRPr="00E16005">
        <w:rPr>
          <w:color w:val="000000"/>
          <w:sz w:val="24"/>
          <w:szCs w:val="24"/>
        </w:rPr>
        <w:tab/>
      </w:r>
      <w:r w:rsidRPr="00E16005">
        <w:rPr>
          <w:sz w:val="24"/>
          <w:szCs w:val="24"/>
        </w:rPr>
        <w:t>Исчерпывающий перечень оснований для отказа в направлении ответа по существу на обращение (жалобу):</w:t>
      </w:r>
    </w:p>
    <w:p w:rsidR="00E16005" w:rsidRPr="00E16005" w:rsidRDefault="00E16005" w:rsidP="00E16005">
      <w:pPr>
        <w:ind w:firstLine="709"/>
        <w:jc w:val="both"/>
        <w:rPr>
          <w:sz w:val="24"/>
          <w:szCs w:val="24"/>
        </w:rPr>
      </w:pPr>
      <w:r w:rsidRPr="00E16005">
        <w:rPr>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E16005" w:rsidRPr="00E16005" w:rsidRDefault="00E16005" w:rsidP="00E16005">
      <w:pPr>
        <w:ind w:firstLine="709"/>
        <w:jc w:val="both"/>
        <w:rPr>
          <w:sz w:val="24"/>
          <w:szCs w:val="24"/>
        </w:rPr>
      </w:pPr>
      <w:r w:rsidRPr="00E16005">
        <w:rPr>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E16005" w:rsidRPr="00E16005" w:rsidRDefault="00E16005" w:rsidP="00E16005">
      <w:pPr>
        <w:ind w:firstLine="709"/>
        <w:jc w:val="both"/>
        <w:rPr>
          <w:sz w:val="24"/>
          <w:szCs w:val="24"/>
        </w:rPr>
      </w:pPr>
      <w:r w:rsidRPr="00E16005">
        <w:rPr>
          <w:sz w:val="24"/>
          <w:szCs w:val="24"/>
        </w:rPr>
        <w:t>- текст обращения (жалобы) не поддается прочтению;</w:t>
      </w:r>
    </w:p>
    <w:p w:rsidR="00E16005" w:rsidRPr="00E16005" w:rsidRDefault="00E16005" w:rsidP="00E16005">
      <w:pPr>
        <w:ind w:firstLine="709"/>
        <w:jc w:val="both"/>
        <w:rPr>
          <w:sz w:val="24"/>
          <w:szCs w:val="24"/>
        </w:rPr>
      </w:pPr>
      <w:r w:rsidRPr="00E16005">
        <w:rPr>
          <w:sz w:val="24"/>
          <w:szCs w:val="24"/>
        </w:rPr>
        <w:t>- 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E16005" w:rsidRPr="00E16005" w:rsidRDefault="00E16005" w:rsidP="00E16005">
      <w:pPr>
        <w:shd w:val="clear" w:color="auto" w:fill="FFFFFF"/>
        <w:tabs>
          <w:tab w:val="left" w:pos="1246"/>
        </w:tabs>
        <w:suppressAutoHyphens/>
        <w:ind w:firstLine="720"/>
        <w:jc w:val="both"/>
        <w:rPr>
          <w:sz w:val="24"/>
          <w:szCs w:val="24"/>
        </w:rPr>
      </w:pPr>
      <w:r w:rsidRPr="00E16005">
        <w:rPr>
          <w:color w:val="000000"/>
          <w:spacing w:val="-9"/>
          <w:sz w:val="24"/>
          <w:szCs w:val="24"/>
        </w:rPr>
        <w:t>5.5.</w:t>
      </w:r>
      <w:r w:rsidRPr="00E16005">
        <w:rPr>
          <w:color w:val="000000"/>
          <w:sz w:val="24"/>
          <w:szCs w:val="24"/>
        </w:rPr>
        <w:tab/>
      </w:r>
      <w:r w:rsidRPr="00E16005">
        <w:rPr>
          <w:color w:val="000000"/>
          <w:spacing w:val="1"/>
          <w:sz w:val="24"/>
          <w:szCs w:val="24"/>
        </w:rPr>
        <w:t>Письменное обращение подлежит рассмотрению в течение 30</w:t>
      </w:r>
      <w:r w:rsidRPr="00E16005">
        <w:rPr>
          <w:color w:val="000000"/>
          <w:spacing w:val="-4"/>
          <w:sz w:val="24"/>
          <w:szCs w:val="24"/>
        </w:rPr>
        <w:t xml:space="preserve"> дней </w:t>
      </w:r>
      <w:proofErr w:type="gramStart"/>
      <w:r w:rsidRPr="00E16005">
        <w:rPr>
          <w:color w:val="000000"/>
          <w:spacing w:val="-4"/>
          <w:sz w:val="24"/>
          <w:szCs w:val="24"/>
        </w:rPr>
        <w:t>с даты регистрации</w:t>
      </w:r>
      <w:proofErr w:type="gramEnd"/>
      <w:r w:rsidRPr="00E16005">
        <w:rPr>
          <w:color w:val="000000"/>
          <w:spacing w:val="-4"/>
          <w:sz w:val="24"/>
          <w:szCs w:val="24"/>
        </w:rPr>
        <w:t xml:space="preserve"> обращения.</w:t>
      </w: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В исключительных случаях, а также в случае направления запроса в ор</w:t>
      </w:r>
      <w:r w:rsidRPr="00E16005">
        <w:rPr>
          <w:color w:val="000000"/>
          <w:spacing w:val="-4"/>
          <w:sz w:val="24"/>
          <w:szCs w:val="24"/>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E16005">
        <w:rPr>
          <w:color w:val="000000"/>
          <w:spacing w:val="-1"/>
          <w:sz w:val="24"/>
          <w:szCs w:val="24"/>
        </w:rPr>
        <w:t xml:space="preserve">ния обращения может быть продлен на срок не более чем 30 дней, о </w:t>
      </w:r>
      <w:r w:rsidRPr="00E16005">
        <w:rPr>
          <w:color w:val="000000"/>
          <w:spacing w:val="-4"/>
          <w:sz w:val="24"/>
          <w:szCs w:val="24"/>
        </w:rPr>
        <w:t>чем заявитель уведомляется в письменной форме.</w:t>
      </w:r>
    </w:p>
    <w:p w:rsidR="00E16005" w:rsidRPr="00E16005" w:rsidRDefault="00E16005" w:rsidP="00E16005">
      <w:pPr>
        <w:shd w:val="clear" w:color="auto" w:fill="FFFFFF"/>
        <w:suppressAutoHyphens/>
        <w:ind w:firstLine="720"/>
        <w:jc w:val="both"/>
        <w:rPr>
          <w:sz w:val="24"/>
          <w:szCs w:val="24"/>
        </w:rPr>
      </w:pPr>
      <w:r w:rsidRPr="00E16005">
        <w:rPr>
          <w:color w:val="000000"/>
          <w:spacing w:val="-3"/>
          <w:sz w:val="24"/>
          <w:szCs w:val="24"/>
        </w:rPr>
        <w:t xml:space="preserve">При устном обращении ответ заявителю дается непосредственно в ходе </w:t>
      </w:r>
      <w:r w:rsidRPr="00E16005">
        <w:rPr>
          <w:color w:val="000000"/>
          <w:spacing w:val="-6"/>
          <w:sz w:val="24"/>
          <w:szCs w:val="24"/>
        </w:rPr>
        <w:t>личного приема.</w:t>
      </w:r>
    </w:p>
    <w:p w:rsidR="00E16005" w:rsidRPr="00E16005" w:rsidRDefault="00E16005" w:rsidP="00E16005">
      <w:pPr>
        <w:shd w:val="clear" w:color="auto" w:fill="FFFFFF"/>
        <w:tabs>
          <w:tab w:val="left" w:pos="1246"/>
        </w:tabs>
        <w:suppressAutoHyphens/>
        <w:ind w:firstLine="720"/>
        <w:jc w:val="both"/>
        <w:rPr>
          <w:sz w:val="24"/>
          <w:szCs w:val="24"/>
        </w:rPr>
      </w:pPr>
      <w:r w:rsidRPr="00E16005">
        <w:rPr>
          <w:color w:val="000000"/>
          <w:spacing w:val="-10"/>
          <w:sz w:val="24"/>
          <w:szCs w:val="24"/>
        </w:rPr>
        <w:lastRenderedPageBreak/>
        <w:t>5.6.</w:t>
      </w:r>
      <w:r w:rsidRPr="00E16005">
        <w:rPr>
          <w:color w:val="000000"/>
          <w:sz w:val="24"/>
          <w:szCs w:val="24"/>
        </w:rPr>
        <w:tab/>
      </w:r>
      <w:r w:rsidRPr="00E16005">
        <w:rPr>
          <w:color w:val="000000"/>
          <w:spacing w:val="3"/>
          <w:sz w:val="24"/>
          <w:szCs w:val="24"/>
        </w:rPr>
        <w:t xml:space="preserve">Если  в результате рассмотрения обращения доводы заявителя </w:t>
      </w:r>
      <w:r w:rsidRPr="00E16005">
        <w:rPr>
          <w:color w:val="000000"/>
          <w:spacing w:val="-1"/>
          <w:sz w:val="24"/>
          <w:szCs w:val="24"/>
        </w:rPr>
        <w:t>признаны обоснованными, то принимается решение о привлечении к ответ</w:t>
      </w:r>
      <w:r w:rsidRPr="00E16005">
        <w:rPr>
          <w:color w:val="000000"/>
          <w:spacing w:val="-2"/>
          <w:sz w:val="24"/>
          <w:szCs w:val="24"/>
        </w:rPr>
        <w:t>ственности должностного лица, допустившего нарушение в ходе ис</w:t>
      </w:r>
      <w:r w:rsidRPr="00E16005">
        <w:rPr>
          <w:color w:val="000000"/>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E16005" w:rsidRPr="00E16005" w:rsidRDefault="00E16005" w:rsidP="00E16005">
      <w:pPr>
        <w:shd w:val="clear" w:color="auto" w:fill="FFFFFF"/>
        <w:suppressAutoHyphens/>
        <w:ind w:firstLine="720"/>
        <w:jc w:val="both"/>
        <w:rPr>
          <w:sz w:val="24"/>
          <w:szCs w:val="24"/>
        </w:rPr>
      </w:pPr>
      <w:r w:rsidRPr="00E16005">
        <w:rPr>
          <w:color w:val="000000"/>
          <w:spacing w:val="-4"/>
          <w:sz w:val="24"/>
          <w:szCs w:val="24"/>
        </w:rPr>
        <w:t>Если в ходе рассмотрения обращение признано необоснованным, заяви</w:t>
      </w:r>
      <w:r w:rsidRPr="00E16005">
        <w:rPr>
          <w:color w:val="000000"/>
          <w:spacing w:val="-5"/>
          <w:sz w:val="24"/>
          <w:szCs w:val="24"/>
        </w:rPr>
        <w:t>телю направляется сообщение о результате рассмотрения обращения с указа</w:t>
      </w:r>
      <w:r w:rsidRPr="00E16005">
        <w:rPr>
          <w:color w:val="000000"/>
          <w:spacing w:val="-3"/>
          <w:sz w:val="24"/>
          <w:szCs w:val="24"/>
        </w:rPr>
        <w:t>нием причин, почему оно признано необоснованным.</w:t>
      </w:r>
    </w:p>
    <w:p w:rsidR="00E16005" w:rsidRPr="00E16005" w:rsidRDefault="00E16005" w:rsidP="00E16005">
      <w:pPr>
        <w:shd w:val="clear" w:color="auto" w:fill="FFFFFF"/>
        <w:tabs>
          <w:tab w:val="left" w:pos="1246"/>
        </w:tabs>
        <w:suppressAutoHyphens/>
        <w:ind w:firstLine="720"/>
        <w:jc w:val="both"/>
        <w:rPr>
          <w:color w:val="000000"/>
          <w:spacing w:val="-3"/>
          <w:sz w:val="24"/>
          <w:szCs w:val="24"/>
        </w:rPr>
      </w:pPr>
      <w:r w:rsidRPr="00E16005">
        <w:rPr>
          <w:color w:val="000000"/>
          <w:spacing w:val="-9"/>
          <w:sz w:val="24"/>
          <w:szCs w:val="24"/>
        </w:rPr>
        <w:t>5.7.</w:t>
      </w:r>
      <w:r w:rsidRPr="00E16005">
        <w:rPr>
          <w:color w:val="000000"/>
          <w:sz w:val="24"/>
          <w:szCs w:val="24"/>
        </w:rPr>
        <w:tab/>
      </w:r>
      <w:r w:rsidRPr="00E16005">
        <w:rPr>
          <w:color w:val="000000"/>
          <w:spacing w:val="-4"/>
          <w:sz w:val="24"/>
          <w:szCs w:val="24"/>
        </w:rPr>
        <w:t>Обращение считается разрешенным, если рассмотрены все постав</w:t>
      </w:r>
      <w:r w:rsidRPr="00E16005">
        <w:rPr>
          <w:color w:val="000000"/>
          <w:spacing w:val="-1"/>
          <w:sz w:val="24"/>
          <w:szCs w:val="24"/>
        </w:rPr>
        <w:t>ленные в нем вопросы, приняты необходимые меры и даны письменные от</w:t>
      </w:r>
      <w:r w:rsidRPr="00E16005">
        <w:rPr>
          <w:color w:val="000000"/>
          <w:spacing w:val="-3"/>
          <w:sz w:val="24"/>
          <w:szCs w:val="24"/>
        </w:rPr>
        <w:t>веты по существу всех поставленных в обращении вопросов.</w:t>
      </w:r>
    </w:p>
    <w:p w:rsidR="00E16005" w:rsidRPr="00E16005" w:rsidRDefault="00E16005" w:rsidP="00E16005">
      <w:pPr>
        <w:shd w:val="clear" w:color="auto" w:fill="FFFFFF"/>
        <w:suppressAutoHyphens/>
        <w:ind w:left="4962"/>
        <w:jc w:val="both"/>
        <w:rPr>
          <w:color w:val="000000"/>
          <w:spacing w:val="-1"/>
          <w:sz w:val="24"/>
          <w:szCs w:val="24"/>
        </w:rPr>
      </w:pPr>
    </w:p>
    <w:p w:rsidR="00E16005" w:rsidRDefault="00E16005" w:rsidP="00E16005">
      <w:pPr>
        <w:shd w:val="clear" w:color="auto" w:fill="FFFFFF"/>
        <w:suppressAutoHyphens/>
        <w:rPr>
          <w:color w:val="000000"/>
          <w:spacing w:val="-1"/>
          <w:sz w:val="26"/>
          <w:szCs w:val="26"/>
        </w:rPr>
      </w:pPr>
    </w:p>
    <w:p w:rsidR="00E16005" w:rsidRPr="00E16005" w:rsidRDefault="00E16005" w:rsidP="00E16005">
      <w:pPr>
        <w:shd w:val="clear" w:color="auto" w:fill="FFFFFF"/>
        <w:suppressAutoHyphens/>
        <w:ind w:left="4962"/>
        <w:jc w:val="right"/>
      </w:pPr>
      <w:r w:rsidRPr="00E16005">
        <w:rPr>
          <w:color w:val="000000"/>
          <w:spacing w:val="-1"/>
        </w:rPr>
        <w:t>Приложение 1</w:t>
      </w:r>
    </w:p>
    <w:p w:rsidR="00E16005" w:rsidRPr="00E16005" w:rsidRDefault="00E16005" w:rsidP="00E16005">
      <w:pPr>
        <w:shd w:val="clear" w:color="auto" w:fill="FFFFFF"/>
        <w:suppressAutoHyphens/>
        <w:ind w:left="4962"/>
        <w:jc w:val="right"/>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right"/>
        <w:rPr>
          <w:color w:val="000000"/>
          <w:spacing w:val="5"/>
        </w:rPr>
      </w:pPr>
      <w:r w:rsidRPr="00E16005">
        <w:rPr>
          <w:i/>
          <w:color w:val="000000"/>
          <w:spacing w:val="4"/>
        </w:rPr>
        <w:t xml:space="preserve"> </w:t>
      </w:r>
      <w:r w:rsidRPr="00E16005">
        <w:rPr>
          <w:color w:val="000000"/>
          <w:spacing w:val="4"/>
        </w:rPr>
        <w:t xml:space="preserve">предоставления муниципальной услуги по </w:t>
      </w:r>
      <w:r w:rsidRPr="00E16005">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CC2E50" w:rsidRDefault="00E16005" w:rsidP="00E16005">
      <w:pPr>
        <w:shd w:val="clear" w:color="auto" w:fill="FFFFFF"/>
        <w:suppressAutoHyphens/>
        <w:ind w:left="4962"/>
        <w:jc w:val="both"/>
        <w:rPr>
          <w:color w:val="000000"/>
          <w:spacing w:val="5"/>
          <w:sz w:val="28"/>
          <w:szCs w:val="28"/>
        </w:rPr>
      </w:pPr>
    </w:p>
    <w:p w:rsidR="00E16005" w:rsidRPr="00CC2E50" w:rsidRDefault="00E16005" w:rsidP="00E16005">
      <w:pPr>
        <w:shd w:val="clear" w:color="auto" w:fill="FFFFFF"/>
        <w:suppressAutoHyphens/>
        <w:ind w:left="4962"/>
        <w:jc w:val="center"/>
        <w:rPr>
          <w:b/>
          <w:sz w:val="28"/>
          <w:szCs w:val="28"/>
        </w:rPr>
      </w:pPr>
    </w:p>
    <w:p w:rsidR="00E16005" w:rsidRPr="00CC2E50" w:rsidRDefault="00E16005" w:rsidP="00E16005">
      <w:pPr>
        <w:suppressAutoHyphens/>
        <w:ind w:left="4962"/>
        <w:jc w:val="right"/>
        <w:rPr>
          <w:sz w:val="28"/>
          <w:szCs w:val="28"/>
        </w:rPr>
      </w:pPr>
    </w:p>
    <w:p w:rsidR="00E16005" w:rsidRPr="00E16005" w:rsidRDefault="00E16005" w:rsidP="00E16005">
      <w:pPr>
        <w:shd w:val="clear" w:color="auto" w:fill="FFFFFF"/>
        <w:suppressAutoHyphens/>
        <w:jc w:val="center"/>
        <w:rPr>
          <w:b/>
          <w:color w:val="000000"/>
          <w:spacing w:val="-1"/>
          <w:sz w:val="24"/>
          <w:szCs w:val="24"/>
        </w:rPr>
      </w:pPr>
      <w:r w:rsidRPr="00E16005">
        <w:rPr>
          <w:b/>
          <w:color w:val="000000"/>
          <w:spacing w:val="-1"/>
          <w:sz w:val="24"/>
          <w:szCs w:val="24"/>
        </w:rPr>
        <w:t xml:space="preserve">Случаи предоставления разрешений </w:t>
      </w:r>
    </w:p>
    <w:p w:rsidR="00E16005" w:rsidRPr="00E16005" w:rsidRDefault="00E16005" w:rsidP="00E16005">
      <w:pPr>
        <w:shd w:val="clear" w:color="auto" w:fill="FFFFFF"/>
        <w:suppressAutoHyphens/>
        <w:jc w:val="center"/>
        <w:rPr>
          <w:b/>
          <w:color w:val="000000"/>
          <w:spacing w:val="5"/>
          <w:sz w:val="24"/>
          <w:szCs w:val="24"/>
        </w:rPr>
      </w:pPr>
      <w:r w:rsidRPr="00E16005">
        <w:rPr>
          <w:b/>
          <w:color w:val="000000"/>
          <w:spacing w:val="-1"/>
          <w:sz w:val="24"/>
          <w:szCs w:val="24"/>
        </w:rPr>
        <w:t>на строительство</w:t>
      </w:r>
      <w:r w:rsidRPr="00E16005">
        <w:rPr>
          <w:b/>
          <w:color w:val="000000"/>
          <w:spacing w:val="5"/>
          <w:sz w:val="24"/>
          <w:szCs w:val="24"/>
        </w:rPr>
        <w:t xml:space="preserve"> реконструкцию и капитальный ремонт объектов капитального строительства органами местного самоуправления</w:t>
      </w:r>
    </w:p>
    <w:p w:rsidR="00E16005" w:rsidRPr="00E16005" w:rsidRDefault="00E16005" w:rsidP="00E16005">
      <w:pPr>
        <w:shd w:val="clear" w:color="auto" w:fill="FFFFFF"/>
        <w:suppressAutoHyphens/>
        <w:jc w:val="center"/>
        <w:rPr>
          <w:b/>
          <w:color w:val="000000"/>
          <w:spacing w:val="5"/>
          <w:sz w:val="24"/>
          <w:szCs w:val="24"/>
        </w:rPr>
      </w:pPr>
    </w:p>
    <w:p w:rsidR="00E16005" w:rsidRPr="00E16005" w:rsidRDefault="00E16005" w:rsidP="00E16005">
      <w:pPr>
        <w:suppressAutoHyphens/>
        <w:ind w:firstLine="709"/>
        <w:jc w:val="both"/>
        <w:rPr>
          <w:sz w:val="24"/>
          <w:szCs w:val="24"/>
        </w:rPr>
      </w:pPr>
      <w:r w:rsidRPr="00E16005">
        <w:rPr>
          <w:sz w:val="24"/>
          <w:szCs w:val="24"/>
        </w:rPr>
        <w:t>1. Разрешения на строительство, реконструкцию  и капитальный ремонт объектов капитального строительства предоставляются органами местного самоуправления в случаях:</w:t>
      </w:r>
    </w:p>
    <w:p w:rsidR="00E16005" w:rsidRPr="00E16005" w:rsidRDefault="00E16005" w:rsidP="00E16005">
      <w:pPr>
        <w:suppressAutoHyphens/>
        <w:ind w:firstLine="709"/>
        <w:jc w:val="both"/>
        <w:rPr>
          <w:sz w:val="24"/>
          <w:szCs w:val="24"/>
        </w:rPr>
      </w:pPr>
      <w:r w:rsidRPr="00E16005">
        <w:rPr>
          <w:sz w:val="24"/>
          <w:szCs w:val="24"/>
        </w:rPr>
        <w:t>а) размещения объектов капитального строительства на земельном участке, находящемся в муниципальной собственности, на который не распространяется действие градостроительного регламента или для которого не устанавливается градостроительный регламент (согласно части 5 статьи 51 Градостроительного кодекса Российской Федерации);</w:t>
      </w:r>
    </w:p>
    <w:p w:rsidR="00E16005" w:rsidRPr="00E16005" w:rsidRDefault="00E16005" w:rsidP="00E16005">
      <w:pPr>
        <w:suppressAutoHyphens/>
        <w:ind w:firstLine="709"/>
        <w:jc w:val="both"/>
        <w:rPr>
          <w:sz w:val="24"/>
          <w:szCs w:val="24"/>
        </w:rPr>
      </w:pPr>
      <w:r w:rsidRPr="00E16005">
        <w:rPr>
          <w:sz w:val="24"/>
          <w:szCs w:val="24"/>
        </w:rPr>
        <w:t>б) объектов капитального строительства местного значения, при размещении которых допускается изъятие, в том числе путем выкупа, земельных участков (согласно части 6 статьи 51 Градостроительного кодекса Российской Федерации);</w:t>
      </w:r>
    </w:p>
    <w:p w:rsidR="00E16005" w:rsidRPr="00E16005" w:rsidRDefault="00E16005" w:rsidP="00E16005">
      <w:pPr>
        <w:suppressAutoHyphens/>
        <w:ind w:firstLine="709"/>
        <w:jc w:val="both"/>
        <w:rPr>
          <w:sz w:val="24"/>
          <w:szCs w:val="24"/>
        </w:rPr>
      </w:pPr>
      <w:r w:rsidRPr="00E16005">
        <w:rPr>
          <w:sz w:val="24"/>
          <w:szCs w:val="24"/>
        </w:rPr>
        <w:t>в) размещения объектов капитального строительства на земельных участках, находящихся в собственности юридических и частных лиц, на административной территории муниципального образования (согласно части 4 статьи 51 Градостроительного кодекса Российской Федерации).</w:t>
      </w:r>
    </w:p>
    <w:p w:rsidR="00E16005" w:rsidRPr="00E16005" w:rsidRDefault="00E16005" w:rsidP="00E16005">
      <w:pPr>
        <w:suppressAutoHyphens/>
        <w:ind w:firstLine="540"/>
        <w:jc w:val="both"/>
        <w:rPr>
          <w:sz w:val="24"/>
          <w:szCs w:val="24"/>
        </w:rPr>
      </w:pPr>
      <w:r w:rsidRPr="00E16005">
        <w:rPr>
          <w:sz w:val="24"/>
          <w:szCs w:val="24"/>
        </w:rPr>
        <w:t>2. Разрешения на строительство не требуется (согласно части 17 статьи 51 Градостроительного кодекса Российской Федерации) в случае:</w:t>
      </w:r>
    </w:p>
    <w:p w:rsidR="00E16005" w:rsidRPr="00E16005" w:rsidRDefault="00E16005" w:rsidP="00E16005">
      <w:pPr>
        <w:suppressAutoHyphens/>
        <w:ind w:firstLine="540"/>
        <w:jc w:val="both"/>
        <w:rPr>
          <w:sz w:val="24"/>
          <w:szCs w:val="24"/>
        </w:rPr>
      </w:pPr>
      <w:r w:rsidRPr="00E16005">
        <w:rP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16005" w:rsidRPr="00E16005" w:rsidRDefault="00E16005" w:rsidP="00E16005">
      <w:pPr>
        <w:suppressAutoHyphens/>
        <w:ind w:firstLine="540"/>
        <w:jc w:val="both"/>
        <w:rPr>
          <w:sz w:val="24"/>
          <w:szCs w:val="24"/>
        </w:rPr>
      </w:pPr>
      <w:r w:rsidRPr="00E16005">
        <w:rPr>
          <w:sz w:val="24"/>
          <w:szCs w:val="24"/>
        </w:rPr>
        <w:t>2) строительства, реконструкции объектов, не являющихся объектами капитального строительства (киосков, навесов и других);</w:t>
      </w:r>
    </w:p>
    <w:p w:rsidR="00E16005" w:rsidRPr="00E16005" w:rsidRDefault="00E16005" w:rsidP="00E16005">
      <w:pPr>
        <w:suppressAutoHyphens/>
        <w:ind w:firstLine="540"/>
        <w:jc w:val="both"/>
        <w:rPr>
          <w:sz w:val="24"/>
          <w:szCs w:val="24"/>
        </w:rPr>
      </w:pPr>
      <w:r w:rsidRPr="00E16005">
        <w:rPr>
          <w:sz w:val="24"/>
          <w:szCs w:val="24"/>
        </w:rPr>
        <w:t>3) строительства на земельном участке строений и сооружений вспомогательного использования;</w:t>
      </w:r>
    </w:p>
    <w:p w:rsidR="00E16005" w:rsidRPr="00D227F5" w:rsidRDefault="00E16005" w:rsidP="00D227F5">
      <w:pPr>
        <w:suppressAutoHyphens/>
        <w:ind w:firstLine="540"/>
        <w:jc w:val="both"/>
        <w:rPr>
          <w:sz w:val="24"/>
          <w:szCs w:val="24"/>
        </w:rPr>
      </w:pPr>
      <w:r w:rsidRPr="00E16005">
        <w:rPr>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16005" w:rsidRPr="00E16005" w:rsidRDefault="00E16005" w:rsidP="00E16005">
      <w:pPr>
        <w:shd w:val="clear" w:color="auto" w:fill="FFFFFF"/>
        <w:suppressAutoHyphens/>
        <w:ind w:left="4962"/>
        <w:jc w:val="right"/>
      </w:pPr>
      <w:r w:rsidRPr="00E16005">
        <w:rPr>
          <w:color w:val="000000"/>
          <w:spacing w:val="-1"/>
        </w:rPr>
        <w:lastRenderedPageBreak/>
        <w:t>Приложение 2</w:t>
      </w:r>
    </w:p>
    <w:p w:rsidR="00E16005" w:rsidRPr="00E16005" w:rsidRDefault="00E16005" w:rsidP="00E16005">
      <w:pPr>
        <w:shd w:val="clear" w:color="auto" w:fill="FFFFFF"/>
        <w:suppressAutoHyphens/>
        <w:ind w:left="4962"/>
        <w:jc w:val="right"/>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right"/>
      </w:pPr>
      <w:r w:rsidRPr="00E16005">
        <w:rPr>
          <w:i/>
          <w:color w:val="000000"/>
          <w:spacing w:val="4"/>
        </w:rPr>
        <w:t xml:space="preserve"> </w:t>
      </w:r>
      <w:r w:rsidRPr="00E16005">
        <w:rPr>
          <w:color w:val="000000"/>
          <w:spacing w:val="4"/>
        </w:rPr>
        <w:t xml:space="preserve">предоставления муниципальной услуги по </w:t>
      </w:r>
      <w:r w:rsidRPr="00E16005">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E16005">
      <w:pPr>
        <w:pStyle w:val="ConsPlusNormal"/>
        <w:widowControl/>
        <w:ind w:firstLine="709"/>
        <w:jc w:val="right"/>
        <w:rPr>
          <w:rFonts w:ascii="Times New Roman" w:hAnsi="Times New Roman" w:cs="Times New Roman"/>
          <w:sz w:val="24"/>
          <w:szCs w:val="24"/>
        </w:rPr>
      </w:pPr>
    </w:p>
    <w:p w:rsidR="00E16005" w:rsidRPr="00E16005" w:rsidRDefault="00E16005" w:rsidP="00E16005">
      <w:pPr>
        <w:pStyle w:val="ConsPlusNormal"/>
        <w:widowControl/>
        <w:ind w:firstLine="709"/>
        <w:jc w:val="right"/>
        <w:rPr>
          <w:rFonts w:ascii="Times New Roman" w:hAnsi="Times New Roman" w:cs="Times New Roman"/>
          <w:sz w:val="24"/>
          <w:szCs w:val="24"/>
        </w:rPr>
      </w:pPr>
    </w:p>
    <w:p w:rsidR="00E16005" w:rsidRPr="00E16005" w:rsidRDefault="00E16005" w:rsidP="00E16005">
      <w:pPr>
        <w:pStyle w:val="ConsPlusNormal"/>
        <w:widowControl/>
        <w:ind w:firstLine="0"/>
        <w:jc w:val="center"/>
        <w:rPr>
          <w:rFonts w:ascii="Times New Roman" w:hAnsi="Times New Roman" w:cs="Times New Roman"/>
          <w:sz w:val="24"/>
          <w:szCs w:val="24"/>
        </w:rPr>
      </w:pPr>
      <w:r w:rsidRPr="00E16005">
        <w:rPr>
          <w:rFonts w:ascii="Times New Roman" w:hAnsi="Times New Roman" w:cs="Times New Roman"/>
          <w:sz w:val="24"/>
          <w:szCs w:val="24"/>
        </w:rPr>
        <w:t xml:space="preserve">СВЕДЕНИЯ </w:t>
      </w:r>
      <w:r w:rsidRPr="00E16005">
        <w:rPr>
          <w:rFonts w:ascii="Times New Roman" w:hAnsi="Times New Roman" w:cs="Times New Roman"/>
          <w:sz w:val="24"/>
          <w:szCs w:val="24"/>
        </w:rPr>
        <w:br/>
        <w:t>О МЕСТЕ НАХОЖДЕНИЯ, КОНТАКТНЫХ ТЕЛЕФОНАХ,</w:t>
      </w:r>
    </w:p>
    <w:p w:rsidR="00E16005" w:rsidRPr="00E16005" w:rsidRDefault="00E16005" w:rsidP="00E16005">
      <w:pPr>
        <w:pStyle w:val="ConsPlusNormal"/>
        <w:widowControl/>
        <w:ind w:firstLine="0"/>
        <w:jc w:val="center"/>
        <w:rPr>
          <w:rFonts w:ascii="Times New Roman" w:hAnsi="Times New Roman" w:cs="Times New Roman"/>
          <w:sz w:val="24"/>
          <w:szCs w:val="24"/>
        </w:rPr>
      </w:pPr>
      <w:proofErr w:type="gramStart"/>
      <w:r w:rsidRPr="00E16005">
        <w:rPr>
          <w:rFonts w:ascii="Times New Roman" w:hAnsi="Times New Roman" w:cs="Times New Roman"/>
          <w:sz w:val="24"/>
          <w:szCs w:val="24"/>
        </w:rPr>
        <w:t>ИНТЕРНЕТ-АДРЕСЕ</w:t>
      </w:r>
      <w:proofErr w:type="gramEnd"/>
      <w:r w:rsidRPr="00E16005">
        <w:rPr>
          <w:rFonts w:ascii="Times New Roman" w:hAnsi="Times New Roman" w:cs="Times New Roman"/>
          <w:sz w:val="24"/>
          <w:szCs w:val="24"/>
        </w:rPr>
        <w:t xml:space="preserve"> </w:t>
      </w:r>
    </w:p>
    <w:p w:rsidR="00E16005" w:rsidRPr="00E16005" w:rsidRDefault="00E16005" w:rsidP="00E16005">
      <w:pPr>
        <w:pStyle w:val="ConsPlusNormal"/>
        <w:widowControl/>
        <w:ind w:firstLine="0"/>
        <w:jc w:val="center"/>
        <w:rPr>
          <w:rFonts w:ascii="Times New Roman" w:hAnsi="Times New Roman" w:cs="Times New Roman"/>
          <w:sz w:val="24"/>
          <w:szCs w:val="24"/>
        </w:rPr>
      </w:pPr>
      <w:r w:rsidRPr="00E16005">
        <w:rPr>
          <w:rFonts w:ascii="Times New Roman" w:hAnsi="Times New Roman" w:cs="Times New Roman"/>
          <w:sz w:val="24"/>
          <w:szCs w:val="24"/>
        </w:rPr>
        <w:t>АДМИНИСТРАЦИИ СЕЛЬСКОГО ПОСЕЛЕНИЯ «ПОЖЕГ»</w:t>
      </w:r>
    </w:p>
    <w:p w:rsidR="00E16005" w:rsidRPr="00E16005" w:rsidRDefault="00E16005" w:rsidP="00E16005">
      <w:pPr>
        <w:pStyle w:val="ConsPlusNormal"/>
        <w:widowControl/>
        <w:ind w:firstLine="709"/>
        <w:rPr>
          <w:rFonts w:ascii="Times New Roman" w:hAnsi="Times New Roman" w:cs="Times New Roman"/>
          <w:sz w:val="24"/>
          <w:szCs w:val="24"/>
        </w:rPr>
      </w:pPr>
    </w:p>
    <w:p w:rsidR="00E16005" w:rsidRPr="00E16005" w:rsidRDefault="00E16005" w:rsidP="00E16005">
      <w:pPr>
        <w:rPr>
          <w:sz w:val="24"/>
          <w:szCs w:val="24"/>
        </w:rPr>
      </w:pPr>
      <w:r w:rsidRPr="00E16005">
        <w:rPr>
          <w:sz w:val="24"/>
          <w:szCs w:val="24"/>
        </w:rPr>
        <w:t>Место нахождения: Республика Коми, Усть-Куломский район, с. Пожег, ул. Центральная,  д. 9.</w:t>
      </w:r>
    </w:p>
    <w:p w:rsidR="00E16005" w:rsidRPr="00E16005" w:rsidRDefault="00E16005" w:rsidP="00E16005">
      <w:pPr>
        <w:rPr>
          <w:sz w:val="24"/>
          <w:szCs w:val="24"/>
        </w:rPr>
      </w:pPr>
      <w:r w:rsidRPr="00E16005">
        <w:rPr>
          <w:sz w:val="24"/>
          <w:szCs w:val="24"/>
        </w:rPr>
        <w:t xml:space="preserve">График работы: </w:t>
      </w:r>
      <w:r w:rsidRPr="00E16005">
        <w:rPr>
          <w:sz w:val="24"/>
          <w:szCs w:val="24"/>
        </w:rPr>
        <w:tab/>
        <w:t>Понедельник-четверг – с 8-45 до 17-00 часов</w:t>
      </w:r>
    </w:p>
    <w:p w:rsidR="00E16005" w:rsidRPr="00E16005" w:rsidRDefault="00E16005" w:rsidP="00E16005">
      <w:pPr>
        <w:rPr>
          <w:sz w:val="24"/>
          <w:szCs w:val="24"/>
        </w:rPr>
      </w:pPr>
      <w:r w:rsidRPr="00E16005">
        <w:rPr>
          <w:sz w:val="24"/>
          <w:szCs w:val="24"/>
        </w:rPr>
        <w:t xml:space="preserve">                               Пятница                       -  с 8-45 до 16-45 часов</w:t>
      </w:r>
      <w:r w:rsidRPr="00E16005">
        <w:rPr>
          <w:sz w:val="24"/>
          <w:szCs w:val="24"/>
        </w:rPr>
        <w:tab/>
      </w:r>
      <w:r w:rsidRPr="00E16005">
        <w:rPr>
          <w:sz w:val="24"/>
          <w:szCs w:val="24"/>
        </w:rPr>
        <w:tab/>
      </w:r>
    </w:p>
    <w:p w:rsidR="00E16005" w:rsidRPr="00E16005" w:rsidRDefault="00E16005" w:rsidP="00E16005">
      <w:pPr>
        <w:rPr>
          <w:sz w:val="24"/>
          <w:szCs w:val="24"/>
        </w:rPr>
      </w:pPr>
      <w:r w:rsidRPr="00E16005">
        <w:rPr>
          <w:sz w:val="24"/>
          <w:szCs w:val="24"/>
        </w:rPr>
        <w:tab/>
      </w:r>
      <w:r w:rsidRPr="00E16005">
        <w:rPr>
          <w:sz w:val="24"/>
          <w:szCs w:val="24"/>
        </w:rPr>
        <w:tab/>
      </w:r>
      <w:r w:rsidRPr="00E16005">
        <w:rPr>
          <w:sz w:val="24"/>
          <w:szCs w:val="24"/>
        </w:rPr>
        <w:tab/>
        <w:t>Обеденный перерыв – с 13-00 до 14-00 часов.</w:t>
      </w:r>
    </w:p>
    <w:p w:rsidR="00E16005" w:rsidRPr="00E16005" w:rsidRDefault="00E16005" w:rsidP="00E16005">
      <w:pPr>
        <w:rPr>
          <w:sz w:val="24"/>
          <w:szCs w:val="24"/>
        </w:rPr>
      </w:pPr>
      <w:r w:rsidRPr="00E16005">
        <w:rPr>
          <w:sz w:val="24"/>
          <w:szCs w:val="24"/>
        </w:rPr>
        <w:t xml:space="preserve">                               Выходные дни: суббота, воскресенье.</w:t>
      </w:r>
    </w:p>
    <w:p w:rsidR="00E16005" w:rsidRPr="00E16005" w:rsidRDefault="00E16005" w:rsidP="00E16005">
      <w:pPr>
        <w:rPr>
          <w:sz w:val="24"/>
          <w:szCs w:val="24"/>
        </w:rPr>
      </w:pPr>
      <w:r w:rsidRPr="00E16005">
        <w:rPr>
          <w:sz w:val="24"/>
          <w:szCs w:val="24"/>
        </w:rPr>
        <w:t>Справочные телефоны должностных лиц, предоставляющих муниципальную услугу, факс: (82137)98710</w:t>
      </w:r>
    </w:p>
    <w:p w:rsidR="00E16005" w:rsidRPr="00E16005" w:rsidRDefault="00E16005" w:rsidP="00E16005">
      <w:pPr>
        <w:rPr>
          <w:sz w:val="24"/>
          <w:szCs w:val="24"/>
        </w:rPr>
      </w:pPr>
      <w:r w:rsidRPr="00E16005">
        <w:rPr>
          <w:sz w:val="24"/>
          <w:szCs w:val="24"/>
        </w:rPr>
        <w:t xml:space="preserve"> </w:t>
      </w:r>
    </w:p>
    <w:p w:rsidR="00E16005" w:rsidRPr="00E16005" w:rsidRDefault="00E16005" w:rsidP="00E16005">
      <w:pPr>
        <w:rPr>
          <w:color w:val="FF00FF"/>
          <w:sz w:val="24"/>
          <w:szCs w:val="24"/>
        </w:rPr>
      </w:pPr>
      <w:r w:rsidRPr="00E16005">
        <w:rPr>
          <w:sz w:val="24"/>
          <w:szCs w:val="24"/>
        </w:rPr>
        <w:t>Адрес электронной почты</w:t>
      </w:r>
      <w:r w:rsidRPr="00E16005">
        <w:rPr>
          <w:color w:val="FF00FF"/>
          <w:sz w:val="24"/>
          <w:szCs w:val="24"/>
        </w:rPr>
        <w:t xml:space="preserve">: </w:t>
      </w:r>
      <w:r w:rsidRPr="00E16005">
        <w:rPr>
          <w:color w:val="0033CC"/>
          <w:sz w:val="24"/>
          <w:szCs w:val="24"/>
          <w:lang w:val="en-US"/>
        </w:rPr>
        <w:t>pozhegspec</w:t>
      </w:r>
      <w:r w:rsidRPr="00E16005">
        <w:rPr>
          <w:color w:val="0033CC"/>
          <w:sz w:val="24"/>
          <w:szCs w:val="24"/>
        </w:rPr>
        <w:t>@</w:t>
      </w:r>
      <w:r w:rsidRPr="00E16005">
        <w:rPr>
          <w:color w:val="0033CC"/>
          <w:sz w:val="24"/>
          <w:szCs w:val="24"/>
          <w:lang w:val="en-US"/>
        </w:rPr>
        <w:t>yandex</w:t>
      </w:r>
      <w:r w:rsidRPr="00E16005">
        <w:rPr>
          <w:color w:val="0033CC"/>
          <w:sz w:val="24"/>
          <w:szCs w:val="24"/>
        </w:rPr>
        <w:t>.</w:t>
      </w:r>
      <w:r w:rsidRPr="00E16005">
        <w:rPr>
          <w:color w:val="0033CC"/>
          <w:sz w:val="24"/>
          <w:szCs w:val="24"/>
          <w:lang w:val="en-US"/>
        </w:rPr>
        <w:t>ru</w:t>
      </w:r>
    </w:p>
    <w:p w:rsidR="00E16005" w:rsidRPr="00E16005" w:rsidRDefault="00E16005" w:rsidP="00E16005">
      <w:pPr>
        <w:shd w:val="clear" w:color="auto" w:fill="FFFFFF"/>
        <w:suppressAutoHyphens/>
        <w:ind w:left="4962"/>
        <w:jc w:val="right"/>
        <w:rPr>
          <w:color w:val="000000"/>
          <w:spacing w:val="-1"/>
          <w:sz w:val="24"/>
          <w:szCs w:val="24"/>
        </w:rPr>
      </w:pPr>
    </w:p>
    <w:p w:rsidR="00E16005" w:rsidRPr="00E16005" w:rsidRDefault="00E16005" w:rsidP="00E16005">
      <w:pPr>
        <w:shd w:val="clear" w:color="auto" w:fill="FFFFFF"/>
        <w:suppressAutoHyphens/>
        <w:rPr>
          <w:color w:val="000000"/>
          <w:spacing w:val="-1"/>
          <w:sz w:val="24"/>
          <w:szCs w:val="24"/>
        </w:rPr>
      </w:pPr>
    </w:p>
    <w:p w:rsidR="00E16005" w:rsidRPr="00E16005" w:rsidRDefault="00E16005" w:rsidP="00E16005">
      <w:pPr>
        <w:shd w:val="clear" w:color="auto" w:fill="FFFFFF"/>
        <w:suppressAutoHyphens/>
        <w:ind w:left="4962"/>
        <w:jc w:val="right"/>
        <w:rPr>
          <w:color w:val="000000"/>
          <w:spacing w:val="-1"/>
          <w:sz w:val="24"/>
          <w:szCs w:val="24"/>
        </w:rPr>
      </w:pPr>
    </w:p>
    <w:p w:rsidR="00E16005" w:rsidRPr="00E16005" w:rsidRDefault="00E16005" w:rsidP="00E16005">
      <w:pPr>
        <w:shd w:val="clear" w:color="auto" w:fill="FFFFFF"/>
        <w:suppressAutoHyphens/>
        <w:ind w:left="4962"/>
        <w:jc w:val="right"/>
      </w:pPr>
      <w:r w:rsidRPr="00E16005">
        <w:rPr>
          <w:color w:val="000000"/>
          <w:spacing w:val="-1"/>
        </w:rPr>
        <w:t>Приложение 3</w:t>
      </w:r>
    </w:p>
    <w:p w:rsidR="00E16005" w:rsidRPr="00E16005" w:rsidRDefault="00E16005" w:rsidP="00E16005">
      <w:pPr>
        <w:shd w:val="clear" w:color="auto" w:fill="FFFFFF"/>
        <w:suppressAutoHyphens/>
        <w:ind w:left="4962"/>
        <w:jc w:val="right"/>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right"/>
      </w:pPr>
      <w:r w:rsidRPr="00E16005">
        <w:rPr>
          <w:i/>
          <w:color w:val="000000"/>
          <w:spacing w:val="4"/>
        </w:rPr>
        <w:t xml:space="preserve"> </w:t>
      </w:r>
      <w:r w:rsidRPr="00E16005">
        <w:rPr>
          <w:color w:val="000000"/>
          <w:spacing w:val="4"/>
        </w:rPr>
        <w:t xml:space="preserve">предоставления муниципальной услуги по </w:t>
      </w:r>
      <w:r w:rsidRPr="00E16005">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E16005">
      <w:pPr>
        <w:suppressAutoHyphens/>
        <w:ind w:left="4962"/>
        <w:jc w:val="right"/>
      </w:pPr>
    </w:p>
    <w:p w:rsidR="00E16005" w:rsidRPr="00E16005" w:rsidRDefault="00E16005" w:rsidP="00E16005">
      <w:pPr>
        <w:suppressAutoHyphens/>
        <w:ind w:left="4248" w:firstLine="288"/>
        <w:jc w:val="right"/>
        <w:rPr>
          <w:sz w:val="24"/>
          <w:szCs w:val="24"/>
        </w:rPr>
      </w:pPr>
    </w:p>
    <w:p w:rsidR="00E16005" w:rsidRPr="00E16005" w:rsidRDefault="00E16005" w:rsidP="00E16005">
      <w:pPr>
        <w:suppressAutoHyphens/>
        <w:ind w:left="4820" w:firstLine="5"/>
        <w:rPr>
          <w:sz w:val="24"/>
          <w:szCs w:val="24"/>
        </w:rPr>
      </w:pPr>
      <w:r w:rsidRPr="00E16005">
        <w:rPr>
          <w:i/>
          <w:sz w:val="24"/>
          <w:szCs w:val="24"/>
        </w:rPr>
        <w:t>Главе сельского поселения «Пожег»</w:t>
      </w:r>
      <w:r w:rsidRPr="00E16005">
        <w:rPr>
          <w:sz w:val="24"/>
          <w:szCs w:val="24"/>
        </w:rPr>
        <w:t xml:space="preserve"> ________________________________</w:t>
      </w:r>
    </w:p>
    <w:p w:rsidR="00E16005" w:rsidRPr="00E16005" w:rsidRDefault="00E16005" w:rsidP="00E16005">
      <w:pPr>
        <w:suppressAutoHyphens/>
        <w:ind w:hanging="720"/>
        <w:rPr>
          <w:sz w:val="24"/>
          <w:szCs w:val="24"/>
        </w:rPr>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p>
    <w:p w:rsidR="00E16005" w:rsidRPr="00E16005" w:rsidRDefault="00E16005" w:rsidP="00E16005">
      <w:pPr>
        <w:suppressAutoHyphens/>
        <w:ind w:left="4820"/>
        <w:rPr>
          <w:sz w:val="24"/>
          <w:szCs w:val="24"/>
        </w:rPr>
      </w:pPr>
      <w:r w:rsidRPr="00E16005">
        <w:rPr>
          <w:sz w:val="24"/>
          <w:szCs w:val="24"/>
        </w:rPr>
        <w:t xml:space="preserve">  </w:t>
      </w:r>
      <w:r w:rsidRPr="00E16005">
        <w:rPr>
          <w:b/>
          <w:sz w:val="24"/>
          <w:szCs w:val="24"/>
        </w:rPr>
        <w:t>_________________________________</w:t>
      </w:r>
    </w:p>
    <w:p w:rsidR="00E16005" w:rsidRPr="00E16005" w:rsidRDefault="00E16005" w:rsidP="00E16005">
      <w:pPr>
        <w:suppressAutoHyphens/>
        <w:ind w:hanging="720"/>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Pr>
          <w:sz w:val="24"/>
          <w:szCs w:val="24"/>
        </w:rPr>
        <w:t xml:space="preserve">                                                                    </w:t>
      </w:r>
      <w:r w:rsidRPr="00E16005">
        <w:rPr>
          <w:sz w:val="24"/>
          <w:szCs w:val="24"/>
        </w:rPr>
        <w:tab/>
      </w:r>
      <w:proofErr w:type="gramStart"/>
      <w:r w:rsidRPr="00E16005">
        <w:t>(наименование организации, юридический адрес,</w:t>
      </w:r>
      <w:proofErr w:type="gramEnd"/>
    </w:p>
    <w:p w:rsidR="00E16005" w:rsidRPr="00E16005" w:rsidRDefault="00E16005" w:rsidP="00E16005">
      <w:pPr>
        <w:suppressAutoHyphens/>
        <w:ind w:left="4248" w:firstLine="708"/>
        <w:rPr>
          <w:sz w:val="24"/>
          <w:szCs w:val="24"/>
        </w:rPr>
      </w:pPr>
      <w:r w:rsidRPr="00E16005">
        <w:rPr>
          <w:sz w:val="24"/>
          <w:szCs w:val="24"/>
        </w:rPr>
        <w:t>_________________________________</w:t>
      </w:r>
    </w:p>
    <w:p w:rsidR="00E16005" w:rsidRPr="00E16005" w:rsidRDefault="00E16005" w:rsidP="00E16005">
      <w:pPr>
        <w:suppressAutoHyphens/>
        <w:ind w:hanging="720"/>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Pr>
          <w:sz w:val="24"/>
          <w:szCs w:val="24"/>
        </w:rPr>
        <w:t xml:space="preserve">                                                                                          </w:t>
      </w:r>
      <w:r w:rsidRPr="00E16005">
        <w:rPr>
          <w:sz w:val="24"/>
          <w:szCs w:val="24"/>
        </w:rPr>
        <w:tab/>
      </w:r>
      <w:r w:rsidRPr="00E16005">
        <w:t xml:space="preserve">контактные телефоны) </w:t>
      </w:r>
    </w:p>
    <w:p w:rsidR="00E16005" w:rsidRPr="00E16005" w:rsidRDefault="00E16005" w:rsidP="00E16005">
      <w:pPr>
        <w:suppressAutoHyphens/>
        <w:ind w:left="4248" w:firstLine="708"/>
        <w:rPr>
          <w:sz w:val="24"/>
          <w:szCs w:val="24"/>
        </w:rPr>
      </w:pPr>
      <w:r w:rsidRPr="00E16005">
        <w:rPr>
          <w:sz w:val="24"/>
          <w:szCs w:val="24"/>
        </w:rPr>
        <w:t>_________________________________</w:t>
      </w:r>
    </w:p>
    <w:p w:rsidR="00E16005" w:rsidRPr="00E16005" w:rsidRDefault="00E16005" w:rsidP="00E16005">
      <w:pPr>
        <w:suppressAutoHyphens/>
        <w:ind w:left="4950"/>
      </w:pPr>
      <w:r w:rsidRPr="00E16005">
        <w:t>(для физических лиц – Ф.И.О., паспортные данные, адрес по прописке)</w:t>
      </w:r>
    </w:p>
    <w:p w:rsidR="00E16005" w:rsidRPr="00E16005" w:rsidRDefault="00E16005" w:rsidP="00E16005">
      <w:pPr>
        <w:suppressAutoHyphens/>
        <w:ind w:hanging="720"/>
        <w:rPr>
          <w:b/>
          <w:sz w:val="24"/>
          <w:szCs w:val="24"/>
        </w:rPr>
      </w:pPr>
      <w:r w:rsidRPr="00E16005">
        <w:rPr>
          <w:b/>
          <w:sz w:val="24"/>
          <w:szCs w:val="24"/>
        </w:rPr>
        <w:tab/>
      </w:r>
      <w:r w:rsidRPr="00E16005">
        <w:rPr>
          <w:b/>
          <w:sz w:val="24"/>
          <w:szCs w:val="24"/>
        </w:rPr>
        <w:tab/>
      </w:r>
      <w:r w:rsidRPr="00E16005">
        <w:rPr>
          <w:b/>
          <w:sz w:val="24"/>
          <w:szCs w:val="24"/>
        </w:rPr>
        <w:tab/>
      </w:r>
      <w:r w:rsidRPr="00E16005">
        <w:rPr>
          <w:b/>
          <w:sz w:val="24"/>
          <w:szCs w:val="24"/>
        </w:rPr>
        <w:tab/>
      </w:r>
      <w:r w:rsidRPr="00E16005">
        <w:rPr>
          <w:b/>
          <w:sz w:val="24"/>
          <w:szCs w:val="24"/>
        </w:rPr>
        <w:tab/>
      </w:r>
    </w:p>
    <w:p w:rsidR="00E16005" w:rsidRPr="00E16005" w:rsidRDefault="00E16005" w:rsidP="00E16005">
      <w:pPr>
        <w:suppressAutoHyphens/>
        <w:ind w:hanging="720"/>
        <w:jc w:val="center"/>
        <w:rPr>
          <w:sz w:val="24"/>
          <w:szCs w:val="24"/>
        </w:rPr>
      </w:pPr>
      <w:r w:rsidRPr="00E16005">
        <w:rPr>
          <w:sz w:val="24"/>
          <w:szCs w:val="24"/>
        </w:rPr>
        <w:t>Заявление.</w:t>
      </w:r>
    </w:p>
    <w:p w:rsidR="00E16005" w:rsidRPr="00E16005" w:rsidRDefault="00E16005" w:rsidP="00E16005">
      <w:pPr>
        <w:suppressAutoHyphens/>
        <w:ind w:firstLine="708"/>
        <w:rPr>
          <w:sz w:val="24"/>
          <w:szCs w:val="24"/>
        </w:rPr>
      </w:pPr>
    </w:p>
    <w:p w:rsidR="00E16005" w:rsidRPr="00E16005" w:rsidRDefault="00E16005" w:rsidP="00E16005">
      <w:pPr>
        <w:suppressAutoHyphens/>
        <w:ind w:firstLine="708"/>
        <w:rPr>
          <w:sz w:val="24"/>
          <w:szCs w:val="24"/>
        </w:rPr>
      </w:pPr>
      <w:r w:rsidRPr="00E16005">
        <w:rPr>
          <w:sz w:val="24"/>
          <w:szCs w:val="24"/>
        </w:rPr>
        <w:t xml:space="preserve">В соответствии со статьей 51 Градостроительного кодекса Российской Федерации прошу выдать разрешение </w:t>
      </w:r>
      <w:proofErr w:type="gramStart"/>
      <w:r w:rsidRPr="00E16005">
        <w:rPr>
          <w:sz w:val="24"/>
          <w:szCs w:val="24"/>
        </w:rPr>
        <w:t>на</w:t>
      </w:r>
      <w:proofErr w:type="gramEnd"/>
      <w:r w:rsidRPr="00E16005">
        <w:rPr>
          <w:sz w:val="24"/>
          <w:szCs w:val="24"/>
        </w:rPr>
        <w:t xml:space="preserve"> _____________________________</w:t>
      </w:r>
    </w:p>
    <w:p w:rsidR="00E16005" w:rsidRPr="00E16005" w:rsidRDefault="00E16005" w:rsidP="00E16005">
      <w:pPr>
        <w:suppressAutoHyphens/>
        <w:ind w:firstLine="708"/>
        <w:rPr>
          <w:sz w:val="24"/>
          <w:szCs w:val="24"/>
        </w:rPr>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t>(строительство, реконструкцию, капитальный ремонт)</w:t>
      </w:r>
    </w:p>
    <w:p w:rsidR="00E16005" w:rsidRPr="00E16005" w:rsidRDefault="00E16005" w:rsidP="00E16005">
      <w:pPr>
        <w:suppressAutoHyphens/>
        <w:rPr>
          <w:sz w:val="24"/>
          <w:szCs w:val="24"/>
        </w:rPr>
      </w:pPr>
      <w:r w:rsidRPr="00E16005">
        <w:rPr>
          <w:sz w:val="24"/>
          <w:szCs w:val="24"/>
        </w:rPr>
        <w:t>объекта капитального строительства _________________________________</w:t>
      </w:r>
    </w:p>
    <w:p w:rsidR="00E16005" w:rsidRPr="00E16005" w:rsidRDefault="00E16005" w:rsidP="00E16005">
      <w:pPr>
        <w:suppressAutoHyphens/>
        <w:rPr>
          <w:sz w:val="24"/>
          <w:szCs w:val="24"/>
        </w:rPr>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t>(наименование объекта согласно проекту)</w:t>
      </w:r>
    </w:p>
    <w:p w:rsidR="00E16005" w:rsidRPr="00E16005" w:rsidRDefault="00E16005" w:rsidP="00E16005">
      <w:pPr>
        <w:suppressAutoHyphens/>
        <w:spacing w:line="360" w:lineRule="auto"/>
        <w:rPr>
          <w:sz w:val="24"/>
          <w:szCs w:val="24"/>
        </w:rPr>
      </w:pPr>
      <w:r w:rsidRPr="00E16005">
        <w:rPr>
          <w:sz w:val="24"/>
          <w:szCs w:val="24"/>
        </w:rPr>
        <w:t>_________________________________________________________________</w:t>
      </w:r>
    </w:p>
    <w:p w:rsidR="00E16005" w:rsidRPr="00E16005" w:rsidRDefault="00E16005" w:rsidP="00E16005">
      <w:pPr>
        <w:suppressAutoHyphens/>
        <w:jc w:val="both"/>
        <w:rPr>
          <w:sz w:val="24"/>
          <w:szCs w:val="24"/>
        </w:rPr>
      </w:pPr>
      <w:r w:rsidRPr="00E16005">
        <w:rPr>
          <w:sz w:val="24"/>
          <w:szCs w:val="24"/>
        </w:rPr>
        <w:t xml:space="preserve">по адресу:  ______________________________________________ </w:t>
      </w:r>
    </w:p>
    <w:p w:rsidR="00E16005" w:rsidRPr="00E16005" w:rsidRDefault="00E16005" w:rsidP="00E16005">
      <w:pPr>
        <w:suppressAutoHyphens/>
        <w:jc w:val="both"/>
        <w:rPr>
          <w:sz w:val="24"/>
          <w:szCs w:val="24"/>
        </w:rPr>
      </w:pPr>
    </w:p>
    <w:p w:rsidR="00E16005" w:rsidRPr="00E16005" w:rsidRDefault="00E16005" w:rsidP="00E16005">
      <w:pPr>
        <w:suppressAutoHyphens/>
        <w:jc w:val="both"/>
        <w:rPr>
          <w:sz w:val="24"/>
          <w:szCs w:val="24"/>
        </w:rPr>
      </w:pPr>
      <w:r w:rsidRPr="00E16005">
        <w:rPr>
          <w:sz w:val="24"/>
          <w:szCs w:val="24"/>
        </w:rPr>
        <w:lastRenderedPageBreak/>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7489"/>
        <w:gridCol w:w="1555"/>
      </w:tblGrid>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1</w:t>
            </w:r>
          </w:p>
        </w:tc>
        <w:tc>
          <w:tcPr>
            <w:tcW w:w="7512" w:type="dxa"/>
            <w:tcBorders>
              <w:top w:val="nil"/>
              <w:left w:val="nil"/>
              <w:bottom w:val="nil"/>
              <w:right w:val="single" w:sz="4" w:space="0" w:color="auto"/>
            </w:tcBorders>
          </w:tcPr>
          <w:p w:rsidR="00E16005" w:rsidRPr="00E16005" w:rsidRDefault="00E16005" w:rsidP="009B580A">
            <w:pPr>
              <w:suppressAutoHyphens/>
              <w:jc w:val="both"/>
              <w:rPr>
                <w:sz w:val="24"/>
                <w:szCs w:val="24"/>
              </w:rPr>
            </w:pPr>
            <w:r w:rsidRPr="00E16005">
              <w:rPr>
                <w:sz w:val="24"/>
                <w:szCs w:val="24"/>
              </w:rPr>
              <w:t>Правоустанавливающие документы на земельный участок:</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b/>
                <w:sz w:val="24"/>
                <w:szCs w:val="24"/>
              </w:rPr>
            </w:pPr>
            <w:r w:rsidRPr="00E16005">
              <w:rPr>
                <w:b/>
                <w:sz w:val="24"/>
                <w:szCs w:val="24"/>
              </w:rPr>
              <w:t xml:space="preserve">заполняется </w:t>
            </w:r>
          </w:p>
          <w:p w:rsidR="00E16005" w:rsidRPr="00E16005" w:rsidRDefault="00E16005" w:rsidP="009B580A">
            <w:pPr>
              <w:suppressAutoHyphens/>
              <w:jc w:val="both"/>
              <w:rPr>
                <w:sz w:val="24"/>
                <w:szCs w:val="24"/>
              </w:rPr>
            </w:pPr>
            <w:r w:rsidRPr="00E16005">
              <w:rPr>
                <w:b/>
                <w:sz w:val="24"/>
                <w:szCs w:val="24"/>
              </w:rPr>
              <w:t>при приеме документов</w:t>
            </w:r>
          </w:p>
        </w:tc>
      </w:tr>
      <w:tr w:rsidR="00E16005" w:rsidRPr="00E16005" w:rsidTr="009B580A">
        <w:tc>
          <w:tcPr>
            <w:tcW w:w="823" w:type="dxa"/>
            <w:tcBorders>
              <w:top w:val="nil"/>
              <w:left w:val="nil"/>
              <w:bottom w:val="single" w:sz="4" w:space="0" w:color="auto"/>
              <w:right w:val="nil"/>
            </w:tcBorders>
          </w:tcPr>
          <w:p w:rsidR="00E16005" w:rsidRPr="00E16005" w:rsidRDefault="00E16005" w:rsidP="009B580A">
            <w:pPr>
              <w:suppressAutoHyphens/>
              <w:jc w:val="both"/>
              <w:rPr>
                <w:sz w:val="24"/>
                <w:szCs w:val="24"/>
              </w:rPr>
            </w:pPr>
          </w:p>
        </w:tc>
        <w:tc>
          <w:tcPr>
            <w:tcW w:w="7512" w:type="dxa"/>
            <w:tcBorders>
              <w:top w:val="nil"/>
              <w:left w:val="nil"/>
              <w:bottom w:val="single" w:sz="4" w:space="0" w:color="auto"/>
              <w:right w:val="single" w:sz="4" w:space="0" w:color="auto"/>
            </w:tcBorders>
          </w:tcPr>
          <w:p w:rsidR="00E16005" w:rsidRPr="00E16005" w:rsidRDefault="00E16005" w:rsidP="009B580A">
            <w:pPr>
              <w:suppressAutoHyphens/>
              <w:jc w:val="both"/>
              <w:rPr>
                <w:sz w:val="24"/>
                <w:szCs w:val="24"/>
              </w:rPr>
            </w:pP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335" w:type="dxa"/>
            <w:gridSpan w:val="2"/>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Распоряжение ДИО ТО о предварительном согласовании места размещения (номер и дата)</w:t>
            </w:r>
          </w:p>
        </w:tc>
        <w:tc>
          <w:tcPr>
            <w:tcW w:w="1236" w:type="dxa"/>
            <w:tcBorders>
              <w:top w:val="single" w:sz="4" w:space="0" w:color="auto"/>
              <w:left w:val="nil"/>
              <w:bottom w:val="single" w:sz="4" w:space="0" w:color="auto"/>
              <w:right w:val="nil"/>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single" w:sz="4" w:space="0" w:color="auto"/>
              <w:right w:val="nil"/>
            </w:tcBorders>
          </w:tcPr>
          <w:p w:rsidR="00E16005" w:rsidRPr="00E16005" w:rsidRDefault="00E16005" w:rsidP="009B580A">
            <w:pPr>
              <w:suppressAutoHyphens/>
              <w:jc w:val="both"/>
              <w:rPr>
                <w:sz w:val="24"/>
                <w:szCs w:val="24"/>
              </w:rPr>
            </w:pPr>
          </w:p>
        </w:tc>
        <w:tc>
          <w:tcPr>
            <w:tcW w:w="7512" w:type="dxa"/>
            <w:tcBorders>
              <w:top w:val="nil"/>
              <w:left w:val="nil"/>
              <w:bottom w:val="single" w:sz="4" w:space="0" w:color="auto"/>
              <w:right w:val="single" w:sz="4" w:space="0" w:color="auto"/>
            </w:tcBorders>
          </w:tcPr>
          <w:p w:rsidR="00E16005" w:rsidRPr="00E16005" w:rsidRDefault="00E16005" w:rsidP="009B580A">
            <w:pPr>
              <w:suppressAutoHyphens/>
              <w:jc w:val="both"/>
              <w:rPr>
                <w:sz w:val="24"/>
                <w:szCs w:val="24"/>
              </w:rPr>
            </w:pP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335" w:type="dxa"/>
            <w:gridSpan w:val="2"/>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Распоряжение ДИО ТО о выделении земельного участка (номер и дата)</w:t>
            </w:r>
          </w:p>
        </w:tc>
        <w:tc>
          <w:tcPr>
            <w:tcW w:w="1236" w:type="dxa"/>
            <w:tcBorders>
              <w:top w:val="single" w:sz="4" w:space="0" w:color="auto"/>
              <w:left w:val="nil"/>
              <w:bottom w:val="single" w:sz="4" w:space="0" w:color="auto"/>
              <w:right w:val="nil"/>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single" w:sz="4" w:space="0" w:color="auto"/>
              <w:right w:val="nil"/>
            </w:tcBorders>
          </w:tcPr>
          <w:p w:rsidR="00E16005" w:rsidRPr="00E16005" w:rsidRDefault="00E16005" w:rsidP="009B580A">
            <w:pPr>
              <w:suppressAutoHyphens/>
              <w:jc w:val="both"/>
              <w:rPr>
                <w:sz w:val="24"/>
                <w:szCs w:val="24"/>
              </w:rPr>
            </w:pPr>
          </w:p>
        </w:tc>
        <w:tc>
          <w:tcPr>
            <w:tcW w:w="7512" w:type="dxa"/>
            <w:tcBorders>
              <w:top w:val="nil"/>
              <w:left w:val="nil"/>
              <w:bottom w:val="single" w:sz="4" w:space="0" w:color="auto"/>
              <w:right w:val="single" w:sz="4" w:space="0" w:color="auto"/>
            </w:tcBorders>
          </w:tcPr>
          <w:p w:rsidR="00E16005" w:rsidRPr="00E16005" w:rsidRDefault="00E16005" w:rsidP="009B580A">
            <w:pPr>
              <w:suppressAutoHyphens/>
              <w:jc w:val="both"/>
              <w:rPr>
                <w:sz w:val="24"/>
                <w:szCs w:val="24"/>
              </w:rPr>
            </w:pP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rPr>
          <w:trHeight w:val="155"/>
        </w:trPr>
        <w:tc>
          <w:tcPr>
            <w:tcW w:w="8335" w:type="dxa"/>
            <w:gridSpan w:val="2"/>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Договор аренды, зарегистрированный в установленном порядке (номер и дата)</w:t>
            </w:r>
          </w:p>
        </w:tc>
        <w:tc>
          <w:tcPr>
            <w:tcW w:w="1236" w:type="dxa"/>
            <w:tcBorders>
              <w:top w:val="single" w:sz="4" w:space="0" w:color="auto"/>
              <w:left w:val="nil"/>
              <w:bottom w:val="single" w:sz="4" w:space="0" w:color="auto"/>
              <w:right w:val="nil"/>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single" w:sz="4" w:space="0" w:color="auto"/>
              <w:right w:val="nil"/>
            </w:tcBorders>
          </w:tcPr>
          <w:p w:rsidR="00E16005" w:rsidRPr="00E16005" w:rsidRDefault="00E16005" w:rsidP="009B580A">
            <w:pPr>
              <w:suppressAutoHyphens/>
              <w:jc w:val="both"/>
              <w:rPr>
                <w:sz w:val="24"/>
                <w:szCs w:val="24"/>
              </w:rPr>
            </w:pPr>
          </w:p>
        </w:tc>
        <w:tc>
          <w:tcPr>
            <w:tcW w:w="7512" w:type="dxa"/>
            <w:tcBorders>
              <w:top w:val="nil"/>
              <w:left w:val="nil"/>
              <w:bottom w:val="single" w:sz="4" w:space="0" w:color="auto"/>
              <w:right w:val="single" w:sz="4" w:space="0" w:color="auto"/>
            </w:tcBorders>
          </w:tcPr>
          <w:p w:rsidR="00E16005" w:rsidRPr="00E16005" w:rsidRDefault="00E16005" w:rsidP="009B580A">
            <w:pPr>
              <w:suppressAutoHyphens/>
              <w:jc w:val="both"/>
              <w:rPr>
                <w:sz w:val="24"/>
                <w:szCs w:val="24"/>
              </w:rPr>
            </w:pP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335" w:type="dxa"/>
            <w:gridSpan w:val="2"/>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Свидетельство о государственной регистрации права на земельный участок /или другой правоустанавливающий документ/ (номер и дата)</w:t>
            </w:r>
          </w:p>
        </w:tc>
        <w:tc>
          <w:tcPr>
            <w:tcW w:w="1236" w:type="dxa"/>
            <w:tcBorders>
              <w:top w:val="single" w:sz="4" w:space="0" w:color="auto"/>
              <w:left w:val="nil"/>
              <w:bottom w:val="nil"/>
              <w:right w:val="nil"/>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single" w:sz="4" w:space="0" w:color="auto"/>
              <w:right w:val="nil"/>
            </w:tcBorders>
          </w:tcPr>
          <w:p w:rsidR="00E16005" w:rsidRPr="00E16005" w:rsidRDefault="00E16005" w:rsidP="009B580A">
            <w:pPr>
              <w:suppressAutoHyphens/>
              <w:jc w:val="both"/>
              <w:rPr>
                <w:sz w:val="24"/>
                <w:szCs w:val="24"/>
              </w:rPr>
            </w:pPr>
          </w:p>
        </w:tc>
        <w:tc>
          <w:tcPr>
            <w:tcW w:w="7512" w:type="dxa"/>
            <w:tcBorders>
              <w:top w:val="nil"/>
              <w:left w:val="nil"/>
              <w:bottom w:val="single" w:sz="4" w:space="0" w:color="auto"/>
              <w:right w:val="single" w:sz="4" w:space="0" w:color="auto"/>
            </w:tcBorders>
          </w:tcPr>
          <w:p w:rsidR="00E16005" w:rsidRPr="00E16005" w:rsidRDefault="00E16005" w:rsidP="009B580A">
            <w:pPr>
              <w:suppressAutoHyphens/>
              <w:jc w:val="both"/>
              <w:rPr>
                <w:sz w:val="24"/>
                <w:szCs w:val="24"/>
              </w:rPr>
            </w:pP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335" w:type="dxa"/>
            <w:gridSpan w:val="2"/>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кадастровый план земельного участка (листы В</w:t>
            </w:r>
            <w:proofErr w:type="gramStart"/>
            <w:r w:rsidRPr="00E16005">
              <w:rPr>
                <w:sz w:val="24"/>
                <w:szCs w:val="24"/>
              </w:rPr>
              <w:t>1</w:t>
            </w:r>
            <w:proofErr w:type="gramEnd"/>
            <w:r w:rsidRPr="00E16005">
              <w:rPr>
                <w:sz w:val="24"/>
                <w:szCs w:val="24"/>
              </w:rPr>
              <w:t>,В2,В6), номер и дата выдачи</w:t>
            </w:r>
          </w:p>
        </w:tc>
        <w:tc>
          <w:tcPr>
            <w:tcW w:w="1236" w:type="dxa"/>
            <w:tcBorders>
              <w:top w:val="single" w:sz="4" w:space="0" w:color="auto"/>
              <w:left w:val="nil"/>
              <w:bottom w:val="nil"/>
              <w:right w:val="nil"/>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p>
        </w:tc>
        <w:tc>
          <w:tcPr>
            <w:tcW w:w="7512" w:type="dxa"/>
            <w:tcBorders>
              <w:top w:val="nil"/>
              <w:left w:val="nil"/>
              <w:bottom w:val="nil"/>
              <w:right w:val="nil"/>
            </w:tcBorders>
          </w:tcPr>
          <w:p w:rsidR="00E16005" w:rsidRPr="00E16005" w:rsidRDefault="00E16005" w:rsidP="009B580A">
            <w:pPr>
              <w:suppressAutoHyphens/>
              <w:jc w:val="both"/>
              <w:rPr>
                <w:sz w:val="24"/>
                <w:szCs w:val="24"/>
              </w:rPr>
            </w:pPr>
          </w:p>
        </w:tc>
        <w:tc>
          <w:tcPr>
            <w:tcW w:w="1236" w:type="dxa"/>
            <w:tcBorders>
              <w:top w:val="nil"/>
              <w:left w:val="nil"/>
              <w:bottom w:val="single" w:sz="4" w:space="0" w:color="auto"/>
              <w:right w:val="nil"/>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2</w:t>
            </w:r>
          </w:p>
        </w:tc>
        <w:tc>
          <w:tcPr>
            <w:tcW w:w="7512" w:type="dxa"/>
            <w:tcBorders>
              <w:top w:val="nil"/>
              <w:left w:val="nil"/>
              <w:bottom w:val="nil"/>
              <w:right w:val="single" w:sz="4" w:space="0" w:color="auto"/>
            </w:tcBorders>
          </w:tcPr>
          <w:p w:rsidR="00E16005" w:rsidRPr="00E16005" w:rsidRDefault="00E16005" w:rsidP="009B580A">
            <w:pPr>
              <w:suppressAutoHyphens/>
              <w:jc w:val="both"/>
              <w:rPr>
                <w:sz w:val="24"/>
                <w:szCs w:val="24"/>
              </w:rPr>
            </w:pPr>
            <w:r w:rsidRPr="00E16005">
              <w:rPr>
                <w:sz w:val="24"/>
                <w:szCs w:val="24"/>
              </w:rPr>
              <w:t xml:space="preserve">градостроительный план земельного участка  </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3</w:t>
            </w:r>
          </w:p>
        </w:tc>
        <w:tc>
          <w:tcPr>
            <w:tcW w:w="7512"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материалы, содержащиеся в проектной документации:</w:t>
            </w:r>
          </w:p>
        </w:tc>
        <w:tc>
          <w:tcPr>
            <w:tcW w:w="1236" w:type="dxa"/>
            <w:tcBorders>
              <w:top w:val="single" w:sz="4" w:space="0" w:color="auto"/>
              <w:left w:val="nil"/>
              <w:bottom w:val="single" w:sz="4" w:space="0" w:color="auto"/>
              <w:right w:val="nil"/>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p>
        </w:tc>
        <w:tc>
          <w:tcPr>
            <w:tcW w:w="7512" w:type="dxa"/>
            <w:tcBorders>
              <w:top w:val="nil"/>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Пояснительная записка</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Схема планировочной организации земельного участка, выполненная в соответствии с градостроительным планом земельного участка (АПЗ),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(разбивочный план, план благоустройства)</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 xml:space="preserve">схемы, отображающие </w:t>
            </w:r>
            <w:proofErr w:type="gramStart"/>
            <w:r w:rsidRPr="00E16005">
              <w:rPr>
                <w:sz w:val="24"/>
                <w:szCs w:val="24"/>
              </w:rPr>
              <w:t>архитектурные решения</w:t>
            </w:r>
            <w:proofErr w:type="gramEnd"/>
            <w:r w:rsidRPr="00E16005">
              <w:rPr>
                <w:sz w:val="24"/>
                <w:szCs w:val="24"/>
              </w:rPr>
              <w:t xml:space="preserve"> (фасады)</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проект организации строительства объекта капитального строительства</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Проект организации работ по сносу или демонтажу объектов капитального строительства, их частей</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4</w:t>
            </w: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положительное заключение государственной экспертизы проектной документации______________________________</w:t>
            </w:r>
          </w:p>
          <w:p w:rsidR="00E16005" w:rsidRPr="00E16005" w:rsidRDefault="00E16005" w:rsidP="009B580A">
            <w:pPr>
              <w:suppressAutoHyphens/>
              <w:jc w:val="both"/>
              <w:rPr>
                <w:sz w:val="24"/>
                <w:szCs w:val="24"/>
              </w:rPr>
            </w:pPr>
            <w:r w:rsidRPr="00E16005">
              <w:rPr>
                <w:sz w:val="24"/>
                <w:szCs w:val="24"/>
              </w:rPr>
              <w:t xml:space="preserve">                                                                        (номер, дата выдачи)</w:t>
            </w:r>
          </w:p>
          <w:p w:rsidR="00E16005" w:rsidRPr="00E16005" w:rsidRDefault="00E16005" w:rsidP="009B580A">
            <w:pPr>
              <w:suppressAutoHyphens/>
              <w:jc w:val="both"/>
              <w:rPr>
                <w:sz w:val="24"/>
                <w:szCs w:val="24"/>
              </w:rPr>
            </w:pPr>
            <w:r w:rsidRPr="00E16005">
              <w:rPr>
                <w:sz w:val="24"/>
                <w:szCs w:val="24"/>
              </w:rPr>
              <w:t>заключение государственной экспертизы проектной документации отсутствует на основании___________________</w:t>
            </w:r>
          </w:p>
          <w:p w:rsidR="00E16005" w:rsidRPr="00E16005" w:rsidRDefault="00E16005" w:rsidP="009B580A">
            <w:pPr>
              <w:suppressAutoHyphens/>
              <w:jc w:val="both"/>
              <w:rPr>
                <w:sz w:val="24"/>
                <w:szCs w:val="24"/>
              </w:rPr>
            </w:pPr>
          </w:p>
          <w:p w:rsidR="00E16005" w:rsidRPr="00E16005" w:rsidRDefault="00E16005" w:rsidP="009B580A">
            <w:pPr>
              <w:suppressAutoHyphens/>
              <w:jc w:val="both"/>
              <w:rPr>
                <w:sz w:val="24"/>
                <w:szCs w:val="24"/>
              </w:rPr>
            </w:pPr>
            <w:r w:rsidRPr="00E16005">
              <w:rPr>
                <w:sz w:val="24"/>
                <w:szCs w:val="24"/>
              </w:rPr>
              <w:t>______________________________________________________</w:t>
            </w:r>
          </w:p>
          <w:p w:rsidR="00E16005" w:rsidRPr="00E16005" w:rsidRDefault="00E16005" w:rsidP="009B580A">
            <w:pPr>
              <w:suppressAutoHyphens/>
              <w:jc w:val="center"/>
              <w:rPr>
                <w:sz w:val="24"/>
                <w:szCs w:val="24"/>
              </w:rPr>
            </w:pPr>
            <w:r w:rsidRPr="00E16005">
              <w:rPr>
                <w:sz w:val="24"/>
                <w:szCs w:val="24"/>
              </w:rPr>
              <w:t>(обоснование отсутствия)</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5</w:t>
            </w: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разрешение на отклонение от предельных параметров разрешенного строительства, реконструкции</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3"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6</w:t>
            </w:r>
          </w:p>
        </w:tc>
        <w:tc>
          <w:tcPr>
            <w:tcW w:w="7512" w:type="dxa"/>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согласие всех правообладателей объекта капитального строительства в случае его реконструкции</w:t>
            </w:r>
          </w:p>
        </w:tc>
        <w:tc>
          <w:tcPr>
            <w:tcW w:w="1236"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bl>
    <w:p w:rsidR="00E16005" w:rsidRPr="00E16005" w:rsidRDefault="00E16005" w:rsidP="00E16005">
      <w:pPr>
        <w:suppressAutoHyphens/>
        <w:jc w:val="both"/>
        <w:rPr>
          <w:sz w:val="24"/>
          <w:szCs w:val="24"/>
        </w:rPr>
      </w:pPr>
    </w:p>
    <w:p w:rsidR="00E16005" w:rsidRPr="00E16005" w:rsidRDefault="00E16005" w:rsidP="00E16005">
      <w:pPr>
        <w:suppressAutoHyphens/>
        <w:jc w:val="both"/>
        <w:rPr>
          <w:sz w:val="24"/>
          <w:szCs w:val="24"/>
        </w:rPr>
      </w:pPr>
      <w:r w:rsidRPr="00E16005">
        <w:rPr>
          <w:sz w:val="24"/>
          <w:szCs w:val="24"/>
        </w:rPr>
        <w:t>Дополнительно представляю (в соответствии с Приказом Министерства регионального развития РФ от 19.10.2006 № 120 «Об утверждении инструкции  о порядке заполнения формы разрешения на строительство) документы и сведения для заполнения формы разрешения:</w:t>
      </w:r>
    </w:p>
    <w:p w:rsidR="00E16005" w:rsidRPr="00E16005" w:rsidRDefault="00E16005" w:rsidP="00E16005">
      <w:pPr>
        <w:suppressAutoHyphen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59"/>
        <w:gridCol w:w="1800"/>
        <w:gridCol w:w="1183"/>
      </w:tblGrid>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1</w:t>
            </w:r>
          </w:p>
        </w:tc>
        <w:tc>
          <w:tcPr>
            <w:tcW w:w="7559" w:type="dxa"/>
            <w:gridSpan w:val="2"/>
            <w:tcBorders>
              <w:top w:val="nil"/>
              <w:left w:val="nil"/>
              <w:bottom w:val="single" w:sz="4" w:space="0" w:color="auto"/>
              <w:right w:val="single" w:sz="4" w:space="0" w:color="auto"/>
            </w:tcBorders>
          </w:tcPr>
          <w:p w:rsidR="00E16005" w:rsidRPr="00E16005" w:rsidRDefault="00E16005" w:rsidP="009B580A">
            <w:pPr>
              <w:suppressAutoHyphens/>
              <w:jc w:val="both"/>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jc w:val="both"/>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7559" w:type="dxa"/>
            <w:gridSpan w:val="2"/>
            <w:tcBorders>
              <w:top w:val="single" w:sz="4" w:space="0" w:color="auto"/>
              <w:left w:val="nil"/>
              <w:bottom w:val="nil"/>
              <w:right w:val="nil"/>
            </w:tcBorders>
          </w:tcPr>
          <w:p w:rsidR="00E16005" w:rsidRPr="00E16005" w:rsidRDefault="00E16005" w:rsidP="009B580A">
            <w:pPr>
              <w:suppressAutoHyphens/>
              <w:jc w:val="both"/>
              <w:rPr>
                <w:sz w:val="24"/>
                <w:szCs w:val="24"/>
              </w:rPr>
            </w:pPr>
            <w:r w:rsidRPr="00E16005">
              <w:rPr>
                <w:sz w:val="24"/>
                <w:szCs w:val="24"/>
              </w:rPr>
              <w:t>Для юридического лица: Устав предприятия, реквизиты</w:t>
            </w:r>
          </w:p>
        </w:tc>
        <w:tc>
          <w:tcPr>
            <w:tcW w:w="1183" w:type="dxa"/>
            <w:tcBorders>
              <w:top w:val="single" w:sz="4" w:space="0" w:color="auto"/>
              <w:left w:val="nil"/>
              <w:bottom w:val="single" w:sz="4" w:space="0" w:color="auto"/>
              <w:right w:val="nil"/>
            </w:tcBorders>
          </w:tcPr>
          <w:p w:rsidR="00E16005" w:rsidRPr="00E16005" w:rsidRDefault="00E16005" w:rsidP="009B580A">
            <w:pPr>
              <w:suppressAutoHyphens/>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7559" w:type="dxa"/>
            <w:gridSpan w:val="2"/>
            <w:tcBorders>
              <w:top w:val="nil"/>
              <w:left w:val="nil"/>
              <w:bottom w:val="single" w:sz="4" w:space="0" w:color="auto"/>
              <w:right w:val="single" w:sz="4" w:space="0" w:color="auto"/>
            </w:tcBorders>
          </w:tcPr>
          <w:p w:rsidR="00E16005" w:rsidRPr="00E16005" w:rsidRDefault="00E16005" w:rsidP="009B580A">
            <w:pPr>
              <w:suppressAutoHyphens/>
              <w:jc w:val="both"/>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7559" w:type="dxa"/>
            <w:gridSpan w:val="2"/>
            <w:tcBorders>
              <w:top w:val="single" w:sz="4" w:space="0" w:color="auto"/>
              <w:left w:val="nil"/>
              <w:bottom w:val="nil"/>
              <w:right w:val="nil"/>
            </w:tcBorders>
          </w:tcPr>
          <w:p w:rsidR="00E16005" w:rsidRPr="00E16005" w:rsidRDefault="00E16005" w:rsidP="009B580A">
            <w:pPr>
              <w:suppressAutoHyphens/>
              <w:jc w:val="both"/>
              <w:rPr>
                <w:sz w:val="24"/>
                <w:szCs w:val="24"/>
              </w:rPr>
            </w:pPr>
            <w:r w:rsidRPr="00E16005">
              <w:rPr>
                <w:sz w:val="24"/>
                <w:szCs w:val="24"/>
              </w:rPr>
              <w:t>Для физического лица: Паспорт, дата выдачи, копия /с пропиской/</w:t>
            </w:r>
          </w:p>
        </w:tc>
        <w:tc>
          <w:tcPr>
            <w:tcW w:w="1183" w:type="dxa"/>
            <w:tcBorders>
              <w:top w:val="single" w:sz="4" w:space="0" w:color="auto"/>
              <w:left w:val="nil"/>
              <w:bottom w:val="single" w:sz="4" w:space="0" w:color="auto"/>
              <w:right w:val="nil"/>
            </w:tcBorders>
          </w:tcPr>
          <w:p w:rsidR="00E16005" w:rsidRPr="00E16005" w:rsidRDefault="00E16005" w:rsidP="009B580A">
            <w:pPr>
              <w:suppressAutoHyphens/>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7559" w:type="dxa"/>
            <w:gridSpan w:val="2"/>
            <w:tcBorders>
              <w:top w:val="single" w:sz="4" w:space="0" w:color="auto"/>
              <w:left w:val="nil"/>
              <w:bottom w:val="nil"/>
              <w:right w:val="single" w:sz="4" w:space="0" w:color="auto"/>
            </w:tcBorders>
          </w:tcPr>
          <w:p w:rsidR="00E16005" w:rsidRPr="00E16005" w:rsidRDefault="00E16005" w:rsidP="009B580A">
            <w:pPr>
              <w:suppressAutoHyphens/>
              <w:jc w:val="both"/>
              <w:rPr>
                <w:sz w:val="24"/>
                <w:szCs w:val="24"/>
              </w:rPr>
            </w:pPr>
            <w:r w:rsidRPr="00E16005">
              <w:rPr>
                <w:sz w:val="24"/>
                <w:szCs w:val="24"/>
              </w:rPr>
              <w:t>утвержденная сметная документация (для объектов, финансируемых за счет средств соответствующих бюджетов)</w:t>
            </w:r>
          </w:p>
        </w:tc>
        <w:tc>
          <w:tcPr>
            <w:tcW w:w="1183" w:type="dxa"/>
            <w:tcBorders>
              <w:top w:val="single" w:sz="4" w:space="0" w:color="auto"/>
              <w:left w:val="single" w:sz="4" w:space="0" w:color="auto"/>
              <w:bottom w:val="single" w:sz="4" w:space="0" w:color="auto"/>
              <w:right w:val="single" w:sz="4" w:space="0" w:color="auto"/>
            </w:tcBorders>
          </w:tcPr>
          <w:p w:rsidR="00E16005" w:rsidRPr="00E16005" w:rsidRDefault="00E16005" w:rsidP="009B580A">
            <w:pPr>
              <w:suppressAutoHyphens/>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7559" w:type="dxa"/>
            <w:gridSpan w:val="2"/>
            <w:tcBorders>
              <w:top w:val="single" w:sz="4" w:space="0" w:color="auto"/>
              <w:left w:val="nil"/>
              <w:bottom w:val="nil"/>
              <w:right w:val="nil"/>
            </w:tcBorders>
          </w:tcPr>
          <w:p w:rsidR="00E16005" w:rsidRPr="00E16005" w:rsidRDefault="00E16005" w:rsidP="009B580A">
            <w:pPr>
              <w:suppressAutoHyphens/>
              <w:jc w:val="both"/>
              <w:rPr>
                <w:sz w:val="24"/>
                <w:szCs w:val="24"/>
              </w:rPr>
            </w:pPr>
          </w:p>
        </w:tc>
        <w:tc>
          <w:tcPr>
            <w:tcW w:w="1183" w:type="dxa"/>
            <w:tcBorders>
              <w:top w:val="single" w:sz="4" w:space="0" w:color="auto"/>
              <w:left w:val="nil"/>
              <w:bottom w:val="nil"/>
              <w:right w:val="nil"/>
            </w:tcBorders>
          </w:tcPr>
          <w:p w:rsidR="00E16005" w:rsidRPr="00E16005" w:rsidRDefault="00E16005" w:rsidP="009B580A">
            <w:pPr>
              <w:suppressAutoHyphens/>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2</w:t>
            </w:r>
          </w:p>
        </w:tc>
        <w:tc>
          <w:tcPr>
            <w:tcW w:w="8742" w:type="dxa"/>
            <w:gridSpan w:val="3"/>
            <w:tcBorders>
              <w:top w:val="nil"/>
              <w:left w:val="nil"/>
              <w:bottom w:val="nil"/>
              <w:right w:val="nil"/>
            </w:tcBorders>
          </w:tcPr>
          <w:p w:rsidR="00E16005" w:rsidRPr="00E16005" w:rsidRDefault="00E16005" w:rsidP="009B580A">
            <w:pPr>
              <w:suppressAutoHyphens/>
              <w:jc w:val="both"/>
              <w:rPr>
                <w:sz w:val="24"/>
                <w:szCs w:val="24"/>
              </w:rPr>
            </w:pPr>
            <w:r w:rsidRPr="00E16005">
              <w:rPr>
                <w:sz w:val="24"/>
                <w:szCs w:val="24"/>
              </w:rPr>
              <w:t>Краткие проектные характеристики:</w:t>
            </w: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5759" w:type="dxa"/>
            <w:vMerge w:val="restart"/>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общая площадь объекта капитального строительства</w:t>
            </w:r>
          </w:p>
        </w:tc>
        <w:tc>
          <w:tcPr>
            <w:tcW w:w="2983" w:type="dxa"/>
            <w:gridSpan w:val="2"/>
            <w:tcBorders>
              <w:top w:val="single" w:sz="4" w:space="0" w:color="auto"/>
              <w:left w:val="single" w:sz="4" w:space="0" w:color="auto"/>
              <w:bottom w:val="nil"/>
              <w:right w:val="nil"/>
            </w:tcBorders>
          </w:tcPr>
          <w:p w:rsidR="00E16005" w:rsidRPr="00E16005" w:rsidRDefault="00E16005" w:rsidP="009B580A">
            <w:pPr>
              <w:suppressAutoHyphens/>
              <w:jc w:val="both"/>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0" w:type="auto"/>
            <w:vMerge/>
            <w:tcBorders>
              <w:top w:val="single" w:sz="4" w:space="0" w:color="auto"/>
              <w:left w:val="nil"/>
              <w:bottom w:val="single" w:sz="4" w:space="0" w:color="auto"/>
              <w:right w:val="single" w:sz="4" w:space="0" w:color="auto"/>
            </w:tcBorders>
            <w:vAlign w:val="center"/>
          </w:tcPr>
          <w:p w:rsidR="00E16005" w:rsidRPr="00E16005" w:rsidRDefault="00E16005" w:rsidP="009B580A">
            <w:pPr>
              <w:rPr>
                <w:sz w:val="24"/>
                <w:szCs w:val="24"/>
              </w:rPr>
            </w:pPr>
          </w:p>
        </w:tc>
        <w:tc>
          <w:tcPr>
            <w:tcW w:w="2983" w:type="dxa"/>
            <w:gridSpan w:val="2"/>
            <w:tcBorders>
              <w:top w:val="nil"/>
              <w:left w:val="single" w:sz="4" w:space="0" w:color="auto"/>
              <w:bottom w:val="single" w:sz="4" w:space="0" w:color="auto"/>
              <w:right w:val="nil"/>
            </w:tcBorders>
          </w:tcPr>
          <w:p w:rsidR="00E16005" w:rsidRPr="00E16005" w:rsidRDefault="00E16005" w:rsidP="009B580A">
            <w:pPr>
              <w:suppressAutoHyphens/>
              <w:jc w:val="both"/>
              <w:rPr>
                <w:b/>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5759" w:type="dxa"/>
            <w:vMerge w:val="restart"/>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площадь земельного участка</w:t>
            </w:r>
          </w:p>
        </w:tc>
        <w:tc>
          <w:tcPr>
            <w:tcW w:w="2983" w:type="dxa"/>
            <w:gridSpan w:val="2"/>
            <w:tcBorders>
              <w:top w:val="single" w:sz="4" w:space="0" w:color="auto"/>
              <w:left w:val="single" w:sz="4" w:space="0" w:color="auto"/>
              <w:bottom w:val="nil"/>
              <w:right w:val="nil"/>
            </w:tcBorders>
          </w:tcPr>
          <w:p w:rsidR="00E16005" w:rsidRPr="00E16005" w:rsidRDefault="00E16005" w:rsidP="009B580A">
            <w:pPr>
              <w:suppressAutoHyphens/>
              <w:jc w:val="both"/>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0" w:type="auto"/>
            <w:vMerge/>
            <w:tcBorders>
              <w:top w:val="single" w:sz="4" w:space="0" w:color="auto"/>
              <w:left w:val="nil"/>
              <w:bottom w:val="single" w:sz="4" w:space="0" w:color="auto"/>
              <w:right w:val="single" w:sz="4" w:space="0" w:color="auto"/>
            </w:tcBorders>
            <w:vAlign w:val="center"/>
          </w:tcPr>
          <w:p w:rsidR="00E16005" w:rsidRPr="00E16005" w:rsidRDefault="00E16005" w:rsidP="009B580A">
            <w:pPr>
              <w:rPr>
                <w:sz w:val="24"/>
                <w:szCs w:val="24"/>
              </w:rPr>
            </w:pPr>
          </w:p>
        </w:tc>
        <w:tc>
          <w:tcPr>
            <w:tcW w:w="2983" w:type="dxa"/>
            <w:gridSpan w:val="2"/>
            <w:tcBorders>
              <w:top w:val="nil"/>
              <w:left w:val="single" w:sz="4" w:space="0" w:color="auto"/>
              <w:bottom w:val="single" w:sz="4" w:space="0" w:color="auto"/>
              <w:right w:val="nil"/>
            </w:tcBorders>
          </w:tcPr>
          <w:p w:rsidR="00E16005" w:rsidRPr="00E16005" w:rsidRDefault="00E16005" w:rsidP="009B580A">
            <w:pPr>
              <w:suppressAutoHyphens/>
              <w:jc w:val="both"/>
              <w:rPr>
                <w:b/>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5759" w:type="dxa"/>
            <w:vMerge w:val="restart"/>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количество этажей и (или) высота здания, строения, сооружения</w:t>
            </w:r>
          </w:p>
        </w:tc>
        <w:tc>
          <w:tcPr>
            <w:tcW w:w="2983" w:type="dxa"/>
            <w:gridSpan w:val="2"/>
            <w:tcBorders>
              <w:top w:val="single" w:sz="4" w:space="0" w:color="auto"/>
              <w:left w:val="single" w:sz="4" w:space="0" w:color="auto"/>
              <w:bottom w:val="nil"/>
              <w:right w:val="nil"/>
            </w:tcBorders>
          </w:tcPr>
          <w:p w:rsidR="00E16005" w:rsidRPr="00E16005" w:rsidRDefault="00E16005" w:rsidP="009B580A">
            <w:pPr>
              <w:suppressAutoHyphens/>
              <w:jc w:val="both"/>
              <w:rPr>
                <w:b/>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0" w:type="auto"/>
            <w:vMerge/>
            <w:tcBorders>
              <w:top w:val="single" w:sz="4" w:space="0" w:color="auto"/>
              <w:left w:val="nil"/>
              <w:bottom w:val="single" w:sz="4" w:space="0" w:color="auto"/>
              <w:right w:val="single" w:sz="4" w:space="0" w:color="auto"/>
            </w:tcBorders>
            <w:vAlign w:val="center"/>
          </w:tcPr>
          <w:p w:rsidR="00E16005" w:rsidRPr="00E16005" w:rsidRDefault="00E16005" w:rsidP="009B580A">
            <w:pPr>
              <w:rPr>
                <w:sz w:val="24"/>
                <w:szCs w:val="24"/>
              </w:rPr>
            </w:pPr>
          </w:p>
        </w:tc>
        <w:tc>
          <w:tcPr>
            <w:tcW w:w="2983" w:type="dxa"/>
            <w:gridSpan w:val="2"/>
            <w:tcBorders>
              <w:top w:val="nil"/>
              <w:left w:val="single" w:sz="4" w:space="0" w:color="auto"/>
              <w:bottom w:val="single" w:sz="4" w:space="0" w:color="auto"/>
              <w:right w:val="nil"/>
            </w:tcBorders>
          </w:tcPr>
          <w:p w:rsidR="00E16005" w:rsidRPr="00E16005" w:rsidRDefault="00E16005" w:rsidP="009B580A">
            <w:pPr>
              <w:suppressAutoHyphens/>
              <w:jc w:val="both"/>
              <w:rPr>
                <w:b/>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5759" w:type="dxa"/>
            <w:vMerge w:val="restart"/>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строительный объем, в том числе подземной части</w:t>
            </w:r>
          </w:p>
        </w:tc>
        <w:tc>
          <w:tcPr>
            <w:tcW w:w="2983" w:type="dxa"/>
            <w:gridSpan w:val="2"/>
            <w:tcBorders>
              <w:top w:val="single" w:sz="4" w:space="0" w:color="auto"/>
              <w:left w:val="single" w:sz="4" w:space="0" w:color="auto"/>
              <w:bottom w:val="nil"/>
              <w:right w:val="nil"/>
            </w:tcBorders>
          </w:tcPr>
          <w:p w:rsidR="00E16005" w:rsidRPr="00E16005" w:rsidRDefault="00E16005" w:rsidP="009B580A">
            <w:pPr>
              <w:suppressAutoHyphens/>
              <w:jc w:val="both"/>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0" w:type="auto"/>
            <w:vMerge/>
            <w:tcBorders>
              <w:top w:val="single" w:sz="4" w:space="0" w:color="auto"/>
              <w:left w:val="nil"/>
              <w:bottom w:val="single" w:sz="4" w:space="0" w:color="auto"/>
              <w:right w:val="single" w:sz="4" w:space="0" w:color="auto"/>
            </w:tcBorders>
            <w:vAlign w:val="center"/>
          </w:tcPr>
          <w:p w:rsidR="00E16005" w:rsidRPr="00E16005" w:rsidRDefault="00E16005" w:rsidP="009B580A">
            <w:pPr>
              <w:rPr>
                <w:sz w:val="24"/>
                <w:szCs w:val="24"/>
              </w:rPr>
            </w:pPr>
          </w:p>
        </w:tc>
        <w:tc>
          <w:tcPr>
            <w:tcW w:w="2983" w:type="dxa"/>
            <w:gridSpan w:val="2"/>
            <w:tcBorders>
              <w:top w:val="nil"/>
              <w:left w:val="single" w:sz="4" w:space="0" w:color="auto"/>
              <w:bottom w:val="single" w:sz="4" w:space="0" w:color="auto"/>
              <w:right w:val="nil"/>
            </w:tcBorders>
          </w:tcPr>
          <w:p w:rsidR="00E16005" w:rsidRPr="00E16005" w:rsidRDefault="00E16005" w:rsidP="009B580A">
            <w:pPr>
              <w:suppressAutoHyphens/>
              <w:jc w:val="both"/>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5759" w:type="dxa"/>
            <w:vMerge w:val="restart"/>
            <w:tcBorders>
              <w:top w:val="single" w:sz="4" w:space="0" w:color="auto"/>
              <w:left w:val="nil"/>
              <w:bottom w:val="single" w:sz="4" w:space="0" w:color="auto"/>
              <w:right w:val="single" w:sz="4" w:space="0" w:color="auto"/>
            </w:tcBorders>
          </w:tcPr>
          <w:p w:rsidR="00E16005" w:rsidRPr="00E16005" w:rsidRDefault="00E16005" w:rsidP="009B580A">
            <w:pPr>
              <w:suppressAutoHyphens/>
              <w:jc w:val="both"/>
              <w:rPr>
                <w:sz w:val="24"/>
                <w:szCs w:val="24"/>
              </w:rPr>
            </w:pPr>
            <w:r w:rsidRPr="00E16005">
              <w:rPr>
                <w:sz w:val="24"/>
                <w:szCs w:val="24"/>
              </w:rPr>
              <w:t>количество мест, вместимость, мощность, производительность</w:t>
            </w:r>
          </w:p>
        </w:tc>
        <w:tc>
          <w:tcPr>
            <w:tcW w:w="2983" w:type="dxa"/>
            <w:gridSpan w:val="2"/>
            <w:tcBorders>
              <w:top w:val="single" w:sz="4" w:space="0" w:color="auto"/>
              <w:left w:val="single" w:sz="4" w:space="0" w:color="auto"/>
              <w:bottom w:val="nil"/>
              <w:right w:val="nil"/>
            </w:tcBorders>
          </w:tcPr>
          <w:p w:rsidR="00E16005" w:rsidRPr="00E16005" w:rsidRDefault="00E16005" w:rsidP="009B580A">
            <w:pPr>
              <w:suppressAutoHyphens/>
              <w:jc w:val="both"/>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0" w:type="auto"/>
            <w:vMerge/>
            <w:tcBorders>
              <w:top w:val="single" w:sz="4" w:space="0" w:color="auto"/>
              <w:left w:val="nil"/>
              <w:bottom w:val="single" w:sz="4" w:space="0" w:color="auto"/>
              <w:right w:val="single" w:sz="4" w:space="0" w:color="auto"/>
            </w:tcBorders>
            <w:vAlign w:val="center"/>
          </w:tcPr>
          <w:p w:rsidR="00E16005" w:rsidRPr="00E16005" w:rsidRDefault="00E16005" w:rsidP="009B580A">
            <w:pPr>
              <w:rPr>
                <w:sz w:val="24"/>
                <w:szCs w:val="24"/>
              </w:rPr>
            </w:pPr>
          </w:p>
        </w:tc>
        <w:tc>
          <w:tcPr>
            <w:tcW w:w="2983" w:type="dxa"/>
            <w:gridSpan w:val="2"/>
            <w:tcBorders>
              <w:top w:val="nil"/>
              <w:left w:val="single" w:sz="4" w:space="0" w:color="auto"/>
              <w:bottom w:val="single" w:sz="4" w:space="0" w:color="auto"/>
              <w:right w:val="nil"/>
            </w:tcBorders>
          </w:tcPr>
          <w:p w:rsidR="00E16005" w:rsidRPr="00E16005" w:rsidRDefault="00E16005" w:rsidP="009B580A">
            <w:pPr>
              <w:suppressAutoHyphens/>
              <w:jc w:val="both"/>
              <w:rPr>
                <w:b/>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5759" w:type="dxa"/>
            <w:tcBorders>
              <w:top w:val="single" w:sz="4" w:space="0" w:color="auto"/>
              <w:left w:val="nil"/>
              <w:bottom w:val="nil"/>
              <w:right w:val="single" w:sz="4" w:space="0" w:color="auto"/>
            </w:tcBorders>
          </w:tcPr>
          <w:p w:rsidR="00E16005" w:rsidRPr="00E16005" w:rsidRDefault="00E16005" w:rsidP="009B580A">
            <w:pPr>
              <w:suppressAutoHyphens/>
              <w:jc w:val="both"/>
              <w:rPr>
                <w:sz w:val="24"/>
                <w:szCs w:val="24"/>
              </w:rPr>
            </w:pPr>
            <w:r w:rsidRPr="00E16005">
              <w:rPr>
                <w:sz w:val="24"/>
                <w:szCs w:val="24"/>
              </w:rPr>
              <w:t>количество очередей (пусковых комплексов) объекта капитального строительства</w:t>
            </w:r>
          </w:p>
          <w:p w:rsidR="00E16005" w:rsidRPr="00E16005" w:rsidRDefault="00E16005" w:rsidP="009B580A">
            <w:pPr>
              <w:suppressAutoHyphens/>
              <w:jc w:val="both"/>
              <w:rPr>
                <w:sz w:val="24"/>
                <w:szCs w:val="24"/>
              </w:rPr>
            </w:pPr>
          </w:p>
        </w:tc>
        <w:tc>
          <w:tcPr>
            <w:tcW w:w="2983" w:type="dxa"/>
            <w:gridSpan w:val="2"/>
            <w:tcBorders>
              <w:top w:val="single" w:sz="4" w:space="0" w:color="auto"/>
              <w:left w:val="single" w:sz="4" w:space="0" w:color="auto"/>
              <w:bottom w:val="nil"/>
              <w:right w:val="nil"/>
            </w:tcBorders>
          </w:tcPr>
          <w:p w:rsidR="00E16005" w:rsidRPr="00E16005" w:rsidRDefault="00E16005" w:rsidP="009B580A">
            <w:pPr>
              <w:suppressAutoHyphens/>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5759" w:type="dxa"/>
            <w:tcBorders>
              <w:top w:val="single" w:sz="4" w:space="0" w:color="auto"/>
              <w:left w:val="nil"/>
              <w:bottom w:val="nil"/>
              <w:right w:val="single" w:sz="4" w:space="0" w:color="auto"/>
            </w:tcBorders>
          </w:tcPr>
          <w:p w:rsidR="00E16005" w:rsidRPr="00E16005" w:rsidRDefault="00E16005" w:rsidP="009B580A">
            <w:pPr>
              <w:suppressAutoHyphens/>
              <w:jc w:val="both"/>
              <w:rPr>
                <w:sz w:val="24"/>
                <w:szCs w:val="24"/>
              </w:rPr>
            </w:pPr>
            <w:r w:rsidRPr="00E16005">
              <w:rPr>
                <w:sz w:val="24"/>
                <w:szCs w:val="24"/>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w:t>
            </w:r>
          </w:p>
        </w:tc>
        <w:tc>
          <w:tcPr>
            <w:tcW w:w="2983" w:type="dxa"/>
            <w:gridSpan w:val="2"/>
            <w:tcBorders>
              <w:top w:val="single" w:sz="4" w:space="0" w:color="auto"/>
              <w:left w:val="single" w:sz="4" w:space="0" w:color="auto"/>
              <w:bottom w:val="nil"/>
              <w:right w:val="nil"/>
            </w:tcBorders>
          </w:tcPr>
          <w:p w:rsidR="00E16005" w:rsidRPr="00E16005" w:rsidRDefault="00E16005" w:rsidP="009B580A">
            <w:pPr>
              <w:suppressAutoHyphens/>
              <w:rPr>
                <w:sz w:val="24"/>
                <w:szCs w:val="24"/>
              </w:rPr>
            </w:pPr>
          </w:p>
        </w:tc>
      </w:tr>
      <w:tr w:rsidR="00E16005" w:rsidRPr="00E16005" w:rsidTr="009B580A">
        <w:tc>
          <w:tcPr>
            <w:tcW w:w="828" w:type="dxa"/>
            <w:tcBorders>
              <w:top w:val="nil"/>
              <w:left w:val="nil"/>
              <w:bottom w:val="nil"/>
              <w:right w:val="nil"/>
            </w:tcBorders>
          </w:tcPr>
          <w:p w:rsidR="00E16005" w:rsidRPr="00E16005" w:rsidRDefault="00E16005" w:rsidP="009B580A">
            <w:pPr>
              <w:suppressAutoHyphens/>
              <w:jc w:val="both"/>
              <w:rPr>
                <w:sz w:val="24"/>
                <w:szCs w:val="24"/>
              </w:rPr>
            </w:pPr>
          </w:p>
        </w:tc>
        <w:tc>
          <w:tcPr>
            <w:tcW w:w="5759" w:type="dxa"/>
            <w:tcBorders>
              <w:top w:val="single" w:sz="4" w:space="0" w:color="auto"/>
              <w:left w:val="nil"/>
              <w:bottom w:val="nil"/>
              <w:right w:val="single" w:sz="4" w:space="0" w:color="auto"/>
            </w:tcBorders>
          </w:tcPr>
          <w:p w:rsidR="00E16005" w:rsidRPr="00E16005" w:rsidRDefault="00E16005" w:rsidP="009B580A">
            <w:pPr>
              <w:suppressAutoHyphens/>
              <w:jc w:val="both"/>
              <w:rPr>
                <w:sz w:val="24"/>
                <w:szCs w:val="24"/>
              </w:rPr>
            </w:pPr>
            <w:r w:rsidRPr="00E16005">
              <w:rPr>
                <w:sz w:val="24"/>
                <w:szCs w:val="24"/>
              </w:rPr>
              <w:t>удельная стоимость 1 кв.м.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w:t>
            </w:r>
          </w:p>
        </w:tc>
        <w:tc>
          <w:tcPr>
            <w:tcW w:w="2983" w:type="dxa"/>
            <w:gridSpan w:val="2"/>
            <w:tcBorders>
              <w:top w:val="single" w:sz="4" w:space="0" w:color="auto"/>
              <w:left w:val="single" w:sz="4" w:space="0" w:color="auto"/>
              <w:bottom w:val="nil"/>
              <w:right w:val="nil"/>
            </w:tcBorders>
          </w:tcPr>
          <w:p w:rsidR="00E16005" w:rsidRPr="00E16005" w:rsidRDefault="00E16005" w:rsidP="009B580A">
            <w:pPr>
              <w:suppressAutoHyphens/>
              <w:rPr>
                <w:sz w:val="24"/>
                <w:szCs w:val="24"/>
              </w:rPr>
            </w:pPr>
          </w:p>
        </w:tc>
      </w:tr>
    </w:tbl>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r w:rsidRPr="00E16005">
        <w:rPr>
          <w:sz w:val="24"/>
          <w:szCs w:val="24"/>
        </w:rPr>
        <w:t>____________________   ___________________________________   _________________________________</w:t>
      </w:r>
    </w:p>
    <w:p w:rsidR="00E16005" w:rsidRPr="00E16005" w:rsidRDefault="00E16005" w:rsidP="00E16005">
      <w:pPr>
        <w:suppressAutoHyphens/>
        <w:spacing w:before="60"/>
        <w:jc w:val="both"/>
        <w:rPr>
          <w:sz w:val="24"/>
          <w:szCs w:val="24"/>
        </w:rPr>
      </w:pPr>
      <w:r w:rsidRPr="00E16005">
        <w:rPr>
          <w:sz w:val="24"/>
          <w:szCs w:val="24"/>
        </w:rPr>
        <w:t xml:space="preserve">         (дата)</w:t>
      </w:r>
      <w:r w:rsidRPr="00E16005">
        <w:rPr>
          <w:sz w:val="24"/>
          <w:szCs w:val="24"/>
        </w:rPr>
        <w:tab/>
      </w:r>
      <w:r w:rsidRPr="00E16005">
        <w:rPr>
          <w:sz w:val="24"/>
          <w:szCs w:val="24"/>
        </w:rPr>
        <w:tab/>
        <w:t>Ф.И.О. , должность</w:t>
      </w:r>
      <w:r w:rsidRPr="00E16005">
        <w:rPr>
          <w:sz w:val="24"/>
          <w:szCs w:val="24"/>
        </w:rPr>
        <w:tab/>
      </w:r>
      <w:r w:rsidRPr="00E16005">
        <w:rPr>
          <w:sz w:val="24"/>
          <w:szCs w:val="24"/>
        </w:rPr>
        <w:tab/>
        <w:t xml:space="preserve"> </w:t>
      </w:r>
      <w:r w:rsidRPr="00E16005">
        <w:rPr>
          <w:sz w:val="24"/>
          <w:szCs w:val="24"/>
        </w:rPr>
        <w:tab/>
      </w:r>
      <w:r w:rsidRPr="00E16005">
        <w:rPr>
          <w:sz w:val="24"/>
          <w:szCs w:val="24"/>
        </w:rPr>
        <w:tab/>
        <w:t>подпись,  печать</w:t>
      </w:r>
    </w:p>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r w:rsidRPr="00E16005">
        <w:rPr>
          <w:sz w:val="24"/>
          <w:szCs w:val="24"/>
        </w:rPr>
        <w:t xml:space="preserve">Принял: специалист администрации   ______________________________   </w:t>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t xml:space="preserve">Ф.И.О.                    </w:t>
      </w:r>
    </w:p>
    <w:p w:rsidR="00E16005" w:rsidRPr="00E16005" w:rsidRDefault="00E16005" w:rsidP="00E16005">
      <w:pPr>
        <w:shd w:val="clear" w:color="auto" w:fill="FFFFFF"/>
        <w:suppressAutoHyphens/>
        <w:ind w:firstLine="720"/>
        <w:rPr>
          <w:color w:val="000000"/>
          <w:spacing w:val="-7"/>
          <w:sz w:val="24"/>
          <w:szCs w:val="24"/>
        </w:rPr>
      </w:pPr>
    </w:p>
    <w:p w:rsidR="00E16005" w:rsidRDefault="00E16005" w:rsidP="00D227F5">
      <w:pPr>
        <w:shd w:val="clear" w:color="auto" w:fill="FFFFFF"/>
        <w:suppressAutoHyphens/>
        <w:rPr>
          <w:color w:val="000000"/>
          <w:spacing w:val="-7"/>
          <w:sz w:val="24"/>
          <w:szCs w:val="24"/>
        </w:rPr>
      </w:pPr>
    </w:p>
    <w:p w:rsidR="00D227F5" w:rsidRPr="00E16005" w:rsidRDefault="00D227F5" w:rsidP="00D227F5">
      <w:pPr>
        <w:shd w:val="clear" w:color="auto" w:fill="FFFFFF"/>
        <w:suppressAutoHyphens/>
        <w:rPr>
          <w:color w:val="000000"/>
          <w:sz w:val="24"/>
          <w:szCs w:val="24"/>
        </w:rPr>
      </w:pPr>
    </w:p>
    <w:p w:rsidR="00E16005" w:rsidRPr="00E16005" w:rsidRDefault="00E16005" w:rsidP="00E16005">
      <w:pPr>
        <w:shd w:val="clear" w:color="auto" w:fill="FFFFFF"/>
        <w:suppressAutoHyphens/>
        <w:ind w:left="4253"/>
        <w:jc w:val="right"/>
      </w:pPr>
      <w:r w:rsidRPr="00E16005">
        <w:rPr>
          <w:color w:val="000000"/>
        </w:rPr>
        <w:t>Приложение 4</w:t>
      </w:r>
    </w:p>
    <w:p w:rsidR="00E16005" w:rsidRPr="00E16005" w:rsidRDefault="00E16005" w:rsidP="00E16005">
      <w:pPr>
        <w:shd w:val="clear" w:color="auto" w:fill="FFFFFF"/>
        <w:suppressAutoHyphens/>
        <w:ind w:left="4962"/>
        <w:jc w:val="right"/>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right"/>
        <w:rPr>
          <w:color w:val="000000"/>
          <w:spacing w:val="5"/>
        </w:rPr>
      </w:pPr>
      <w:r w:rsidRPr="00E16005">
        <w:rPr>
          <w:color w:val="000000"/>
          <w:spacing w:val="5"/>
        </w:rPr>
        <w:t>предоставления муниципальной</w:t>
      </w:r>
      <w:r w:rsidRPr="00E16005">
        <w:rPr>
          <w:color w:val="000000"/>
          <w:spacing w:val="4"/>
        </w:rPr>
        <w:t xml:space="preserve"> услуги по </w:t>
      </w:r>
      <w:r w:rsidRPr="00E16005">
        <w:rPr>
          <w:color w:val="000000"/>
          <w:spacing w:val="5"/>
        </w:rPr>
        <w:t>выдаче разрешений на строительство, реконструкцию и капитальный ремонт объектов капитального строительства</w:t>
      </w:r>
    </w:p>
    <w:p w:rsidR="00E16005" w:rsidRPr="00E16005" w:rsidRDefault="00E16005" w:rsidP="00E16005">
      <w:pPr>
        <w:shd w:val="clear" w:color="auto" w:fill="FFFFFF"/>
        <w:suppressAutoHyphens/>
        <w:ind w:left="4253"/>
        <w:jc w:val="both"/>
        <w:rPr>
          <w:color w:val="000000"/>
          <w:spacing w:val="5"/>
          <w:sz w:val="24"/>
          <w:szCs w:val="24"/>
        </w:rPr>
      </w:pPr>
    </w:p>
    <w:p w:rsidR="00E16005" w:rsidRPr="00E16005" w:rsidRDefault="00E16005" w:rsidP="00E16005">
      <w:pPr>
        <w:shd w:val="clear" w:color="auto" w:fill="FFFFFF"/>
        <w:suppressAutoHyphens/>
        <w:ind w:left="4253"/>
        <w:jc w:val="both"/>
        <w:rPr>
          <w:color w:val="000000"/>
          <w:spacing w:val="5"/>
          <w:sz w:val="24"/>
          <w:szCs w:val="24"/>
        </w:rPr>
      </w:pPr>
    </w:p>
    <w:p w:rsidR="00E16005" w:rsidRPr="00E16005" w:rsidRDefault="00E16005" w:rsidP="00E16005">
      <w:pPr>
        <w:suppressAutoHyphens/>
        <w:ind w:firstLine="540"/>
        <w:jc w:val="both"/>
        <w:rPr>
          <w:b/>
          <w:sz w:val="24"/>
          <w:szCs w:val="24"/>
        </w:rPr>
      </w:pPr>
      <w:r w:rsidRPr="00E16005">
        <w:rPr>
          <w:sz w:val="24"/>
          <w:szCs w:val="24"/>
        </w:rPr>
        <w:t xml:space="preserve"> </w:t>
      </w:r>
      <w:r w:rsidRPr="00E16005">
        <w:rPr>
          <w:b/>
          <w:sz w:val="24"/>
          <w:szCs w:val="24"/>
        </w:rPr>
        <w:t>Государственная экспертиза не проводится в отношении проектной документации следующих объектов капитального строительства:</w:t>
      </w:r>
    </w:p>
    <w:p w:rsidR="00E16005" w:rsidRPr="00E16005" w:rsidRDefault="00E16005" w:rsidP="00E16005">
      <w:pPr>
        <w:suppressAutoHyphens/>
        <w:ind w:firstLine="540"/>
        <w:jc w:val="both"/>
        <w:rPr>
          <w:sz w:val="24"/>
          <w:szCs w:val="24"/>
        </w:rPr>
      </w:pPr>
      <w:r w:rsidRPr="00E16005">
        <w:rPr>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E16005" w:rsidRPr="00E16005" w:rsidRDefault="00E16005" w:rsidP="00E16005">
      <w:pPr>
        <w:suppressAutoHyphens/>
        <w:ind w:firstLine="540"/>
        <w:jc w:val="both"/>
        <w:rPr>
          <w:sz w:val="24"/>
          <w:szCs w:val="24"/>
        </w:rPr>
      </w:pPr>
      <w:proofErr w:type="gramStart"/>
      <w:r w:rsidRPr="00E16005">
        <w:rPr>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E16005" w:rsidRPr="00E16005" w:rsidRDefault="00E16005" w:rsidP="00E16005">
      <w:pPr>
        <w:suppressAutoHyphens/>
        <w:ind w:firstLine="540"/>
        <w:jc w:val="both"/>
        <w:rPr>
          <w:sz w:val="24"/>
          <w:szCs w:val="24"/>
        </w:rPr>
      </w:pPr>
      <w:proofErr w:type="gramStart"/>
      <w:r w:rsidRPr="00E16005">
        <w:rPr>
          <w:sz w:val="24"/>
          <w:szCs w:val="24"/>
        </w:rPr>
        <w:t xml:space="preserve">3) многоквартирные дома с количеством этажей не более чем три, состоящие из одной или нескольких </w:t>
      </w:r>
      <w:proofErr w:type="spellStart"/>
      <w:r w:rsidRPr="00E16005">
        <w:rPr>
          <w:sz w:val="24"/>
          <w:szCs w:val="24"/>
        </w:rPr>
        <w:t>блок-секций</w:t>
      </w:r>
      <w:proofErr w:type="spellEnd"/>
      <w:r w:rsidRPr="00E16005">
        <w:rPr>
          <w:sz w:val="24"/>
          <w:szCs w:val="24"/>
        </w:rPr>
        <w:t>,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E16005" w:rsidRPr="00E16005" w:rsidRDefault="00E16005" w:rsidP="00E16005">
      <w:pPr>
        <w:suppressAutoHyphens/>
        <w:ind w:firstLine="540"/>
        <w:jc w:val="both"/>
        <w:rPr>
          <w:sz w:val="24"/>
          <w:szCs w:val="24"/>
        </w:rPr>
      </w:pPr>
      <w:proofErr w:type="gramStart"/>
      <w:r w:rsidRPr="00E16005">
        <w:rPr>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roofErr w:type="gramEnd"/>
    </w:p>
    <w:p w:rsidR="00E16005" w:rsidRPr="00E16005" w:rsidRDefault="00E16005" w:rsidP="00E16005">
      <w:pPr>
        <w:suppressAutoHyphens/>
        <w:ind w:firstLine="540"/>
        <w:jc w:val="both"/>
        <w:rPr>
          <w:sz w:val="24"/>
          <w:szCs w:val="24"/>
        </w:rPr>
      </w:pPr>
      <w:proofErr w:type="gramStart"/>
      <w:r w:rsidRPr="00E16005">
        <w:rPr>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Pr="00E16005">
        <w:rPr>
          <w:sz w:val="24"/>
          <w:szCs w:val="24"/>
        </w:rPr>
        <w:t xml:space="preserve"> объектов, которые в соответствии со статьей 48.1 настоящего Градостроительного кодекса Российской Федерации являются особо опасными, технически сложными или уникальными объектами;</w:t>
      </w:r>
    </w:p>
    <w:p w:rsidR="00E16005" w:rsidRPr="00E16005" w:rsidRDefault="00E16005" w:rsidP="00E16005">
      <w:pPr>
        <w:suppressAutoHyphens/>
        <w:ind w:firstLine="540"/>
        <w:jc w:val="both"/>
        <w:rPr>
          <w:sz w:val="24"/>
          <w:szCs w:val="24"/>
        </w:rPr>
      </w:pPr>
      <w:proofErr w:type="gramStart"/>
      <w:r w:rsidRPr="00E16005">
        <w:rPr>
          <w:sz w:val="24"/>
          <w:szCs w:val="24"/>
        </w:rPr>
        <w:t>6) в случае,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roofErr w:type="gramEnd"/>
    </w:p>
    <w:p w:rsidR="00E16005" w:rsidRPr="00E16005" w:rsidRDefault="00E16005" w:rsidP="00E16005">
      <w:pPr>
        <w:suppressAutoHyphens/>
        <w:ind w:firstLine="540"/>
        <w:jc w:val="both"/>
        <w:rPr>
          <w:sz w:val="24"/>
          <w:szCs w:val="24"/>
        </w:rPr>
      </w:pPr>
    </w:p>
    <w:p w:rsidR="00E16005" w:rsidRPr="00E16005" w:rsidRDefault="00E16005" w:rsidP="00E16005">
      <w:pPr>
        <w:shd w:val="clear" w:color="auto" w:fill="FFFFFF"/>
        <w:suppressAutoHyphens/>
        <w:ind w:left="4253"/>
        <w:jc w:val="right"/>
        <w:rPr>
          <w:color w:val="000000"/>
          <w:sz w:val="24"/>
          <w:szCs w:val="24"/>
        </w:rPr>
      </w:pPr>
    </w:p>
    <w:p w:rsidR="00E16005" w:rsidRPr="00E16005" w:rsidRDefault="00E16005" w:rsidP="00E16005">
      <w:pPr>
        <w:shd w:val="clear" w:color="auto" w:fill="FFFFFF"/>
        <w:suppressAutoHyphens/>
        <w:ind w:left="4253"/>
        <w:jc w:val="right"/>
        <w:rPr>
          <w:color w:val="000000"/>
          <w:sz w:val="24"/>
          <w:szCs w:val="24"/>
        </w:rPr>
      </w:pPr>
    </w:p>
    <w:p w:rsidR="00E16005" w:rsidRPr="00E16005" w:rsidRDefault="00E16005" w:rsidP="00E16005">
      <w:pPr>
        <w:shd w:val="clear" w:color="auto" w:fill="FFFFFF"/>
        <w:suppressAutoHyphens/>
        <w:ind w:left="4253"/>
        <w:jc w:val="right"/>
      </w:pPr>
      <w:r w:rsidRPr="00E16005">
        <w:rPr>
          <w:color w:val="000000"/>
        </w:rPr>
        <w:t>Приложение 5</w:t>
      </w:r>
    </w:p>
    <w:p w:rsidR="00E16005" w:rsidRPr="00E16005" w:rsidRDefault="00E16005" w:rsidP="00E16005">
      <w:pPr>
        <w:shd w:val="clear" w:color="auto" w:fill="FFFFFF"/>
        <w:suppressAutoHyphens/>
        <w:ind w:left="4962"/>
        <w:jc w:val="both"/>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both"/>
        <w:rPr>
          <w:color w:val="000000"/>
          <w:spacing w:val="5"/>
        </w:rPr>
      </w:pPr>
      <w:r w:rsidRPr="00E16005">
        <w:rPr>
          <w:color w:val="000000"/>
          <w:spacing w:val="5"/>
        </w:rPr>
        <w:t>предоставления муниципальной</w:t>
      </w:r>
      <w:r w:rsidRPr="00E16005">
        <w:rPr>
          <w:color w:val="000000"/>
          <w:spacing w:val="4"/>
        </w:rPr>
        <w:t xml:space="preserve"> услуги по </w:t>
      </w:r>
      <w:r w:rsidRPr="00E16005">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E16005">
      <w:pPr>
        <w:suppressAutoHyphens/>
        <w:ind w:firstLine="540"/>
        <w:jc w:val="both"/>
        <w:rPr>
          <w:sz w:val="24"/>
          <w:szCs w:val="24"/>
        </w:rPr>
      </w:pPr>
    </w:p>
    <w:p w:rsidR="00E16005" w:rsidRPr="00E16005" w:rsidRDefault="00E16005" w:rsidP="00E16005">
      <w:pPr>
        <w:suppressAutoHyphens/>
        <w:ind w:firstLine="540"/>
        <w:jc w:val="both"/>
        <w:rPr>
          <w:sz w:val="24"/>
          <w:szCs w:val="24"/>
        </w:rPr>
      </w:pPr>
    </w:p>
    <w:p w:rsidR="00E16005" w:rsidRPr="00E16005" w:rsidRDefault="00E16005" w:rsidP="00E16005">
      <w:pPr>
        <w:suppressAutoHyphens/>
        <w:ind w:firstLine="540"/>
        <w:jc w:val="both"/>
        <w:rPr>
          <w:b/>
          <w:sz w:val="24"/>
          <w:szCs w:val="24"/>
        </w:rPr>
      </w:pPr>
    </w:p>
    <w:p w:rsidR="00E16005" w:rsidRPr="00E16005" w:rsidRDefault="00E16005" w:rsidP="00E16005">
      <w:pPr>
        <w:suppressAutoHyphens/>
        <w:ind w:firstLine="540"/>
        <w:jc w:val="both"/>
        <w:rPr>
          <w:b/>
          <w:sz w:val="24"/>
          <w:szCs w:val="24"/>
        </w:rPr>
      </w:pPr>
    </w:p>
    <w:p w:rsidR="00E16005" w:rsidRPr="00E16005" w:rsidRDefault="00E16005" w:rsidP="00E16005">
      <w:pPr>
        <w:suppressAutoHyphens/>
        <w:ind w:firstLine="540"/>
        <w:jc w:val="both"/>
        <w:rPr>
          <w:b/>
          <w:sz w:val="24"/>
          <w:szCs w:val="24"/>
        </w:rPr>
      </w:pPr>
      <w:r w:rsidRPr="00E16005">
        <w:rPr>
          <w:b/>
          <w:sz w:val="24"/>
          <w:szCs w:val="24"/>
        </w:rPr>
        <w:t>Государственная экологическая экспертиза проектной документации объектов капитального строительства проводится в случаях:</w:t>
      </w:r>
    </w:p>
    <w:p w:rsidR="00E16005" w:rsidRPr="00E16005" w:rsidRDefault="00E16005" w:rsidP="00E16005">
      <w:pPr>
        <w:suppressAutoHyphens/>
        <w:ind w:firstLine="540"/>
        <w:jc w:val="both"/>
        <w:rPr>
          <w:sz w:val="24"/>
          <w:szCs w:val="24"/>
        </w:rPr>
      </w:pPr>
      <w:r w:rsidRPr="00E16005">
        <w:rPr>
          <w:sz w:val="24"/>
          <w:szCs w:val="24"/>
        </w:rPr>
        <w:t>а) строительство, реконструкция, капитальный ремонт которых предполагается осуществлять на землях особо охраняемых природных территорий:</w:t>
      </w:r>
    </w:p>
    <w:p w:rsidR="00E16005" w:rsidRPr="00E16005" w:rsidRDefault="00E16005" w:rsidP="00E16005">
      <w:pPr>
        <w:suppressAutoHyphens/>
        <w:ind w:firstLine="540"/>
        <w:jc w:val="both"/>
        <w:rPr>
          <w:sz w:val="24"/>
          <w:szCs w:val="24"/>
        </w:rPr>
      </w:pPr>
      <w:r w:rsidRPr="00E16005">
        <w:rPr>
          <w:sz w:val="24"/>
          <w:szCs w:val="24"/>
        </w:rPr>
        <w:t>б) связанных с размещением и обезвреживанием отходов I - V класса опасности.</w:t>
      </w:r>
    </w:p>
    <w:p w:rsidR="00E16005" w:rsidRPr="00E16005" w:rsidRDefault="00E16005" w:rsidP="00E16005">
      <w:pPr>
        <w:shd w:val="clear" w:color="auto" w:fill="FFFFFF"/>
        <w:suppressAutoHyphens/>
        <w:ind w:left="4253"/>
        <w:jc w:val="right"/>
        <w:rPr>
          <w:color w:val="000000"/>
          <w:sz w:val="24"/>
          <w:szCs w:val="24"/>
        </w:rPr>
      </w:pPr>
    </w:p>
    <w:p w:rsidR="00E16005" w:rsidRPr="00E16005" w:rsidRDefault="00E16005" w:rsidP="00E16005">
      <w:pPr>
        <w:shd w:val="clear" w:color="auto" w:fill="FFFFFF"/>
        <w:suppressAutoHyphens/>
        <w:ind w:left="4253"/>
        <w:jc w:val="right"/>
        <w:rPr>
          <w:color w:val="000000"/>
          <w:sz w:val="24"/>
          <w:szCs w:val="24"/>
        </w:rPr>
      </w:pPr>
    </w:p>
    <w:p w:rsidR="00E16005" w:rsidRPr="00E16005" w:rsidRDefault="00E16005" w:rsidP="00E16005">
      <w:pPr>
        <w:shd w:val="clear" w:color="auto" w:fill="FFFFFF"/>
        <w:suppressAutoHyphens/>
        <w:rPr>
          <w:color w:val="000000"/>
          <w:sz w:val="24"/>
          <w:szCs w:val="24"/>
        </w:rPr>
      </w:pPr>
    </w:p>
    <w:p w:rsidR="00E16005" w:rsidRPr="00E16005" w:rsidRDefault="00E16005" w:rsidP="00E16005">
      <w:pPr>
        <w:shd w:val="clear" w:color="auto" w:fill="FFFFFF"/>
        <w:suppressAutoHyphens/>
        <w:ind w:left="4962"/>
        <w:jc w:val="right"/>
      </w:pPr>
      <w:r w:rsidRPr="00E16005">
        <w:rPr>
          <w:color w:val="000000"/>
        </w:rPr>
        <w:t>Приложение 6</w:t>
      </w:r>
    </w:p>
    <w:p w:rsidR="00E16005" w:rsidRPr="00E16005" w:rsidRDefault="00E16005" w:rsidP="00E16005">
      <w:pPr>
        <w:shd w:val="clear" w:color="auto" w:fill="FFFFFF"/>
        <w:suppressAutoHyphens/>
        <w:ind w:left="4962"/>
        <w:jc w:val="both"/>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both"/>
        <w:rPr>
          <w:color w:val="000000"/>
          <w:spacing w:val="5"/>
        </w:rPr>
      </w:pPr>
      <w:r w:rsidRPr="00E16005">
        <w:rPr>
          <w:color w:val="000000"/>
          <w:spacing w:val="5"/>
        </w:rPr>
        <w:t>предоставления муниципальной</w:t>
      </w:r>
      <w:r w:rsidRPr="00E16005">
        <w:rPr>
          <w:color w:val="000000"/>
          <w:spacing w:val="4"/>
        </w:rPr>
        <w:t xml:space="preserve"> услуги по </w:t>
      </w:r>
      <w:r w:rsidRPr="00E16005">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E16005">
      <w:pPr>
        <w:shd w:val="clear" w:color="auto" w:fill="FFFFFF"/>
        <w:suppressAutoHyphens/>
        <w:ind w:left="4253"/>
        <w:jc w:val="right"/>
        <w:rPr>
          <w:color w:val="000000"/>
          <w:sz w:val="24"/>
          <w:szCs w:val="24"/>
        </w:rPr>
      </w:pPr>
    </w:p>
    <w:p w:rsidR="00E16005" w:rsidRPr="00E16005" w:rsidRDefault="00E16005" w:rsidP="00E16005">
      <w:pPr>
        <w:suppressAutoHyphens/>
        <w:ind w:firstLine="540"/>
        <w:jc w:val="both"/>
        <w:outlineLvl w:val="1"/>
        <w:rPr>
          <w:sz w:val="24"/>
          <w:szCs w:val="24"/>
        </w:rPr>
      </w:pPr>
      <w:r w:rsidRPr="00E16005">
        <w:rPr>
          <w:b/>
          <w:sz w:val="24"/>
          <w:szCs w:val="24"/>
        </w:rPr>
        <w:t>Выдержки из статьи 40 Градостроительного кодекса Российской Федерации</w:t>
      </w:r>
    </w:p>
    <w:p w:rsidR="00E16005" w:rsidRPr="00E16005" w:rsidRDefault="00E16005" w:rsidP="00E16005">
      <w:pPr>
        <w:suppressAutoHyphens/>
        <w:ind w:firstLine="540"/>
        <w:jc w:val="both"/>
        <w:outlineLvl w:val="1"/>
        <w:rPr>
          <w:sz w:val="24"/>
          <w:szCs w:val="24"/>
        </w:rPr>
      </w:pPr>
      <w:r w:rsidRPr="00E16005">
        <w:rPr>
          <w:sz w:val="24"/>
          <w:szCs w:val="24"/>
        </w:rPr>
        <w:t>« Статья 40. Отклонение от предельных параметров разрешенного строительства, реконструкции объектов капитального строительства</w:t>
      </w:r>
    </w:p>
    <w:p w:rsidR="00E16005" w:rsidRPr="00E16005" w:rsidRDefault="00E16005" w:rsidP="00E16005">
      <w:pPr>
        <w:suppressAutoHyphens/>
        <w:ind w:firstLine="540"/>
        <w:jc w:val="both"/>
        <w:rPr>
          <w:sz w:val="24"/>
          <w:szCs w:val="24"/>
        </w:rPr>
      </w:pPr>
      <w:r w:rsidRPr="00E16005">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16005" w:rsidRPr="00E16005" w:rsidRDefault="00E16005" w:rsidP="00E16005">
      <w:pPr>
        <w:suppressAutoHyphens/>
        <w:ind w:firstLine="540"/>
        <w:jc w:val="both"/>
        <w:rPr>
          <w:sz w:val="24"/>
          <w:szCs w:val="24"/>
        </w:rPr>
      </w:pPr>
      <w:r w:rsidRPr="00E16005">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16005" w:rsidRPr="00E16005" w:rsidRDefault="00E16005" w:rsidP="00E16005">
      <w:pPr>
        <w:suppressAutoHyphens/>
        <w:ind w:firstLine="540"/>
        <w:jc w:val="both"/>
        <w:rPr>
          <w:sz w:val="24"/>
          <w:szCs w:val="24"/>
        </w:rPr>
      </w:pPr>
      <w:r w:rsidRPr="00E16005">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16005" w:rsidRPr="00E16005" w:rsidRDefault="00E16005" w:rsidP="00E16005">
      <w:pPr>
        <w:suppressAutoHyphens/>
        <w:ind w:firstLine="540"/>
        <w:jc w:val="both"/>
        <w:rPr>
          <w:sz w:val="24"/>
          <w:szCs w:val="24"/>
        </w:rPr>
      </w:pPr>
      <w:r w:rsidRPr="00E16005">
        <w:rPr>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16005" w:rsidRPr="00E16005" w:rsidRDefault="00E16005" w:rsidP="00E16005">
      <w:pPr>
        <w:suppressAutoHyphens/>
        <w:ind w:firstLine="540"/>
        <w:jc w:val="both"/>
        <w:rPr>
          <w:sz w:val="24"/>
          <w:szCs w:val="24"/>
        </w:rPr>
      </w:pPr>
      <w:r w:rsidRPr="00E16005">
        <w:rPr>
          <w:sz w:val="24"/>
          <w:szCs w:val="24"/>
        </w:rPr>
        <w:t xml:space="preserve">5. </w:t>
      </w:r>
      <w:proofErr w:type="gramStart"/>
      <w:r w:rsidRPr="00E16005">
        <w:rPr>
          <w:sz w:val="24"/>
          <w:szCs w:val="24"/>
        </w:rPr>
        <w:t>На основании заключения о результатах публичных слушаний по вопросу о предоставлении разрешения на отклонение</w:t>
      </w:r>
      <w:proofErr w:type="gramEnd"/>
      <w:r w:rsidRPr="00E16005">
        <w:rPr>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16005" w:rsidRPr="00E16005" w:rsidRDefault="00E16005" w:rsidP="00E16005">
      <w:pPr>
        <w:suppressAutoHyphens/>
        <w:ind w:firstLine="540"/>
        <w:jc w:val="both"/>
        <w:rPr>
          <w:sz w:val="24"/>
          <w:szCs w:val="24"/>
        </w:rPr>
      </w:pPr>
      <w:r w:rsidRPr="00E16005">
        <w:rPr>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16005" w:rsidRPr="00E16005" w:rsidRDefault="00E16005" w:rsidP="00E16005">
      <w:pPr>
        <w:shd w:val="clear" w:color="auto" w:fill="FFFFFF"/>
        <w:suppressAutoHyphens/>
        <w:ind w:left="4253"/>
        <w:jc w:val="right"/>
        <w:rPr>
          <w:color w:val="000000"/>
          <w:sz w:val="24"/>
          <w:szCs w:val="24"/>
        </w:rPr>
      </w:pPr>
    </w:p>
    <w:p w:rsidR="00E16005" w:rsidRPr="00E16005" w:rsidRDefault="00E16005" w:rsidP="00E16005">
      <w:pPr>
        <w:shd w:val="clear" w:color="auto" w:fill="FFFFFF"/>
        <w:suppressAutoHyphens/>
        <w:rPr>
          <w:color w:val="000000"/>
          <w:sz w:val="24"/>
          <w:szCs w:val="24"/>
        </w:rPr>
      </w:pPr>
    </w:p>
    <w:p w:rsidR="00E16005" w:rsidRPr="00E16005" w:rsidRDefault="00E16005" w:rsidP="00E16005">
      <w:pPr>
        <w:shd w:val="clear" w:color="auto" w:fill="FFFFFF"/>
        <w:suppressAutoHyphens/>
        <w:ind w:left="4253"/>
        <w:jc w:val="right"/>
      </w:pPr>
      <w:r w:rsidRPr="00E16005">
        <w:rPr>
          <w:color w:val="000000"/>
        </w:rPr>
        <w:lastRenderedPageBreak/>
        <w:t>Приложение 7</w:t>
      </w:r>
    </w:p>
    <w:p w:rsidR="00E16005" w:rsidRPr="00E16005" w:rsidRDefault="00E16005" w:rsidP="00E16005">
      <w:pPr>
        <w:shd w:val="clear" w:color="auto" w:fill="FFFFFF"/>
        <w:tabs>
          <w:tab w:val="left" w:pos="4395"/>
        </w:tabs>
        <w:suppressAutoHyphens/>
        <w:ind w:left="4962"/>
        <w:jc w:val="right"/>
      </w:pPr>
      <w:r w:rsidRPr="00E16005">
        <w:rPr>
          <w:color w:val="000000"/>
          <w:spacing w:val="5"/>
        </w:rPr>
        <w:t>к административному регламенту</w:t>
      </w:r>
    </w:p>
    <w:p w:rsidR="00E16005" w:rsidRPr="00E16005" w:rsidRDefault="00E16005" w:rsidP="00E16005">
      <w:pPr>
        <w:shd w:val="clear" w:color="auto" w:fill="FFFFFF"/>
        <w:tabs>
          <w:tab w:val="left" w:pos="4395"/>
        </w:tabs>
        <w:suppressAutoHyphens/>
        <w:ind w:left="4962"/>
        <w:jc w:val="right"/>
        <w:rPr>
          <w:color w:val="000000"/>
          <w:spacing w:val="5"/>
        </w:rPr>
      </w:pPr>
      <w:r w:rsidRPr="00E16005">
        <w:rPr>
          <w:color w:val="000000"/>
          <w:spacing w:val="5"/>
        </w:rPr>
        <w:t>предоставления муниципальной</w:t>
      </w:r>
      <w:r w:rsidRPr="00E16005">
        <w:rPr>
          <w:color w:val="000000"/>
          <w:spacing w:val="4"/>
        </w:rPr>
        <w:t xml:space="preserve"> услуги по </w:t>
      </w:r>
      <w:r w:rsidRPr="00E16005">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E16005">
      <w:pPr>
        <w:suppressAutoHyphens/>
        <w:ind w:left="4253"/>
        <w:jc w:val="right"/>
        <w:rPr>
          <w:sz w:val="24"/>
          <w:szCs w:val="24"/>
        </w:rPr>
      </w:pPr>
    </w:p>
    <w:p w:rsidR="00E16005" w:rsidRPr="00E16005" w:rsidRDefault="00E16005" w:rsidP="00E16005">
      <w:pPr>
        <w:jc w:val="right"/>
        <w:rPr>
          <w:sz w:val="24"/>
          <w:szCs w:val="24"/>
        </w:rPr>
      </w:pPr>
      <w:r w:rsidRPr="00E16005">
        <w:rPr>
          <w:sz w:val="24"/>
          <w:szCs w:val="24"/>
        </w:rPr>
        <w:t xml:space="preserve">Главе  администрация  сельского  поселения </w:t>
      </w:r>
    </w:p>
    <w:p w:rsidR="00E16005" w:rsidRPr="00E16005" w:rsidRDefault="00E16005" w:rsidP="00E16005">
      <w:pPr>
        <w:jc w:val="right"/>
        <w:rPr>
          <w:sz w:val="24"/>
          <w:szCs w:val="24"/>
        </w:rPr>
      </w:pPr>
      <w:r w:rsidRPr="00E16005">
        <w:rPr>
          <w:sz w:val="24"/>
          <w:szCs w:val="24"/>
        </w:rPr>
        <w:t>«Пожег»_______________________________</w:t>
      </w:r>
    </w:p>
    <w:p w:rsidR="00E16005" w:rsidRPr="00E16005" w:rsidRDefault="00E16005" w:rsidP="00E16005">
      <w:pPr>
        <w:jc w:val="right"/>
        <w:rPr>
          <w:sz w:val="24"/>
          <w:szCs w:val="24"/>
        </w:rPr>
      </w:pPr>
      <w:r w:rsidRPr="00E16005">
        <w:rPr>
          <w:sz w:val="24"/>
          <w:szCs w:val="24"/>
        </w:rPr>
        <w:t>от____________________________________</w:t>
      </w:r>
    </w:p>
    <w:p w:rsidR="00E16005" w:rsidRPr="00E16005" w:rsidRDefault="00E16005" w:rsidP="00E16005">
      <w:pPr>
        <w:jc w:val="right"/>
        <w:rPr>
          <w:sz w:val="24"/>
          <w:szCs w:val="24"/>
        </w:rPr>
      </w:pPr>
      <w:r w:rsidRPr="00E16005">
        <w:rPr>
          <w:sz w:val="24"/>
          <w:szCs w:val="24"/>
        </w:rPr>
        <w:t>______________________________________</w:t>
      </w:r>
    </w:p>
    <w:p w:rsidR="00E16005" w:rsidRPr="00E16005" w:rsidRDefault="00E16005" w:rsidP="00E16005">
      <w:pPr>
        <w:jc w:val="right"/>
        <w:rPr>
          <w:sz w:val="24"/>
          <w:szCs w:val="24"/>
        </w:rPr>
      </w:pPr>
      <w:r w:rsidRPr="00E16005">
        <w:rPr>
          <w:sz w:val="24"/>
          <w:szCs w:val="24"/>
        </w:rPr>
        <w:t>______________________________________</w:t>
      </w:r>
    </w:p>
    <w:p w:rsidR="00E16005" w:rsidRPr="00E16005" w:rsidRDefault="00E16005" w:rsidP="00E16005">
      <w:pPr>
        <w:jc w:val="right"/>
        <w:rPr>
          <w:sz w:val="24"/>
          <w:szCs w:val="24"/>
        </w:rPr>
      </w:pPr>
      <w:r w:rsidRPr="00E16005">
        <w:rPr>
          <w:sz w:val="24"/>
          <w:szCs w:val="24"/>
        </w:rPr>
        <w:t>______________________________________</w:t>
      </w:r>
    </w:p>
    <w:p w:rsidR="00E16005" w:rsidRPr="00E16005" w:rsidRDefault="00E16005" w:rsidP="00E16005">
      <w:pPr>
        <w:jc w:val="right"/>
      </w:pPr>
      <w:proofErr w:type="gramStart"/>
      <w:r w:rsidRPr="00E16005">
        <w:t>(наименование организации, юридический и почтовый (при</w:t>
      </w:r>
      <w:proofErr w:type="gramEnd"/>
    </w:p>
    <w:p w:rsidR="00E16005" w:rsidRPr="00E16005" w:rsidRDefault="00E16005" w:rsidP="00E16005">
      <w:pPr>
        <w:jc w:val="right"/>
      </w:pPr>
      <w:r w:rsidRPr="00E16005">
        <w:t xml:space="preserve"> </w:t>
      </w:r>
      <w:proofErr w:type="gramStart"/>
      <w:r w:rsidRPr="00E16005">
        <w:t>наличии</w:t>
      </w:r>
      <w:proofErr w:type="gramEnd"/>
      <w:r w:rsidRPr="00E16005">
        <w:t>) адрес, контактные телефоны; для физических лиц-</w:t>
      </w:r>
    </w:p>
    <w:p w:rsidR="00E16005" w:rsidRPr="00E16005" w:rsidRDefault="00E16005" w:rsidP="00E16005">
      <w:pPr>
        <w:jc w:val="right"/>
      </w:pPr>
      <w:proofErr w:type="gramStart"/>
      <w:r w:rsidRPr="00E16005">
        <w:t xml:space="preserve">Ф.И.О., почтовый адрес, контактный телефон (с согласия </w:t>
      </w:r>
      <w:proofErr w:type="gramEnd"/>
    </w:p>
    <w:p w:rsidR="00E16005" w:rsidRPr="00E16005" w:rsidRDefault="00E16005" w:rsidP="00E16005">
      <w:pPr>
        <w:jc w:val="right"/>
      </w:pPr>
      <w:r w:rsidRPr="00E16005">
        <w:t>заявителя)</w:t>
      </w:r>
    </w:p>
    <w:p w:rsidR="00E16005" w:rsidRPr="00E16005" w:rsidRDefault="00E16005" w:rsidP="00E16005">
      <w:pPr>
        <w:jc w:val="center"/>
        <w:rPr>
          <w:sz w:val="24"/>
          <w:szCs w:val="24"/>
        </w:rPr>
      </w:pPr>
      <w:r w:rsidRPr="00E16005">
        <w:rPr>
          <w:sz w:val="24"/>
          <w:szCs w:val="24"/>
        </w:rPr>
        <w:t>Заявление</w:t>
      </w:r>
    </w:p>
    <w:p w:rsidR="00E16005" w:rsidRPr="00E16005" w:rsidRDefault="00E16005" w:rsidP="00E16005">
      <w:pPr>
        <w:jc w:val="center"/>
        <w:rPr>
          <w:sz w:val="24"/>
          <w:szCs w:val="24"/>
        </w:rPr>
      </w:pPr>
    </w:p>
    <w:p w:rsidR="00E16005" w:rsidRPr="00E16005" w:rsidRDefault="00E16005" w:rsidP="00E16005">
      <w:pPr>
        <w:jc w:val="both"/>
        <w:rPr>
          <w:sz w:val="24"/>
          <w:szCs w:val="24"/>
        </w:rPr>
      </w:pPr>
      <w:r w:rsidRPr="00E16005">
        <w:rPr>
          <w:sz w:val="24"/>
          <w:szCs w:val="24"/>
        </w:rPr>
        <w:tab/>
        <w:t xml:space="preserve">В соответствии со статьей 51 Градостроительного кодекса Российской Федерации прошу выдать разрешение </w:t>
      </w:r>
      <w:proofErr w:type="gramStart"/>
      <w:r w:rsidRPr="00E16005">
        <w:rPr>
          <w:sz w:val="24"/>
          <w:szCs w:val="24"/>
        </w:rPr>
        <w:t>на</w:t>
      </w:r>
      <w:proofErr w:type="gramEnd"/>
      <w:r w:rsidRPr="00E16005">
        <w:rPr>
          <w:sz w:val="24"/>
          <w:szCs w:val="24"/>
        </w:rPr>
        <w:t xml:space="preserve"> _______________________________</w:t>
      </w:r>
    </w:p>
    <w:p w:rsidR="00E16005" w:rsidRPr="00E16005" w:rsidRDefault="00E16005" w:rsidP="00E16005">
      <w:pPr>
        <w:jc w:val="both"/>
        <w:rPr>
          <w:sz w:val="24"/>
          <w:szCs w:val="24"/>
        </w:rPr>
      </w:pPr>
      <w:r w:rsidRPr="00E16005">
        <w:rPr>
          <w:sz w:val="24"/>
          <w:szCs w:val="24"/>
        </w:rPr>
        <w:t xml:space="preserve">                                                                                         (строительство, реконструкцию)</w:t>
      </w:r>
    </w:p>
    <w:p w:rsidR="00E16005" w:rsidRPr="00E16005" w:rsidRDefault="00E16005" w:rsidP="00E16005">
      <w:pPr>
        <w:rPr>
          <w:sz w:val="24"/>
          <w:szCs w:val="24"/>
        </w:rPr>
      </w:pPr>
      <w:r w:rsidRPr="00E16005">
        <w:rPr>
          <w:sz w:val="24"/>
          <w:szCs w:val="24"/>
        </w:rPr>
        <w:t>Индивидуального жилого дома по адресу:___________________________________ _____________________________________________________________________________</w:t>
      </w:r>
    </w:p>
    <w:p w:rsidR="00E16005" w:rsidRPr="00E16005" w:rsidRDefault="00E16005" w:rsidP="00E16005">
      <w:pPr>
        <w:rPr>
          <w:sz w:val="24"/>
          <w:szCs w:val="24"/>
        </w:rPr>
      </w:pPr>
    </w:p>
    <w:p w:rsidR="00E16005" w:rsidRPr="00E16005" w:rsidRDefault="00E16005" w:rsidP="00E16005">
      <w:pPr>
        <w:rPr>
          <w:sz w:val="24"/>
          <w:szCs w:val="24"/>
        </w:rPr>
      </w:pPr>
      <w:r w:rsidRPr="00E16005">
        <w:rPr>
          <w:sz w:val="24"/>
          <w:szCs w:val="24"/>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7692"/>
        <w:gridCol w:w="1543"/>
      </w:tblGrid>
      <w:tr w:rsidR="00E16005" w:rsidRPr="00E16005" w:rsidTr="009B580A">
        <w:tc>
          <w:tcPr>
            <w:tcW w:w="336" w:type="dxa"/>
          </w:tcPr>
          <w:p w:rsidR="00E16005" w:rsidRPr="00E16005" w:rsidRDefault="00E16005" w:rsidP="009B580A">
            <w:pPr>
              <w:rPr>
                <w:sz w:val="24"/>
                <w:szCs w:val="24"/>
              </w:rPr>
            </w:pPr>
            <w:r w:rsidRPr="00E16005">
              <w:rPr>
                <w:sz w:val="24"/>
                <w:szCs w:val="24"/>
              </w:rPr>
              <w:t>1</w:t>
            </w:r>
          </w:p>
        </w:tc>
        <w:tc>
          <w:tcPr>
            <w:tcW w:w="7692" w:type="dxa"/>
          </w:tcPr>
          <w:p w:rsidR="00E16005" w:rsidRPr="00E16005" w:rsidRDefault="00E16005" w:rsidP="009B580A">
            <w:pPr>
              <w:rPr>
                <w:sz w:val="24"/>
                <w:szCs w:val="24"/>
              </w:rPr>
            </w:pPr>
            <w:r w:rsidRPr="00E16005">
              <w:rPr>
                <w:sz w:val="24"/>
                <w:szCs w:val="24"/>
              </w:rPr>
              <w:t>Правоустанавливающие документы на земельный участок:</w:t>
            </w:r>
          </w:p>
        </w:tc>
        <w:tc>
          <w:tcPr>
            <w:tcW w:w="1543" w:type="dxa"/>
          </w:tcPr>
          <w:p w:rsidR="00E16005" w:rsidRPr="00E16005" w:rsidRDefault="00E16005" w:rsidP="009B580A">
            <w:pPr>
              <w:rPr>
                <w:sz w:val="24"/>
                <w:szCs w:val="24"/>
              </w:rPr>
            </w:pPr>
            <w:r w:rsidRPr="00E16005">
              <w:rPr>
                <w:sz w:val="24"/>
                <w:szCs w:val="24"/>
              </w:rPr>
              <w:t>заполняется при приеме документов</w:t>
            </w:r>
          </w:p>
        </w:tc>
      </w:tr>
      <w:tr w:rsidR="00E16005" w:rsidRPr="00E16005" w:rsidTr="009B580A">
        <w:tc>
          <w:tcPr>
            <w:tcW w:w="8028" w:type="dxa"/>
            <w:gridSpan w:val="2"/>
          </w:tcPr>
          <w:p w:rsidR="00E16005" w:rsidRPr="00E16005" w:rsidRDefault="00E16005" w:rsidP="009B580A">
            <w:pPr>
              <w:rPr>
                <w:sz w:val="24"/>
                <w:szCs w:val="24"/>
              </w:rPr>
            </w:pPr>
            <w:r w:rsidRPr="00E16005">
              <w:rPr>
                <w:sz w:val="24"/>
                <w:szCs w:val="24"/>
              </w:rPr>
              <w:t>Распоряжение ДИО ТО о выделении земельного участка (номер и дата)</w:t>
            </w:r>
          </w:p>
          <w:p w:rsidR="00E16005" w:rsidRPr="00E16005" w:rsidRDefault="00E16005" w:rsidP="009B580A">
            <w:pPr>
              <w:rPr>
                <w:sz w:val="24"/>
                <w:szCs w:val="24"/>
              </w:rPr>
            </w:pPr>
          </w:p>
        </w:tc>
        <w:tc>
          <w:tcPr>
            <w:tcW w:w="1543" w:type="dxa"/>
          </w:tcPr>
          <w:p w:rsidR="00E16005" w:rsidRPr="00E16005" w:rsidRDefault="00E16005" w:rsidP="009B580A">
            <w:pPr>
              <w:rPr>
                <w:sz w:val="24"/>
                <w:szCs w:val="24"/>
              </w:rPr>
            </w:pPr>
          </w:p>
        </w:tc>
      </w:tr>
      <w:tr w:rsidR="00E16005" w:rsidRPr="00E16005" w:rsidTr="009B580A">
        <w:tc>
          <w:tcPr>
            <w:tcW w:w="336" w:type="dxa"/>
          </w:tcPr>
          <w:p w:rsidR="00E16005" w:rsidRPr="00E16005" w:rsidRDefault="00E16005" w:rsidP="009B580A">
            <w:pPr>
              <w:rPr>
                <w:sz w:val="24"/>
                <w:szCs w:val="24"/>
              </w:rPr>
            </w:pPr>
          </w:p>
        </w:tc>
        <w:tc>
          <w:tcPr>
            <w:tcW w:w="7692" w:type="dxa"/>
          </w:tcPr>
          <w:p w:rsidR="00E16005" w:rsidRPr="00E16005" w:rsidRDefault="00E16005" w:rsidP="009B580A">
            <w:pPr>
              <w:rPr>
                <w:sz w:val="24"/>
                <w:szCs w:val="24"/>
              </w:rPr>
            </w:pPr>
          </w:p>
        </w:tc>
        <w:tc>
          <w:tcPr>
            <w:tcW w:w="1543" w:type="dxa"/>
          </w:tcPr>
          <w:p w:rsidR="00E16005" w:rsidRPr="00E16005" w:rsidRDefault="00E16005" w:rsidP="009B580A">
            <w:pPr>
              <w:rPr>
                <w:sz w:val="24"/>
                <w:szCs w:val="24"/>
              </w:rPr>
            </w:pPr>
          </w:p>
        </w:tc>
      </w:tr>
      <w:tr w:rsidR="00E16005" w:rsidRPr="00E16005" w:rsidTr="009B580A">
        <w:tc>
          <w:tcPr>
            <w:tcW w:w="8028" w:type="dxa"/>
            <w:gridSpan w:val="2"/>
          </w:tcPr>
          <w:p w:rsidR="00E16005" w:rsidRPr="00E16005" w:rsidRDefault="00E16005" w:rsidP="009B580A">
            <w:pPr>
              <w:rPr>
                <w:sz w:val="24"/>
                <w:szCs w:val="24"/>
              </w:rPr>
            </w:pPr>
            <w:r w:rsidRPr="00E16005">
              <w:rPr>
                <w:sz w:val="24"/>
                <w:szCs w:val="24"/>
              </w:rPr>
              <w:t>Договор аренды, зарегистрированный в установленном порядке (номер и дата)</w:t>
            </w:r>
          </w:p>
          <w:p w:rsidR="00E16005" w:rsidRPr="00E16005" w:rsidRDefault="00E16005" w:rsidP="009B580A">
            <w:pPr>
              <w:rPr>
                <w:sz w:val="24"/>
                <w:szCs w:val="24"/>
              </w:rPr>
            </w:pPr>
          </w:p>
        </w:tc>
        <w:tc>
          <w:tcPr>
            <w:tcW w:w="1543" w:type="dxa"/>
          </w:tcPr>
          <w:p w:rsidR="00E16005" w:rsidRPr="00E16005" w:rsidRDefault="00E16005" w:rsidP="009B580A">
            <w:pPr>
              <w:rPr>
                <w:sz w:val="24"/>
                <w:szCs w:val="24"/>
              </w:rPr>
            </w:pPr>
          </w:p>
        </w:tc>
      </w:tr>
      <w:tr w:rsidR="00E16005" w:rsidRPr="00E16005" w:rsidTr="009B580A">
        <w:tc>
          <w:tcPr>
            <w:tcW w:w="336" w:type="dxa"/>
          </w:tcPr>
          <w:p w:rsidR="00E16005" w:rsidRPr="00E16005" w:rsidRDefault="00E16005" w:rsidP="009B580A">
            <w:pPr>
              <w:rPr>
                <w:sz w:val="24"/>
                <w:szCs w:val="24"/>
              </w:rPr>
            </w:pPr>
          </w:p>
        </w:tc>
        <w:tc>
          <w:tcPr>
            <w:tcW w:w="7692" w:type="dxa"/>
          </w:tcPr>
          <w:p w:rsidR="00E16005" w:rsidRPr="00E16005" w:rsidRDefault="00E16005" w:rsidP="009B580A">
            <w:pPr>
              <w:rPr>
                <w:sz w:val="24"/>
                <w:szCs w:val="24"/>
              </w:rPr>
            </w:pPr>
          </w:p>
        </w:tc>
        <w:tc>
          <w:tcPr>
            <w:tcW w:w="1543" w:type="dxa"/>
          </w:tcPr>
          <w:p w:rsidR="00E16005" w:rsidRPr="00E16005" w:rsidRDefault="00E16005" w:rsidP="009B580A">
            <w:pPr>
              <w:rPr>
                <w:sz w:val="24"/>
                <w:szCs w:val="24"/>
              </w:rPr>
            </w:pPr>
          </w:p>
        </w:tc>
      </w:tr>
      <w:tr w:rsidR="00E16005" w:rsidRPr="00E16005" w:rsidTr="009B580A">
        <w:tc>
          <w:tcPr>
            <w:tcW w:w="8028" w:type="dxa"/>
            <w:gridSpan w:val="2"/>
          </w:tcPr>
          <w:p w:rsidR="00E16005" w:rsidRPr="00E16005" w:rsidRDefault="00E16005" w:rsidP="009B580A">
            <w:pPr>
              <w:rPr>
                <w:sz w:val="24"/>
                <w:szCs w:val="24"/>
              </w:rPr>
            </w:pPr>
            <w:r w:rsidRPr="00E16005">
              <w:rPr>
                <w:sz w:val="24"/>
                <w:szCs w:val="24"/>
              </w:rPr>
              <w:t>Свидетельство о государственной регистрации права на земельный участок/ или другой правоустанавливающий документ/ (номер и дата)</w:t>
            </w:r>
          </w:p>
          <w:p w:rsidR="00E16005" w:rsidRPr="00E16005" w:rsidRDefault="00E16005" w:rsidP="009B580A">
            <w:pPr>
              <w:rPr>
                <w:sz w:val="24"/>
                <w:szCs w:val="24"/>
              </w:rPr>
            </w:pPr>
          </w:p>
        </w:tc>
        <w:tc>
          <w:tcPr>
            <w:tcW w:w="1543" w:type="dxa"/>
          </w:tcPr>
          <w:p w:rsidR="00E16005" w:rsidRPr="00E16005" w:rsidRDefault="00E16005" w:rsidP="009B580A">
            <w:pPr>
              <w:rPr>
                <w:sz w:val="24"/>
                <w:szCs w:val="24"/>
              </w:rPr>
            </w:pPr>
          </w:p>
        </w:tc>
      </w:tr>
      <w:tr w:rsidR="00E16005" w:rsidRPr="00E16005" w:rsidTr="009B580A">
        <w:tc>
          <w:tcPr>
            <w:tcW w:w="336" w:type="dxa"/>
          </w:tcPr>
          <w:p w:rsidR="00E16005" w:rsidRPr="00E16005" w:rsidRDefault="00E16005" w:rsidP="009B580A">
            <w:pPr>
              <w:rPr>
                <w:sz w:val="24"/>
                <w:szCs w:val="24"/>
              </w:rPr>
            </w:pPr>
          </w:p>
        </w:tc>
        <w:tc>
          <w:tcPr>
            <w:tcW w:w="7692" w:type="dxa"/>
          </w:tcPr>
          <w:p w:rsidR="00E16005" w:rsidRPr="00E16005" w:rsidRDefault="00E16005" w:rsidP="009B580A">
            <w:pPr>
              <w:rPr>
                <w:sz w:val="24"/>
                <w:szCs w:val="24"/>
              </w:rPr>
            </w:pPr>
          </w:p>
        </w:tc>
        <w:tc>
          <w:tcPr>
            <w:tcW w:w="1543" w:type="dxa"/>
          </w:tcPr>
          <w:p w:rsidR="00E16005" w:rsidRPr="00E16005" w:rsidRDefault="00E16005" w:rsidP="009B580A">
            <w:pPr>
              <w:rPr>
                <w:sz w:val="24"/>
                <w:szCs w:val="24"/>
              </w:rPr>
            </w:pPr>
          </w:p>
        </w:tc>
      </w:tr>
      <w:tr w:rsidR="00E16005" w:rsidRPr="00E16005" w:rsidTr="009B580A">
        <w:tc>
          <w:tcPr>
            <w:tcW w:w="8028" w:type="dxa"/>
            <w:gridSpan w:val="2"/>
          </w:tcPr>
          <w:p w:rsidR="00E16005" w:rsidRPr="00E16005" w:rsidRDefault="00E16005" w:rsidP="009B580A">
            <w:pPr>
              <w:rPr>
                <w:sz w:val="24"/>
                <w:szCs w:val="24"/>
              </w:rPr>
            </w:pPr>
            <w:r w:rsidRPr="00E16005">
              <w:rPr>
                <w:sz w:val="24"/>
                <w:szCs w:val="24"/>
              </w:rPr>
              <w:t>кадастровый план (листы В</w:t>
            </w:r>
            <w:proofErr w:type="gramStart"/>
            <w:r w:rsidRPr="00E16005">
              <w:rPr>
                <w:sz w:val="24"/>
                <w:szCs w:val="24"/>
              </w:rPr>
              <w:t>1</w:t>
            </w:r>
            <w:proofErr w:type="gramEnd"/>
            <w:r w:rsidRPr="00E16005">
              <w:rPr>
                <w:sz w:val="24"/>
                <w:szCs w:val="24"/>
              </w:rPr>
              <w:t>, В2, В3), дата выдачи, номер</w:t>
            </w:r>
          </w:p>
          <w:p w:rsidR="00E16005" w:rsidRPr="00E16005" w:rsidRDefault="00E16005" w:rsidP="009B580A">
            <w:pPr>
              <w:rPr>
                <w:sz w:val="24"/>
                <w:szCs w:val="24"/>
              </w:rPr>
            </w:pPr>
          </w:p>
        </w:tc>
        <w:tc>
          <w:tcPr>
            <w:tcW w:w="1543" w:type="dxa"/>
          </w:tcPr>
          <w:p w:rsidR="00E16005" w:rsidRPr="00E16005" w:rsidRDefault="00E16005" w:rsidP="009B580A">
            <w:pPr>
              <w:rPr>
                <w:sz w:val="24"/>
                <w:szCs w:val="24"/>
              </w:rPr>
            </w:pPr>
          </w:p>
        </w:tc>
      </w:tr>
      <w:tr w:rsidR="00E16005" w:rsidRPr="00E16005" w:rsidTr="009B580A">
        <w:tc>
          <w:tcPr>
            <w:tcW w:w="336" w:type="dxa"/>
          </w:tcPr>
          <w:p w:rsidR="00E16005" w:rsidRPr="00E16005" w:rsidRDefault="00E16005" w:rsidP="009B580A">
            <w:pPr>
              <w:rPr>
                <w:sz w:val="24"/>
                <w:szCs w:val="24"/>
              </w:rPr>
            </w:pPr>
            <w:r w:rsidRPr="00E16005">
              <w:rPr>
                <w:sz w:val="24"/>
                <w:szCs w:val="24"/>
              </w:rPr>
              <w:t>2</w:t>
            </w:r>
          </w:p>
        </w:tc>
        <w:tc>
          <w:tcPr>
            <w:tcW w:w="7692" w:type="dxa"/>
          </w:tcPr>
          <w:p w:rsidR="00E16005" w:rsidRPr="00E16005" w:rsidRDefault="00E16005" w:rsidP="009B580A">
            <w:pPr>
              <w:rPr>
                <w:sz w:val="24"/>
                <w:szCs w:val="24"/>
              </w:rPr>
            </w:pPr>
            <w:r w:rsidRPr="00E16005">
              <w:rPr>
                <w:sz w:val="24"/>
                <w:szCs w:val="24"/>
              </w:rPr>
              <w:t>градостроительный план земельного участка</w:t>
            </w:r>
          </w:p>
        </w:tc>
        <w:tc>
          <w:tcPr>
            <w:tcW w:w="1543" w:type="dxa"/>
          </w:tcPr>
          <w:p w:rsidR="00E16005" w:rsidRPr="00E16005" w:rsidRDefault="00E16005" w:rsidP="009B580A">
            <w:pPr>
              <w:rPr>
                <w:sz w:val="24"/>
                <w:szCs w:val="24"/>
              </w:rPr>
            </w:pPr>
          </w:p>
        </w:tc>
      </w:tr>
      <w:tr w:rsidR="00E16005" w:rsidRPr="00E16005" w:rsidTr="009B580A">
        <w:tc>
          <w:tcPr>
            <w:tcW w:w="336" w:type="dxa"/>
          </w:tcPr>
          <w:p w:rsidR="00E16005" w:rsidRPr="00E16005" w:rsidRDefault="00E16005" w:rsidP="009B580A">
            <w:pPr>
              <w:rPr>
                <w:sz w:val="24"/>
                <w:szCs w:val="24"/>
              </w:rPr>
            </w:pPr>
            <w:r w:rsidRPr="00E16005">
              <w:rPr>
                <w:sz w:val="24"/>
                <w:szCs w:val="24"/>
              </w:rPr>
              <w:t>3</w:t>
            </w:r>
          </w:p>
        </w:tc>
        <w:tc>
          <w:tcPr>
            <w:tcW w:w="7692" w:type="dxa"/>
          </w:tcPr>
          <w:p w:rsidR="00E16005" w:rsidRPr="00E16005" w:rsidRDefault="00E16005" w:rsidP="009B580A">
            <w:pPr>
              <w:rPr>
                <w:sz w:val="24"/>
                <w:szCs w:val="24"/>
              </w:rPr>
            </w:pPr>
            <w:r w:rsidRPr="00E16005">
              <w:rPr>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543" w:type="dxa"/>
          </w:tcPr>
          <w:p w:rsidR="00E16005" w:rsidRPr="00E16005" w:rsidRDefault="00E16005" w:rsidP="009B580A">
            <w:pPr>
              <w:rPr>
                <w:sz w:val="24"/>
                <w:szCs w:val="24"/>
              </w:rPr>
            </w:pPr>
          </w:p>
        </w:tc>
      </w:tr>
      <w:tr w:rsidR="00E16005" w:rsidRPr="00E16005" w:rsidTr="009B580A">
        <w:tc>
          <w:tcPr>
            <w:tcW w:w="336" w:type="dxa"/>
          </w:tcPr>
          <w:p w:rsidR="00E16005" w:rsidRPr="00E16005" w:rsidRDefault="00E16005" w:rsidP="009B580A">
            <w:pPr>
              <w:rPr>
                <w:sz w:val="24"/>
                <w:szCs w:val="24"/>
              </w:rPr>
            </w:pPr>
            <w:r w:rsidRPr="00E16005">
              <w:rPr>
                <w:sz w:val="24"/>
                <w:szCs w:val="24"/>
              </w:rPr>
              <w:t>4</w:t>
            </w:r>
          </w:p>
        </w:tc>
        <w:tc>
          <w:tcPr>
            <w:tcW w:w="7692" w:type="dxa"/>
          </w:tcPr>
          <w:p w:rsidR="00E16005" w:rsidRPr="00E16005" w:rsidRDefault="00E16005" w:rsidP="009B580A">
            <w:pPr>
              <w:rPr>
                <w:sz w:val="24"/>
                <w:szCs w:val="24"/>
              </w:rPr>
            </w:pPr>
            <w:r w:rsidRPr="00E16005">
              <w:rPr>
                <w:sz w:val="24"/>
                <w:szCs w:val="24"/>
              </w:rPr>
              <w:t>Согласие всех правообладателей объекта капитального строительства в случае его реконструкции</w:t>
            </w:r>
          </w:p>
        </w:tc>
        <w:tc>
          <w:tcPr>
            <w:tcW w:w="1543" w:type="dxa"/>
          </w:tcPr>
          <w:p w:rsidR="00E16005" w:rsidRPr="00E16005" w:rsidRDefault="00E16005" w:rsidP="009B580A">
            <w:pPr>
              <w:rPr>
                <w:sz w:val="24"/>
                <w:szCs w:val="24"/>
              </w:rPr>
            </w:pPr>
          </w:p>
        </w:tc>
      </w:tr>
    </w:tbl>
    <w:p w:rsidR="00E16005" w:rsidRPr="00E16005" w:rsidRDefault="00E16005" w:rsidP="00E16005">
      <w:pPr>
        <w:rPr>
          <w:sz w:val="24"/>
          <w:szCs w:val="24"/>
        </w:rPr>
      </w:pPr>
    </w:p>
    <w:p w:rsidR="00E16005" w:rsidRPr="00E16005" w:rsidRDefault="00E16005" w:rsidP="00E16005">
      <w:pPr>
        <w:rPr>
          <w:sz w:val="24"/>
          <w:szCs w:val="24"/>
        </w:rPr>
      </w:pPr>
      <w:r w:rsidRPr="00E16005">
        <w:rPr>
          <w:sz w:val="24"/>
          <w:szCs w:val="24"/>
        </w:rPr>
        <w:t>______________   _________________________________________   __________________</w:t>
      </w:r>
    </w:p>
    <w:p w:rsidR="00E16005" w:rsidRPr="00E16005" w:rsidRDefault="00E16005" w:rsidP="00E16005">
      <w:pPr>
        <w:rPr>
          <w:sz w:val="24"/>
          <w:szCs w:val="24"/>
        </w:rPr>
      </w:pPr>
      <w:r w:rsidRPr="00E16005">
        <w:rPr>
          <w:sz w:val="24"/>
          <w:szCs w:val="24"/>
        </w:rPr>
        <w:t xml:space="preserve">       Дата                                                Ф.И.О.                                           подпись</w:t>
      </w:r>
    </w:p>
    <w:p w:rsidR="00E16005" w:rsidRPr="00E16005" w:rsidRDefault="00E16005" w:rsidP="00E16005">
      <w:pPr>
        <w:rPr>
          <w:sz w:val="24"/>
          <w:szCs w:val="24"/>
        </w:rPr>
      </w:pPr>
    </w:p>
    <w:p w:rsidR="00E16005" w:rsidRPr="00E16005" w:rsidRDefault="00E16005" w:rsidP="00E16005">
      <w:pPr>
        <w:rPr>
          <w:sz w:val="24"/>
          <w:szCs w:val="24"/>
        </w:rPr>
      </w:pPr>
      <w:r w:rsidRPr="00E16005">
        <w:rPr>
          <w:sz w:val="24"/>
          <w:szCs w:val="24"/>
        </w:rPr>
        <w:t xml:space="preserve">Принял: специалист администрации _________________________________________  </w:t>
      </w:r>
    </w:p>
    <w:p w:rsidR="00E16005" w:rsidRPr="00E16005" w:rsidRDefault="00E16005" w:rsidP="00E16005">
      <w:pPr>
        <w:rPr>
          <w:sz w:val="24"/>
          <w:szCs w:val="24"/>
        </w:rPr>
      </w:pPr>
      <w:r w:rsidRPr="00E16005">
        <w:rPr>
          <w:sz w:val="24"/>
          <w:szCs w:val="24"/>
        </w:rPr>
        <w:t xml:space="preserve">                                                                                                  Ф.И.О.</w:t>
      </w:r>
    </w:p>
    <w:p w:rsidR="00E16005" w:rsidRPr="00E16005" w:rsidRDefault="00E16005" w:rsidP="00E16005">
      <w:pPr>
        <w:suppressAutoHyphens/>
        <w:ind w:left="4248" w:firstLine="288"/>
        <w:jc w:val="right"/>
        <w:rPr>
          <w:sz w:val="24"/>
          <w:szCs w:val="24"/>
        </w:rPr>
      </w:pPr>
    </w:p>
    <w:p w:rsidR="00E16005" w:rsidRPr="00E16005" w:rsidRDefault="00E16005" w:rsidP="00E16005">
      <w:pPr>
        <w:shd w:val="clear" w:color="auto" w:fill="FFFFFF"/>
        <w:suppressAutoHyphens/>
        <w:ind w:firstLine="720"/>
        <w:jc w:val="right"/>
        <w:rPr>
          <w:color w:val="000000"/>
          <w:spacing w:val="-3"/>
        </w:rPr>
      </w:pPr>
      <w:r w:rsidRPr="00E16005">
        <w:rPr>
          <w:color w:val="000000"/>
          <w:spacing w:val="-3"/>
        </w:rPr>
        <w:lastRenderedPageBreak/>
        <w:t>Приложение 8</w:t>
      </w:r>
    </w:p>
    <w:p w:rsidR="00E16005" w:rsidRPr="00E16005" w:rsidRDefault="00E16005" w:rsidP="00E16005">
      <w:pPr>
        <w:shd w:val="clear" w:color="auto" w:fill="FFFFFF"/>
        <w:suppressAutoHyphens/>
        <w:ind w:left="4962"/>
        <w:jc w:val="both"/>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both"/>
      </w:pPr>
      <w:r w:rsidRPr="00E16005">
        <w:rPr>
          <w:color w:val="000000"/>
          <w:spacing w:val="5"/>
        </w:rPr>
        <w:t>предоставления муниципальной</w:t>
      </w:r>
      <w:r w:rsidRPr="00E16005">
        <w:rPr>
          <w:color w:val="000000"/>
          <w:spacing w:val="4"/>
        </w:rPr>
        <w:t xml:space="preserve"> услуги по </w:t>
      </w:r>
      <w:r w:rsidRPr="00E16005">
        <w:rPr>
          <w:color w:val="000000"/>
          <w:spacing w:val="5"/>
        </w:rPr>
        <w:t>выдаче разрешений на строительство, реконструкцию и капитальный ремонт объектов капитального строительства</w:t>
      </w:r>
    </w:p>
    <w:p w:rsidR="00E16005" w:rsidRPr="00E16005" w:rsidRDefault="00E16005" w:rsidP="00E16005">
      <w:pPr>
        <w:shd w:val="clear" w:color="auto" w:fill="FFFFFF"/>
        <w:suppressAutoHyphens/>
        <w:ind w:firstLine="720"/>
        <w:jc w:val="right"/>
        <w:rPr>
          <w:sz w:val="24"/>
          <w:szCs w:val="24"/>
        </w:rPr>
      </w:pPr>
    </w:p>
    <w:p w:rsidR="00E16005" w:rsidRPr="00E16005" w:rsidRDefault="00E16005" w:rsidP="00E16005">
      <w:pPr>
        <w:shd w:val="clear" w:color="auto" w:fill="FFFFFF"/>
        <w:suppressAutoHyphens/>
        <w:spacing w:before="598" w:line="310" w:lineRule="exact"/>
        <w:ind w:left="389" w:right="518"/>
        <w:jc w:val="center"/>
        <w:rPr>
          <w:color w:val="000000"/>
          <w:spacing w:val="4"/>
          <w:sz w:val="24"/>
          <w:szCs w:val="24"/>
        </w:rPr>
      </w:pPr>
      <w:r w:rsidRPr="00E16005">
        <w:rPr>
          <w:color w:val="000000"/>
          <w:spacing w:val="4"/>
          <w:sz w:val="24"/>
          <w:szCs w:val="24"/>
        </w:rPr>
        <w:t xml:space="preserve">Блок-схема </w:t>
      </w:r>
      <w:proofErr w:type="gramStart"/>
      <w:r w:rsidRPr="00E16005">
        <w:rPr>
          <w:color w:val="000000"/>
          <w:spacing w:val="4"/>
          <w:sz w:val="24"/>
          <w:szCs w:val="24"/>
        </w:rPr>
        <w:t>последовательности выполнения административных процедур предоставления муниципальной услуги</w:t>
      </w:r>
      <w:proofErr w:type="gramEnd"/>
      <w:r w:rsidRPr="00E16005">
        <w:rPr>
          <w:color w:val="000000"/>
          <w:spacing w:val="4"/>
          <w:sz w:val="24"/>
          <w:szCs w:val="24"/>
        </w:rPr>
        <w:t xml:space="preserve"> по  выдаче разрешений на строительство объектов капитального строительства</w:t>
      </w:r>
    </w:p>
    <w:p w:rsidR="00E16005" w:rsidRPr="00E16005" w:rsidRDefault="00E16005" w:rsidP="00E16005">
      <w:pPr>
        <w:shd w:val="clear" w:color="auto" w:fill="FFFFFF"/>
        <w:suppressAutoHyphens/>
        <w:spacing w:before="598" w:line="310" w:lineRule="exact"/>
        <w:ind w:left="389" w:right="518"/>
        <w:jc w:val="center"/>
        <w:rPr>
          <w:sz w:val="24"/>
          <w:szCs w:val="24"/>
        </w:rPr>
      </w:pPr>
    </w:p>
    <w:p w:rsidR="00E16005" w:rsidRPr="00E16005" w:rsidRDefault="00E16005" w:rsidP="00E16005">
      <w:pPr>
        <w:suppressAutoHyphens/>
        <w:ind w:firstLine="720"/>
        <w:rPr>
          <w:sz w:val="24"/>
          <w:szCs w:val="24"/>
        </w:rPr>
      </w:pPr>
    </w:p>
    <w:tbl>
      <w:tblPr>
        <w:tblW w:w="0" w:type="auto"/>
        <w:tblInd w:w="40" w:type="dxa"/>
        <w:tblLayout w:type="fixed"/>
        <w:tblCellMar>
          <w:left w:w="40" w:type="dxa"/>
          <w:right w:w="40" w:type="dxa"/>
        </w:tblCellMar>
        <w:tblLook w:val="04A0"/>
      </w:tblPr>
      <w:tblGrid>
        <w:gridCol w:w="1606"/>
        <w:gridCol w:w="1613"/>
        <w:gridCol w:w="42"/>
        <w:gridCol w:w="1275"/>
        <w:gridCol w:w="993"/>
        <w:gridCol w:w="406"/>
        <w:gridCol w:w="1295"/>
        <w:gridCol w:w="1701"/>
      </w:tblGrid>
      <w:tr w:rsidR="00E16005" w:rsidRPr="00E16005" w:rsidTr="009B580A">
        <w:trPr>
          <w:trHeight w:hRule="exact" w:val="1404"/>
        </w:trPr>
        <w:tc>
          <w:tcPr>
            <w:tcW w:w="3261" w:type="dxa"/>
            <w:gridSpan w:val="3"/>
            <w:vMerge w:val="restart"/>
            <w:tcBorders>
              <w:right w:val="single" w:sz="4" w:space="0" w:color="auto"/>
            </w:tcBorders>
            <w:shd w:val="clear" w:color="auto" w:fill="FFFFFF"/>
          </w:tcPr>
          <w:p w:rsidR="00E16005" w:rsidRPr="00E16005" w:rsidRDefault="00E16005" w:rsidP="009B580A">
            <w:pPr>
              <w:suppressAutoHyphens/>
              <w:ind w:firstLine="720"/>
              <w:rPr>
                <w:sz w:val="24"/>
                <w:szCs w:val="24"/>
              </w:rPr>
            </w:pPr>
          </w:p>
          <w:p w:rsidR="00E16005" w:rsidRPr="00E16005" w:rsidRDefault="00E16005" w:rsidP="009B580A">
            <w:pPr>
              <w:suppressAutoHyphens/>
              <w:ind w:firstLine="720"/>
              <w:rPr>
                <w:sz w:val="24"/>
                <w:szCs w:val="24"/>
              </w:rPr>
            </w:pPr>
          </w:p>
          <w:p w:rsidR="00E16005" w:rsidRPr="00E16005" w:rsidRDefault="00E16005" w:rsidP="009B580A">
            <w:pPr>
              <w:suppressAutoHyphens/>
              <w:ind w:firstLine="720"/>
              <w:rPr>
                <w:sz w:val="24"/>
                <w:szCs w:val="24"/>
              </w:rPr>
            </w:pPr>
          </w:p>
          <w:p w:rsidR="00E16005" w:rsidRPr="00E16005" w:rsidRDefault="00E16005" w:rsidP="009B580A">
            <w:pPr>
              <w:shd w:val="clear" w:color="auto" w:fill="FFFFFF"/>
              <w:suppressAutoHyphens/>
              <w:ind w:firstLine="720"/>
              <w:rPr>
                <w:sz w:val="24"/>
                <w:szCs w:val="24"/>
              </w:rPr>
            </w:pPr>
          </w:p>
        </w:tc>
        <w:tc>
          <w:tcPr>
            <w:tcW w:w="2674" w:type="dxa"/>
            <w:gridSpan w:val="3"/>
            <w:tcBorders>
              <w:top w:val="single" w:sz="4" w:space="0" w:color="auto"/>
              <w:left w:val="single" w:sz="4" w:space="0" w:color="auto"/>
              <w:bottom w:val="single" w:sz="4" w:space="0" w:color="auto"/>
              <w:right w:val="single" w:sz="4" w:space="0" w:color="auto"/>
            </w:tcBorders>
            <w:shd w:val="clear" w:color="auto" w:fill="FFFFFF"/>
          </w:tcPr>
          <w:p w:rsidR="00E16005" w:rsidRPr="00E16005" w:rsidRDefault="00E16005" w:rsidP="009B580A">
            <w:pPr>
              <w:shd w:val="clear" w:color="auto" w:fill="FFFFFF"/>
              <w:suppressAutoHyphens/>
              <w:jc w:val="center"/>
              <w:rPr>
                <w:sz w:val="24"/>
                <w:szCs w:val="24"/>
              </w:rPr>
            </w:pPr>
            <w:r w:rsidRPr="00E16005">
              <w:rPr>
                <w:color w:val="000000"/>
                <w:spacing w:val="-9"/>
                <w:sz w:val="24"/>
                <w:szCs w:val="24"/>
              </w:rPr>
              <w:t xml:space="preserve">Прием </w:t>
            </w:r>
            <w:r w:rsidRPr="00E16005">
              <w:rPr>
                <w:color w:val="000000"/>
                <w:spacing w:val="-6"/>
                <w:sz w:val="24"/>
                <w:szCs w:val="24"/>
              </w:rPr>
              <w:t>и регистрация заявления</w:t>
            </w:r>
          </w:p>
        </w:tc>
        <w:tc>
          <w:tcPr>
            <w:tcW w:w="2996" w:type="dxa"/>
            <w:gridSpan w:val="2"/>
            <w:vMerge w:val="restart"/>
            <w:tcBorders>
              <w:top w:val="nil"/>
              <w:left w:val="single" w:sz="4" w:space="0" w:color="auto"/>
            </w:tcBorders>
            <w:shd w:val="clear" w:color="auto" w:fill="FFFFFF"/>
          </w:tcPr>
          <w:p w:rsidR="00E16005" w:rsidRPr="00E16005" w:rsidRDefault="00E16005" w:rsidP="009B580A">
            <w:pPr>
              <w:shd w:val="clear" w:color="auto" w:fill="FFFFFF"/>
              <w:suppressAutoHyphens/>
              <w:ind w:firstLine="720"/>
              <w:rPr>
                <w:sz w:val="24"/>
                <w:szCs w:val="24"/>
              </w:rPr>
            </w:pPr>
          </w:p>
          <w:p w:rsidR="00E16005" w:rsidRPr="00E16005" w:rsidRDefault="00E16005" w:rsidP="009B580A">
            <w:pPr>
              <w:shd w:val="clear" w:color="auto" w:fill="FFFFFF"/>
              <w:suppressAutoHyphens/>
              <w:ind w:firstLine="720"/>
              <w:rPr>
                <w:sz w:val="24"/>
                <w:szCs w:val="24"/>
              </w:rPr>
            </w:pPr>
          </w:p>
          <w:p w:rsidR="00E16005" w:rsidRPr="00E16005" w:rsidRDefault="00E16005" w:rsidP="009B580A">
            <w:pPr>
              <w:shd w:val="clear" w:color="auto" w:fill="FFFFFF"/>
              <w:suppressAutoHyphens/>
              <w:ind w:firstLine="720"/>
              <w:rPr>
                <w:sz w:val="24"/>
                <w:szCs w:val="24"/>
              </w:rPr>
            </w:pPr>
          </w:p>
          <w:p w:rsidR="00E16005" w:rsidRPr="00E16005" w:rsidRDefault="00E16005" w:rsidP="009B580A">
            <w:pPr>
              <w:shd w:val="clear" w:color="auto" w:fill="FFFFFF"/>
              <w:suppressAutoHyphens/>
              <w:ind w:firstLine="720"/>
              <w:rPr>
                <w:sz w:val="24"/>
                <w:szCs w:val="24"/>
              </w:rPr>
            </w:pPr>
          </w:p>
        </w:tc>
      </w:tr>
      <w:tr w:rsidR="00E16005" w:rsidRPr="00E16005" w:rsidTr="009B580A">
        <w:trPr>
          <w:trHeight w:hRule="exact" w:val="526"/>
        </w:trPr>
        <w:tc>
          <w:tcPr>
            <w:tcW w:w="3261" w:type="dxa"/>
            <w:gridSpan w:val="3"/>
            <w:vMerge/>
            <w:shd w:val="clear" w:color="auto" w:fill="FFFFFF"/>
          </w:tcPr>
          <w:p w:rsidR="00E16005" w:rsidRPr="00E16005" w:rsidRDefault="00E16005" w:rsidP="009B580A">
            <w:pPr>
              <w:shd w:val="clear" w:color="auto" w:fill="FFFFFF"/>
              <w:suppressAutoHyphens/>
              <w:ind w:firstLine="720"/>
              <w:rPr>
                <w:sz w:val="24"/>
                <w:szCs w:val="24"/>
              </w:rPr>
            </w:pPr>
          </w:p>
        </w:tc>
        <w:tc>
          <w:tcPr>
            <w:tcW w:w="1275" w:type="dxa"/>
            <w:tcBorders>
              <w:top w:val="single" w:sz="4" w:space="0" w:color="auto"/>
              <w:bottom w:val="single" w:sz="6" w:space="0" w:color="auto"/>
              <w:right w:val="single" w:sz="4" w:space="0" w:color="auto"/>
            </w:tcBorders>
            <w:shd w:val="clear" w:color="auto" w:fill="FFFFFF"/>
          </w:tcPr>
          <w:p w:rsidR="00E16005" w:rsidRPr="00E16005" w:rsidRDefault="00E16005" w:rsidP="009B580A">
            <w:pPr>
              <w:shd w:val="clear" w:color="auto" w:fill="FFFFFF"/>
              <w:suppressAutoHyphens/>
              <w:rPr>
                <w:sz w:val="24"/>
                <w:szCs w:val="24"/>
              </w:rPr>
            </w:pPr>
          </w:p>
        </w:tc>
        <w:tc>
          <w:tcPr>
            <w:tcW w:w="1399" w:type="dxa"/>
            <w:gridSpan w:val="2"/>
            <w:tcBorders>
              <w:top w:val="single" w:sz="4" w:space="0" w:color="auto"/>
              <w:left w:val="single" w:sz="4" w:space="0" w:color="auto"/>
              <w:bottom w:val="single" w:sz="6" w:space="0" w:color="auto"/>
            </w:tcBorders>
            <w:shd w:val="clear" w:color="auto" w:fill="FFFFFF"/>
          </w:tcPr>
          <w:p w:rsidR="00E16005" w:rsidRPr="00E16005" w:rsidRDefault="00E16005" w:rsidP="009B580A">
            <w:pPr>
              <w:shd w:val="clear" w:color="auto" w:fill="FFFFFF"/>
              <w:suppressAutoHyphens/>
              <w:rPr>
                <w:sz w:val="24"/>
                <w:szCs w:val="24"/>
              </w:rPr>
            </w:pPr>
          </w:p>
        </w:tc>
        <w:tc>
          <w:tcPr>
            <w:tcW w:w="2996" w:type="dxa"/>
            <w:gridSpan w:val="2"/>
            <w:vMerge/>
            <w:tcBorders>
              <w:left w:val="nil"/>
            </w:tcBorders>
            <w:shd w:val="clear" w:color="auto" w:fill="FFFFFF"/>
          </w:tcPr>
          <w:p w:rsidR="00E16005" w:rsidRPr="00E16005" w:rsidRDefault="00E16005" w:rsidP="009B580A">
            <w:pPr>
              <w:shd w:val="clear" w:color="auto" w:fill="FFFFFF"/>
              <w:suppressAutoHyphens/>
              <w:ind w:firstLine="720"/>
              <w:rPr>
                <w:sz w:val="24"/>
                <w:szCs w:val="24"/>
              </w:rPr>
            </w:pPr>
          </w:p>
        </w:tc>
      </w:tr>
      <w:tr w:rsidR="00E16005" w:rsidRPr="00E16005" w:rsidTr="009B580A">
        <w:trPr>
          <w:trHeight w:hRule="exact" w:val="1390"/>
        </w:trPr>
        <w:tc>
          <w:tcPr>
            <w:tcW w:w="3261" w:type="dxa"/>
            <w:gridSpan w:val="3"/>
            <w:vMerge/>
            <w:tcBorders>
              <w:right w:val="single" w:sz="6" w:space="0" w:color="auto"/>
            </w:tcBorders>
            <w:shd w:val="clear" w:color="auto" w:fill="FFFFFF"/>
          </w:tcPr>
          <w:p w:rsidR="00E16005" w:rsidRPr="00E16005" w:rsidRDefault="00E16005" w:rsidP="009B580A">
            <w:pPr>
              <w:shd w:val="clear" w:color="auto" w:fill="FFFFFF"/>
              <w:suppressAutoHyphens/>
              <w:ind w:firstLine="720"/>
              <w:rPr>
                <w:sz w:val="24"/>
                <w:szCs w:val="24"/>
              </w:rPr>
            </w:pPr>
          </w:p>
        </w:tc>
        <w:tc>
          <w:tcPr>
            <w:tcW w:w="2674" w:type="dxa"/>
            <w:gridSpan w:val="3"/>
            <w:tcBorders>
              <w:top w:val="single" w:sz="6" w:space="0" w:color="auto"/>
              <w:left w:val="single" w:sz="6" w:space="0" w:color="auto"/>
              <w:bottom w:val="single" w:sz="6" w:space="0" w:color="auto"/>
              <w:right w:val="single" w:sz="4" w:space="0" w:color="auto"/>
            </w:tcBorders>
            <w:shd w:val="clear" w:color="auto" w:fill="FFFFFF"/>
          </w:tcPr>
          <w:p w:rsidR="00E16005" w:rsidRPr="00E16005" w:rsidRDefault="00E16005" w:rsidP="009B580A">
            <w:pPr>
              <w:shd w:val="clear" w:color="auto" w:fill="FFFFFF"/>
              <w:suppressAutoHyphens/>
              <w:jc w:val="center"/>
              <w:rPr>
                <w:sz w:val="24"/>
                <w:szCs w:val="24"/>
              </w:rPr>
            </w:pPr>
            <w:r w:rsidRPr="00E16005">
              <w:rPr>
                <w:color w:val="000000"/>
                <w:spacing w:val="-4"/>
                <w:sz w:val="24"/>
                <w:szCs w:val="24"/>
              </w:rPr>
              <w:t xml:space="preserve">Проверка </w:t>
            </w:r>
            <w:r w:rsidRPr="00E16005">
              <w:rPr>
                <w:color w:val="000000"/>
                <w:spacing w:val="-5"/>
                <w:sz w:val="24"/>
                <w:szCs w:val="24"/>
              </w:rPr>
              <w:t xml:space="preserve">представленных документов и </w:t>
            </w:r>
            <w:r w:rsidRPr="00E16005">
              <w:rPr>
                <w:color w:val="000000"/>
                <w:spacing w:val="-3"/>
                <w:sz w:val="24"/>
                <w:szCs w:val="24"/>
              </w:rPr>
              <w:t xml:space="preserve">подготовка </w:t>
            </w:r>
            <w:r w:rsidRPr="00E16005">
              <w:rPr>
                <w:color w:val="000000"/>
                <w:spacing w:val="-5"/>
                <w:sz w:val="24"/>
                <w:szCs w:val="24"/>
              </w:rPr>
              <w:t>разрешения на строительство</w:t>
            </w:r>
          </w:p>
        </w:tc>
        <w:tc>
          <w:tcPr>
            <w:tcW w:w="2996" w:type="dxa"/>
            <w:gridSpan w:val="2"/>
            <w:vMerge/>
            <w:tcBorders>
              <w:left w:val="single" w:sz="4" w:space="0" w:color="auto"/>
            </w:tcBorders>
            <w:shd w:val="clear" w:color="auto" w:fill="FFFFFF"/>
          </w:tcPr>
          <w:p w:rsidR="00E16005" w:rsidRPr="00E16005" w:rsidRDefault="00E16005" w:rsidP="009B580A">
            <w:pPr>
              <w:shd w:val="clear" w:color="auto" w:fill="FFFFFF"/>
              <w:suppressAutoHyphens/>
              <w:ind w:firstLine="720"/>
              <w:rPr>
                <w:sz w:val="24"/>
                <w:szCs w:val="24"/>
              </w:rPr>
            </w:pPr>
          </w:p>
        </w:tc>
      </w:tr>
      <w:tr w:rsidR="00E16005" w:rsidRPr="00E16005" w:rsidTr="009B580A">
        <w:trPr>
          <w:trHeight w:hRule="exact" w:val="504"/>
        </w:trPr>
        <w:tc>
          <w:tcPr>
            <w:tcW w:w="3261" w:type="dxa"/>
            <w:gridSpan w:val="3"/>
            <w:vMerge/>
            <w:shd w:val="clear" w:color="auto" w:fill="FFFFFF"/>
          </w:tcPr>
          <w:p w:rsidR="00E16005" w:rsidRPr="00E16005" w:rsidRDefault="00E16005" w:rsidP="009B580A">
            <w:pPr>
              <w:shd w:val="clear" w:color="auto" w:fill="FFFFFF"/>
              <w:suppressAutoHyphens/>
              <w:ind w:firstLine="720"/>
              <w:rPr>
                <w:sz w:val="24"/>
                <w:szCs w:val="24"/>
              </w:rPr>
            </w:pPr>
          </w:p>
        </w:tc>
        <w:tc>
          <w:tcPr>
            <w:tcW w:w="1275" w:type="dxa"/>
            <w:tcBorders>
              <w:right w:val="single" w:sz="4" w:space="0" w:color="auto"/>
            </w:tcBorders>
            <w:shd w:val="clear" w:color="auto" w:fill="FFFFFF"/>
          </w:tcPr>
          <w:p w:rsidR="00E16005" w:rsidRPr="00E16005" w:rsidRDefault="00E16005" w:rsidP="009B580A">
            <w:pPr>
              <w:shd w:val="clear" w:color="auto" w:fill="FFFFFF"/>
              <w:suppressAutoHyphens/>
              <w:ind w:firstLine="720"/>
              <w:rPr>
                <w:sz w:val="24"/>
                <w:szCs w:val="24"/>
              </w:rPr>
            </w:pPr>
          </w:p>
        </w:tc>
        <w:tc>
          <w:tcPr>
            <w:tcW w:w="1399" w:type="dxa"/>
            <w:gridSpan w:val="2"/>
            <w:tcBorders>
              <w:top w:val="single" w:sz="6" w:space="0" w:color="auto"/>
              <w:left w:val="single" w:sz="4" w:space="0" w:color="auto"/>
              <w:bottom w:val="single" w:sz="6" w:space="0" w:color="auto"/>
            </w:tcBorders>
            <w:shd w:val="clear" w:color="auto" w:fill="FFFFFF"/>
          </w:tcPr>
          <w:p w:rsidR="00E16005" w:rsidRPr="00E16005" w:rsidRDefault="00E16005" w:rsidP="009B580A">
            <w:pPr>
              <w:shd w:val="clear" w:color="auto" w:fill="FFFFFF"/>
              <w:suppressAutoHyphens/>
              <w:ind w:firstLine="720"/>
              <w:rPr>
                <w:sz w:val="24"/>
                <w:szCs w:val="24"/>
              </w:rPr>
            </w:pPr>
          </w:p>
        </w:tc>
        <w:tc>
          <w:tcPr>
            <w:tcW w:w="2996" w:type="dxa"/>
            <w:gridSpan w:val="2"/>
            <w:vMerge/>
            <w:shd w:val="clear" w:color="auto" w:fill="FFFFFF"/>
          </w:tcPr>
          <w:p w:rsidR="00E16005" w:rsidRPr="00E16005" w:rsidRDefault="00E16005" w:rsidP="009B580A">
            <w:pPr>
              <w:shd w:val="clear" w:color="auto" w:fill="FFFFFF"/>
              <w:suppressAutoHyphens/>
              <w:ind w:firstLine="720"/>
              <w:rPr>
                <w:sz w:val="24"/>
                <w:szCs w:val="24"/>
              </w:rPr>
            </w:pPr>
          </w:p>
        </w:tc>
      </w:tr>
      <w:tr w:rsidR="00E16005" w:rsidRPr="00E16005" w:rsidTr="009B580A">
        <w:trPr>
          <w:trHeight w:hRule="exact" w:val="706"/>
        </w:trPr>
        <w:tc>
          <w:tcPr>
            <w:tcW w:w="1606" w:type="dxa"/>
            <w:tcBorders>
              <w:top w:val="nil"/>
              <w:left w:val="nil"/>
              <w:bottom w:val="single" w:sz="6" w:space="0" w:color="auto"/>
              <w:right w:val="single" w:sz="6" w:space="0" w:color="auto"/>
            </w:tcBorders>
            <w:shd w:val="clear" w:color="auto" w:fill="FFFFFF"/>
          </w:tcPr>
          <w:p w:rsidR="00E16005" w:rsidRPr="00E16005" w:rsidRDefault="00E16005" w:rsidP="009B580A">
            <w:pPr>
              <w:shd w:val="clear" w:color="auto" w:fill="FFFFFF"/>
              <w:suppressAutoHyphens/>
              <w:ind w:firstLine="720"/>
              <w:rPr>
                <w:sz w:val="24"/>
                <w:szCs w:val="24"/>
              </w:rPr>
            </w:pPr>
          </w:p>
        </w:tc>
        <w:tc>
          <w:tcPr>
            <w:tcW w:w="1613" w:type="dxa"/>
            <w:tcBorders>
              <w:top w:val="single" w:sz="6" w:space="0" w:color="auto"/>
              <w:left w:val="single" w:sz="6" w:space="0" w:color="auto"/>
              <w:bottom w:val="single" w:sz="6" w:space="0" w:color="auto"/>
              <w:right w:val="nil"/>
            </w:tcBorders>
            <w:shd w:val="clear" w:color="auto" w:fill="FFFFFF"/>
          </w:tcPr>
          <w:p w:rsidR="00E16005" w:rsidRPr="00E16005" w:rsidRDefault="00E16005" w:rsidP="009B580A">
            <w:pPr>
              <w:shd w:val="clear" w:color="auto" w:fill="FFFFFF"/>
              <w:suppressAutoHyphens/>
              <w:ind w:firstLine="720"/>
              <w:rPr>
                <w:sz w:val="24"/>
                <w:szCs w:val="24"/>
              </w:rPr>
            </w:pPr>
          </w:p>
        </w:tc>
        <w:tc>
          <w:tcPr>
            <w:tcW w:w="2310" w:type="dxa"/>
            <w:gridSpan w:val="3"/>
            <w:tcBorders>
              <w:top w:val="single" w:sz="6" w:space="0" w:color="auto"/>
              <w:left w:val="nil"/>
              <w:bottom w:val="nil"/>
              <w:right w:val="nil"/>
            </w:tcBorders>
            <w:shd w:val="clear" w:color="auto" w:fill="FFFFFF"/>
          </w:tcPr>
          <w:p w:rsidR="00E16005" w:rsidRPr="00E16005" w:rsidRDefault="00E16005" w:rsidP="009B580A">
            <w:pPr>
              <w:shd w:val="clear" w:color="auto" w:fill="FFFFFF"/>
              <w:suppressAutoHyphens/>
              <w:ind w:firstLine="720"/>
              <w:rPr>
                <w:sz w:val="24"/>
                <w:szCs w:val="24"/>
              </w:rPr>
            </w:pPr>
          </w:p>
        </w:tc>
        <w:tc>
          <w:tcPr>
            <w:tcW w:w="1701" w:type="dxa"/>
            <w:gridSpan w:val="2"/>
            <w:tcBorders>
              <w:top w:val="single" w:sz="6" w:space="0" w:color="auto"/>
              <w:left w:val="nil"/>
              <w:bottom w:val="single" w:sz="6" w:space="0" w:color="auto"/>
              <w:right w:val="single" w:sz="4" w:space="0" w:color="auto"/>
            </w:tcBorders>
            <w:shd w:val="clear" w:color="auto" w:fill="FFFFFF"/>
          </w:tcPr>
          <w:p w:rsidR="00E16005" w:rsidRPr="00E16005" w:rsidRDefault="00E16005" w:rsidP="009B580A">
            <w:pPr>
              <w:shd w:val="clear" w:color="auto" w:fill="FFFFFF"/>
              <w:suppressAutoHyphens/>
              <w:ind w:firstLine="720"/>
              <w:rPr>
                <w:sz w:val="24"/>
                <w:szCs w:val="24"/>
              </w:rPr>
            </w:pPr>
          </w:p>
        </w:tc>
        <w:tc>
          <w:tcPr>
            <w:tcW w:w="1701" w:type="dxa"/>
            <w:tcBorders>
              <w:top w:val="nil"/>
              <w:left w:val="single" w:sz="4" w:space="0" w:color="auto"/>
              <w:right w:val="nil"/>
            </w:tcBorders>
            <w:shd w:val="clear" w:color="auto" w:fill="FFFFFF"/>
          </w:tcPr>
          <w:p w:rsidR="00E16005" w:rsidRPr="00E16005" w:rsidRDefault="00E16005" w:rsidP="009B580A">
            <w:pPr>
              <w:shd w:val="clear" w:color="auto" w:fill="FFFFFF"/>
              <w:suppressAutoHyphens/>
              <w:ind w:firstLine="720"/>
              <w:rPr>
                <w:sz w:val="24"/>
                <w:szCs w:val="24"/>
              </w:rPr>
            </w:pPr>
          </w:p>
        </w:tc>
      </w:tr>
      <w:tr w:rsidR="00E16005" w:rsidRPr="00E16005" w:rsidTr="009B580A">
        <w:trPr>
          <w:trHeight w:hRule="exact" w:val="691"/>
        </w:trPr>
        <w:tc>
          <w:tcPr>
            <w:tcW w:w="3219" w:type="dxa"/>
            <w:gridSpan w:val="2"/>
            <w:tcBorders>
              <w:top w:val="single" w:sz="6" w:space="0" w:color="auto"/>
              <w:left w:val="single" w:sz="6" w:space="0" w:color="auto"/>
              <w:bottom w:val="single" w:sz="6" w:space="0" w:color="auto"/>
              <w:right w:val="single" w:sz="6" w:space="0" w:color="auto"/>
            </w:tcBorders>
            <w:shd w:val="clear" w:color="auto" w:fill="FFFFFF"/>
          </w:tcPr>
          <w:p w:rsidR="00E16005" w:rsidRPr="00E16005" w:rsidRDefault="00E16005" w:rsidP="009B580A">
            <w:pPr>
              <w:shd w:val="clear" w:color="auto" w:fill="FFFFFF"/>
              <w:suppressAutoHyphens/>
              <w:ind w:firstLine="260"/>
              <w:jc w:val="center"/>
              <w:rPr>
                <w:sz w:val="24"/>
                <w:szCs w:val="24"/>
              </w:rPr>
            </w:pPr>
            <w:r w:rsidRPr="00E16005">
              <w:rPr>
                <w:color w:val="000000"/>
                <w:spacing w:val="-3"/>
                <w:sz w:val="24"/>
                <w:szCs w:val="24"/>
              </w:rPr>
              <w:t xml:space="preserve">Выдача разрешения на </w:t>
            </w:r>
            <w:r w:rsidRPr="00E16005">
              <w:rPr>
                <w:color w:val="000000"/>
                <w:spacing w:val="-2"/>
                <w:sz w:val="24"/>
                <w:szCs w:val="24"/>
              </w:rPr>
              <w:t>строительство</w:t>
            </w:r>
          </w:p>
        </w:tc>
        <w:tc>
          <w:tcPr>
            <w:tcW w:w="2310" w:type="dxa"/>
            <w:gridSpan w:val="3"/>
            <w:vMerge w:val="restart"/>
            <w:tcBorders>
              <w:top w:val="nil"/>
              <w:left w:val="single" w:sz="6" w:space="0" w:color="auto"/>
              <w:right w:val="single" w:sz="6" w:space="0" w:color="auto"/>
            </w:tcBorders>
            <w:shd w:val="clear" w:color="auto" w:fill="FFFFFF"/>
          </w:tcPr>
          <w:p w:rsidR="00E16005" w:rsidRPr="00E16005" w:rsidRDefault="00E16005" w:rsidP="009B580A">
            <w:pPr>
              <w:shd w:val="clear" w:color="auto" w:fill="FFFFFF"/>
              <w:suppressAutoHyphens/>
              <w:ind w:firstLine="720"/>
              <w:rPr>
                <w:sz w:val="24"/>
                <w:szCs w:val="24"/>
              </w:rPr>
            </w:pPr>
          </w:p>
          <w:p w:rsidR="00E16005" w:rsidRPr="00E16005" w:rsidRDefault="00E16005" w:rsidP="009B580A">
            <w:pPr>
              <w:shd w:val="clear" w:color="auto" w:fill="FFFFFF"/>
              <w:suppressAutoHyphens/>
              <w:ind w:firstLine="720"/>
              <w:rPr>
                <w:sz w:val="24"/>
                <w:szCs w:val="24"/>
              </w:rPr>
            </w:pPr>
          </w:p>
          <w:p w:rsidR="00E16005" w:rsidRPr="00E16005" w:rsidRDefault="00E16005" w:rsidP="009B580A">
            <w:pPr>
              <w:shd w:val="clear" w:color="auto" w:fill="FFFFFF"/>
              <w:suppressAutoHyphens/>
              <w:ind w:firstLine="720"/>
              <w:rPr>
                <w:sz w:val="24"/>
                <w:szCs w:val="24"/>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E16005" w:rsidRPr="00E16005" w:rsidRDefault="00E16005" w:rsidP="009B580A">
            <w:pPr>
              <w:shd w:val="clear" w:color="auto" w:fill="FFFFFF"/>
              <w:suppressAutoHyphens/>
              <w:jc w:val="center"/>
              <w:rPr>
                <w:sz w:val="24"/>
                <w:szCs w:val="24"/>
              </w:rPr>
            </w:pPr>
            <w:r w:rsidRPr="00E16005">
              <w:rPr>
                <w:color w:val="000000"/>
                <w:spacing w:val="-5"/>
                <w:sz w:val="24"/>
                <w:szCs w:val="24"/>
              </w:rPr>
              <w:t xml:space="preserve">Отказ в выдаче разрешения </w:t>
            </w:r>
            <w:r w:rsidRPr="00E16005">
              <w:rPr>
                <w:color w:val="000000"/>
                <w:spacing w:val="-2"/>
                <w:sz w:val="24"/>
                <w:szCs w:val="24"/>
              </w:rPr>
              <w:t>на строительство</w:t>
            </w:r>
          </w:p>
        </w:tc>
      </w:tr>
      <w:tr w:rsidR="00E16005" w:rsidRPr="00E16005" w:rsidTr="009B580A">
        <w:trPr>
          <w:trHeight w:hRule="exact" w:val="1051"/>
        </w:trPr>
        <w:tc>
          <w:tcPr>
            <w:tcW w:w="3219" w:type="dxa"/>
            <w:gridSpan w:val="2"/>
            <w:tcBorders>
              <w:top w:val="single" w:sz="6" w:space="0" w:color="auto"/>
              <w:left w:val="single" w:sz="6" w:space="0" w:color="auto"/>
              <w:bottom w:val="single" w:sz="6" w:space="0" w:color="auto"/>
              <w:right w:val="single" w:sz="6" w:space="0" w:color="auto"/>
            </w:tcBorders>
            <w:shd w:val="clear" w:color="auto" w:fill="FFFFFF"/>
          </w:tcPr>
          <w:p w:rsidR="00E16005" w:rsidRPr="00E16005" w:rsidRDefault="00E16005" w:rsidP="009B580A">
            <w:pPr>
              <w:shd w:val="clear" w:color="auto" w:fill="FFFFFF"/>
              <w:suppressAutoHyphens/>
              <w:jc w:val="center"/>
              <w:rPr>
                <w:sz w:val="24"/>
                <w:szCs w:val="24"/>
              </w:rPr>
            </w:pPr>
            <w:r w:rsidRPr="00E16005">
              <w:rPr>
                <w:color w:val="000000"/>
                <w:spacing w:val="-1"/>
                <w:sz w:val="24"/>
                <w:szCs w:val="24"/>
              </w:rPr>
              <w:t xml:space="preserve">Продление срока действия </w:t>
            </w:r>
            <w:r w:rsidRPr="00E16005">
              <w:rPr>
                <w:color w:val="000000"/>
                <w:spacing w:val="-4"/>
                <w:sz w:val="24"/>
                <w:szCs w:val="24"/>
              </w:rPr>
              <w:t>разрешения на строительст</w:t>
            </w:r>
            <w:r w:rsidRPr="00E16005">
              <w:rPr>
                <w:color w:val="000000"/>
                <w:spacing w:val="-4"/>
                <w:sz w:val="24"/>
                <w:szCs w:val="24"/>
              </w:rPr>
              <w:softHyphen/>
            </w:r>
            <w:r w:rsidRPr="00E16005">
              <w:rPr>
                <w:color w:val="000000"/>
                <w:spacing w:val="-9"/>
                <w:sz w:val="24"/>
                <w:szCs w:val="24"/>
              </w:rPr>
              <w:t>во</w:t>
            </w:r>
          </w:p>
        </w:tc>
        <w:tc>
          <w:tcPr>
            <w:tcW w:w="2310" w:type="dxa"/>
            <w:gridSpan w:val="3"/>
            <w:vMerge/>
            <w:tcBorders>
              <w:left w:val="single" w:sz="6" w:space="0" w:color="auto"/>
              <w:bottom w:val="nil"/>
              <w:right w:val="single" w:sz="6" w:space="0" w:color="auto"/>
            </w:tcBorders>
            <w:shd w:val="clear" w:color="auto" w:fill="FFFFFF"/>
          </w:tcPr>
          <w:p w:rsidR="00E16005" w:rsidRPr="00E16005" w:rsidRDefault="00E16005" w:rsidP="009B580A">
            <w:pPr>
              <w:shd w:val="clear" w:color="auto" w:fill="FFFFFF"/>
              <w:suppressAutoHyphens/>
              <w:ind w:firstLine="720"/>
              <w:rPr>
                <w:sz w:val="24"/>
                <w:szCs w:val="24"/>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E16005" w:rsidRPr="00E16005" w:rsidRDefault="00E16005" w:rsidP="009B580A">
            <w:pPr>
              <w:shd w:val="clear" w:color="auto" w:fill="FFFFFF"/>
              <w:suppressAutoHyphens/>
              <w:jc w:val="center"/>
              <w:rPr>
                <w:sz w:val="24"/>
                <w:szCs w:val="24"/>
              </w:rPr>
            </w:pPr>
            <w:r w:rsidRPr="00E16005">
              <w:rPr>
                <w:color w:val="000000"/>
                <w:spacing w:val="-4"/>
                <w:sz w:val="24"/>
                <w:szCs w:val="24"/>
              </w:rPr>
              <w:t xml:space="preserve">Отказ в продлении срока </w:t>
            </w:r>
            <w:r w:rsidRPr="00E16005">
              <w:rPr>
                <w:color w:val="000000"/>
                <w:spacing w:val="-2"/>
                <w:sz w:val="24"/>
                <w:szCs w:val="24"/>
              </w:rPr>
              <w:t>действия разрешения на строительство</w:t>
            </w:r>
          </w:p>
        </w:tc>
      </w:tr>
      <w:tr w:rsidR="00E16005" w:rsidRPr="00E16005" w:rsidTr="009B580A">
        <w:trPr>
          <w:trHeight w:hRule="exact" w:val="893"/>
        </w:trPr>
        <w:tc>
          <w:tcPr>
            <w:tcW w:w="3219" w:type="dxa"/>
            <w:gridSpan w:val="2"/>
            <w:tcBorders>
              <w:top w:val="single" w:sz="6" w:space="0" w:color="auto"/>
              <w:left w:val="single" w:sz="6" w:space="0" w:color="auto"/>
              <w:bottom w:val="single" w:sz="6" w:space="0" w:color="auto"/>
              <w:right w:val="single" w:sz="6" w:space="0" w:color="auto"/>
            </w:tcBorders>
            <w:shd w:val="clear" w:color="auto" w:fill="FFFFFF"/>
          </w:tcPr>
          <w:p w:rsidR="00E16005" w:rsidRPr="00E16005" w:rsidRDefault="00E16005" w:rsidP="009B580A">
            <w:pPr>
              <w:shd w:val="clear" w:color="auto" w:fill="FFFFFF"/>
              <w:suppressAutoHyphens/>
              <w:jc w:val="center"/>
              <w:rPr>
                <w:sz w:val="24"/>
                <w:szCs w:val="24"/>
              </w:rPr>
            </w:pPr>
            <w:r w:rsidRPr="00E16005">
              <w:rPr>
                <w:color w:val="000000"/>
                <w:spacing w:val="-4"/>
                <w:sz w:val="24"/>
                <w:szCs w:val="24"/>
              </w:rPr>
              <w:t>Внесение изменений в раз</w:t>
            </w:r>
            <w:r w:rsidRPr="00E16005">
              <w:rPr>
                <w:color w:val="000000"/>
                <w:spacing w:val="-4"/>
                <w:sz w:val="24"/>
                <w:szCs w:val="24"/>
              </w:rPr>
              <w:softHyphen/>
            </w:r>
            <w:r w:rsidRPr="00E16005">
              <w:rPr>
                <w:color w:val="000000"/>
                <w:spacing w:val="-2"/>
                <w:sz w:val="24"/>
                <w:szCs w:val="24"/>
              </w:rPr>
              <w:t>решение на строительство</w:t>
            </w:r>
          </w:p>
        </w:tc>
        <w:tc>
          <w:tcPr>
            <w:tcW w:w="5712" w:type="dxa"/>
            <w:gridSpan w:val="6"/>
            <w:tcBorders>
              <w:top w:val="nil"/>
              <w:left w:val="single" w:sz="6" w:space="0" w:color="auto"/>
              <w:bottom w:val="nil"/>
              <w:right w:val="nil"/>
            </w:tcBorders>
            <w:shd w:val="clear" w:color="auto" w:fill="FFFFFF"/>
          </w:tcPr>
          <w:p w:rsidR="00E16005" w:rsidRPr="00E16005" w:rsidRDefault="00E16005" w:rsidP="009B580A">
            <w:pPr>
              <w:shd w:val="clear" w:color="auto" w:fill="FFFFFF"/>
              <w:suppressAutoHyphens/>
              <w:ind w:firstLine="720"/>
              <w:rPr>
                <w:sz w:val="24"/>
                <w:szCs w:val="24"/>
              </w:rPr>
            </w:pPr>
          </w:p>
          <w:p w:rsidR="00E16005" w:rsidRPr="00E16005" w:rsidRDefault="00E16005" w:rsidP="009B580A">
            <w:pPr>
              <w:shd w:val="clear" w:color="auto" w:fill="FFFFFF"/>
              <w:suppressAutoHyphens/>
              <w:ind w:firstLine="720"/>
              <w:rPr>
                <w:sz w:val="24"/>
                <w:szCs w:val="24"/>
              </w:rPr>
            </w:pPr>
          </w:p>
        </w:tc>
      </w:tr>
    </w:tbl>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hd w:val="clear" w:color="auto" w:fill="FFFFFF"/>
        <w:suppressAutoHyphens/>
        <w:rPr>
          <w:color w:val="000000"/>
          <w:spacing w:val="-3"/>
          <w:sz w:val="24"/>
          <w:szCs w:val="24"/>
        </w:rPr>
      </w:pPr>
    </w:p>
    <w:p w:rsidR="00E16005" w:rsidRDefault="00E16005" w:rsidP="00E16005">
      <w:pPr>
        <w:shd w:val="clear" w:color="auto" w:fill="FFFFFF"/>
        <w:suppressAutoHyphens/>
        <w:ind w:firstLine="720"/>
        <w:jc w:val="right"/>
        <w:rPr>
          <w:color w:val="000000"/>
          <w:spacing w:val="-3"/>
        </w:rPr>
      </w:pPr>
    </w:p>
    <w:p w:rsidR="00D227F5" w:rsidRDefault="00D227F5" w:rsidP="00E16005">
      <w:pPr>
        <w:shd w:val="clear" w:color="auto" w:fill="FFFFFF"/>
        <w:suppressAutoHyphens/>
        <w:ind w:firstLine="720"/>
        <w:jc w:val="right"/>
        <w:rPr>
          <w:color w:val="000000"/>
          <w:spacing w:val="-3"/>
        </w:rPr>
      </w:pPr>
    </w:p>
    <w:p w:rsidR="00D227F5" w:rsidRDefault="00D227F5" w:rsidP="00E16005">
      <w:pPr>
        <w:shd w:val="clear" w:color="auto" w:fill="FFFFFF"/>
        <w:suppressAutoHyphens/>
        <w:ind w:firstLine="720"/>
        <w:jc w:val="right"/>
        <w:rPr>
          <w:color w:val="000000"/>
          <w:spacing w:val="-3"/>
        </w:rPr>
      </w:pPr>
    </w:p>
    <w:p w:rsidR="00D227F5" w:rsidRDefault="00D227F5" w:rsidP="00E16005">
      <w:pPr>
        <w:shd w:val="clear" w:color="auto" w:fill="FFFFFF"/>
        <w:suppressAutoHyphens/>
        <w:ind w:firstLine="720"/>
        <w:jc w:val="right"/>
        <w:rPr>
          <w:color w:val="000000"/>
          <w:spacing w:val="-3"/>
        </w:rPr>
      </w:pPr>
    </w:p>
    <w:p w:rsidR="00D227F5" w:rsidRDefault="00D227F5" w:rsidP="00E16005">
      <w:pPr>
        <w:shd w:val="clear" w:color="auto" w:fill="FFFFFF"/>
        <w:suppressAutoHyphens/>
        <w:ind w:firstLine="720"/>
        <w:jc w:val="right"/>
        <w:rPr>
          <w:color w:val="000000"/>
          <w:spacing w:val="-3"/>
        </w:rPr>
      </w:pPr>
    </w:p>
    <w:p w:rsidR="00D227F5" w:rsidRDefault="00D227F5" w:rsidP="00E16005">
      <w:pPr>
        <w:shd w:val="clear" w:color="auto" w:fill="FFFFFF"/>
        <w:suppressAutoHyphens/>
        <w:ind w:firstLine="720"/>
        <w:jc w:val="right"/>
        <w:rPr>
          <w:color w:val="000000"/>
          <w:spacing w:val="-3"/>
        </w:rPr>
      </w:pPr>
    </w:p>
    <w:p w:rsidR="00E16005" w:rsidRPr="00E16005" w:rsidRDefault="00E16005" w:rsidP="00E16005">
      <w:pPr>
        <w:shd w:val="clear" w:color="auto" w:fill="FFFFFF"/>
        <w:suppressAutoHyphens/>
        <w:ind w:firstLine="720"/>
        <w:jc w:val="right"/>
        <w:rPr>
          <w:color w:val="000000"/>
          <w:spacing w:val="-3"/>
        </w:rPr>
      </w:pPr>
      <w:r w:rsidRPr="00E16005">
        <w:rPr>
          <w:color w:val="000000"/>
          <w:spacing w:val="-3"/>
        </w:rPr>
        <w:lastRenderedPageBreak/>
        <w:t>Приложение 9</w:t>
      </w:r>
    </w:p>
    <w:p w:rsidR="00E16005" w:rsidRPr="00E16005" w:rsidRDefault="00E16005" w:rsidP="00E16005">
      <w:pPr>
        <w:shd w:val="clear" w:color="auto" w:fill="FFFFFF"/>
        <w:suppressAutoHyphens/>
        <w:ind w:left="4962"/>
        <w:jc w:val="right"/>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right"/>
      </w:pPr>
      <w:r w:rsidRPr="00E16005">
        <w:rPr>
          <w:color w:val="000000"/>
          <w:spacing w:val="5"/>
        </w:rPr>
        <w:t>предоставления муниципальной</w:t>
      </w:r>
      <w:r w:rsidRPr="00E16005">
        <w:rPr>
          <w:color w:val="000000"/>
          <w:spacing w:val="4"/>
        </w:rPr>
        <w:t xml:space="preserve"> услуги по </w:t>
      </w:r>
      <w:r w:rsidRPr="00E16005">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E16005">
      <w:pPr>
        <w:suppressAutoHyphens/>
        <w:ind w:firstLine="720"/>
        <w:jc w:val="both"/>
        <w:rPr>
          <w:sz w:val="24"/>
          <w:szCs w:val="24"/>
        </w:rPr>
      </w:pPr>
    </w:p>
    <w:p w:rsidR="00E16005" w:rsidRPr="00E16005" w:rsidRDefault="00E16005" w:rsidP="00E16005">
      <w:pPr>
        <w:pStyle w:val="34"/>
        <w:suppressAutoHyphens/>
        <w:rPr>
          <w:sz w:val="24"/>
          <w:szCs w:val="24"/>
        </w:rPr>
      </w:pPr>
    </w:p>
    <w:p w:rsidR="00E16005" w:rsidRPr="00E16005" w:rsidRDefault="00E16005" w:rsidP="00E16005">
      <w:pPr>
        <w:pStyle w:val="4"/>
        <w:suppressAutoHyphens/>
        <w:rPr>
          <w:i/>
          <w:sz w:val="24"/>
          <w:szCs w:val="24"/>
        </w:rPr>
      </w:pPr>
      <w:r w:rsidRPr="00E16005">
        <w:rPr>
          <w:i/>
          <w:sz w:val="24"/>
          <w:szCs w:val="24"/>
        </w:rPr>
        <w:t>Администрация сельского поселения «Пожег»</w:t>
      </w:r>
    </w:p>
    <w:p w:rsidR="00E16005" w:rsidRPr="00E16005" w:rsidRDefault="00E16005" w:rsidP="00E16005">
      <w:pPr>
        <w:suppressAutoHyphens/>
        <w:spacing w:before="600" w:after="120" w:line="240" w:lineRule="atLeast"/>
        <w:jc w:val="center"/>
        <w:rPr>
          <w:sz w:val="24"/>
          <w:szCs w:val="24"/>
        </w:rPr>
      </w:pPr>
      <w:r w:rsidRPr="00E16005">
        <w:rPr>
          <w:b/>
          <w:bCs/>
          <w:sz w:val="24"/>
          <w:szCs w:val="24"/>
        </w:rPr>
        <w:t>УВЕДОМЛЕНИЕ</w:t>
      </w:r>
      <w:r w:rsidRPr="00E16005">
        <w:rPr>
          <w:b/>
          <w:bCs/>
          <w:sz w:val="24"/>
          <w:szCs w:val="24"/>
        </w:rPr>
        <w:br/>
      </w:r>
      <w:r w:rsidRPr="00E16005">
        <w:rPr>
          <w:sz w:val="24"/>
          <w:szCs w:val="24"/>
        </w:rPr>
        <w:t>об отказе в выдаче разрешения на строительство,</w:t>
      </w:r>
    </w:p>
    <w:p w:rsidR="00E16005" w:rsidRPr="00E16005" w:rsidRDefault="00E16005" w:rsidP="00E16005">
      <w:pPr>
        <w:suppressAutoHyphens/>
        <w:spacing w:after="120" w:line="240" w:lineRule="atLeast"/>
        <w:jc w:val="center"/>
        <w:rPr>
          <w:b/>
          <w:bCs/>
          <w:sz w:val="24"/>
          <w:szCs w:val="24"/>
        </w:rPr>
      </w:pPr>
      <w:r w:rsidRPr="00E16005">
        <w:rPr>
          <w:sz w:val="24"/>
          <w:szCs w:val="24"/>
        </w:rPr>
        <w:t xml:space="preserve"> реконструкцию, капитальный ремонт</w:t>
      </w:r>
    </w:p>
    <w:tbl>
      <w:tblPr>
        <w:tblW w:w="0" w:type="auto"/>
        <w:jc w:val="right"/>
        <w:tblLayout w:type="fixed"/>
        <w:tblCellMar>
          <w:left w:w="28" w:type="dxa"/>
          <w:right w:w="28" w:type="dxa"/>
        </w:tblCellMar>
        <w:tblLook w:val="04A0"/>
      </w:tblPr>
      <w:tblGrid>
        <w:gridCol w:w="170"/>
        <w:gridCol w:w="425"/>
        <w:gridCol w:w="255"/>
        <w:gridCol w:w="1603"/>
        <w:gridCol w:w="325"/>
        <w:gridCol w:w="284"/>
        <w:gridCol w:w="340"/>
      </w:tblGrid>
      <w:tr w:rsidR="00E16005" w:rsidRPr="00E16005" w:rsidTr="009B580A">
        <w:trPr>
          <w:jc w:val="right"/>
        </w:trPr>
        <w:tc>
          <w:tcPr>
            <w:tcW w:w="170" w:type="dxa"/>
            <w:vAlign w:val="bottom"/>
          </w:tcPr>
          <w:p w:rsidR="00E16005" w:rsidRPr="00E16005" w:rsidRDefault="00E16005" w:rsidP="009B580A">
            <w:pPr>
              <w:suppressAutoHyphens/>
              <w:rPr>
                <w:sz w:val="24"/>
                <w:szCs w:val="24"/>
              </w:rPr>
            </w:pPr>
            <w:r w:rsidRPr="00E16005">
              <w:rPr>
                <w:sz w:val="24"/>
                <w:szCs w:val="24"/>
              </w:rPr>
              <w:t>“</w:t>
            </w:r>
          </w:p>
        </w:tc>
        <w:tc>
          <w:tcPr>
            <w:tcW w:w="425"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255" w:type="dxa"/>
            <w:vAlign w:val="bottom"/>
          </w:tcPr>
          <w:p w:rsidR="00E16005" w:rsidRPr="00E16005" w:rsidRDefault="00E16005" w:rsidP="009B580A">
            <w:pPr>
              <w:suppressAutoHyphens/>
              <w:rPr>
                <w:sz w:val="24"/>
                <w:szCs w:val="24"/>
              </w:rPr>
            </w:pPr>
            <w:r w:rsidRPr="00E16005">
              <w:rPr>
                <w:sz w:val="24"/>
                <w:szCs w:val="24"/>
              </w:rPr>
              <w:t>”</w:t>
            </w:r>
          </w:p>
        </w:tc>
        <w:tc>
          <w:tcPr>
            <w:tcW w:w="1603"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325" w:type="dxa"/>
            <w:vAlign w:val="bottom"/>
          </w:tcPr>
          <w:p w:rsidR="00E16005" w:rsidRPr="00E16005" w:rsidRDefault="00E16005" w:rsidP="009B580A">
            <w:pPr>
              <w:suppressAutoHyphens/>
              <w:jc w:val="right"/>
              <w:rPr>
                <w:sz w:val="24"/>
                <w:szCs w:val="24"/>
              </w:rPr>
            </w:pPr>
            <w:r w:rsidRPr="00E16005">
              <w:rPr>
                <w:sz w:val="24"/>
                <w:szCs w:val="24"/>
              </w:rPr>
              <w:t>20</w:t>
            </w:r>
          </w:p>
        </w:tc>
        <w:tc>
          <w:tcPr>
            <w:tcW w:w="284" w:type="dxa"/>
            <w:tcBorders>
              <w:top w:val="nil"/>
              <w:left w:val="nil"/>
              <w:bottom w:val="single" w:sz="4" w:space="0" w:color="auto"/>
              <w:right w:val="nil"/>
            </w:tcBorders>
            <w:vAlign w:val="bottom"/>
          </w:tcPr>
          <w:p w:rsidR="00E16005" w:rsidRPr="00E16005" w:rsidRDefault="00E16005" w:rsidP="009B580A">
            <w:pPr>
              <w:suppressAutoHyphens/>
              <w:rPr>
                <w:sz w:val="24"/>
                <w:szCs w:val="24"/>
              </w:rPr>
            </w:pPr>
          </w:p>
        </w:tc>
        <w:tc>
          <w:tcPr>
            <w:tcW w:w="340" w:type="dxa"/>
            <w:vAlign w:val="bottom"/>
          </w:tcPr>
          <w:p w:rsidR="00E16005" w:rsidRPr="00E16005" w:rsidRDefault="00E16005" w:rsidP="009B580A">
            <w:pPr>
              <w:suppressAutoHyphens/>
              <w:ind w:left="57"/>
              <w:rPr>
                <w:sz w:val="24"/>
                <w:szCs w:val="24"/>
              </w:rPr>
            </w:pPr>
            <w:proofErr w:type="gramStart"/>
            <w:r w:rsidRPr="00E16005">
              <w:rPr>
                <w:sz w:val="24"/>
                <w:szCs w:val="24"/>
              </w:rPr>
              <w:t>г</w:t>
            </w:r>
            <w:proofErr w:type="gramEnd"/>
            <w:r w:rsidRPr="00E16005">
              <w:rPr>
                <w:sz w:val="24"/>
                <w:szCs w:val="24"/>
              </w:rPr>
              <w:t>.</w:t>
            </w:r>
          </w:p>
        </w:tc>
      </w:tr>
    </w:tbl>
    <w:p w:rsidR="00E16005" w:rsidRPr="00E16005" w:rsidRDefault="00E16005" w:rsidP="00E16005">
      <w:pPr>
        <w:suppressAutoHyphens/>
        <w:rPr>
          <w:sz w:val="24"/>
          <w:szCs w:val="24"/>
        </w:rPr>
      </w:pPr>
      <w:r w:rsidRPr="00E16005">
        <w:rPr>
          <w:sz w:val="24"/>
          <w:szCs w:val="24"/>
        </w:rPr>
        <w:t>Администрация сельского поселения «Пожег»______________________________________</w:t>
      </w:r>
    </w:p>
    <w:p w:rsidR="00E16005" w:rsidRPr="00E16005" w:rsidRDefault="00E16005" w:rsidP="00E16005">
      <w:pPr>
        <w:suppressAutoHyphens/>
        <w:rPr>
          <w:sz w:val="24"/>
          <w:szCs w:val="24"/>
        </w:rPr>
      </w:pPr>
      <w:r w:rsidRPr="00E16005">
        <w:rPr>
          <w:sz w:val="24"/>
          <w:szCs w:val="24"/>
        </w:rPr>
        <w:t xml:space="preserve">уведомляет  </w:t>
      </w:r>
    </w:p>
    <w:p w:rsidR="00E16005" w:rsidRPr="00E16005" w:rsidRDefault="00E16005" w:rsidP="00E16005">
      <w:pPr>
        <w:pBdr>
          <w:top w:val="single" w:sz="4" w:space="1" w:color="auto"/>
        </w:pBdr>
        <w:suppressAutoHyphens/>
        <w:ind w:left="1276"/>
        <w:jc w:val="center"/>
        <w:rPr>
          <w:sz w:val="24"/>
          <w:szCs w:val="24"/>
        </w:rPr>
      </w:pPr>
      <w:proofErr w:type="gramStart"/>
      <w:r w:rsidRPr="00E16005">
        <w:rPr>
          <w:sz w:val="24"/>
          <w:szCs w:val="24"/>
        </w:rPr>
        <w:t>(полное наименование организации,</w:t>
      </w:r>
      <w:proofErr w:type="gramEnd"/>
    </w:p>
    <w:p w:rsidR="00E16005" w:rsidRPr="00E16005" w:rsidRDefault="00E16005" w:rsidP="00E16005">
      <w:pPr>
        <w:suppressAutoHyphens/>
        <w:rPr>
          <w:sz w:val="24"/>
          <w:szCs w:val="24"/>
        </w:rPr>
      </w:pPr>
    </w:p>
    <w:p w:rsidR="00E16005" w:rsidRPr="00E16005" w:rsidRDefault="00E16005" w:rsidP="00E16005">
      <w:pPr>
        <w:pBdr>
          <w:top w:val="single" w:sz="4" w:space="1" w:color="auto"/>
        </w:pBdr>
        <w:suppressAutoHyphens/>
        <w:jc w:val="center"/>
        <w:rPr>
          <w:sz w:val="24"/>
          <w:szCs w:val="24"/>
        </w:rPr>
      </w:pPr>
      <w:r w:rsidRPr="00E16005">
        <w:rPr>
          <w:sz w:val="24"/>
          <w:szCs w:val="24"/>
        </w:rPr>
        <w:t>ИНН/КПП, ЕГРН, юридический адрес</w:t>
      </w:r>
    </w:p>
    <w:p w:rsidR="00E16005" w:rsidRPr="00E16005" w:rsidRDefault="00E16005" w:rsidP="00E16005">
      <w:pPr>
        <w:suppressAutoHyphens/>
        <w:rPr>
          <w:sz w:val="24"/>
          <w:szCs w:val="24"/>
        </w:rPr>
      </w:pPr>
    </w:p>
    <w:p w:rsidR="00E16005" w:rsidRPr="00E16005" w:rsidRDefault="00E16005" w:rsidP="00E16005">
      <w:pPr>
        <w:pBdr>
          <w:top w:val="single" w:sz="4" w:space="1" w:color="auto"/>
        </w:pBdr>
        <w:suppressAutoHyphens/>
        <w:jc w:val="center"/>
        <w:rPr>
          <w:sz w:val="24"/>
          <w:szCs w:val="24"/>
        </w:rPr>
      </w:pPr>
      <w:proofErr w:type="gramStart"/>
      <w:r w:rsidRPr="00E16005">
        <w:rPr>
          <w:sz w:val="24"/>
          <w:szCs w:val="24"/>
        </w:rPr>
        <w:t>(Ф.И.О. индивидуального предпринимателя, ИНН, ЕГРНИП, адрес места жительства))</w:t>
      </w:r>
      <w:proofErr w:type="gramEnd"/>
    </w:p>
    <w:p w:rsidR="00E16005" w:rsidRPr="00E16005" w:rsidRDefault="00E16005" w:rsidP="00E16005">
      <w:pPr>
        <w:suppressAutoHyphens/>
        <w:jc w:val="both"/>
        <w:rPr>
          <w:sz w:val="24"/>
          <w:szCs w:val="24"/>
          <w:u w:val="single"/>
        </w:rPr>
      </w:pPr>
      <w:r w:rsidRPr="00E16005">
        <w:rPr>
          <w:sz w:val="24"/>
          <w:szCs w:val="24"/>
        </w:rPr>
        <w:t xml:space="preserve">об отказе в выдаче разрешения на </w:t>
      </w:r>
      <w:r w:rsidRPr="00E16005">
        <w:rPr>
          <w:sz w:val="24"/>
          <w:szCs w:val="24"/>
          <w:u w:val="single"/>
        </w:rPr>
        <w:t>строительство, реконструкцию, капитальный ремонт.</w:t>
      </w:r>
    </w:p>
    <w:p w:rsidR="00E16005" w:rsidRPr="00E16005" w:rsidRDefault="00E16005" w:rsidP="00E16005">
      <w:pPr>
        <w:suppressAutoHyphens/>
        <w:jc w:val="both"/>
        <w:rPr>
          <w:sz w:val="24"/>
          <w:szCs w:val="24"/>
        </w:rPr>
      </w:pPr>
      <w:r w:rsidRPr="00E16005">
        <w:rPr>
          <w:sz w:val="24"/>
          <w:szCs w:val="24"/>
        </w:rPr>
        <w:t xml:space="preserve">                                                                          (нужное подчеркнуть)</w:t>
      </w:r>
    </w:p>
    <w:p w:rsidR="00E16005" w:rsidRPr="00E16005" w:rsidRDefault="00E16005" w:rsidP="00E16005">
      <w:pPr>
        <w:tabs>
          <w:tab w:val="left" w:pos="5145"/>
          <w:tab w:val="left" w:pos="7230"/>
        </w:tabs>
        <w:suppressAutoHyphens/>
        <w:ind w:firstLine="567"/>
        <w:rPr>
          <w:sz w:val="24"/>
          <w:szCs w:val="24"/>
        </w:rPr>
      </w:pPr>
      <w:r w:rsidRPr="00E16005">
        <w:rPr>
          <w:sz w:val="24"/>
          <w:szCs w:val="24"/>
        </w:rPr>
        <w:tab/>
        <w:t xml:space="preserve">                                                             </w:t>
      </w:r>
      <w:r w:rsidRPr="00E16005">
        <w:rPr>
          <w:sz w:val="24"/>
          <w:szCs w:val="24"/>
        </w:rPr>
        <w:tab/>
      </w:r>
    </w:p>
    <w:p w:rsidR="00E16005" w:rsidRPr="00E16005" w:rsidRDefault="00E16005" w:rsidP="00E16005">
      <w:pPr>
        <w:suppressAutoHyphens/>
        <w:spacing w:before="240"/>
        <w:ind w:firstLine="567"/>
        <w:rPr>
          <w:sz w:val="24"/>
          <w:szCs w:val="24"/>
        </w:rPr>
      </w:pPr>
      <w:r w:rsidRPr="00E16005">
        <w:rPr>
          <w:sz w:val="24"/>
          <w:szCs w:val="24"/>
        </w:rPr>
        <w:t xml:space="preserve">Причина отказа:  </w:t>
      </w:r>
    </w:p>
    <w:p w:rsidR="00E16005" w:rsidRPr="00E16005" w:rsidRDefault="00E16005" w:rsidP="00E16005">
      <w:pPr>
        <w:pBdr>
          <w:top w:val="single" w:sz="4" w:space="1" w:color="auto"/>
        </w:pBdr>
        <w:suppressAutoHyphens/>
        <w:ind w:left="2348"/>
        <w:rPr>
          <w:sz w:val="24"/>
          <w:szCs w:val="24"/>
        </w:rPr>
      </w:pPr>
    </w:p>
    <w:p w:rsidR="00E16005" w:rsidRPr="00E16005" w:rsidRDefault="00E16005" w:rsidP="00E16005">
      <w:pPr>
        <w:tabs>
          <w:tab w:val="left" w:pos="9854"/>
        </w:tabs>
        <w:suppressAutoHyphens/>
        <w:rPr>
          <w:sz w:val="24"/>
          <w:szCs w:val="24"/>
        </w:rPr>
      </w:pPr>
      <w:r w:rsidRPr="00E16005">
        <w:rPr>
          <w:sz w:val="24"/>
          <w:szCs w:val="24"/>
        </w:rPr>
        <w:tab/>
        <w:t>.</w:t>
      </w:r>
    </w:p>
    <w:p w:rsidR="00E16005" w:rsidRPr="00E16005" w:rsidRDefault="00E16005" w:rsidP="00E16005">
      <w:pPr>
        <w:pBdr>
          <w:top w:val="single" w:sz="4" w:space="1" w:color="auto"/>
        </w:pBdr>
        <w:suppressAutoHyphens/>
        <w:ind w:right="113"/>
        <w:rPr>
          <w:sz w:val="24"/>
          <w:szCs w:val="24"/>
        </w:rPr>
      </w:pPr>
    </w:p>
    <w:p w:rsidR="00E16005" w:rsidRPr="00E16005" w:rsidRDefault="00E16005" w:rsidP="00E16005">
      <w:pPr>
        <w:suppressAutoHyphens/>
        <w:spacing w:before="600"/>
        <w:rPr>
          <w:sz w:val="24"/>
          <w:szCs w:val="24"/>
        </w:rPr>
      </w:pPr>
    </w:p>
    <w:tbl>
      <w:tblPr>
        <w:tblW w:w="9990" w:type="dxa"/>
        <w:tblLayout w:type="fixed"/>
        <w:tblCellMar>
          <w:left w:w="28" w:type="dxa"/>
          <w:right w:w="28" w:type="dxa"/>
        </w:tblCellMar>
        <w:tblLook w:val="04A0"/>
      </w:tblPr>
      <w:tblGrid>
        <w:gridCol w:w="6629"/>
        <w:gridCol w:w="3361"/>
      </w:tblGrid>
      <w:tr w:rsidR="00E16005" w:rsidRPr="00E16005" w:rsidTr="009B580A">
        <w:tc>
          <w:tcPr>
            <w:tcW w:w="6629" w:type="dxa"/>
            <w:tcBorders>
              <w:top w:val="nil"/>
              <w:left w:val="nil"/>
            </w:tcBorders>
            <w:vAlign w:val="bottom"/>
          </w:tcPr>
          <w:p w:rsidR="00E16005" w:rsidRPr="00E16005" w:rsidRDefault="00E16005" w:rsidP="009B580A">
            <w:pPr>
              <w:suppressAutoHyphens/>
              <w:jc w:val="center"/>
              <w:rPr>
                <w:sz w:val="24"/>
                <w:szCs w:val="24"/>
              </w:rPr>
            </w:pPr>
          </w:p>
          <w:p w:rsidR="00E16005" w:rsidRPr="00E16005" w:rsidRDefault="00E16005" w:rsidP="009B580A">
            <w:pPr>
              <w:suppressAutoHyphens/>
              <w:rPr>
                <w:sz w:val="24"/>
                <w:szCs w:val="24"/>
              </w:rPr>
            </w:pPr>
            <w:r w:rsidRPr="00E16005">
              <w:rPr>
                <w:sz w:val="24"/>
                <w:szCs w:val="24"/>
              </w:rPr>
              <w:t>Глава сельского поселения «Пожег»</w:t>
            </w:r>
          </w:p>
        </w:tc>
        <w:tc>
          <w:tcPr>
            <w:tcW w:w="3361"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p w:rsidR="00E16005" w:rsidRPr="00E16005" w:rsidRDefault="00E16005" w:rsidP="009B580A">
            <w:pPr>
              <w:suppressAutoHyphens/>
              <w:jc w:val="center"/>
              <w:rPr>
                <w:sz w:val="24"/>
                <w:szCs w:val="24"/>
              </w:rPr>
            </w:pPr>
          </w:p>
        </w:tc>
      </w:tr>
      <w:tr w:rsidR="00E16005" w:rsidRPr="00E16005" w:rsidTr="009B580A">
        <w:tc>
          <w:tcPr>
            <w:tcW w:w="6629" w:type="dxa"/>
          </w:tcPr>
          <w:p w:rsidR="00E16005" w:rsidRPr="00E16005" w:rsidRDefault="00E16005" w:rsidP="009B580A">
            <w:pPr>
              <w:suppressAutoHyphens/>
              <w:jc w:val="center"/>
              <w:rPr>
                <w:sz w:val="24"/>
                <w:szCs w:val="24"/>
              </w:rPr>
            </w:pPr>
            <w:r w:rsidRPr="00E16005">
              <w:rPr>
                <w:sz w:val="24"/>
                <w:szCs w:val="24"/>
              </w:rPr>
              <w:t xml:space="preserve">                                                                      (подпись)</w:t>
            </w:r>
          </w:p>
        </w:tc>
        <w:tc>
          <w:tcPr>
            <w:tcW w:w="3361" w:type="dxa"/>
          </w:tcPr>
          <w:p w:rsidR="00E16005" w:rsidRPr="00E16005" w:rsidRDefault="00E16005" w:rsidP="009B580A">
            <w:pPr>
              <w:suppressAutoHyphens/>
              <w:jc w:val="center"/>
              <w:rPr>
                <w:sz w:val="24"/>
                <w:szCs w:val="24"/>
              </w:rPr>
            </w:pPr>
            <w:r w:rsidRPr="00E16005">
              <w:rPr>
                <w:sz w:val="24"/>
                <w:szCs w:val="24"/>
              </w:rPr>
              <w:t>(Ф.И.О.)</w:t>
            </w:r>
          </w:p>
        </w:tc>
      </w:tr>
    </w:tbl>
    <w:p w:rsidR="00E16005" w:rsidRPr="00E16005" w:rsidRDefault="00E16005" w:rsidP="00E16005">
      <w:pPr>
        <w:suppressAutoHyphens/>
        <w:spacing w:before="360"/>
        <w:ind w:firstLine="567"/>
        <w:rPr>
          <w:sz w:val="24"/>
          <w:szCs w:val="24"/>
        </w:rPr>
      </w:pPr>
      <w:r w:rsidRPr="00E16005">
        <w:rPr>
          <w:sz w:val="24"/>
          <w:szCs w:val="24"/>
        </w:rPr>
        <w:t>Уведомление получил:</w:t>
      </w:r>
    </w:p>
    <w:tbl>
      <w:tblPr>
        <w:tblW w:w="0" w:type="auto"/>
        <w:tblLayout w:type="fixed"/>
        <w:tblCellMar>
          <w:left w:w="28" w:type="dxa"/>
          <w:right w:w="28" w:type="dxa"/>
        </w:tblCellMar>
        <w:tblLook w:val="04A0"/>
      </w:tblPr>
      <w:tblGrid>
        <w:gridCol w:w="4649"/>
        <w:gridCol w:w="284"/>
        <w:gridCol w:w="1701"/>
        <w:gridCol w:w="340"/>
        <w:gridCol w:w="397"/>
        <w:gridCol w:w="255"/>
        <w:gridCol w:w="1304"/>
        <w:gridCol w:w="482"/>
        <w:gridCol w:w="284"/>
        <w:gridCol w:w="340"/>
      </w:tblGrid>
      <w:tr w:rsidR="00E16005" w:rsidRPr="00E16005" w:rsidTr="009B580A">
        <w:tc>
          <w:tcPr>
            <w:tcW w:w="4649"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284" w:type="dxa"/>
            <w:vAlign w:val="bottom"/>
          </w:tcPr>
          <w:p w:rsidR="00E16005" w:rsidRPr="00E16005" w:rsidRDefault="00E16005" w:rsidP="009B580A">
            <w:pPr>
              <w:suppressAutoHyphens/>
              <w:rPr>
                <w:sz w:val="24"/>
                <w:szCs w:val="24"/>
              </w:rPr>
            </w:pPr>
          </w:p>
        </w:tc>
        <w:tc>
          <w:tcPr>
            <w:tcW w:w="1701"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340" w:type="dxa"/>
            <w:vAlign w:val="bottom"/>
          </w:tcPr>
          <w:p w:rsidR="00E16005" w:rsidRPr="00E16005" w:rsidRDefault="00E16005" w:rsidP="009B580A">
            <w:pPr>
              <w:suppressAutoHyphens/>
              <w:jc w:val="right"/>
              <w:rPr>
                <w:sz w:val="24"/>
                <w:szCs w:val="24"/>
              </w:rPr>
            </w:pPr>
            <w:r w:rsidRPr="00E16005">
              <w:rPr>
                <w:sz w:val="24"/>
                <w:szCs w:val="24"/>
              </w:rPr>
              <w:t>“</w:t>
            </w:r>
          </w:p>
        </w:tc>
        <w:tc>
          <w:tcPr>
            <w:tcW w:w="397"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255" w:type="dxa"/>
            <w:vAlign w:val="bottom"/>
          </w:tcPr>
          <w:p w:rsidR="00E16005" w:rsidRPr="00E16005" w:rsidRDefault="00E16005" w:rsidP="009B580A">
            <w:pPr>
              <w:suppressAutoHyphens/>
              <w:rPr>
                <w:sz w:val="24"/>
                <w:szCs w:val="24"/>
              </w:rPr>
            </w:pPr>
            <w:r w:rsidRPr="00E16005">
              <w:rPr>
                <w:sz w:val="24"/>
                <w:szCs w:val="24"/>
              </w:rPr>
              <w:t>”</w:t>
            </w:r>
          </w:p>
        </w:tc>
        <w:tc>
          <w:tcPr>
            <w:tcW w:w="1304"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482" w:type="dxa"/>
            <w:vAlign w:val="bottom"/>
          </w:tcPr>
          <w:p w:rsidR="00E16005" w:rsidRPr="00E16005" w:rsidRDefault="00E16005" w:rsidP="009B580A">
            <w:pPr>
              <w:suppressAutoHyphens/>
              <w:jc w:val="right"/>
              <w:rPr>
                <w:sz w:val="24"/>
                <w:szCs w:val="24"/>
              </w:rPr>
            </w:pPr>
            <w:r w:rsidRPr="00E16005">
              <w:rPr>
                <w:sz w:val="24"/>
                <w:szCs w:val="24"/>
              </w:rPr>
              <w:t>20</w:t>
            </w:r>
          </w:p>
        </w:tc>
        <w:tc>
          <w:tcPr>
            <w:tcW w:w="284" w:type="dxa"/>
            <w:tcBorders>
              <w:top w:val="nil"/>
              <w:left w:val="nil"/>
              <w:bottom w:val="single" w:sz="4" w:space="0" w:color="auto"/>
              <w:right w:val="nil"/>
            </w:tcBorders>
            <w:vAlign w:val="bottom"/>
          </w:tcPr>
          <w:p w:rsidR="00E16005" w:rsidRPr="00E16005" w:rsidRDefault="00E16005" w:rsidP="009B580A">
            <w:pPr>
              <w:suppressAutoHyphens/>
              <w:rPr>
                <w:sz w:val="24"/>
                <w:szCs w:val="24"/>
              </w:rPr>
            </w:pPr>
          </w:p>
        </w:tc>
        <w:tc>
          <w:tcPr>
            <w:tcW w:w="340" w:type="dxa"/>
            <w:vAlign w:val="bottom"/>
          </w:tcPr>
          <w:p w:rsidR="00E16005" w:rsidRPr="00E16005" w:rsidRDefault="00E16005" w:rsidP="009B580A">
            <w:pPr>
              <w:suppressAutoHyphens/>
              <w:ind w:left="57"/>
              <w:rPr>
                <w:sz w:val="24"/>
                <w:szCs w:val="24"/>
              </w:rPr>
            </w:pPr>
            <w:proofErr w:type="gramStart"/>
            <w:r w:rsidRPr="00E16005">
              <w:rPr>
                <w:sz w:val="24"/>
                <w:szCs w:val="24"/>
              </w:rPr>
              <w:t>г</w:t>
            </w:r>
            <w:proofErr w:type="gramEnd"/>
            <w:r w:rsidRPr="00E16005">
              <w:rPr>
                <w:sz w:val="24"/>
                <w:szCs w:val="24"/>
              </w:rPr>
              <w:t>.</w:t>
            </w:r>
          </w:p>
        </w:tc>
      </w:tr>
      <w:tr w:rsidR="00E16005" w:rsidRPr="00E16005" w:rsidTr="009B580A">
        <w:trPr>
          <w:cantSplit/>
        </w:trPr>
        <w:tc>
          <w:tcPr>
            <w:tcW w:w="4649" w:type="dxa"/>
          </w:tcPr>
          <w:p w:rsidR="00E16005" w:rsidRPr="00E16005" w:rsidRDefault="00E16005" w:rsidP="009B580A">
            <w:pPr>
              <w:suppressAutoHyphens/>
              <w:jc w:val="center"/>
              <w:rPr>
                <w:sz w:val="24"/>
                <w:szCs w:val="24"/>
              </w:rPr>
            </w:pPr>
            <w:r w:rsidRPr="00E16005">
              <w:rPr>
                <w:sz w:val="24"/>
                <w:szCs w:val="24"/>
              </w:rPr>
              <w:t>(Ф.И.О. руководителя организации, полное наименование организации (Ф.И.О. физического лица либо Ф.И.О. ее (его) представителя))</w:t>
            </w:r>
          </w:p>
        </w:tc>
        <w:tc>
          <w:tcPr>
            <w:tcW w:w="284" w:type="dxa"/>
          </w:tcPr>
          <w:p w:rsidR="00E16005" w:rsidRPr="00E16005" w:rsidRDefault="00E16005" w:rsidP="009B580A">
            <w:pPr>
              <w:suppressAutoHyphens/>
              <w:rPr>
                <w:sz w:val="24"/>
                <w:szCs w:val="24"/>
              </w:rPr>
            </w:pPr>
          </w:p>
        </w:tc>
        <w:tc>
          <w:tcPr>
            <w:tcW w:w="1701" w:type="dxa"/>
          </w:tcPr>
          <w:p w:rsidR="00E16005" w:rsidRPr="00E16005" w:rsidRDefault="00E16005" w:rsidP="009B580A">
            <w:pPr>
              <w:suppressAutoHyphens/>
              <w:jc w:val="center"/>
              <w:rPr>
                <w:sz w:val="24"/>
                <w:szCs w:val="24"/>
              </w:rPr>
            </w:pPr>
            <w:r w:rsidRPr="00E16005">
              <w:rPr>
                <w:sz w:val="24"/>
                <w:szCs w:val="24"/>
              </w:rPr>
              <w:t>(подпись)</w:t>
            </w:r>
          </w:p>
        </w:tc>
        <w:tc>
          <w:tcPr>
            <w:tcW w:w="340" w:type="dxa"/>
          </w:tcPr>
          <w:p w:rsidR="00E16005" w:rsidRPr="00E16005" w:rsidRDefault="00E16005" w:rsidP="009B580A">
            <w:pPr>
              <w:suppressAutoHyphens/>
              <w:rPr>
                <w:sz w:val="24"/>
                <w:szCs w:val="24"/>
              </w:rPr>
            </w:pPr>
          </w:p>
        </w:tc>
        <w:tc>
          <w:tcPr>
            <w:tcW w:w="2722" w:type="dxa"/>
            <w:gridSpan w:val="5"/>
          </w:tcPr>
          <w:p w:rsidR="00E16005" w:rsidRPr="00E16005" w:rsidRDefault="00E16005" w:rsidP="009B580A">
            <w:pPr>
              <w:suppressAutoHyphens/>
              <w:jc w:val="center"/>
              <w:rPr>
                <w:sz w:val="24"/>
                <w:szCs w:val="24"/>
              </w:rPr>
            </w:pPr>
            <w:r w:rsidRPr="00E16005">
              <w:rPr>
                <w:sz w:val="24"/>
                <w:szCs w:val="24"/>
              </w:rPr>
              <w:t>(дата получения)</w:t>
            </w:r>
          </w:p>
        </w:tc>
        <w:tc>
          <w:tcPr>
            <w:tcW w:w="340" w:type="dxa"/>
          </w:tcPr>
          <w:p w:rsidR="00E16005" w:rsidRPr="00E16005" w:rsidRDefault="00E16005" w:rsidP="009B580A">
            <w:pPr>
              <w:suppressAutoHyphens/>
              <w:ind w:left="57"/>
              <w:rPr>
                <w:sz w:val="24"/>
                <w:szCs w:val="24"/>
              </w:rPr>
            </w:pPr>
          </w:p>
        </w:tc>
      </w:tr>
    </w:tbl>
    <w:p w:rsidR="00E16005" w:rsidRPr="00E16005" w:rsidRDefault="00E16005" w:rsidP="00E16005">
      <w:pPr>
        <w:suppressAutoHyphens/>
        <w:spacing w:before="600"/>
        <w:rPr>
          <w:sz w:val="24"/>
          <w:szCs w:val="24"/>
        </w:rPr>
      </w:pPr>
      <w:r w:rsidRPr="00E16005">
        <w:rPr>
          <w:sz w:val="24"/>
          <w:szCs w:val="24"/>
        </w:rPr>
        <w:t>Исполнитель:</w:t>
      </w:r>
    </w:p>
    <w:tbl>
      <w:tblPr>
        <w:tblW w:w="0" w:type="auto"/>
        <w:tblLayout w:type="fixed"/>
        <w:tblCellMar>
          <w:left w:w="28" w:type="dxa"/>
          <w:right w:w="28" w:type="dxa"/>
        </w:tblCellMar>
        <w:tblLook w:val="04A0"/>
      </w:tblPr>
      <w:tblGrid>
        <w:gridCol w:w="868"/>
        <w:gridCol w:w="2846"/>
      </w:tblGrid>
      <w:tr w:rsidR="00E16005" w:rsidRPr="00E16005" w:rsidTr="009B580A">
        <w:tc>
          <w:tcPr>
            <w:tcW w:w="868" w:type="dxa"/>
            <w:vAlign w:val="bottom"/>
          </w:tcPr>
          <w:p w:rsidR="00E16005" w:rsidRPr="00E16005" w:rsidRDefault="00E16005" w:rsidP="009B580A">
            <w:pPr>
              <w:suppressAutoHyphens/>
              <w:rPr>
                <w:sz w:val="24"/>
                <w:szCs w:val="24"/>
              </w:rPr>
            </w:pPr>
            <w:r w:rsidRPr="00E16005">
              <w:rPr>
                <w:sz w:val="24"/>
                <w:szCs w:val="24"/>
              </w:rPr>
              <w:t>Ф.И.О.</w:t>
            </w:r>
          </w:p>
        </w:tc>
        <w:tc>
          <w:tcPr>
            <w:tcW w:w="2846"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r>
    </w:tbl>
    <w:p w:rsidR="00E16005" w:rsidRPr="00E16005" w:rsidRDefault="00E16005" w:rsidP="00E16005">
      <w:pPr>
        <w:suppressAutoHyphens/>
        <w:rPr>
          <w:sz w:val="24"/>
          <w:szCs w:val="24"/>
        </w:rPr>
      </w:pPr>
    </w:p>
    <w:tbl>
      <w:tblPr>
        <w:tblW w:w="0" w:type="auto"/>
        <w:tblLayout w:type="fixed"/>
        <w:tblCellMar>
          <w:left w:w="28" w:type="dxa"/>
          <w:right w:w="28" w:type="dxa"/>
        </w:tblCellMar>
        <w:tblLook w:val="04A0"/>
      </w:tblPr>
      <w:tblGrid>
        <w:gridCol w:w="1108"/>
        <w:gridCol w:w="2606"/>
      </w:tblGrid>
      <w:tr w:rsidR="00E16005" w:rsidRPr="00E16005" w:rsidTr="009B580A">
        <w:tc>
          <w:tcPr>
            <w:tcW w:w="1108" w:type="dxa"/>
            <w:vAlign w:val="bottom"/>
          </w:tcPr>
          <w:p w:rsidR="00E16005" w:rsidRPr="00E16005" w:rsidRDefault="00E16005" w:rsidP="009B580A">
            <w:pPr>
              <w:suppressAutoHyphens/>
              <w:rPr>
                <w:sz w:val="24"/>
                <w:szCs w:val="24"/>
              </w:rPr>
            </w:pPr>
            <w:r w:rsidRPr="00E16005">
              <w:rPr>
                <w:sz w:val="24"/>
                <w:szCs w:val="24"/>
              </w:rPr>
              <w:t>Телефон:</w:t>
            </w:r>
          </w:p>
        </w:tc>
        <w:tc>
          <w:tcPr>
            <w:tcW w:w="2606"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r>
    </w:tbl>
    <w:p w:rsidR="00E16005" w:rsidRPr="00E16005" w:rsidRDefault="00E16005" w:rsidP="00E16005">
      <w:pPr>
        <w:suppressAutoHyphens/>
        <w:rPr>
          <w:sz w:val="24"/>
          <w:szCs w:val="24"/>
        </w:rPr>
      </w:pPr>
    </w:p>
    <w:p w:rsidR="00E16005" w:rsidRPr="00E16005" w:rsidRDefault="00E16005" w:rsidP="00E16005">
      <w:pPr>
        <w:pStyle w:val="ConsPlusNonformat"/>
        <w:widowControl/>
        <w:suppressAutoHyphens/>
        <w:jc w:val="right"/>
        <w:rPr>
          <w:rFonts w:ascii="Times New Roman" w:hAnsi="Times New Roman" w:cs="Times New Roman"/>
          <w:sz w:val="24"/>
          <w:szCs w:val="24"/>
        </w:rPr>
      </w:pPr>
    </w:p>
    <w:p w:rsidR="00E16005" w:rsidRPr="00E16005" w:rsidRDefault="00E16005" w:rsidP="00E16005">
      <w:pPr>
        <w:rPr>
          <w:sz w:val="24"/>
          <w:szCs w:val="24"/>
        </w:rPr>
        <w:sectPr w:rsidR="00E16005" w:rsidRPr="00E16005" w:rsidSect="009B580A">
          <w:headerReference w:type="default" r:id="rId21"/>
          <w:footerReference w:type="default" r:id="rId22"/>
          <w:headerReference w:type="first" r:id="rId23"/>
          <w:footerReference w:type="first" r:id="rId24"/>
          <w:pgSz w:w="11906" w:h="16838"/>
          <w:pgMar w:top="1134" w:right="851" w:bottom="851" w:left="1418" w:header="397" w:footer="397" w:gutter="0"/>
          <w:cols w:space="720"/>
        </w:sectPr>
      </w:pPr>
    </w:p>
    <w:p w:rsidR="00E16005" w:rsidRPr="00E16005" w:rsidRDefault="00E16005" w:rsidP="00E16005">
      <w:pPr>
        <w:shd w:val="clear" w:color="auto" w:fill="FFFFFF"/>
        <w:suppressAutoHyphens/>
        <w:ind w:firstLine="720"/>
        <w:jc w:val="right"/>
        <w:rPr>
          <w:color w:val="000000"/>
          <w:spacing w:val="-3"/>
        </w:rPr>
      </w:pPr>
      <w:r w:rsidRPr="00E16005">
        <w:rPr>
          <w:color w:val="000000"/>
          <w:spacing w:val="-3"/>
        </w:rPr>
        <w:lastRenderedPageBreak/>
        <w:t>Приложение 10</w:t>
      </w:r>
    </w:p>
    <w:p w:rsidR="00E16005" w:rsidRPr="00E16005" w:rsidRDefault="00E16005" w:rsidP="00E16005">
      <w:pPr>
        <w:shd w:val="clear" w:color="auto" w:fill="FFFFFF"/>
        <w:suppressAutoHyphens/>
        <w:ind w:left="4962"/>
        <w:jc w:val="right"/>
      </w:pPr>
      <w:r w:rsidRPr="00E16005">
        <w:rPr>
          <w:color w:val="000000"/>
          <w:spacing w:val="5"/>
        </w:rPr>
        <w:t>к административному регламенту</w:t>
      </w:r>
    </w:p>
    <w:p w:rsidR="00E16005" w:rsidRPr="00E16005" w:rsidRDefault="00E16005" w:rsidP="00E16005">
      <w:pPr>
        <w:shd w:val="clear" w:color="auto" w:fill="FFFFFF"/>
        <w:suppressAutoHyphens/>
        <w:ind w:left="4962"/>
        <w:jc w:val="right"/>
      </w:pPr>
      <w:r w:rsidRPr="00E16005">
        <w:rPr>
          <w:color w:val="000000"/>
          <w:spacing w:val="5"/>
        </w:rPr>
        <w:t>предоставления муниципальной</w:t>
      </w:r>
      <w:r w:rsidRPr="00E16005">
        <w:rPr>
          <w:color w:val="000000"/>
          <w:spacing w:val="4"/>
        </w:rPr>
        <w:t xml:space="preserve"> услуги по </w:t>
      </w:r>
      <w:r w:rsidRPr="00E16005">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D227F5">
      <w:pPr>
        <w:tabs>
          <w:tab w:val="left" w:pos="8239"/>
        </w:tabs>
        <w:suppressAutoHyphens/>
        <w:ind w:firstLine="720"/>
        <w:jc w:val="both"/>
        <w:rPr>
          <w:sz w:val="24"/>
          <w:szCs w:val="24"/>
        </w:rPr>
      </w:pPr>
      <w:r w:rsidRPr="00E16005">
        <w:rPr>
          <w:sz w:val="24"/>
          <w:szCs w:val="24"/>
        </w:rPr>
        <w:tab/>
      </w:r>
    </w:p>
    <w:p w:rsidR="00E16005" w:rsidRPr="00E16005" w:rsidRDefault="00E16005" w:rsidP="00E16005">
      <w:pPr>
        <w:suppressAutoHyphens/>
        <w:ind w:left="4678"/>
        <w:rPr>
          <w:sz w:val="24"/>
          <w:szCs w:val="24"/>
        </w:rPr>
      </w:pPr>
      <w:r w:rsidRPr="00E16005">
        <w:rPr>
          <w:sz w:val="24"/>
          <w:szCs w:val="24"/>
        </w:rPr>
        <w:t>Главе сельского поселения «Пожег»   _____________________________________</w:t>
      </w:r>
    </w:p>
    <w:p w:rsidR="00E16005" w:rsidRPr="00E16005" w:rsidRDefault="00E16005" w:rsidP="00E16005">
      <w:pPr>
        <w:suppressAutoHyphens/>
        <w:ind w:left="4678" w:hanging="720"/>
        <w:rPr>
          <w:sz w:val="24"/>
          <w:szCs w:val="24"/>
        </w:rPr>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t xml:space="preserve"> _____________</w:t>
      </w:r>
      <w:r w:rsidRPr="00E16005">
        <w:rPr>
          <w:b/>
          <w:sz w:val="24"/>
          <w:szCs w:val="24"/>
        </w:rPr>
        <w:t>_____________________</w:t>
      </w:r>
      <w:r w:rsidR="00055508">
        <w:rPr>
          <w:b/>
          <w:sz w:val="24"/>
          <w:szCs w:val="24"/>
        </w:rPr>
        <w:t>___</w:t>
      </w:r>
      <w:r w:rsidRPr="00E16005">
        <w:rPr>
          <w:b/>
          <w:sz w:val="24"/>
          <w:szCs w:val="24"/>
        </w:rPr>
        <w:t>____</w:t>
      </w:r>
    </w:p>
    <w:p w:rsidR="00E16005" w:rsidRPr="00E16005" w:rsidRDefault="00E16005" w:rsidP="00E16005">
      <w:pPr>
        <w:suppressAutoHyphens/>
        <w:ind w:left="4678" w:firstLine="5"/>
        <w:jc w:val="both"/>
      </w:pPr>
      <w:r w:rsidRPr="00E16005">
        <w:rPr>
          <w:sz w:val="24"/>
          <w:szCs w:val="24"/>
        </w:rPr>
        <w:tab/>
      </w:r>
      <w:proofErr w:type="gramStart"/>
      <w:r w:rsidRPr="00E16005">
        <w:t>(наименование организации, юридический</w:t>
      </w:r>
      <w:r w:rsidRPr="00E16005">
        <w:tab/>
      </w:r>
      <w:r w:rsidRPr="00E16005">
        <w:tab/>
        <w:t xml:space="preserve"> </w:t>
      </w:r>
      <w:proofErr w:type="gramEnd"/>
    </w:p>
    <w:p w:rsidR="00E16005" w:rsidRPr="00E16005" w:rsidRDefault="00E16005" w:rsidP="00E16005">
      <w:pPr>
        <w:suppressAutoHyphens/>
        <w:ind w:left="4678" w:firstLine="5"/>
        <w:jc w:val="both"/>
      </w:pPr>
      <w:r w:rsidRPr="00E16005">
        <w:t>________________________________________</w:t>
      </w:r>
      <w:r w:rsidR="00055508">
        <w:t>_________</w:t>
      </w:r>
      <w:r w:rsidRPr="00E16005">
        <w:t>_</w:t>
      </w:r>
    </w:p>
    <w:p w:rsidR="00E16005" w:rsidRPr="00E16005" w:rsidRDefault="00E16005" w:rsidP="00E16005">
      <w:pPr>
        <w:suppressAutoHyphens/>
        <w:ind w:left="4678" w:firstLine="5"/>
        <w:jc w:val="both"/>
      </w:pPr>
      <w:r w:rsidRPr="00E16005">
        <w:tab/>
      </w:r>
      <w:r w:rsidRPr="00E16005">
        <w:tab/>
        <w:t>адрес, контактные телефоны)</w:t>
      </w:r>
      <w:r w:rsidRPr="00E16005">
        <w:tab/>
      </w:r>
      <w:r w:rsidRPr="00E16005">
        <w:tab/>
      </w:r>
      <w:r w:rsidRPr="00E16005">
        <w:tab/>
      </w:r>
      <w:r w:rsidRPr="00E16005">
        <w:tab/>
        <w:t xml:space="preserve"> </w:t>
      </w:r>
    </w:p>
    <w:p w:rsidR="00E16005" w:rsidRPr="00E16005" w:rsidRDefault="00E16005" w:rsidP="00E16005">
      <w:pPr>
        <w:suppressAutoHyphens/>
        <w:ind w:left="4678" w:firstLine="5"/>
        <w:jc w:val="both"/>
      </w:pPr>
      <w:r w:rsidRPr="00E16005">
        <w:t>________________________________________</w:t>
      </w:r>
      <w:r w:rsidR="00055508">
        <w:t>___________</w:t>
      </w:r>
    </w:p>
    <w:p w:rsidR="00E16005" w:rsidRPr="00E16005" w:rsidRDefault="00E16005" w:rsidP="00E16005">
      <w:pPr>
        <w:suppressAutoHyphens/>
        <w:ind w:left="4678" w:firstLine="5"/>
        <w:jc w:val="both"/>
      </w:pPr>
      <w:r w:rsidRPr="00E16005">
        <w:t>(для физических лиц – Ф.И.О., паспортные данные, адрес по прописке)</w:t>
      </w:r>
    </w:p>
    <w:p w:rsidR="00E16005" w:rsidRPr="00E16005" w:rsidRDefault="00E16005" w:rsidP="00E16005">
      <w:pPr>
        <w:suppressAutoHyphens/>
        <w:ind w:firstLine="720"/>
        <w:jc w:val="both"/>
        <w:rPr>
          <w:sz w:val="24"/>
          <w:szCs w:val="24"/>
        </w:rPr>
      </w:pPr>
    </w:p>
    <w:p w:rsidR="00E16005" w:rsidRPr="00E16005" w:rsidRDefault="00E16005" w:rsidP="00E16005">
      <w:pPr>
        <w:pStyle w:val="ConsPlusNonformat"/>
        <w:widowControl/>
        <w:suppressAutoHyphens/>
        <w:jc w:val="both"/>
        <w:outlineLvl w:val="0"/>
        <w:rPr>
          <w:rFonts w:ascii="Times New Roman" w:hAnsi="Times New Roman" w:cs="Times New Roman"/>
          <w:sz w:val="24"/>
          <w:szCs w:val="24"/>
        </w:rPr>
      </w:pPr>
      <w:r w:rsidRPr="00E16005">
        <w:rPr>
          <w:rFonts w:ascii="Times New Roman" w:hAnsi="Times New Roman" w:cs="Times New Roman"/>
          <w:sz w:val="24"/>
          <w:szCs w:val="24"/>
        </w:rPr>
        <w:t xml:space="preserve">                   </w:t>
      </w:r>
    </w:p>
    <w:p w:rsidR="00E16005" w:rsidRPr="00E16005" w:rsidRDefault="00E16005" w:rsidP="00E16005">
      <w:pPr>
        <w:pStyle w:val="ConsPlusNonformat"/>
        <w:widowControl/>
        <w:suppressAutoHyphens/>
        <w:jc w:val="center"/>
        <w:rPr>
          <w:rFonts w:ascii="Times New Roman" w:hAnsi="Times New Roman" w:cs="Times New Roman"/>
          <w:sz w:val="24"/>
          <w:szCs w:val="24"/>
        </w:rPr>
      </w:pPr>
      <w:r w:rsidRPr="00E16005">
        <w:rPr>
          <w:rFonts w:ascii="Times New Roman" w:hAnsi="Times New Roman" w:cs="Times New Roman"/>
          <w:sz w:val="24"/>
          <w:szCs w:val="24"/>
        </w:rPr>
        <w:t>Заявление</w:t>
      </w:r>
    </w:p>
    <w:p w:rsidR="00E16005" w:rsidRPr="00E16005" w:rsidRDefault="00E16005" w:rsidP="00E16005">
      <w:pPr>
        <w:pStyle w:val="ConsPlusNonformat"/>
        <w:widowControl/>
        <w:suppressAutoHyphens/>
        <w:jc w:val="center"/>
        <w:rPr>
          <w:rFonts w:ascii="Times New Roman" w:hAnsi="Times New Roman" w:cs="Times New Roman"/>
          <w:sz w:val="24"/>
          <w:szCs w:val="24"/>
        </w:rPr>
      </w:pPr>
      <w:r w:rsidRPr="00E16005">
        <w:rPr>
          <w:rFonts w:ascii="Times New Roman" w:hAnsi="Times New Roman" w:cs="Times New Roman"/>
          <w:sz w:val="24"/>
          <w:szCs w:val="24"/>
        </w:rPr>
        <w:t>о продлении срока действия разрешения на строительство</w:t>
      </w:r>
    </w:p>
    <w:p w:rsidR="00E16005" w:rsidRPr="00E16005" w:rsidRDefault="00E16005" w:rsidP="00E16005">
      <w:pPr>
        <w:pStyle w:val="ConsPlusNonformat"/>
        <w:widowControl/>
        <w:suppressAutoHyphens/>
        <w:jc w:val="both"/>
        <w:rPr>
          <w:rFonts w:ascii="Times New Roman" w:hAnsi="Times New Roman" w:cs="Times New Roman"/>
          <w:sz w:val="24"/>
          <w:szCs w:val="24"/>
        </w:rPr>
      </w:pP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Прошу   продлить   разрешение   на    строительство/капитальный ремонт/</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(нужное подчеркнуть)</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реконструкцию от "__" ___________________ 20__ г. N ______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(наименование объекта)</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на земельном участке по адресу: 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(город, район, улица, номер участка)</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E16005" w:rsidRDefault="00E16005" w:rsidP="00E16005">
      <w:pPr>
        <w:pStyle w:val="ConsPlusNonformat"/>
        <w:widowControl/>
        <w:suppressAutoHyphens/>
        <w:rPr>
          <w:rFonts w:ascii="Times New Roman" w:hAnsi="Times New Roman" w:cs="Times New Roman"/>
          <w:sz w:val="24"/>
          <w:szCs w:val="24"/>
        </w:rPr>
      </w:pP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сроком на _____________ месяц</w:t>
      </w:r>
      <w:proofErr w:type="gramStart"/>
      <w:r w:rsidRPr="00E16005">
        <w:rPr>
          <w:rFonts w:ascii="Times New Roman" w:hAnsi="Times New Roman" w:cs="Times New Roman"/>
          <w:sz w:val="24"/>
          <w:szCs w:val="24"/>
        </w:rPr>
        <w:t>а(</w:t>
      </w:r>
      <w:proofErr w:type="gramEnd"/>
      <w:r w:rsidRPr="00E16005">
        <w:rPr>
          <w:rFonts w:ascii="Times New Roman" w:hAnsi="Times New Roman" w:cs="Times New Roman"/>
          <w:sz w:val="24"/>
          <w:szCs w:val="24"/>
        </w:rPr>
        <w:t>ев).</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Строительство  (реконструкция, капитальный ремонт) будет осуществляться на основании</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 от "__" _____________</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xml:space="preserve">. </w:t>
      </w:r>
      <w:r w:rsidR="00D227F5">
        <w:rPr>
          <w:rFonts w:ascii="Times New Roman" w:hAnsi="Times New Roman" w:cs="Times New Roman"/>
          <w:sz w:val="24"/>
          <w:szCs w:val="24"/>
        </w:rPr>
        <w:t>N 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(наименование документа)</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Право на пользование землей закреплено _______________________________________________________________________________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E16005">
        <w:rPr>
          <w:rFonts w:ascii="Times New Roman" w:hAnsi="Times New Roman" w:cs="Times New Roman"/>
          <w:sz w:val="24"/>
          <w:szCs w:val="24"/>
        </w:rPr>
        <w:t xml:space="preserve">                     </w:t>
      </w:r>
      <w:r w:rsidRPr="00D227F5">
        <w:rPr>
          <w:rFonts w:ascii="Times New Roman" w:hAnsi="Times New Roman" w:cs="Times New Roman"/>
        </w:rPr>
        <w:t>(наименование документа)</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__________________________________ от "__" 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Проектная документация на строительство объекта разработана 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w:t>
      </w:r>
      <w:proofErr w:type="gramStart"/>
      <w:r w:rsidRPr="00D227F5">
        <w:rPr>
          <w:rFonts w:ascii="Times New Roman" w:hAnsi="Times New Roman" w:cs="Times New Roman"/>
        </w:rPr>
        <w:t>(наименование проектной организации, ИНН, юридический и почтовый адреса,</w:t>
      </w:r>
      <w:proofErr w:type="gramEnd"/>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ФИО руководителя, номер телефона, банковские реквизиты</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(наименование банка, </w:t>
      </w:r>
      <w:proofErr w:type="spellStart"/>
      <w:proofErr w:type="gramStart"/>
      <w:r w:rsidRPr="00D227F5">
        <w:rPr>
          <w:rFonts w:ascii="Times New Roman" w:hAnsi="Times New Roman" w:cs="Times New Roman"/>
        </w:rPr>
        <w:t>р</w:t>
      </w:r>
      <w:proofErr w:type="spellEnd"/>
      <w:proofErr w:type="gramEnd"/>
      <w:r w:rsidRPr="00D227F5">
        <w:rPr>
          <w:rFonts w:ascii="Times New Roman" w:hAnsi="Times New Roman" w:cs="Times New Roman"/>
        </w:rPr>
        <w:t xml:space="preserve">/с, к/с, БИК), имеющей право на выполнение проектных работ, закрепленное </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наименование документа и уполномоченной организации, его выдавшей)</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от "__" ________________ г. N ______, и </w:t>
      </w:r>
      <w:proofErr w:type="gramStart"/>
      <w:r w:rsidRPr="00E16005">
        <w:rPr>
          <w:rFonts w:ascii="Times New Roman" w:hAnsi="Times New Roman" w:cs="Times New Roman"/>
          <w:sz w:val="24"/>
          <w:szCs w:val="24"/>
        </w:rPr>
        <w:t>согласована</w:t>
      </w:r>
      <w:proofErr w:type="gramEnd"/>
      <w:r w:rsidRPr="00E16005">
        <w:rPr>
          <w:rFonts w:ascii="Times New Roman" w:hAnsi="Times New Roman" w:cs="Times New Roman"/>
          <w:sz w:val="24"/>
          <w:szCs w:val="24"/>
        </w:rPr>
        <w:t xml:space="preserve"> в установленном порядке с   заинтересованными    организациями    и    органами    архитектуры    и градостроительства:</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 положительное заключение государственной экспертизы получено за N ___от "__" ______________________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 схема   планировочной   организации  земельного  участка  согласована _____________________________________________________________________ </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(наименование организации)</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lastRenderedPageBreak/>
        <w:t xml:space="preserve">за N ______ от "__" 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xml:space="preserve">.      </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Проектно-сметная документация утверждена ____________________________________________________________________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за N _________ от "__" 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Дополнительно информируем:</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Финансирование   строительства  (реконструкции,  капитального  ремонта) застройщиком будет осуществляться 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(банковские реквизиты и номер счета)</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w:t>
      </w:r>
      <w:proofErr w:type="gramStart"/>
      <w:r w:rsidRPr="00D227F5">
        <w:rPr>
          <w:rFonts w:ascii="Times New Roman" w:hAnsi="Times New Roman" w:cs="Times New Roman"/>
        </w:rPr>
        <w:t>(наименование организации, ИНН, юридический и почтовый адреса,</w:t>
      </w:r>
      <w:proofErr w:type="gramEnd"/>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E16005">
        <w:rPr>
          <w:rFonts w:ascii="Times New Roman" w:hAnsi="Times New Roman" w:cs="Times New Roman"/>
          <w:sz w:val="24"/>
          <w:szCs w:val="24"/>
        </w:rPr>
        <w:t xml:space="preserve">                     </w:t>
      </w:r>
      <w:r w:rsidRPr="00D227F5">
        <w:rPr>
          <w:rFonts w:ascii="Times New Roman" w:hAnsi="Times New Roman" w:cs="Times New Roman"/>
        </w:rPr>
        <w:t>ФИО руководителя, номер телефона,</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банковские реквизиты (наименование банка, </w:t>
      </w:r>
      <w:proofErr w:type="spellStart"/>
      <w:proofErr w:type="gramStart"/>
      <w:r w:rsidRPr="00D227F5">
        <w:rPr>
          <w:rFonts w:ascii="Times New Roman" w:hAnsi="Times New Roman" w:cs="Times New Roman"/>
        </w:rPr>
        <w:t>р</w:t>
      </w:r>
      <w:proofErr w:type="spellEnd"/>
      <w:proofErr w:type="gramEnd"/>
      <w:r w:rsidRPr="00D227F5">
        <w:rPr>
          <w:rFonts w:ascii="Times New Roman" w:hAnsi="Times New Roman" w:cs="Times New Roman"/>
        </w:rPr>
        <w:t>/с, к/с, БИК))</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Право выполнения строительно-монтажных работ закреплено</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E16005">
        <w:rPr>
          <w:rFonts w:ascii="Times New Roman" w:hAnsi="Times New Roman" w:cs="Times New Roman"/>
          <w:sz w:val="24"/>
          <w:szCs w:val="24"/>
        </w:rPr>
        <w:t xml:space="preserve">  </w:t>
      </w:r>
      <w:r w:rsidRPr="00D227F5">
        <w:rPr>
          <w:rFonts w:ascii="Times New Roman" w:hAnsi="Times New Roman" w:cs="Times New Roman"/>
        </w:rPr>
        <w:t>(наименование документа и уполномоченной организации, его выдавшей)</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от "__" 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_______________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Производителем работ приказом __________ от "__" 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назначен 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E16005">
        <w:rPr>
          <w:rFonts w:ascii="Times New Roman" w:hAnsi="Times New Roman" w:cs="Times New Roman"/>
          <w:sz w:val="24"/>
          <w:szCs w:val="24"/>
        </w:rPr>
        <w:t xml:space="preserve">                         </w:t>
      </w:r>
      <w:r w:rsidRPr="00D227F5">
        <w:rPr>
          <w:rFonts w:ascii="Times New Roman" w:hAnsi="Times New Roman" w:cs="Times New Roman"/>
        </w:rPr>
        <w:t>(должность, фамилия, имя, отчество)</w:t>
      </w:r>
    </w:p>
    <w:p w:rsidR="00E16005" w:rsidRPr="00E16005" w:rsidRDefault="00E16005" w:rsidP="00E16005">
      <w:pPr>
        <w:pStyle w:val="ConsPlusNonformat"/>
        <w:widowControl/>
        <w:suppressAutoHyphens/>
        <w:rPr>
          <w:rFonts w:ascii="Times New Roman" w:hAnsi="Times New Roman" w:cs="Times New Roman"/>
          <w:sz w:val="24"/>
          <w:szCs w:val="24"/>
        </w:rPr>
      </w:pPr>
      <w:proofErr w:type="gramStart"/>
      <w:r w:rsidRPr="00E16005">
        <w:rPr>
          <w:rFonts w:ascii="Times New Roman" w:hAnsi="Times New Roman" w:cs="Times New Roman"/>
          <w:sz w:val="24"/>
          <w:szCs w:val="24"/>
        </w:rPr>
        <w:t>имеющий</w:t>
      </w:r>
      <w:proofErr w:type="gramEnd"/>
      <w:r w:rsidRPr="00E16005">
        <w:rPr>
          <w:rFonts w:ascii="Times New Roman" w:hAnsi="Times New Roman" w:cs="Times New Roman"/>
          <w:sz w:val="24"/>
          <w:szCs w:val="24"/>
        </w:rPr>
        <w:t xml:space="preserve"> _____________________________ специальное образование </w:t>
      </w:r>
    </w:p>
    <w:p w:rsidR="00E16005" w:rsidRPr="00D227F5" w:rsidRDefault="00E16005" w:rsidP="00E16005">
      <w:pPr>
        <w:pStyle w:val="ConsPlusNonformat"/>
        <w:widowControl/>
        <w:suppressAutoHyphens/>
        <w:rPr>
          <w:rFonts w:ascii="Times New Roman" w:hAnsi="Times New Roman" w:cs="Times New Roman"/>
        </w:rPr>
      </w:pPr>
      <w:r w:rsidRPr="00E16005">
        <w:rPr>
          <w:rFonts w:ascii="Times New Roman" w:hAnsi="Times New Roman" w:cs="Times New Roman"/>
          <w:sz w:val="24"/>
          <w:szCs w:val="24"/>
        </w:rPr>
        <w:t xml:space="preserve">                              </w:t>
      </w:r>
      <w:r w:rsidRPr="00D227F5">
        <w:rPr>
          <w:rFonts w:ascii="Times New Roman" w:hAnsi="Times New Roman" w:cs="Times New Roman"/>
        </w:rPr>
        <w:t>(высшее, среднее)</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и стаж работы в строительстве ___________ лет</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_______________ будет осуществляться</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w:t>
      </w:r>
      <w:proofErr w:type="gramStart"/>
      <w:r w:rsidRPr="00D227F5">
        <w:rPr>
          <w:rFonts w:ascii="Times New Roman" w:hAnsi="Times New Roman" w:cs="Times New Roman"/>
        </w:rPr>
        <w:t>(наименование организации, ИНН, юридический и почтовый адреса,</w:t>
      </w:r>
      <w:proofErr w:type="gramEnd"/>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ФИО руководителя, номер телефона, банковские реквизиты</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E16005">
        <w:rPr>
          <w:rFonts w:ascii="Times New Roman" w:hAnsi="Times New Roman" w:cs="Times New Roman"/>
          <w:sz w:val="24"/>
          <w:szCs w:val="24"/>
        </w:rPr>
        <w:t xml:space="preserve">                   </w:t>
      </w:r>
      <w:r w:rsidRPr="00D227F5">
        <w:rPr>
          <w:rFonts w:ascii="Times New Roman" w:hAnsi="Times New Roman" w:cs="Times New Roman"/>
        </w:rPr>
        <w:t xml:space="preserve">(наименование банка, </w:t>
      </w:r>
      <w:proofErr w:type="spellStart"/>
      <w:proofErr w:type="gramStart"/>
      <w:r w:rsidRPr="00D227F5">
        <w:rPr>
          <w:rFonts w:ascii="Times New Roman" w:hAnsi="Times New Roman" w:cs="Times New Roman"/>
        </w:rPr>
        <w:t>р</w:t>
      </w:r>
      <w:proofErr w:type="spellEnd"/>
      <w:proofErr w:type="gramEnd"/>
      <w:r w:rsidRPr="00D227F5">
        <w:rPr>
          <w:rFonts w:ascii="Times New Roman" w:hAnsi="Times New Roman" w:cs="Times New Roman"/>
        </w:rPr>
        <w:t>/с, к/с, БИК))</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Право выполнения функций заказчика (застройщика) закреплено</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D227F5">
        <w:rPr>
          <w:rFonts w:ascii="Times New Roman" w:hAnsi="Times New Roman" w:cs="Times New Roman"/>
        </w:rPr>
        <w:t xml:space="preserve">           (наименование документа и организации, его выдавшей)</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N ___________ от "__" ________________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Обязуюсь  обо  всех  изменениях,  связанных  с приведенными в настоящем заявлении сведениями, сообщать </w:t>
      </w:r>
      <w:proofErr w:type="gramStart"/>
      <w:r w:rsidRPr="00E16005">
        <w:rPr>
          <w:rFonts w:ascii="Times New Roman" w:hAnsi="Times New Roman" w:cs="Times New Roman"/>
          <w:sz w:val="24"/>
          <w:szCs w:val="24"/>
        </w:rPr>
        <w:t>в</w:t>
      </w:r>
      <w:proofErr w:type="gramEnd"/>
      <w:r w:rsidRPr="00E16005">
        <w:rPr>
          <w:rFonts w:ascii="Times New Roman" w:hAnsi="Times New Roman" w:cs="Times New Roman"/>
          <w:sz w:val="24"/>
          <w:szCs w:val="24"/>
        </w:rPr>
        <w:t xml:space="preserve"> __________________________________________</w:t>
      </w:r>
    </w:p>
    <w:p w:rsidR="00E16005" w:rsidRPr="00D227F5" w:rsidRDefault="00E16005" w:rsidP="00E16005">
      <w:pPr>
        <w:pStyle w:val="ConsPlusNonformat"/>
        <w:widowControl/>
        <w:suppressAutoHyphens/>
        <w:rPr>
          <w:rFonts w:ascii="Times New Roman" w:hAnsi="Times New Roman" w:cs="Times New Roman"/>
        </w:rPr>
      </w:pPr>
      <w:r w:rsidRPr="00E16005">
        <w:rPr>
          <w:rFonts w:ascii="Times New Roman" w:hAnsi="Times New Roman" w:cs="Times New Roman"/>
          <w:sz w:val="24"/>
          <w:szCs w:val="24"/>
        </w:rPr>
        <w:t xml:space="preserve">                 </w:t>
      </w:r>
      <w:r w:rsidRPr="00D227F5">
        <w:rPr>
          <w:rFonts w:ascii="Times New Roman" w:hAnsi="Times New Roman" w:cs="Times New Roman"/>
        </w:rPr>
        <w:t>(наименование уполномоченного органа)</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________________________________________________________________________________</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w:t>
      </w:r>
    </w:p>
    <w:p w:rsidR="00E16005" w:rsidRPr="00E16005" w:rsidRDefault="00E16005" w:rsidP="00E16005">
      <w:pPr>
        <w:suppressAutoHyphens/>
        <w:spacing w:before="60"/>
        <w:rPr>
          <w:sz w:val="24"/>
          <w:szCs w:val="24"/>
        </w:rPr>
      </w:pPr>
      <w:r w:rsidRPr="00E16005">
        <w:rPr>
          <w:sz w:val="24"/>
          <w:szCs w:val="24"/>
        </w:rPr>
        <w:t>____________________   ____________________________   ________________________</w:t>
      </w:r>
    </w:p>
    <w:p w:rsidR="00E16005" w:rsidRPr="00E16005" w:rsidRDefault="00E16005" w:rsidP="00E16005">
      <w:pPr>
        <w:suppressAutoHyphens/>
        <w:spacing w:before="60"/>
        <w:rPr>
          <w:sz w:val="24"/>
          <w:szCs w:val="24"/>
        </w:rPr>
      </w:pPr>
      <w:r w:rsidRPr="00E16005">
        <w:rPr>
          <w:sz w:val="24"/>
          <w:szCs w:val="24"/>
        </w:rPr>
        <w:t xml:space="preserve">         (дата)</w:t>
      </w:r>
      <w:r w:rsidRPr="00E16005">
        <w:rPr>
          <w:sz w:val="24"/>
          <w:szCs w:val="24"/>
        </w:rPr>
        <w:tab/>
      </w:r>
      <w:r w:rsidRPr="00E16005">
        <w:rPr>
          <w:sz w:val="24"/>
          <w:szCs w:val="24"/>
        </w:rPr>
        <w:tab/>
      </w:r>
      <w:r w:rsidRPr="00E16005">
        <w:rPr>
          <w:sz w:val="24"/>
          <w:szCs w:val="24"/>
        </w:rPr>
        <w:tab/>
      </w:r>
      <w:r w:rsidRPr="00E16005">
        <w:rPr>
          <w:sz w:val="24"/>
          <w:szCs w:val="24"/>
        </w:rPr>
        <w:tab/>
        <w:t>Ф.И.О. , должность</w:t>
      </w:r>
      <w:r w:rsidRPr="00E16005">
        <w:rPr>
          <w:sz w:val="24"/>
          <w:szCs w:val="24"/>
        </w:rPr>
        <w:tab/>
      </w:r>
      <w:r w:rsidRPr="00E16005">
        <w:rPr>
          <w:sz w:val="24"/>
          <w:szCs w:val="24"/>
        </w:rPr>
        <w:tab/>
        <w:t xml:space="preserve"> </w:t>
      </w:r>
      <w:r w:rsidRPr="00E16005">
        <w:rPr>
          <w:sz w:val="24"/>
          <w:szCs w:val="24"/>
        </w:rPr>
        <w:tab/>
      </w:r>
      <w:r w:rsidRPr="00E16005">
        <w:rPr>
          <w:sz w:val="24"/>
          <w:szCs w:val="24"/>
        </w:rPr>
        <w:tab/>
        <w:t>подпись,  печать</w:t>
      </w:r>
    </w:p>
    <w:p w:rsidR="00E16005" w:rsidRPr="00E16005" w:rsidRDefault="00E16005" w:rsidP="00E16005">
      <w:pPr>
        <w:suppressAutoHyphens/>
        <w:spacing w:before="60"/>
        <w:rPr>
          <w:sz w:val="24"/>
          <w:szCs w:val="24"/>
        </w:rPr>
      </w:pPr>
    </w:p>
    <w:p w:rsidR="00E16005" w:rsidRPr="00E16005" w:rsidRDefault="00E16005" w:rsidP="00E16005">
      <w:pPr>
        <w:suppressAutoHyphens/>
        <w:spacing w:before="60"/>
        <w:rPr>
          <w:sz w:val="24"/>
          <w:szCs w:val="24"/>
        </w:rPr>
      </w:pPr>
    </w:p>
    <w:p w:rsidR="00E16005" w:rsidRPr="00E16005" w:rsidRDefault="00E16005" w:rsidP="00E16005">
      <w:pPr>
        <w:suppressAutoHyphens/>
        <w:spacing w:before="60"/>
        <w:rPr>
          <w:sz w:val="24"/>
          <w:szCs w:val="24"/>
        </w:rPr>
      </w:pPr>
      <w:r w:rsidRPr="00E16005">
        <w:rPr>
          <w:sz w:val="24"/>
          <w:szCs w:val="24"/>
        </w:rPr>
        <w:t xml:space="preserve">Принял: специалист администрации ____________________________________   </w:t>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t xml:space="preserve">Ф.И.О.                    </w:t>
      </w:r>
    </w:p>
    <w:p w:rsidR="00E16005" w:rsidRPr="00E16005" w:rsidRDefault="00E16005" w:rsidP="00D227F5">
      <w:pPr>
        <w:suppressAutoHyphens/>
        <w:spacing w:before="60"/>
        <w:jc w:val="center"/>
        <w:rPr>
          <w:color w:val="000000"/>
          <w:spacing w:val="-3"/>
          <w:sz w:val="24"/>
          <w:szCs w:val="24"/>
        </w:rPr>
      </w:pPr>
    </w:p>
    <w:p w:rsidR="007E5533" w:rsidRDefault="007E5533" w:rsidP="00055508">
      <w:pPr>
        <w:suppressAutoHyphens/>
        <w:spacing w:before="60"/>
        <w:jc w:val="right"/>
        <w:rPr>
          <w:color w:val="000000"/>
          <w:spacing w:val="-3"/>
        </w:rPr>
      </w:pPr>
    </w:p>
    <w:p w:rsidR="00E16005" w:rsidRPr="00055508" w:rsidRDefault="00E16005" w:rsidP="00055508">
      <w:pPr>
        <w:suppressAutoHyphens/>
        <w:spacing w:before="60"/>
        <w:jc w:val="right"/>
        <w:rPr>
          <w:color w:val="000000"/>
          <w:spacing w:val="-3"/>
        </w:rPr>
      </w:pPr>
      <w:r w:rsidRPr="00055508">
        <w:rPr>
          <w:color w:val="000000"/>
          <w:spacing w:val="-3"/>
        </w:rPr>
        <w:lastRenderedPageBreak/>
        <w:t>Приложение 11</w:t>
      </w:r>
    </w:p>
    <w:p w:rsidR="00E16005" w:rsidRPr="00055508" w:rsidRDefault="00E16005" w:rsidP="00055508">
      <w:pPr>
        <w:shd w:val="clear" w:color="auto" w:fill="FFFFFF"/>
        <w:suppressAutoHyphens/>
        <w:ind w:left="4962"/>
        <w:jc w:val="right"/>
      </w:pPr>
      <w:r w:rsidRPr="00055508">
        <w:rPr>
          <w:color w:val="000000"/>
          <w:spacing w:val="5"/>
        </w:rPr>
        <w:t>к административному регламенту</w:t>
      </w:r>
    </w:p>
    <w:p w:rsidR="00E16005" w:rsidRPr="00055508" w:rsidRDefault="00E16005" w:rsidP="00055508">
      <w:pPr>
        <w:shd w:val="clear" w:color="auto" w:fill="FFFFFF"/>
        <w:suppressAutoHyphens/>
        <w:ind w:left="4962"/>
        <w:jc w:val="right"/>
      </w:pPr>
      <w:r w:rsidRPr="00055508">
        <w:rPr>
          <w:color w:val="000000"/>
          <w:spacing w:val="5"/>
        </w:rPr>
        <w:t>предоставления муниципальной</w:t>
      </w:r>
      <w:r w:rsidRPr="00055508">
        <w:rPr>
          <w:color w:val="000000"/>
          <w:spacing w:val="4"/>
        </w:rPr>
        <w:t xml:space="preserve"> услуги по </w:t>
      </w:r>
      <w:r w:rsidRPr="00055508">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E16005">
      <w:pPr>
        <w:suppressAutoHyphens/>
        <w:ind w:firstLine="720"/>
        <w:jc w:val="both"/>
        <w:rPr>
          <w:sz w:val="24"/>
          <w:szCs w:val="24"/>
        </w:rPr>
      </w:pPr>
    </w:p>
    <w:p w:rsidR="00E16005" w:rsidRPr="00E16005" w:rsidRDefault="00E16005" w:rsidP="00E16005">
      <w:pPr>
        <w:pStyle w:val="34"/>
        <w:suppressAutoHyphens/>
        <w:rPr>
          <w:sz w:val="24"/>
          <w:szCs w:val="24"/>
        </w:rPr>
      </w:pPr>
    </w:p>
    <w:p w:rsidR="00E16005" w:rsidRPr="00E16005" w:rsidRDefault="00E16005" w:rsidP="00E16005">
      <w:pPr>
        <w:pStyle w:val="4"/>
        <w:suppressAutoHyphens/>
        <w:rPr>
          <w:i/>
          <w:sz w:val="24"/>
          <w:szCs w:val="24"/>
        </w:rPr>
      </w:pPr>
      <w:r w:rsidRPr="00E16005">
        <w:rPr>
          <w:i/>
          <w:sz w:val="24"/>
          <w:szCs w:val="24"/>
        </w:rPr>
        <w:t xml:space="preserve">Администрация сельского поселения «Пожег» </w:t>
      </w:r>
    </w:p>
    <w:p w:rsidR="00E16005" w:rsidRPr="00E16005" w:rsidRDefault="00E16005" w:rsidP="00E16005">
      <w:pPr>
        <w:suppressAutoHyphens/>
        <w:spacing w:before="600" w:after="120" w:line="240" w:lineRule="atLeast"/>
        <w:jc w:val="center"/>
        <w:rPr>
          <w:sz w:val="24"/>
          <w:szCs w:val="24"/>
        </w:rPr>
      </w:pPr>
      <w:r w:rsidRPr="00E16005">
        <w:rPr>
          <w:b/>
          <w:bCs/>
          <w:sz w:val="24"/>
          <w:szCs w:val="24"/>
        </w:rPr>
        <w:t>УВЕДОМЛЕНИЕ</w:t>
      </w:r>
      <w:r w:rsidRPr="00E16005">
        <w:rPr>
          <w:b/>
          <w:bCs/>
          <w:sz w:val="24"/>
          <w:szCs w:val="24"/>
        </w:rPr>
        <w:br/>
      </w:r>
      <w:r w:rsidRPr="00E16005">
        <w:rPr>
          <w:sz w:val="24"/>
          <w:szCs w:val="24"/>
        </w:rPr>
        <w:t>об отказе в продлении срока действия  разрешения на строительство,</w:t>
      </w:r>
    </w:p>
    <w:p w:rsidR="00E16005" w:rsidRPr="00E16005" w:rsidRDefault="00E16005" w:rsidP="00E16005">
      <w:pPr>
        <w:suppressAutoHyphens/>
        <w:spacing w:after="120" w:line="240" w:lineRule="atLeast"/>
        <w:jc w:val="center"/>
        <w:rPr>
          <w:b/>
          <w:bCs/>
          <w:sz w:val="24"/>
          <w:szCs w:val="24"/>
        </w:rPr>
      </w:pPr>
      <w:r w:rsidRPr="00E16005">
        <w:rPr>
          <w:sz w:val="24"/>
          <w:szCs w:val="24"/>
        </w:rPr>
        <w:t xml:space="preserve"> реконструкцию, капитальный ремонт</w:t>
      </w:r>
    </w:p>
    <w:tbl>
      <w:tblPr>
        <w:tblW w:w="0" w:type="auto"/>
        <w:jc w:val="right"/>
        <w:tblLayout w:type="fixed"/>
        <w:tblCellMar>
          <w:left w:w="28" w:type="dxa"/>
          <w:right w:w="28" w:type="dxa"/>
        </w:tblCellMar>
        <w:tblLook w:val="04A0"/>
      </w:tblPr>
      <w:tblGrid>
        <w:gridCol w:w="170"/>
        <w:gridCol w:w="425"/>
        <w:gridCol w:w="255"/>
        <w:gridCol w:w="1603"/>
        <w:gridCol w:w="325"/>
        <w:gridCol w:w="284"/>
        <w:gridCol w:w="340"/>
      </w:tblGrid>
      <w:tr w:rsidR="00E16005" w:rsidRPr="00E16005" w:rsidTr="009B580A">
        <w:trPr>
          <w:jc w:val="right"/>
        </w:trPr>
        <w:tc>
          <w:tcPr>
            <w:tcW w:w="170" w:type="dxa"/>
            <w:vAlign w:val="bottom"/>
          </w:tcPr>
          <w:p w:rsidR="00E16005" w:rsidRPr="00E16005" w:rsidRDefault="00E16005" w:rsidP="009B580A">
            <w:pPr>
              <w:suppressAutoHyphens/>
              <w:rPr>
                <w:sz w:val="24"/>
                <w:szCs w:val="24"/>
              </w:rPr>
            </w:pPr>
            <w:r w:rsidRPr="00E16005">
              <w:rPr>
                <w:sz w:val="24"/>
                <w:szCs w:val="24"/>
              </w:rPr>
              <w:t>“</w:t>
            </w:r>
          </w:p>
        </w:tc>
        <w:tc>
          <w:tcPr>
            <w:tcW w:w="425"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255" w:type="dxa"/>
            <w:vAlign w:val="bottom"/>
          </w:tcPr>
          <w:p w:rsidR="00E16005" w:rsidRPr="00E16005" w:rsidRDefault="00E16005" w:rsidP="009B580A">
            <w:pPr>
              <w:suppressAutoHyphens/>
              <w:rPr>
                <w:sz w:val="24"/>
                <w:szCs w:val="24"/>
              </w:rPr>
            </w:pPr>
            <w:r w:rsidRPr="00E16005">
              <w:rPr>
                <w:sz w:val="24"/>
                <w:szCs w:val="24"/>
              </w:rPr>
              <w:t>”</w:t>
            </w:r>
          </w:p>
        </w:tc>
        <w:tc>
          <w:tcPr>
            <w:tcW w:w="1603"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325" w:type="dxa"/>
            <w:vAlign w:val="bottom"/>
          </w:tcPr>
          <w:p w:rsidR="00E16005" w:rsidRPr="00E16005" w:rsidRDefault="00E16005" w:rsidP="009B580A">
            <w:pPr>
              <w:suppressAutoHyphens/>
              <w:jc w:val="right"/>
              <w:rPr>
                <w:sz w:val="24"/>
                <w:szCs w:val="24"/>
              </w:rPr>
            </w:pPr>
            <w:r w:rsidRPr="00E16005">
              <w:rPr>
                <w:sz w:val="24"/>
                <w:szCs w:val="24"/>
              </w:rPr>
              <w:t>20</w:t>
            </w:r>
          </w:p>
        </w:tc>
        <w:tc>
          <w:tcPr>
            <w:tcW w:w="284" w:type="dxa"/>
            <w:tcBorders>
              <w:top w:val="nil"/>
              <w:left w:val="nil"/>
              <w:bottom w:val="single" w:sz="4" w:space="0" w:color="auto"/>
              <w:right w:val="nil"/>
            </w:tcBorders>
            <w:vAlign w:val="bottom"/>
          </w:tcPr>
          <w:p w:rsidR="00E16005" w:rsidRPr="00E16005" w:rsidRDefault="00E16005" w:rsidP="009B580A">
            <w:pPr>
              <w:suppressAutoHyphens/>
              <w:rPr>
                <w:sz w:val="24"/>
                <w:szCs w:val="24"/>
              </w:rPr>
            </w:pPr>
          </w:p>
        </w:tc>
        <w:tc>
          <w:tcPr>
            <w:tcW w:w="340" w:type="dxa"/>
            <w:vAlign w:val="bottom"/>
          </w:tcPr>
          <w:p w:rsidR="00E16005" w:rsidRPr="00E16005" w:rsidRDefault="00E16005" w:rsidP="009B580A">
            <w:pPr>
              <w:suppressAutoHyphens/>
              <w:ind w:left="57"/>
              <w:rPr>
                <w:sz w:val="24"/>
                <w:szCs w:val="24"/>
              </w:rPr>
            </w:pPr>
            <w:proofErr w:type="gramStart"/>
            <w:r w:rsidRPr="00E16005">
              <w:rPr>
                <w:sz w:val="24"/>
                <w:szCs w:val="24"/>
              </w:rPr>
              <w:t>г</w:t>
            </w:r>
            <w:proofErr w:type="gramEnd"/>
            <w:r w:rsidRPr="00E16005">
              <w:rPr>
                <w:sz w:val="24"/>
                <w:szCs w:val="24"/>
              </w:rPr>
              <w:t>.</w:t>
            </w:r>
          </w:p>
        </w:tc>
      </w:tr>
    </w:tbl>
    <w:p w:rsidR="00E16005" w:rsidRPr="00E16005" w:rsidRDefault="00E16005" w:rsidP="00E16005">
      <w:pPr>
        <w:suppressAutoHyphens/>
        <w:rPr>
          <w:sz w:val="24"/>
          <w:szCs w:val="24"/>
        </w:rPr>
      </w:pPr>
      <w:r w:rsidRPr="00E16005">
        <w:rPr>
          <w:sz w:val="24"/>
          <w:szCs w:val="24"/>
        </w:rPr>
        <w:t>Администрация сельского поселения «Пожег» ________________________________________</w:t>
      </w:r>
    </w:p>
    <w:p w:rsidR="00E16005" w:rsidRPr="00E16005" w:rsidRDefault="00E16005" w:rsidP="00E16005">
      <w:pPr>
        <w:suppressAutoHyphens/>
        <w:rPr>
          <w:sz w:val="24"/>
          <w:szCs w:val="24"/>
        </w:rPr>
      </w:pPr>
      <w:r w:rsidRPr="00E16005">
        <w:rPr>
          <w:sz w:val="24"/>
          <w:szCs w:val="24"/>
        </w:rPr>
        <w:t xml:space="preserve">уведомляет  </w:t>
      </w:r>
    </w:p>
    <w:p w:rsidR="00E16005" w:rsidRPr="00E16005" w:rsidRDefault="00E16005" w:rsidP="00E16005">
      <w:pPr>
        <w:pBdr>
          <w:top w:val="single" w:sz="4" w:space="1" w:color="auto"/>
        </w:pBdr>
        <w:suppressAutoHyphens/>
        <w:ind w:left="1276"/>
        <w:jc w:val="center"/>
        <w:rPr>
          <w:sz w:val="24"/>
          <w:szCs w:val="24"/>
        </w:rPr>
      </w:pPr>
      <w:proofErr w:type="gramStart"/>
      <w:r w:rsidRPr="00E16005">
        <w:rPr>
          <w:sz w:val="24"/>
          <w:szCs w:val="24"/>
        </w:rPr>
        <w:t>(полное наименование организации,</w:t>
      </w:r>
      <w:proofErr w:type="gramEnd"/>
    </w:p>
    <w:p w:rsidR="00E16005" w:rsidRPr="00E16005" w:rsidRDefault="00E16005" w:rsidP="00E16005">
      <w:pPr>
        <w:suppressAutoHyphens/>
        <w:rPr>
          <w:sz w:val="24"/>
          <w:szCs w:val="24"/>
        </w:rPr>
      </w:pPr>
    </w:p>
    <w:p w:rsidR="00E16005" w:rsidRPr="00E16005" w:rsidRDefault="00E16005" w:rsidP="00E16005">
      <w:pPr>
        <w:pBdr>
          <w:top w:val="single" w:sz="4" w:space="1" w:color="auto"/>
        </w:pBdr>
        <w:suppressAutoHyphens/>
        <w:jc w:val="center"/>
        <w:rPr>
          <w:sz w:val="24"/>
          <w:szCs w:val="24"/>
        </w:rPr>
      </w:pPr>
      <w:r w:rsidRPr="00E16005">
        <w:rPr>
          <w:sz w:val="24"/>
          <w:szCs w:val="24"/>
        </w:rPr>
        <w:t>ИНН/КПП, ЕГРН, юридический адрес</w:t>
      </w:r>
    </w:p>
    <w:p w:rsidR="00E16005" w:rsidRPr="00E16005" w:rsidRDefault="00E16005" w:rsidP="00E16005">
      <w:pPr>
        <w:suppressAutoHyphens/>
        <w:rPr>
          <w:sz w:val="24"/>
          <w:szCs w:val="24"/>
        </w:rPr>
      </w:pPr>
    </w:p>
    <w:p w:rsidR="00E16005" w:rsidRPr="00E16005" w:rsidRDefault="00E16005" w:rsidP="00E16005">
      <w:pPr>
        <w:pBdr>
          <w:top w:val="single" w:sz="4" w:space="1" w:color="auto"/>
        </w:pBdr>
        <w:suppressAutoHyphens/>
        <w:jc w:val="center"/>
        <w:rPr>
          <w:sz w:val="24"/>
          <w:szCs w:val="24"/>
        </w:rPr>
      </w:pPr>
      <w:proofErr w:type="gramStart"/>
      <w:r w:rsidRPr="00E16005">
        <w:rPr>
          <w:sz w:val="24"/>
          <w:szCs w:val="24"/>
        </w:rPr>
        <w:t>(Ф.И.О. индивидуального предпринимателя, ИНН, ЕГРНИП, адрес места жительства))</w:t>
      </w:r>
      <w:proofErr w:type="gramEnd"/>
    </w:p>
    <w:p w:rsidR="00E16005" w:rsidRPr="00E16005" w:rsidRDefault="00E16005" w:rsidP="00E16005">
      <w:pPr>
        <w:suppressAutoHyphens/>
        <w:jc w:val="both"/>
        <w:rPr>
          <w:sz w:val="24"/>
          <w:szCs w:val="24"/>
          <w:u w:val="single"/>
        </w:rPr>
      </w:pPr>
      <w:r w:rsidRPr="00E16005">
        <w:rPr>
          <w:sz w:val="24"/>
          <w:szCs w:val="24"/>
        </w:rPr>
        <w:t xml:space="preserve">об отказе в выдаче разрешения на </w:t>
      </w:r>
      <w:r w:rsidRPr="00E16005">
        <w:rPr>
          <w:sz w:val="24"/>
          <w:szCs w:val="24"/>
          <w:u w:val="single"/>
        </w:rPr>
        <w:t>строительство, реконструкцию, капитальный ремонт.</w:t>
      </w:r>
    </w:p>
    <w:p w:rsidR="00E16005" w:rsidRPr="00E16005" w:rsidRDefault="00E16005" w:rsidP="00E16005">
      <w:pPr>
        <w:suppressAutoHyphens/>
        <w:jc w:val="both"/>
        <w:rPr>
          <w:sz w:val="24"/>
          <w:szCs w:val="24"/>
        </w:rPr>
      </w:pPr>
      <w:r w:rsidRPr="00E16005">
        <w:rPr>
          <w:sz w:val="24"/>
          <w:szCs w:val="24"/>
        </w:rPr>
        <w:t xml:space="preserve">                                                                          (нужное подчеркнуть)</w:t>
      </w:r>
    </w:p>
    <w:p w:rsidR="00E16005" w:rsidRPr="00E16005" w:rsidRDefault="00E16005" w:rsidP="00E16005">
      <w:pPr>
        <w:tabs>
          <w:tab w:val="left" w:pos="5145"/>
          <w:tab w:val="left" w:pos="7230"/>
        </w:tabs>
        <w:suppressAutoHyphens/>
        <w:ind w:firstLine="567"/>
        <w:rPr>
          <w:sz w:val="24"/>
          <w:szCs w:val="24"/>
        </w:rPr>
      </w:pPr>
      <w:r w:rsidRPr="00E16005">
        <w:rPr>
          <w:sz w:val="24"/>
          <w:szCs w:val="24"/>
        </w:rPr>
        <w:tab/>
        <w:t xml:space="preserve">                                                             </w:t>
      </w:r>
      <w:r w:rsidRPr="00E16005">
        <w:rPr>
          <w:sz w:val="24"/>
          <w:szCs w:val="24"/>
        </w:rPr>
        <w:tab/>
      </w:r>
    </w:p>
    <w:p w:rsidR="00E16005" w:rsidRPr="00E16005" w:rsidRDefault="00E16005" w:rsidP="00E16005">
      <w:pPr>
        <w:suppressAutoHyphens/>
        <w:spacing w:before="240"/>
        <w:ind w:firstLine="567"/>
        <w:rPr>
          <w:sz w:val="24"/>
          <w:szCs w:val="24"/>
        </w:rPr>
      </w:pPr>
      <w:r w:rsidRPr="00E16005">
        <w:rPr>
          <w:sz w:val="24"/>
          <w:szCs w:val="24"/>
        </w:rPr>
        <w:t xml:space="preserve">Причина отказа:  </w:t>
      </w:r>
    </w:p>
    <w:p w:rsidR="00E16005" w:rsidRPr="00E16005" w:rsidRDefault="00E16005" w:rsidP="00E16005">
      <w:pPr>
        <w:pBdr>
          <w:top w:val="single" w:sz="4" w:space="1" w:color="auto"/>
        </w:pBdr>
        <w:suppressAutoHyphens/>
        <w:ind w:left="2348"/>
        <w:rPr>
          <w:sz w:val="24"/>
          <w:szCs w:val="24"/>
        </w:rPr>
      </w:pPr>
    </w:p>
    <w:p w:rsidR="00E16005" w:rsidRPr="00E16005" w:rsidRDefault="00E16005" w:rsidP="00E16005">
      <w:pPr>
        <w:tabs>
          <w:tab w:val="left" w:pos="9854"/>
        </w:tabs>
        <w:suppressAutoHyphens/>
        <w:rPr>
          <w:sz w:val="24"/>
          <w:szCs w:val="24"/>
        </w:rPr>
      </w:pPr>
      <w:r w:rsidRPr="00E16005">
        <w:rPr>
          <w:sz w:val="24"/>
          <w:szCs w:val="24"/>
        </w:rPr>
        <w:tab/>
        <w:t>.</w:t>
      </w:r>
    </w:p>
    <w:p w:rsidR="00E16005" w:rsidRPr="00E16005" w:rsidRDefault="00E16005" w:rsidP="00E16005">
      <w:pPr>
        <w:pBdr>
          <w:top w:val="single" w:sz="4" w:space="1" w:color="auto"/>
        </w:pBdr>
        <w:suppressAutoHyphens/>
        <w:ind w:right="113"/>
        <w:rPr>
          <w:sz w:val="24"/>
          <w:szCs w:val="24"/>
        </w:rPr>
      </w:pPr>
    </w:p>
    <w:p w:rsidR="00E16005" w:rsidRPr="00E16005" w:rsidRDefault="00E16005" w:rsidP="00E16005">
      <w:pPr>
        <w:suppressAutoHyphens/>
        <w:spacing w:before="360"/>
        <w:ind w:firstLine="567"/>
        <w:rPr>
          <w:sz w:val="24"/>
          <w:szCs w:val="24"/>
        </w:rPr>
      </w:pPr>
    </w:p>
    <w:tbl>
      <w:tblPr>
        <w:tblW w:w="9990" w:type="dxa"/>
        <w:tblLayout w:type="fixed"/>
        <w:tblCellMar>
          <w:left w:w="28" w:type="dxa"/>
          <w:right w:w="28" w:type="dxa"/>
        </w:tblCellMar>
        <w:tblLook w:val="04A0"/>
      </w:tblPr>
      <w:tblGrid>
        <w:gridCol w:w="6629"/>
        <w:gridCol w:w="3361"/>
      </w:tblGrid>
      <w:tr w:rsidR="00E16005" w:rsidRPr="00E16005" w:rsidTr="009B580A">
        <w:tc>
          <w:tcPr>
            <w:tcW w:w="6629" w:type="dxa"/>
            <w:tcBorders>
              <w:top w:val="nil"/>
              <w:left w:val="nil"/>
            </w:tcBorders>
            <w:vAlign w:val="bottom"/>
          </w:tcPr>
          <w:p w:rsidR="00E16005" w:rsidRPr="00E16005" w:rsidRDefault="00E16005" w:rsidP="009B580A">
            <w:pPr>
              <w:suppressAutoHyphens/>
              <w:jc w:val="center"/>
              <w:rPr>
                <w:sz w:val="24"/>
                <w:szCs w:val="24"/>
              </w:rPr>
            </w:pPr>
          </w:p>
          <w:p w:rsidR="00E16005" w:rsidRPr="00E16005" w:rsidRDefault="00E16005" w:rsidP="009B580A">
            <w:pPr>
              <w:suppressAutoHyphens/>
              <w:rPr>
                <w:sz w:val="24"/>
                <w:szCs w:val="24"/>
              </w:rPr>
            </w:pPr>
            <w:r w:rsidRPr="00E16005">
              <w:rPr>
                <w:sz w:val="24"/>
                <w:szCs w:val="24"/>
              </w:rPr>
              <w:t>Глава сельского поселения «Пожег»</w:t>
            </w:r>
          </w:p>
        </w:tc>
        <w:tc>
          <w:tcPr>
            <w:tcW w:w="3361"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p w:rsidR="00E16005" w:rsidRPr="00E16005" w:rsidRDefault="00E16005" w:rsidP="009B580A">
            <w:pPr>
              <w:suppressAutoHyphens/>
              <w:jc w:val="center"/>
              <w:rPr>
                <w:sz w:val="24"/>
                <w:szCs w:val="24"/>
              </w:rPr>
            </w:pPr>
          </w:p>
        </w:tc>
      </w:tr>
      <w:tr w:rsidR="00E16005" w:rsidRPr="00E16005" w:rsidTr="009B580A">
        <w:tc>
          <w:tcPr>
            <w:tcW w:w="6629" w:type="dxa"/>
          </w:tcPr>
          <w:p w:rsidR="00E16005" w:rsidRPr="00E16005" w:rsidRDefault="00E16005" w:rsidP="009B580A">
            <w:pPr>
              <w:suppressAutoHyphens/>
              <w:jc w:val="center"/>
              <w:rPr>
                <w:sz w:val="24"/>
                <w:szCs w:val="24"/>
              </w:rPr>
            </w:pPr>
            <w:r w:rsidRPr="00E16005">
              <w:rPr>
                <w:sz w:val="24"/>
                <w:szCs w:val="24"/>
              </w:rPr>
              <w:t xml:space="preserve">                                                                      (подпись)</w:t>
            </w:r>
          </w:p>
        </w:tc>
        <w:tc>
          <w:tcPr>
            <w:tcW w:w="3361" w:type="dxa"/>
          </w:tcPr>
          <w:p w:rsidR="00E16005" w:rsidRPr="00E16005" w:rsidRDefault="00E16005" w:rsidP="009B580A">
            <w:pPr>
              <w:suppressAutoHyphens/>
              <w:jc w:val="center"/>
              <w:rPr>
                <w:sz w:val="24"/>
                <w:szCs w:val="24"/>
              </w:rPr>
            </w:pPr>
            <w:r w:rsidRPr="00E16005">
              <w:rPr>
                <w:sz w:val="24"/>
                <w:szCs w:val="24"/>
              </w:rPr>
              <w:t>(Ф.И.О.)</w:t>
            </w:r>
          </w:p>
        </w:tc>
      </w:tr>
    </w:tbl>
    <w:p w:rsidR="00E16005" w:rsidRPr="00E16005" w:rsidRDefault="00E16005" w:rsidP="00E16005">
      <w:pPr>
        <w:suppressAutoHyphens/>
        <w:spacing w:before="360"/>
        <w:ind w:firstLine="567"/>
        <w:rPr>
          <w:sz w:val="24"/>
          <w:szCs w:val="24"/>
        </w:rPr>
      </w:pPr>
      <w:r w:rsidRPr="00E16005">
        <w:rPr>
          <w:sz w:val="24"/>
          <w:szCs w:val="24"/>
        </w:rPr>
        <w:br/>
        <w:t>Уведомление получил:</w:t>
      </w:r>
    </w:p>
    <w:tbl>
      <w:tblPr>
        <w:tblW w:w="0" w:type="auto"/>
        <w:tblLayout w:type="fixed"/>
        <w:tblCellMar>
          <w:left w:w="28" w:type="dxa"/>
          <w:right w:w="28" w:type="dxa"/>
        </w:tblCellMar>
        <w:tblLook w:val="04A0"/>
      </w:tblPr>
      <w:tblGrid>
        <w:gridCol w:w="4649"/>
        <w:gridCol w:w="284"/>
        <w:gridCol w:w="1701"/>
        <w:gridCol w:w="340"/>
        <w:gridCol w:w="397"/>
        <w:gridCol w:w="255"/>
        <w:gridCol w:w="1304"/>
        <w:gridCol w:w="482"/>
        <w:gridCol w:w="284"/>
        <w:gridCol w:w="340"/>
      </w:tblGrid>
      <w:tr w:rsidR="00E16005" w:rsidRPr="00E16005" w:rsidTr="009B580A">
        <w:tc>
          <w:tcPr>
            <w:tcW w:w="4649"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284" w:type="dxa"/>
            <w:vAlign w:val="bottom"/>
          </w:tcPr>
          <w:p w:rsidR="00E16005" w:rsidRPr="00E16005" w:rsidRDefault="00E16005" w:rsidP="009B580A">
            <w:pPr>
              <w:suppressAutoHyphens/>
              <w:rPr>
                <w:sz w:val="24"/>
                <w:szCs w:val="24"/>
              </w:rPr>
            </w:pPr>
          </w:p>
        </w:tc>
        <w:tc>
          <w:tcPr>
            <w:tcW w:w="1701"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340" w:type="dxa"/>
            <w:vAlign w:val="bottom"/>
          </w:tcPr>
          <w:p w:rsidR="00E16005" w:rsidRPr="00E16005" w:rsidRDefault="00E16005" w:rsidP="009B580A">
            <w:pPr>
              <w:suppressAutoHyphens/>
              <w:jc w:val="right"/>
              <w:rPr>
                <w:sz w:val="24"/>
                <w:szCs w:val="24"/>
              </w:rPr>
            </w:pPr>
            <w:r w:rsidRPr="00E16005">
              <w:rPr>
                <w:sz w:val="24"/>
                <w:szCs w:val="24"/>
              </w:rPr>
              <w:t>“</w:t>
            </w:r>
          </w:p>
        </w:tc>
        <w:tc>
          <w:tcPr>
            <w:tcW w:w="397"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255" w:type="dxa"/>
            <w:vAlign w:val="bottom"/>
          </w:tcPr>
          <w:p w:rsidR="00E16005" w:rsidRPr="00E16005" w:rsidRDefault="00E16005" w:rsidP="009B580A">
            <w:pPr>
              <w:suppressAutoHyphens/>
              <w:rPr>
                <w:sz w:val="24"/>
                <w:szCs w:val="24"/>
              </w:rPr>
            </w:pPr>
            <w:r w:rsidRPr="00E16005">
              <w:rPr>
                <w:sz w:val="24"/>
                <w:szCs w:val="24"/>
              </w:rPr>
              <w:t>”</w:t>
            </w:r>
          </w:p>
        </w:tc>
        <w:tc>
          <w:tcPr>
            <w:tcW w:w="1304"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c>
          <w:tcPr>
            <w:tcW w:w="482" w:type="dxa"/>
            <w:vAlign w:val="bottom"/>
          </w:tcPr>
          <w:p w:rsidR="00E16005" w:rsidRPr="00E16005" w:rsidRDefault="00E16005" w:rsidP="009B580A">
            <w:pPr>
              <w:suppressAutoHyphens/>
              <w:jc w:val="right"/>
              <w:rPr>
                <w:sz w:val="24"/>
                <w:szCs w:val="24"/>
              </w:rPr>
            </w:pPr>
            <w:r w:rsidRPr="00E16005">
              <w:rPr>
                <w:sz w:val="24"/>
                <w:szCs w:val="24"/>
              </w:rPr>
              <w:t>20</w:t>
            </w:r>
          </w:p>
        </w:tc>
        <w:tc>
          <w:tcPr>
            <w:tcW w:w="284" w:type="dxa"/>
            <w:tcBorders>
              <w:top w:val="nil"/>
              <w:left w:val="nil"/>
              <w:bottom w:val="single" w:sz="4" w:space="0" w:color="auto"/>
              <w:right w:val="nil"/>
            </w:tcBorders>
            <w:vAlign w:val="bottom"/>
          </w:tcPr>
          <w:p w:rsidR="00E16005" w:rsidRPr="00E16005" w:rsidRDefault="00E16005" w:rsidP="009B580A">
            <w:pPr>
              <w:suppressAutoHyphens/>
              <w:rPr>
                <w:sz w:val="24"/>
                <w:szCs w:val="24"/>
              </w:rPr>
            </w:pPr>
          </w:p>
        </w:tc>
        <w:tc>
          <w:tcPr>
            <w:tcW w:w="340" w:type="dxa"/>
            <w:vAlign w:val="bottom"/>
          </w:tcPr>
          <w:p w:rsidR="00E16005" w:rsidRPr="00E16005" w:rsidRDefault="00E16005" w:rsidP="009B580A">
            <w:pPr>
              <w:suppressAutoHyphens/>
              <w:ind w:left="57"/>
              <w:rPr>
                <w:sz w:val="24"/>
                <w:szCs w:val="24"/>
              </w:rPr>
            </w:pPr>
            <w:proofErr w:type="gramStart"/>
            <w:r w:rsidRPr="00E16005">
              <w:rPr>
                <w:sz w:val="24"/>
                <w:szCs w:val="24"/>
              </w:rPr>
              <w:t>г</w:t>
            </w:r>
            <w:proofErr w:type="gramEnd"/>
            <w:r w:rsidRPr="00E16005">
              <w:rPr>
                <w:sz w:val="24"/>
                <w:szCs w:val="24"/>
              </w:rPr>
              <w:t>.</w:t>
            </w:r>
          </w:p>
        </w:tc>
      </w:tr>
      <w:tr w:rsidR="00E16005" w:rsidRPr="00E16005" w:rsidTr="009B580A">
        <w:trPr>
          <w:cantSplit/>
        </w:trPr>
        <w:tc>
          <w:tcPr>
            <w:tcW w:w="4649" w:type="dxa"/>
          </w:tcPr>
          <w:p w:rsidR="00E16005" w:rsidRPr="00E16005" w:rsidRDefault="00E16005" w:rsidP="009B580A">
            <w:pPr>
              <w:suppressAutoHyphens/>
              <w:jc w:val="center"/>
              <w:rPr>
                <w:sz w:val="24"/>
                <w:szCs w:val="24"/>
              </w:rPr>
            </w:pPr>
            <w:r w:rsidRPr="00E16005">
              <w:rPr>
                <w:sz w:val="24"/>
                <w:szCs w:val="24"/>
              </w:rPr>
              <w:t>(Ф.И.О. руководителя организации, полное наименование организации (Ф.И.О. физического лица либо Ф.И.О. ее (его) представителя))</w:t>
            </w:r>
          </w:p>
        </w:tc>
        <w:tc>
          <w:tcPr>
            <w:tcW w:w="284" w:type="dxa"/>
          </w:tcPr>
          <w:p w:rsidR="00E16005" w:rsidRPr="00E16005" w:rsidRDefault="00E16005" w:rsidP="009B580A">
            <w:pPr>
              <w:suppressAutoHyphens/>
              <w:rPr>
                <w:sz w:val="24"/>
                <w:szCs w:val="24"/>
              </w:rPr>
            </w:pPr>
          </w:p>
        </w:tc>
        <w:tc>
          <w:tcPr>
            <w:tcW w:w="1701" w:type="dxa"/>
          </w:tcPr>
          <w:p w:rsidR="00E16005" w:rsidRPr="00E16005" w:rsidRDefault="00E16005" w:rsidP="009B580A">
            <w:pPr>
              <w:suppressAutoHyphens/>
              <w:jc w:val="center"/>
              <w:rPr>
                <w:sz w:val="24"/>
                <w:szCs w:val="24"/>
              </w:rPr>
            </w:pPr>
            <w:r w:rsidRPr="00E16005">
              <w:rPr>
                <w:sz w:val="24"/>
                <w:szCs w:val="24"/>
              </w:rPr>
              <w:t>(подпись)</w:t>
            </w:r>
          </w:p>
        </w:tc>
        <w:tc>
          <w:tcPr>
            <w:tcW w:w="340" w:type="dxa"/>
          </w:tcPr>
          <w:p w:rsidR="00E16005" w:rsidRPr="00E16005" w:rsidRDefault="00E16005" w:rsidP="009B580A">
            <w:pPr>
              <w:suppressAutoHyphens/>
              <w:rPr>
                <w:sz w:val="24"/>
                <w:szCs w:val="24"/>
              </w:rPr>
            </w:pPr>
          </w:p>
        </w:tc>
        <w:tc>
          <w:tcPr>
            <w:tcW w:w="2722" w:type="dxa"/>
            <w:gridSpan w:val="5"/>
          </w:tcPr>
          <w:p w:rsidR="00E16005" w:rsidRPr="00E16005" w:rsidRDefault="00E16005" w:rsidP="009B580A">
            <w:pPr>
              <w:suppressAutoHyphens/>
              <w:jc w:val="center"/>
              <w:rPr>
                <w:sz w:val="24"/>
                <w:szCs w:val="24"/>
              </w:rPr>
            </w:pPr>
            <w:r w:rsidRPr="00E16005">
              <w:rPr>
                <w:sz w:val="24"/>
                <w:szCs w:val="24"/>
              </w:rPr>
              <w:t>(дата получения)</w:t>
            </w:r>
          </w:p>
        </w:tc>
        <w:tc>
          <w:tcPr>
            <w:tcW w:w="340" w:type="dxa"/>
          </w:tcPr>
          <w:p w:rsidR="00E16005" w:rsidRPr="00E16005" w:rsidRDefault="00E16005" w:rsidP="009B580A">
            <w:pPr>
              <w:suppressAutoHyphens/>
              <w:ind w:left="57"/>
              <w:rPr>
                <w:sz w:val="24"/>
                <w:szCs w:val="24"/>
              </w:rPr>
            </w:pPr>
          </w:p>
        </w:tc>
      </w:tr>
    </w:tbl>
    <w:p w:rsidR="00E16005" w:rsidRPr="00E16005" w:rsidRDefault="00E16005" w:rsidP="00E16005">
      <w:pPr>
        <w:suppressAutoHyphens/>
        <w:spacing w:before="600"/>
        <w:rPr>
          <w:sz w:val="24"/>
          <w:szCs w:val="24"/>
        </w:rPr>
      </w:pPr>
      <w:r w:rsidRPr="00E16005">
        <w:rPr>
          <w:sz w:val="24"/>
          <w:szCs w:val="24"/>
        </w:rPr>
        <w:t>Исполнитель:</w:t>
      </w:r>
    </w:p>
    <w:tbl>
      <w:tblPr>
        <w:tblW w:w="0" w:type="auto"/>
        <w:tblLayout w:type="fixed"/>
        <w:tblCellMar>
          <w:left w:w="28" w:type="dxa"/>
          <w:right w:w="28" w:type="dxa"/>
        </w:tblCellMar>
        <w:tblLook w:val="04A0"/>
      </w:tblPr>
      <w:tblGrid>
        <w:gridCol w:w="868"/>
        <w:gridCol w:w="2846"/>
      </w:tblGrid>
      <w:tr w:rsidR="00E16005" w:rsidRPr="00E16005" w:rsidTr="009B580A">
        <w:tc>
          <w:tcPr>
            <w:tcW w:w="868" w:type="dxa"/>
            <w:vAlign w:val="bottom"/>
          </w:tcPr>
          <w:p w:rsidR="00E16005" w:rsidRPr="00E16005" w:rsidRDefault="00E16005" w:rsidP="009B580A">
            <w:pPr>
              <w:suppressAutoHyphens/>
              <w:rPr>
                <w:sz w:val="24"/>
                <w:szCs w:val="24"/>
              </w:rPr>
            </w:pPr>
            <w:r w:rsidRPr="00E16005">
              <w:rPr>
                <w:sz w:val="24"/>
                <w:szCs w:val="24"/>
              </w:rPr>
              <w:t>Ф.И.О.</w:t>
            </w:r>
          </w:p>
        </w:tc>
        <w:tc>
          <w:tcPr>
            <w:tcW w:w="2846"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r>
    </w:tbl>
    <w:p w:rsidR="00E16005" w:rsidRPr="00E16005" w:rsidRDefault="00E16005" w:rsidP="00E16005">
      <w:pPr>
        <w:suppressAutoHyphens/>
        <w:rPr>
          <w:sz w:val="24"/>
          <w:szCs w:val="24"/>
        </w:rPr>
      </w:pPr>
    </w:p>
    <w:tbl>
      <w:tblPr>
        <w:tblW w:w="0" w:type="auto"/>
        <w:tblLayout w:type="fixed"/>
        <w:tblCellMar>
          <w:left w:w="28" w:type="dxa"/>
          <w:right w:w="28" w:type="dxa"/>
        </w:tblCellMar>
        <w:tblLook w:val="04A0"/>
      </w:tblPr>
      <w:tblGrid>
        <w:gridCol w:w="1108"/>
        <w:gridCol w:w="2606"/>
      </w:tblGrid>
      <w:tr w:rsidR="00E16005" w:rsidRPr="00E16005" w:rsidTr="009B580A">
        <w:tc>
          <w:tcPr>
            <w:tcW w:w="1108" w:type="dxa"/>
            <w:vAlign w:val="bottom"/>
          </w:tcPr>
          <w:p w:rsidR="00E16005" w:rsidRPr="00E16005" w:rsidRDefault="00E16005" w:rsidP="009B580A">
            <w:pPr>
              <w:suppressAutoHyphens/>
              <w:rPr>
                <w:sz w:val="24"/>
                <w:szCs w:val="24"/>
              </w:rPr>
            </w:pPr>
            <w:r w:rsidRPr="00E16005">
              <w:rPr>
                <w:sz w:val="24"/>
                <w:szCs w:val="24"/>
              </w:rPr>
              <w:t>Телефон:</w:t>
            </w:r>
          </w:p>
        </w:tc>
        <w:tc>
          <w:tcPr>
            <w:tcW w:w="2606" w:type="dxa"/>
            <w:tcBorders>
              <w:top w:val="nil"/>
              <w:left w:val="nil"/>
              <w:bottom w:val="single" w:sz="4" w:space="0" w:color="auto"/>
              <w:right w:val="nil"/>
            </w:tcBorders>
            <w:vAlign w:val="bottom"/>
          </w:tcPr>
          <w:p w:rsidR="00E16005" w:rsidRPr="00E16005" w:rsidRDefault="00E16005" w:rsidP="009B580A">
            <w:pPr>
              <w:suppressAutoHyphens/>
              <w:jc w:val="center"/>
              <w:rPr>
                <w:sz w:val="24"/>
                <w:szCs w:val="24"/>
              </w:rPr>
            </w:pPr>
          </w:p>
        </w:tc>
      </w:tr>
    </w:tbl>
    <w:p w:rsidR="00E16005" w:rsidRPr="00E16005" w:rsidRDefault="00E16005" w:rsidP="00E16005">
      <w:pPr>
        <w:suppressAutoHyphens/>
        <w:rPr>
          <w:sz w:val="24"/>
          <w:szCs w:val="24"/>
        </w:rPr>
      </w:pPr>
    </w:p>
    <w:p w:rsidR="00E16005" w:rsidRPr="00E16005" w:rsidRDefault="00E16005" w:rsidP="00E16005">
      <w:pPr>
        <w:rPr>
          <w:sz w:val="24"/>
          <w:szCs w:val="24"/>
        </w:rPr>
        <w:sectPr w:rsidR="00E16005" w:rsidRPr="00E16005">
          <w:pgSz w:w="11906" w:h="16838"/>
          <w:pgMar w:top="851" w:right="851" w:bottom="567" w:left="1134" w:header="397" w:footer="397" w:gutter="0"/>
          <w:cols w:space="720"/>
        </w:sectPr>
      </w:pPr>
    </w:p>
    <w:p w:rsidR="00E16005" w:rsidRPr="00055508" w:rsidRDefault="00E16005" w:rsidP="00055508">
      <w:pPr>
        <w:shd w:val="clear" w:color="auto" w:fill="FFFFFF"/>
        <w:suppressAutoHyphens/>
        <w:ind w:firstLine="720"/>
        <w:jc w:val="right"/>
        <w:rPr>
          <w:color w:val="000000"/>
          <w:spacing w:val="-3"/>
        </w:rPr>
      </w:pPr>
      <w:r w:rsidRPr="00055508">
        <w:rPr>
          <w:color w:val="000000"/>
          <w:spacing w:val="-3"/>
        </w:rPr>
        <w:lastRenderedPageBreak/>
        <w:t>Приложение 12</w:t>
      </w:r>
    </w:p>
    <w:p w:rsidR="00E16005" w:rsidRPr="00055508" w:rsidRDefault="00E16005" w:rsidP="00055508">
      <w:pPr>
        <w:shd w:val="clear" w:color="auto" w:fill="FFFFFF"/>
        <w:suppressAutoHyphens/>
        <w:ind w:left="4253"/>
        <w:jc w:val="right"/>
      </w:pPr>
      <w:r w:rsidRPr="00055508">
        <w:rPr>
          <w:color w:val="000000"/>
          <w:spacing w:val="5"/>
        </w:rPr>
        <w:t>к административному регламенту</w:t>
      </w:r>
    </w:p>
    <w:p w:rsidR="00E16005" w:rsidRPr="00055508" w:rsidRDefault="00E16005" w:rsidP="00055508">
      <w:pPr>
        <w:shd w:val="clear" w:color="auto" w:fill="FFFFFF"/>
        <w:suppressAutoHyphens/>
        <w:ind w:left="4253"/>
        <w:jc w:val="right"/>
      </w:pPr>
      <w:r w:rsidRPr="00055508">
        <w:rPr>
          <w:color w:val="000000"/>
          <w:spacing w:val="5"/>
        </w:rPr>
        <w:t>предоставления муниципальной</w:t>
      </w:r>
      <w:r w:rsidRPr="00055508">
        <w:rPr>
          <w:color w:val="000000"/>
          <w:spacing w:val="4"/>
        </w:rPr>
        <w:t xml:space="preserve"> услуги по </w:t>
      </w:r>
      <w:r w:rsidRPr="00055508">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E16005" w:rsidRDefault="00E16005" w:rsidP="00E16005">
      <w:pPr>
        <w:suppressAutoHyphens/>
        <w:ind w:firstLine="720"/>
        <w:jc w:val="both"/>
        <w:rPr>
          <w:sz w:val="24"/>
          <w:szCs w:val="24"/>
        </w:rPr>
      </w:pPr>
    </w:p>
    <w:p w:rsidR="00E16005" w:rsidRPr="00E16005" w:rsidRDefault="00E16005" w:rsidP="00E16005">
      <w:pPr>
        <w:suppressAutoHyphens/>
        <w:ind w:left="4678"/>
        <w:rPr>
          <w:i/>
          <w:sz w:val="24"/>
          <w:szCs w:val="24"/>
        </w:rPr>
      </w:pPr>
    </w:p>
    <w:p w:rsidR="00E16005" w:rsidRPr="00E16005" w:rsidRDefault="00E16005" w:rsidP="00E16005">
      <w:pPr>
        <w:suppressAutoHyphens/>
        <w:ind w:left="4253"/>
        <w:rPr>
          <w:i/>
          <w:sz w:val="24"/>
          <w:szCs w:val="24"/>
        </w:rPr>
      </w:pPr>
    </w:p>
    <w:p w:rsidR="00E16005" w:rsidRPr="00E16005" w:rsidRDefault="00E16005" w:rsidP="00E16005">
      <w:pPr>
        <w:suppressAutoHyphens/>
        <w:ind w:left="4253"/>
        <w:rPr>
          <w:sz w:val="24"/>
          <w:szCs w:val="24"/>
        </w:rPr>
      </w:pPr>
      <w:r w:rsidRPr="00E16005">
        <w:rPr>
          <w:sz w:val="24"/>
          <w:szCs w:val="24"/>
        </w:rPr>
        <w:t>Главе сельского поселения «Пожег»</w:t>
      </w:r>
      <w:r w:rsidRPr="00E16005">
        <w:rPr>
          <w:i/>
          <w:sz w:val="24"/>
          <w:szCs w:val="24"/>
        </w:rPr>
        <w:t xml:space="preserve"> </w:t>
      </w:r>
      <w:r w:rsidR="00055508">
        <w:rPr>
          <w:i/>
          <w:sz w:val="24"/>
          <w:szCs w:val="24"/>
        </w:rPr>
        <w:t xml:space="preserve">    </w:t>
      </w:r>
      <w:r w:rsidRPr="00E16005">
        <w:rPr>
          <w:i/>
          <w:sz w:val="24"/>
          <w:szCs w:val="24"/>
        </w:rPr>
        <w:t>__________________</w:t>
      </w:r>
      <w:r w:rsidRPr="00E16005">
        <w:rPr>
          <w:sz w:val="24"/>
          <w:szCs w:val="24"/>
        </w:rPr>
        <w:t>________________</w:t>
      </w:r>
      <w:r w:rsidR="00055508">
        <w:rPr>
          <w:sz w:val="24"/>
          <w:szCs w:val="24"/>
        </w:rPr>
        <w:t>_________</w:t>
      </w:r>
    </w:p>
    <w:p w:rsidR="00E16005" w:rsidRPr="00E16005" w:rsidRDefault="00E16005" w:rsidP="00E16005">
      <w:pPr>
        <w:suppressAutoHyphens/>
        <w:ind w:firstLine="5"/>
        <w:jc w:val="both"/>
        <w:rPr>
          <w:sz w:val="24"/>
          <w:szCs w:val="24"/>
        </w:rPr>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p>
    <w:p w:rsidR="00E16005" w:rsidRPr="00E16005" w:rsidRDefault="00055508" w:rsidP="00E16005">
      <w:pPr>
        <w:suppressAutoHyphens/>
        <w:ind w:left="4820" w:firstLine="5"/>
        <w:jc w:val="both"/>
        <w:rPr>
          <w:sz w:val="24"/>
          <w:szCs w:val="24"/>
        </w:rPr>
      </w:pPr>
      <w:r>
        <w:rPr>
          <w:b/>
          <w:sz w:val="24"/>
          <w:szCs w:val="24"/>
        </w:rPr>
        <w:t>___</w:t>
      </w:r>
      <w:r w:rsidR="00E16005" w:rsidRPr="00E16005">
        <w:rPr>
          <w:b/>
          <w:sz w:val="24"/>
          <w:szCs w:val="24"/>
        </w:rPr>
        <w:t>_</w:t>
      </w:r>
      <w:r>
        <w:rPr>
          <w:b/>
          <w:sz w:val="24"/>
          <w:szCs w:val="24"/>
        </w:rPr>
        <w:t>___</w:t>
      </w:r>
      <w:r w:rsidR="00E16005" w:rsidRPr="00E16005">
        <w:rPr>
          <w:b/>
          <w:sz w:val="24"/>
          <w:szCs w:val="24"/>
        </w:rPr>
        <w:t>_______________________________</w:t>
      </w:r>
    </w:p>
    <w:p w:rsidR="00E16005" w:rsidRPr="00055508" w:rsidRDefault="00E16005" w:rsidP="00E16005">
      <w:pPr>
        <w:suppressAutoHyphens/>
        <w:ind w:firstLine="5"/>
        <w:jc w:val="both"/>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00055508">
        <w:rPr>
          <w:sz w:val="24"/>
          <w:szCs w:val="24"/>
        </w:rPr>
        <w:t xml:space="preserve">                                                                      </w:t>
      </w:r>
      <w:r w:rsidRPr="00055508">
        <w:tab/>
      </w:r>
      <w:proofErr w:type="gramStart"/>
      <w:r w:rsidRPr="00055508">
        <w:t xml:space="preserve">(наименование организации, юридический </w:t>
      </w:r>
      <w:proofErr w:type="gramEnd"/>
    </w:p>
    <w:p w:rsidR="00E16005" w:rsidRPr="00055508" w:rsidRDefault="00E16005" w:rsidP="00E16005">
      <w:pPr>
        <w:suppressAutoHyphens/>
        <w:ind w:left="4248" w:firstLine="5"/>
        <w:jc w:val="both"/>
      </w:pPr>
      <w:r w:rsidRPr="00055508">
        <w:t>_______________________________________</w:t>
      </w:r>
      <w:r w:rsidR="00055508">
        <w:t>____________</w:t>
      </w:r>
      <w:r w:rsidRPr="00055508">
        <w:t>__</w:t>
      </w:r>
    </w:p>
    <w:p w:rsidR="00E16005" w:rsidRPr="00055508" w:rsidRDefault="00E16005" w:rsidP="00E16005">
      <w:pPr>
        <w:suppressAutoHyphens/>
        <w:ind w:firstLine="5"/>
        <w:jc w:val="both"/>
      </w:pPr>
      <w:r w:rsidRPr="00055508">
        <w:tab/>
      </w:r>
      <w:r w:rsidRPr="00055508">
        <w:tab/>
      </w:r>
      <w:r w:rsidRPr="00055508">
        <w:tab/>
      </w:r>
      <w:r w:rsidRPr="00055508">
        <w:tab/>
      </w:r>
      <w:r w:rsidRPr="00055508">
        <w:tab/>
      </w:r>
      <w:r w:rsidRPr="00055508">
        <w:tab/>
      </w:r>
      <w:r w:rsidRPr="00055508">
        <w:tab/>
      </w:r>
      <w:r w:rsidR="00055508">
        <w:t xml:space="preserve">                                                                          </w:t>
      </w:r>
      <w:r w:rsidRPr="00055508">
        <w:tab/>
        <w:t xml:space="preserve">адрес, контактные телефоны) </w:t>
      </w:r>
    </w:p>
    <w:p w:rsidR="00E16005" w:rsidRPr="00E16005" w:rsidRDefault="00E16005" w:rsidP="00E16005">
      <w:pPr>
        <w:suppressAutoHyphens/>
        <w:ind w:left="4248" w:firstLine="5"/>
        <w:jc w:val="both"/>
        <w:rPr>
          <w:sz w:val="24"/>
          <w:szCs w:val="24"/>
        </w:rPr>
      </w:pPr>
      <w:r w:rsidRPr="00E16005">
        <w:rPr>
          <w:sz w:val="24"/>
          <w:szCs w:val="24"/>
        </w:rPr>
        <w:t>________________________________________</w:t>
      </w:r>
    </w:p>
    <w:p w:rsidR="00E16005" w:rsidRPr="00055508" w:rsidRDefault="00E16005" w:rsidP="00E16005">
      <w:pPr>
        <w:suppressAutoHyphens/>
        <w:ind w:left="4950" w:firstLine="5"/>
        <w:jc w:val="both"/>
      </w:pPr>
      <w:r w:rsidRPr="00055508">
        <w:t>(для физических лиц – Ф.И.О., паспортные данные, адрес по прописке)</w:t>
      </w:r>
    </w:p>
    <w:p w:rsidR="00E16005" w:rsidRPr="00E16005" w:rsidRDefault="00E16005" w:rsidP="00E16005">
      <w:pPr>
        <w:suppressAutoHyphens/>
        <w:ind w:firstLine="720"/>
        <w:jc w:val="both"/>
        <w:rPr>
          <w:sz w:val="24"/>
          <w:szCs w:val="24"/>
        </w:rPr>
      </w:pPr>
    </w:p>
    <w:p w:rsidR="00E16005" w:rsidRPr="00E16005" w:rsidRDefault="00E16005" w:rsidP="00E16005">
      <w:pPr>
        <w:suppressAutoHyphens/>
        <w:ind w:firstLine="720"/>
        <w:jc w:val="both"/>
        <w:rPr>
          <w:sz w:val="24"/>
          <w:szCs w:val="24"/>
        </w:rPr>
      </w:pPr>
    </w:p>
    <w:p w:rsidR="00E16005" w:rsidRPr="00E16005" w:rsidRDefault="00E16005" w:rsidP="00E16005">
      <w:pPr>
        <w:pStyle w:val="ConsPlusNonformat"/>
        <w:widowControl/>
        <w:suppressAutoHyphens/>
        <w:jc w:val="both"/>
        <w:outlineLvl w:val="0"/>
        <w:rPr>
          <w:rFonts w:ascii="Times New Roman" w:hAnsi="Times New Roman" w:cs="Times New Roman"/>
          <w:sz w:val="24"/>
          <w:szCs w:val="24"/>
        </w:rPr>
      </w:pPr>
      <w:r w:rsidRPr="00E16005">
        <w:rPr>
          <w:rFonts w:ascii="Times New Roman" w:hAnsi="Times New Roman" w:cs="Times New Roman"/>
          <w:sz w:val="24"/>
          <w:szCs w:val="24"/>
        </w:rPr>
        <w:t xml:space="preserve">                   </w:t>
      </w:r>
    </w:p>
    <w:p w:rsidR="00E16005" w:rsidRPr="00E16005" w:rsidRDefault="00E16005" w:rsidP="00E16005">
      <w:pPr>
        <w:pStyle w:val="ConsPlusNonformat"/>
        <w:widowControl/>
        <w:suppressAutoHyphens/>
        <w:jc w:val="center"/>
        <w:rPr>
          <w:rFonts w:ascii="Times New Roman" w:hAnsi="Times New Roman" w:cs="Times New Roman"/>
          <w:sz w:val="24"/>
          <w:szCs w:val="24"/>
        </w:rPr>
      </w:pPr>
      <w:r w:rsidRPr="00E16005">
        <w:rPr>
          <w:rFonts w:ascii="Times New Roman" w:hAnsi="Times New Roman" w:cs="Times New Roman"/>
          <w:sz w:val="24"/>
          <w:szCs w:val="24"/>
        </w:rPr>
        <w:t>Заявление</w:t>
      </w:r>
    </w:p>
    <w:p w:rsidR="00E16005" w:rsidRPr="00E16005" w:rsidRDefault="00E16005" w:rsidP="00E16005">
      <w:pPr>
        <w:pStyle w:val="ConsPlusNonformat"/>
        <w:widowControl/>
        <w:suppressAutoHyphens/>
        <w:jc w:val="center"/>
        <w:rPr>
          <w:rFonts w:ascii="Times New Roman" w:hAnsi="Times New Roman" w:cs="Times New Roman"/>
          <w:sz w:val="24"/>
          <w:szCs w:val="24"/>
        </w:rPr>
      </w:pPr>
      <w:r w:rsidRPr="00E16005">
        <w:rPr>
          <w:rFonts w:ascii="Times New Roman" w:hAnsi="Times New Roman" w:cs="Times New Roman"/>
          <w:sz w:val="24"/>
          <w:szCs w:val="24"/>
        </w:rPr>
        <w:t>о внесении изменений в разрешение на строительство</w:t>
      </w:r>
    </w:p>
    <w:p w:rsidR="00E16005" w:rsidRPr="00E16005" w:rsidRDefault="00E16005" w:rsidP="00E16005">
      <w:pPr>
        <w:pStyle w:val="ConsPlusNonformat"/>
        <w:widowControl/>
        <w:suppressAutoHyphens/>
        <w:jc w:val="both"/>
        <w:rPr>
          <w:rFonts w:ascii="Times New Roman" w:hAnsi="Times New Roman" w:cs="Times New Roman"/>
          <w:sz w:val="24"/>
          <w:szCs w:val="24"/>
        </w:rPr>
      </w:pP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Прошу   внести   изменения в разрешение   на    строительство/капитальный ремонт/  реконструкцию от "__" ___________________ 20__ г. N 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(нужное подчеркнуть)</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(наименование объекта)</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на земельном участке по адресу: 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(город, район, улица, номер участка)</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сроком на _____________ месяц</w:t>
      </w:r>
      <w:proofErr w:type="gramStart"/>
      <w:r w:rsidRPr="00E16005">
        <w:rPr>
          <w:rFonts w:ascii="Times New Roman" w:hAnsi="Times New Roman" w:cs="Times New Roman"/>
          <w:sz w:val="24"/>
          <w:szCs w:val="24"/>
        </w:rPr>
        <w:t>а(</w:t>
      </w:r>
      <w:proofErr w:type="gramEnd"/>
      <w:r w:rsidRPr="00E16005">
        <w:rPr>
          <w:rFonts w:ascii="Times New Roman" w:hAnsi="Times New Roman" w:cs="Times New Roman"/>
          <w:sz w:val="24"/>
          <w:szCs w:val="24"/>
        </w:rPr>
        <w:t>ев).</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Строительство  (реконструкция, капитальный ремонт) осуществляется на основании</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 от "__" _____________</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xml:space="preserve">. </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(наименование документа)</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N 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Право на пользование землей закреплено _______________________________________________________________________________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(наименование документа)</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__________________________________ от "__" 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Изменения в проектную документацию на строительство объекта внесены 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w:t>
      </w:r>
      <w:proofErr w:type="gramStart"/>
      <w:r w:rsidRPr="00E16005">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ФИО руководителя, номер телефона, банковские реквизиты</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(наименование банка, </w:t>
      </w:r>
      <w:proofErr w:type="spellStart"/>
      <w:proofErr w:type="gramStart"/>
      <w:r w:rsidRPr="00E16005">
        <w:rPr>
          <w:rFonts w:ascii="Times New Roman" w:hAnsi="Times New Roman" w:cs="Times New Roman"/>
          <w:sz w:val="24"/>
          <w:szCs w:val="24"/>
        </w:rPr>
        <w:t>р</w:t>
      </w:r>
      <w:proofErr w:type="spellEnd"/>
      <w:proofErr w:type="gramEnd"/>
      <w:r w:rsidRPr="00E16005">
        <w:rPr>
          <w:rFonts w:ascii="Times New Roman" w:hAnsi="Times New Roman" w:cs="Times New Roman"/>
          <w:sz w:val="24"/>
          <w:szCs w:val="24"/>
        </w:rPr>
        <w:t>/с, к/с, БИК))</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w:t>
      </w:r>
      <w:proofErr w:type="gramStart"/>
      <w:r w:rsidRPr="00E16005">
        <w:rPr>
          <w:rFonts w:ascii="Times New Roman" w:hAnsi="Times New Roman" w:cs="Times New Roman"/>
          <w:sz w:val="24"/>
          <w:szCs w:val="24"/>
        </w:rPr>
        <w:t>имеющей</w:t>
      </w:r>
      <w:proofErr w:type="gramEnd"/>
      <w:r w:rsidRPr="00E16005">
        <w:rPr>
          <w:rFonts w:ascii="Times New Roman" w:hAnsi="Times New Roman" w:cs="Times New Roman"/>
          <w:sz w:val="24"/>
          <w:szCs w:val="24"/>
        </w:rPr>
        <w:t xml:space="preserve"> право на выполнение проектных работ, закрепленное </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lastRenderedPageBreak/>
        <w:t>_________________________________________________________________________________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наименование документа и уполномоченной организации, его выдавшей)</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от "__" ________________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______, и согласованы в установленном порядке с   заинтересованными    организациями    и    органами    архитектуры    и градостроительства:</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 положительное заключение государственной экспертизы получено за N ___от "__" ______________________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 схема   планировочной   организации  земельного  участка  согласована _____________________________________________________________________ </w:t>
      </w:r>
    </w:p>
    <w:p w:rsidR="00E16005" w:rsidRPr="007E5533" w:rsidRDefault="00E16005" w:rsidP="00E16005">
      <w:pPr>
        <w:pStyle w:val="ConsPlusNonformat"/>
        <w:widowControl/>
        <w:suppressAutoHyphens/>
        <w:jc w:val="both"/>
        <w:rPr>
          <w:rFonts w:ascii="Times New Roman" w:hAnsi="Times New Roman" w:cs="Times New Roman"/>
        </w:rPr>
      </w:pPr>
      <w:r w:rsidRPr="007E5533">
        <w:rPr>
          <w:rFonts w:ascii="Times New Roman" w:hAnsi="Times New Roman" w:cs="Times New Roman"/>
        </w:rPr>
        <w:t xml:space="preserve">                              (наименование организации)</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за N ______ от "__" 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Проектно-сметная документация утверждена 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за N _________ от "__" 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Дополнительно информируем:</w:t>
      </w:r>
    </w:p>
    <w:p w:rsidR="00E16005" w:rsidRPr="00E16005" w:rsidRDefault="00E16005" w:rsidP="00E16005">
      <w:pPr>
        <w:pStyle w:val="ConsPlusNonformat"/>
        <w:widowControl/>
        <w:suppressAutoHyphens/>
        <w:rPr>
          <w:rFonts w:ascii="Times New Roman" w:hAnsi="Times New Roman" w:cs="Times New Roman"/>
          <w:sz w:val="24"/>
          <w:szCs w:val="24"/>
        </w:rPr>
      </w:pPr>
      <w:r w:rsidRPr="00E16005">
        <w:rPr>
          <w:rFonts w:ascii="Times New Roman" w:hAnsi="Times New Roman" w:cs="Times New Roman"/>
          <w:sz w:val="24"/>
          <w:szCs w:val="24"/>
        </w:rPr>
        <w:t xml:space="preserve">   Финансирование   строительства  (реконструкции,  капитального  ремонта) застройщиком будет осуществляться ____________________________________________________________________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E16005">
        <w:rPr>
          <w:rFonts w:ascii="Times New Roman" w:hAnsi="Times New Roman" w:cs="Times New Roman"/>
          <w:sz w:val="24"/>
          <w:szCs w:val="24"/>
        </w:rPr>
        <w:t xml:space="preserve">                     </w:t>
      </w:r>
      <w:r w:rsidRPr="007E5533">
        <w:rPr>
          <w:rFonts w:ascii="Times New Roman" w:hAnsi="Times New Roman" w:cs="Times New Roman"/>
        </w:rPr>
        <w:t>(банковские реквизиты и номер счета)</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7E5533">
        <w:rPr>
          <w:rFonts w:ascii="Times New Roman" w:hAnsi="Times New Roman" w:cs="Times New Roman"/>
        </w:rPr>
        <w:t xml:space="preserve">      </w:t>
      </w:r>
      <w:proofErr w:type="gramStart"/>
      <w:r w:rsidRPr="007E5533">
        <w:rPr>
          <w:rFonts w:ascii="Times New Roman" w:hAnsi="Times New Roman" w:cs="Times New Roman"/>
        </w:rPr>
        <w:t>(наименование организации, ИНН, юридический и почтовый адреса,</w:t>
      </w:r>
      <w:proofErr w:type="gramEnd"/>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7E5533">
        <w:rPr>
          <w:rFonts w:ascii="Times New Roman" w:hAnsi="Times New Roman" w:cs="Times New Roman"/>
        </w:rPr>
        <w:t xml:space="preserve">                     ФИО руководителя, номер телефона,</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7E5533">
        <w:rPr>
          <w:rFonts w:ascii="Times New Roman" w:hAnsi="Times New Roman" w:cs="Times New Roman"/>
        </w:rPr>
        <w:t xml:space="preserve">         банковские реквизиты (наименование банка, </w:t>
      </w:r>
      <w:proofErr w:type="spellStart"/>
      <w:proofErr w:type="gramStart"/>
      <w:r w:rsidRPr="007E5533">
        <w:rPr>
          <w:rFonts w:ascii="Times New Roman" w:hAnsi="Times New Roman" w:cs="Times New Roman"/>
        </w:rPr>
        <w:t>р</w:t>
      </w:r>
      <w:proofErr w:type="spellEnd"/>
      <w:proofErr w:type="gramEnd"/>
      <w:r w:rsidRPr="007E5533">
        <w:rPr>
          <w:rFonts w:ascii="Times New Roman" w:hAnsi="Times New Roman" w:cs="Times New Roman"/>
        </w:rPr>
        <w:t>/с, к/с, БИК))</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Право выполнения строительно-монтажных работ закреплено</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E16005">
        <w:rPr>
          <w:rFonts w:ascii="Times New Roman" w:hAnsi="Times New Roman" w:cs="Times New Roman"/>
          <w:sz w:val="24"/>
          <w:szCs w:val="24"/>
        </w:rPr>
        <w:t xml:space="preserve">  </w:t>
      </w:r>
      <w:r w:rsidRPr="007E5533">
        <w:rPr>
          <w:rFonts w:ascii="Times New Roman" w:hAnsi="Times New Roman" w:cs="Times New Roman"/>
        </w:rPr>
        <w:t>(наименование документа и уполномоченной организации, его выдавшей)</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от "__" 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Производителем работ приказом __________ от "__" 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назначен 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E16005">
        <w:rPr>
          <w:rFonts w:ascii="Times New Roman" w:hAnsi="Times New Roman" w:cs="Times New Roman"/>
          <w:sz w:val="24"/>
          <w:szCs w:val="24"/>
        </w:rPr>
        <w:t xml:space="preserve">                         </w:t>
      </w:r>
      <w:r w:rsidRPr="007E5533">
        <w:rPr>
          <w:rFonts w:ascii="Times New Roman" w:hAnsi="Times New Roman" w:cs="Times New Roman"/>
        </w:rPr>
        <w:t>(должность, фамилия, имя, отчество)</w:t>
      </w:r>
    </w:p>
    <w:p w:rsidR="00E16005" w:rsidRPr="00E16005" w:rsidRDefault="00E16005" w:rsidP="00E16005">
      <w:pPr>
        <w:pStyle w:val="ConsPlusNonformat"/>
        <w:widowControl/>
        <w:suppressAutoHyphens/>
        <w:jc w:val="both"/>
        <w:rPr>
          <w:rFonts w:ascii="Times New Roman" w:hAnsi="Times New Roman" w:cs="Times New Roman"/>
          <w:sz w:val="24"/>
          <w:szCs w:val="24"/>
        </w:rPr>
      </w:pPr>
      <w:proofErr w:type="gramStart"/>
      <w:r w:rsidRPr="00E16005">
        <w:rPr>
          <w:rFonts w:ascii="Times New Roman" w:hAnsi="Times New Roman" w:cs="Times New Roman"/>
          <w:sz w:val="24"/>
          <w:szCs w:val="24"/>
        </w:rPr>
        <w:t>имеющий</w:t>
      </w:r>
      <w:proofErr w:type="gramEnd"/>
      <w:r w:rsidRPr="00E16005">
        <w:rPr>
          <w:rFonts w:ascii="Times New Roman" w:hAnsi="Times New Roman" w:cs="Times New Roman"/>
          <w:sz w:val="24"/>
          <w:szCs w:val="24"/>
        </w:rPr>
        <w:t xml:space="preserve"> _____________________________ специальное образование </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(высшее, среднее)</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и стаж работы в строительстве ___________ лет</w:t>
      </w:r>
    </w:p>
    <w:p w:rsidR="00E16005" w:rsidRPr="00E16005" w:rsidRDefault="00E16005" w:rsidP="00E16005">
      <w:pPr>
        <w:pStyle w:val="ConsPlusNonformat"/>
        <w:widowControl/>
        <w:suppressAutoHyphens/>
        <w:jc w:val="both"/>
        <w:rPr>
          <w:rFonts w:ascii="Times New Roman" w:hAnsi="Times New Roman" w:cs="Times New Roman"/>
          <w:sz w:val="24"/>
          <w:szCs w:val="24"/>
        </w:rPr>
      </w:pP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    N __________ будет осуществляться</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7E5533">
        <w:rPr>
          <w:rFonts w:ascii="Times New Roman" w:hAnsi="Times New Roman" w:cs="Times New Roman"/>
        </w:rPr>
        <w:t xml:space="preserve">      </w:t>
      </w:r>
      <w:proofErr w:type="gramStart"/>
      <w:r w:rsidRPr="007E5533">
        <w:rPr>
          <w:rFonts w:ascii="Times New Roman" w:hAnsi="Times New Roman" w:cs="Times New Roman"/>
        </w:rPr>
        <w:t>(наименование организации, ИНН, юридический и почтовый адреса,</w:t>
      </w:r>
      <w:proofErr w:type="gramEnd"/>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ФИО руководителя, номер телефона, банковские реквизиты</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7E5533">
        <w:rPr>
          <w:rFonts w:ascii="Times New Roman" w:hAnsi="Times New Roman" w:cs="Times New Roman"/>
        </w:rPr>
        <w:t xml:space="preserve">                   (наименование банка, </w:t>
      </w:r>
      <w:proofErr w:type="spellStart"/>
      <w:proofErr w:type="gramStart"/>
      <w:r w:rsidRPr="007E5533">
        <w:rPr>
          <w:rFonts w:ascii="Times New Roman" w:hAnsi="Times New Roman" w:cs="Times New Roman"/>
        </w:rPr>
        <w:t>р</w:t>
      </w:r>
      <w:proofErr w:type="spellEnd"/>
      <w:proofErr w:type="gramEnd"/>
      <w:r w:rsidRPr="007E5533">
        <w:rPr>
          <w:rFonts w:ascii="Times New Roman" w:hAnsi="Times New Roman" w:cs="Times New Roman"/>
        </w:rPr>
        <w:t>/с, к/с, БИК))</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Право выполнения функций заказчика (застройщика) закреплено</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7E5533">
        <w:rPr>
          <w:rFonts w:ascii="Times New Roman" w:hAnsi="Times New Roman" w:cs="Times New Roman"/>
        </w:rPr>
        <w:t xml:space="preserve">           (наименование документа и организации, его выдавшей)</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N ___________ от "__" ________________ </w:t>
      </w:r>
      <w:proofErr w:type="gramStart"/>
      <w:r w:rsidRPr="00E16005">
        <w:rPr>
          <w:rFonts w:ascii="Times New Roman" w:hAnsi="Times New Roman" w:cs="Times New Roman"/>
          <w:sz w:val="24"/>
          <w:szCs w:val="24"/>
        </w:rPr>
        <w:t>г</w:t>
      </w:r>
      <w:proofErr w:type="gramEnd"/>
      <w:r w:rsidRPr="00E16005">
        <w:rPr>
          <w:rFonts w:ascii="Times New Roman" w:hAnsi="Times New Roman" w:cs="Times New Roman"/>
          <w:sz w:val="24"/>
          <w:szCs w:val="24"/>
        </w:rPr>
        <w:t>.</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lastRenderedPageBreak/>
        <w:t xml:space="preserve">    Обязуюсь  обо  всех  изменениях,  связанных  с приведенными в настоящем заявлении сведениями, сообщать </w:t>
      </w:r>
      <w:proofErr w:type="gramStart"/>
      <w:r w:rsidRPr="00E16005">
        <w:rPr>
          <w:rFonts w:ascii="Times New Roman" w:hAnsi="Times New Roman" w:cs="Times New Roman"/>
          <w:sz w:val="24"/>
          <w:szCs w:val="24"/>
        </w:rPr>
        <w:t>в</w:t>
      </w:r>
      <w:proofErr w:type="gramEnd"/>
      <w:r w:rsidRPr="00E16005">
        <w:rPr>
          <w:rFonts w:ascii="Times New Roman" w:hAnsi="Times New Roman" w:cs="Times New Roman"/>
          <w:sz w:val="24"/>
          <w:szCs w:val="24"/>
        </w:rPr>
        <w:t xml:space="preserve"> __________________________________________</w:t>
      </w:r>
    </w:p>
    <w:p w:rsidR="00E16005" w:rsidRPr="007E5533" w:rsidRDefault="00E16005" w:rsidP="00E16005">
      <w:pPr>
        <w:pStyle w:val="ConsPlusNonformat"/>
        <w:widowControl/>
        <w:suppressAutoHyphens/>
        <w:jc w:val="both"/>
        <w:rPr>
          <w:rFonts w:ascii="Times New Roman" w:hAnsi="Times New Roman" w:cs="Times New Roman"/>
        </w:rPr>
      </w:pPr>
      <w:r w:rsidRPr="00E16005">
        <w:rPr>
          <w:rFonts w:ascii="Times New Roman" w:hAnsi="Times New Roman" w:cs="Times New Roman"/>
          <w:sz w:val="24"/>
          <w:szCs w:val="24"/>
        </w:rPr>
        <w:t xml:space="preserve">                 </w:t>
      </w:r>
      <w:r w:rsidRPr="007E5533">
        <w:rPr>
          <w:rFonts w:ascii="Times New Roman" w:hAnsi="Times New Roman" w:cs="Times New Roman"/>
        </w:rPr>
        <w:t>(наименование уполномоченного органа)</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________________________________________________________________________________</w:t>
      </w:r>
    </w:p>
    <w:p w:rsidR="00E16005" w:rsidRPr="00E16005" w:rsidRDefault="00E16005" w:rsidP="00E16005">
      <w:pPr>
        <w:pStyle w:val="ConsPlusNonformat"/>
        <w:widowControl/>
        <w:suppressAutoHyphens/>
        <w:jc w:val="both"/>
        <w:rPr>
          <w:rFonts w:ascii="Times New Roman" w:hAnsi="Times New Roman" w:cs="Times New Roman"/>
          <w:sz w:val="24"/>
          <w:szCs w:val="24"/>
        </w:rPr>
      </w:pPr>
      <w:r w:rsidRPr="00E16005">
        <w:rPr>
          <w:rFonts w:ascii="Times New Roman" w:hAnsi="Times New Roman" w:cs="Times New Roman"/>
          <w:sz w:val="24"/>
          <w:szCs w:val="24"/>
        </w:rPr>
        <w:t xml:space="preserve">      </w:t>
      </w:r>
    </w:p>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r w:rsidRPr="00E16005">
        <w:rPr>
          <w:sz w:val="24"/>
          <w:szCs w:val="24"/>
        </w:rPr>
        <w:t>____________________   ____________________________   ________________________</w:t>
      </w:r>
    </w:p>
    <w:p w:rsidR="00E16005" w:rsidRPr="00E16005" w:rsidRDefault="00E16005" w:rsidP="00E16005">
      <w:pPr>
        <w:suppressAutoHyphens/>
        <w:spacing w:before="60"/>
        <w:jc w:val="both"/>
        <w:rPr>
          <w:sz w:val="24"/>
          <w:szCs w:val="24"/>
        </w:rPr>
      </w:pPr>
      <w:r w:rsidRPr="00E16005">
        <w:rPr>
          <w:sz w:val="24"/>
          <w:szCs w:val="24"/>
        </w:rPr>
        <w:t xml:space="preserve">         (дата)</w:t>
      </w:r>
      <w:r w:rsidRPr="00E16005">
        <w:rPr>
          <w:sz w:val="24"/>
          <w:szCs w:val="24"/>
        </w:rPr>
        <w:tab/>
      </w:r>
      <w:r w:rsidRPr="00E16005">
        <w:rPr>
          <w:sz w:val="24"/>
          <w:szCs w:val="24"/>
        </w:rPr>
        <w:tab/>
      </w:r>
      <w:r w:rsidRPr="00E16005">
        <w:rPr>
          <w:sz w:val="24"/>
          <w:szCs w:val="24"/>
        </w:rPr>
        <w:tab/>
      </w:r>
      <w:r w:rsidRPr="00E16005">
        <w:rPr>
          <w:sz w:val="24"/>
          <w:szCs w:val="24"/>
        </w:rPr>
        <w:tab/>
        <w:t>Ф.И.О. , должность</w:t>
      </w:r>
      <w:r w:rsidRPr="00E16005">
        <w:rPr>
          <w:sz w:val="24"/>
          <w:szCs w:val="24"/>
        </w:rPr>
        <w:tab/>
      </w:r>
      <w:r w:rsidRPr="00E16005">
        <w:rPr>
          <w:sz w:val="24"/>
          <w:szCs w:val="24"/>
        </w:rPr>
        <w:tab/>
        <w:t xml:space="preserve"> </w:t>
      </w:r>
      <w:r w:rsidRPr="00E16005">
        <w:rPr>
          <w:sz w:val="24"/>
          <w:szCs w:val="24"/>
        </w:rPr>
        <w:tab/>
      </w:r>
      <w:r w:rsidRPr="00E16005">
        <w:rPr>
          <w:sz w:val="24"/>
          <w:szCs w:val="24"/>
        </w:rPr>
        <w:tab/>
        <w:t>подпись,  печать</w:t>
      </w:r>
    </w:p>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r w:rsidRPr="00E16005">
        <w:rPr>
          <w:sz w:val="24"/>
          <w:szCs w:val="24"/>
        </w:rPr>
        <w:t xml:space="preserve">Принял: специалист администрации ______________________________   </w:t>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t xml:space="preserve">Ф.И.О.                    </w:t>
      </w:r>
    </w:p>
    <w:p w:rsidR="00E16005" w:rsidRPr="00E16005" w:rsidRDefault="00E16005" w:rsidP="00E16005">
      <w:pPr>
        <w:shd w:val="clear" w:color="auto" w:fill="FFFFFF"/>
        <w:suppressAutoHyphens/>
        <w:ind w:firstLine="720"/>
        <w:rPr>
          <w:color w:val="000000"/>
          <w:spacing w:val="-7"/>
          <w:sz w:val="24"/>
          <w:szCs w:val="24"/>
        </w:rPr>
      </w:pPr>
    </w:p>
    <w:p w:rsidR="00E16005" w:rsidRPr="00E16005" w:rsidRDefault="00E16005" w:rsidP="00E16005">
      <w:pPr>
        <w:shd w:val="clear" w:color="auto" w:fill="FFFFFF"/>
        <w:suppressAutoHyphens/>
        <w:ind w:firstLine="720"/>
        <w:jc w:val="right"/>
        <w:rPr>
          <w:color w:val="000000"/>
          <w:spacing w:val="-3"/>
          <w:sz w:val="24"/>
          <w:szCs w:val="24"/>
        </w:rPr>
      </w:pPr>
    </w:p>
    <w:p w:rsidR="00E16005" w:rsidRPr="00055508" w:rsidRDefault="00E16005" w:rsidP="00055508">
      <w:pPr>
        <w:shd w:val="clear" w:color="auto" w:fill="FFFFFF"/>
        <w:suppressAutoHyphens/>
        <w:ind w:firstLine="720"/>
        <w:jc w:val="right"/>
        <w:rPr>
          <w:color w:val="000000"/>
          <w:spacing w:val="-3"/>
        </w:rPr>
      </w:pPr>
      <w:r w:rsidRPr="00055508">
        <w:rPr>
          <w:color w:val="000000"/>
          <w:spacing w:val="-3"/>
        </w:rPr>
        <w:t>Приложение 13</w:t>
      </w:r>
    </w:p>
    <w:p w:rsidR="00E16005" w:rsidRPr="00055508" w:rsidRDefault="00E16005" w:rsidP="00055508">
      <w:pPr>
        <w:shd w:val="clear" w:color="auto" w:fill="FFFFFF"/>
        <w:suppressAutoHyphens/>
        <w:ind w:left="4253"/>
        <w:jc w:val="right"/>
      </w:pPr>
      <w:r w:rsidRPr="00055508">
        <w:rPr>
          <w:color w:val="000000"/>
          <w:spacing w:val="5"/>
        </w:rPr>
        <w:t>к административному регламенту</w:t>
      </w:r>
    </w:p>
    <w:p w:rsidR="00E16005" w:rsidRPr="00055508" w:rsidRDefault="00E16005" w:rsidP="00055508">
      <w:pPr>
        <w:shd w:val="clear" w:color="auto" w:fill="FFFFFF"/>
        <w:suppressAutoHyphens/>
        <w:ind w:left="4253"/>
        <w:jc w:val="right"/>
      </w:pPr>
      <w:r w:rsidRPr="00055508">
        <w:rPr>
          <w:color w:val="000000"/>
          <w:spacing w:val="5"/>
        </w:rPr>
        <w:t>предоставления муниципальной</w:t>
      </w:r>
      <w:r w:rsidRPr="00055508">
        <w:rPr>
          <w:color w:val="000000"/>
          <w:spacing w:val="4"/>
        </w:rPr>
        <w:t xml:space="preserve"> услуги по </w:t>
      </w:r>
      <w:r w:rsidRPr="00055508">
        <w:rPr>
          <w:color w:val="000000"/>
          <w:spacing w:val="5"/>
        </w:rPr>
        <w:t xml:space="preserve">выдаче разрешений на строительство, реконструкцию и капитальный ремонт объектов капитального строительства </w:t>
      </w:r>
    </w:p>
    <w:p w:rsidR="00E16005" w:rsidRPr="00055508" w:rsidRDefault="00E16005" w:rsidP="00055508">
      <w:pPr>
        <w:suppressAutoHyphens/>
        <w:ind w:firstLine="720"/>
        <w:jc w:val="right"/>
      </w:pPr>
    </w:p>
    <w:p w:rsidR="00E16005" w:rsidRPr="00E16005" w:rsidRDefault="00E16005" w:rsidP="00E16005">
      <w:pPr>
        <w:suppressAutoHyphens/>
        <w:rPr>
          <w:i/>
          <w:sz w:val="24"/>
          <w:szCs w:val="24"/>
        </w:rPr>
      </w:pPr>
    </w:p>
    <w:p w:rsidR="00E16005" w:rsidRPr="00E16005" w:rsidRDefault="00E16005" w:rsidP="00E16005">
      <w:pPr>
        <w:suppressAutoHyphens/>
        <w:ind w:left="4253"/>
        <w:rPr>
          <w:sz w:val="24"/>
          <w:szCs w:val="24"/>
        </w:rPr>
      </w:pPr>
      <w:r w:rsidRPr="00E16005">
        <w:rPr>
          <w:sz w:val="24"/>
          <w:szCs w:val="24"/>
        </w:rPr>
        <w:t>Главе сельского поселения «Пожег»</w:t>
      </w:r>
      <w:r w:rsidRPr="00E16005">
        <w:rPr>
          <w:i/>
          <w:sz w:val="24"/>
          <w:szCs w:val="24"/>
        </w:rPr>
        <w:t xml:space="preserve"> </w:t>
      </w:r>
      <w:r w:rsidRPr="00E16005">
        <w:rPr>
          <w:sz w:val="24"/>
          <w:szCs w:val="24"/>
        </w:rPr>
        <w:t>__________________________________</w:t>
      </w:r>
    </w:p>
    <w:p w:rsidR="00E16005" w:rsidRPr="00E16005" w:rsidRDefault="00E16005" w:rsidP="00E16005">
      <w:pPr>
        <w:suppressAutoHyphens/>
        <w:ind w:left="4248" w:firstLine="5"/>
        <w:jc w:val="both"/>
        <w:rPr>
          <w:sz w:val="24"/>
          <w:szCs w:val="24"/>
        </w:rPr>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p>
    <w:p w:rsidR="00E16005" w:rsidRPr="00E16005" w:rsidRDefault="00E16005" w:rsidP="00E16005">
      <w:pPr>
        <w:suppressAutoHyphens/>
        <w:ind w:left="4820" w:firstLine="5"/>
        <w:jc w:val="both"/>
        <w:rPr>
          <w:sz w:val="24"/>
          <w:szCs w:val="24"/>
        </w:rPr>
      </w:pPr>
      <w:r w:rsidRPr="00E16005">
        <w:rPr>
          <w:b/>
          <w:sz w:val="24"/>
          <w:szCs w:val="24"/>
        </w:rPr>
        <w:t>___________________________________</w:t>
      </w:r>
    </w:p>
    <w:p w:rsidR="00E16005" w:rsidRPr="00E16005" w:rsidRDefault="00E16005" w:rsidP="00E16005">
      <w:pPr>
        <w:suppressAutoHyphens/>
        <w:ind w:firstLine="5"/>
        <w:jc w:val="both"/>
        <w:rPr>
          <w:sz w:val="24"/>
          <w:szCs w:val="24"/>
        </w:rPr>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00D227F5">
        <w:rPr>
          <w:sz w:val="24"/>
          <w:szCs w:val="24"/>
        </w:rPr>
        <w:t xml:space="preserve">                                                                              </w:t>
      </w:r>
      <w:r w:rsidRPr="00E16005">
        <w:rPr>
          <w:sz w:val="24"/>
          <w:szCs w:val="24"/>
        </w:rPr>
        <w:tab/>
      </w:r>
      <w:r w:rsidRPr="00E16005">
        <w:rPr>
          <w:sz w:val="24"/>
          <w:szCs w:val="24"/>
        </w:rPr>
        <w:tab/>
      </w:r>
      <w:proofErr w:type="gramStart"/>
      <w:r w:rsidRPr="00E16005">
        <w:rPr>
          <w:sz w:val="24"/>
          <w:szCs w:val="24"/>
        </w:rPr>
        <w:t>(</w:t>
      </w:r>
      <w:r w:rsidRPr="00D227F5">
        <w:t xml:space="preserve">наименование организации, юридический </w:t>
      </w:r>
      <w:proofErr w:type="gramEnd"/>
    </w:p>
    <w:p w:rsidR="00E16005" w:rsidRPr="00E16005" w:rsidRDefault="00E16005" w:rsidP="00E16005">
      <w:pPr>
        <w:suppressAutoHyphens/>
        <w:ind w:left="4248" w:firstLine="5"/>
        <w:jc w:val="both"/>
        <w:rPr>
          <w:sz w:val="24"/>
          <w:szCs w:val="24"/>
        </w:rPr>
      </w:pPr>
      <w:r w:rsidRPr="00E16005">
        <w:rPr>
          <w:sz w:val="24"/>
          <w:szCs w:val="24"/>
        </w:rPr>
        <w:t>_________________________________________</w:t>
      </w:r>
    </w:p>
    <w:p w:rsidR="00E16005" w:rsidRPr="00D227F5" w:rsidRDefault="00E16005" w:rsidP="00E16005">
      <w:pPr>
        <w:suppressAutoHyphens/>
        <w:ind w:firstLine="5"/>
        <w:jc w:val="both"/>
      </w:pP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Pr="00E16005">
        <w:rPr>
          <w:sz w:val="24"/>
          <w:szCs w:val="24"/>
        </w:rPr>
        <w:tab/>
      </w:r>
      <w:r w:rsidR="00D227F5">
        <w:rPr>
          <w:sz w:val="24"/>
          <w:szCs w:val="24"/>
        </w:rPr>
        <w:t xml:space="preserve">                                                                                 </w:t>
      </w:r>
      <w:r w:rsidRPr="00E16005">
        <w:rPr>
          <w:sz w:val="24"/>
          <w:szCs w:val="24"/>
        </w:rPr>
        <w:tab/>
      </w:r>
      <w:r w:rsidRPr="00D227F5">
        <w:t xml:space="preserve">адрес, контактные телефоны) </w:t>
      </w:r>
    </w:p>
    <w:p w:rsidR="00E16005" w:rsidRPr="00E16005" w:rsidRDefault="00E16005" w:rsidP="00E16005">
      <w:pPr>
        <w:suppressAutoHyphens/>
        <w:ind w:left="4248" w:firstLine="5"/>
        <w:jc w:val="both"/>
        <w:rPr>
          <w:sz w:val="24"/>
          <w:szCs w:val="24"/>
        </w:rPr>
      </w:pPr>
      <w:r w:rsidRPr="00E16005">
        <w:rPr>
          <w:sz w:val="24"/>
          <w:szCs w:val="24"/>
        </w:rPr>
        <w:t>________________________________________</w:t>
      </w:r>
    </w:p>
    <w:p w:rsidR="00E16005" w:rsidRPr="00D227F5" w:rsidRDefault="00E16005" w:rsidP="00E16005">
      <w:pPr>
        <w:suppressAutoHyphens/>
        <w:ind w:left="4950" w:firstLine="5"/>
        <w:jc w:val="both"/>
      </w:pPr>
      <w:r w:rsidRPr="00D227F5">
        <w:t>(для физических лиц – Ф.И.О., паспортные данные, адрес по прописке)</w:t>
      </w:r>
    </w:p>
    <w:p w:rsidR="00E16005" w:rsidRPr="00E16005" w:rsidRDefault="00E16005" w:rsidP="00E16005">
      <w:pPr>
        <w:suppressAutoHyphens/>
        <w:ind w:firstLine="720"/>
        <w:rPr>
          <w:sz w:val="24"/>
          <w:szCs w:val="24"/>
        </w:rPr>
      </w:pPr>
    </w:p>
    <w:p w:rsidR="00E16005" w:rsidRPr="00E16005" w:rsidRDefault="00E16005" w:rsidP="00D227F5">
      <w:pPr>
        <w:suppressAutoHyphens/>
        <w:rPr>
          <w:sz w:val="24"/>
          <w:szCs w:val="24"/>
        </w:rPr>
      </w:pPr>
    </w:p>
    <w:p w:rsidR="00E16005" w:rsidRPr="00E16005" w:rsidRDefault="00E16005" w:rsidP="00E16005">
      <w:pPr>
        <w:suppressAutoHyphens/>
        <w:ind w:firstLine="720"/>
        <w:rPr>
          <w:sz w:val="24"/>
          <w:szCs w:val="24"/>
        </w:rPr>
      </w:pPr>
      <w:r w:rsidRPr="00E16005">
        <w:rPr>
          <w:sz w:val="24"/>
          <w:szCs w:val="24"/>
        </w:rPr>
        <w:t xml:space="preserve">                                  </w:t>
      </w:r>
    </w:p>
    <w:p w:rsidR="00E16005" w:rsidRPr="00E16005" w:rsidRDefault="00E16005" w:rsidP="00E16005">
      <w:pPr>
        <w:suppressAutoHyphens/>
        <w:ind w:firstLine="720"/>
        <w:rPr>
          <w:sz w:val="24"/>
          <w:szCs w:val="24"/>
        </w:rPr>
      </w:pPr>
      <w:r w:rsidRPr="00E16005">
        <w:rPr>
          <w:sz w:val="24"/>
          <w:szCs w:val="24"/>
        </w:rPr>
        <w:t xml:space="preserve">                                      Жалоба</w:t>
      </w: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r w:rsidRPr="00E16005">
        <w:rPr>
          <w:sz w:val="24"/>
          <w:szCs w:val="24"/>
        </w:rPr>
        <w:t xml:space="preserve">                   (Изложение по сути обращения)</w:t>
      </w: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ind w:firstLine="720"/>
        <w:rPr>
          <w:sz w:val="24"/>
          <w:szCs w:val="24"/>
        </w:rPr>
      </w:pPr>
    </w:p>
    <w:p w:rsidR="00E16005" w:rsidRPr="00E16005" w:rsidRDefault="00E16005" w:rsidP="00E16005">
      <w:pPr>
        <w:suppressAutoHyphens/>
        <w:spacing w:before="60"/>
        <w:jc w:val="both"/>
        <w:rPr>
          <w:sz w:val="24"/>
          <w:szCs w:val="24"/>
        </w:rPr>
      </w:pPr>
    </w:p>
    <w:p w:rsidR="00E16005" w:rsidRPr="00E16005" w:rsidRDefault="00E16005" w:rsidP="00E16005">
      <w:pPr>
        <w:suppressAutoHyphens/>
        <w:spacing w:before="60"/>
        <w:jc w:val="both"/>
        <w:rPr>
          <w:sz w:val="24"/>
          <w:szCs w:val="24"/>
        </w:rPr>
      </w:pPr>
      <w:r w:rsidRPr="00E16005">
        <w:rPr>
          <w:sz w:val="24"/>
          <w:szCs w:val="24"/>
        </w:rPr>
        <w:t>____________________   ____________________________   ________________________</w:t>
      </w:r>
    </w:p>
    <w:p w:rsidR="00E16005" w:rsidRPr="00E16005" w:rsidRDefault="00E16005" w:rsidP="00E16005">
      <w:pPr>
        <w:jc w:val="center"/>
        <w:rPr>
          <w:sz w:val="24"/>
          <w:szCs w:val="24"/>
        </w:rPr>
      </w:pPr>
      <w:r w:rsidRPr="00E16005">
        <w:rPr>
          <w:sz w:val="24"/>
          <w:szCs w:val="24"/>
        </w:rPr>
        <w:t xml:space="preserve">         (дата)</w:t>
      </w:r>
      <w:r w:rsidRPr="00E16005">
        <w:rPr>
          <w:sz w:val="24"/>
          <w:szCs w:val="24"/>
        </w:rPr>
        <w:tab/>
      </w:r>
      <w:r w:rsidRPr="00E16005">
        <w:rPr>
          <w:sz w:val="24"/>
          <w:szCs w:val="24"/>
        </w:rPr>
        <w:tab/>
      </w:r>
      <w:r w:rsidRPr="00E16005">
        <w:rPr>
          <w:sz w:val="24"/>
          <w:szCs w:val="24"/>
        </w:rPr>
        <w:tab/>
      </w:r>
      <w:r w:rsidRPr="00E16005">
        <w:rPr>
          <w:sz w:val="24"/>
          <w:szCs w:val="24"/>
        </w:rPr>
        <w:tab/>
        <w:t>Ф.И.О. , должность</w:t>
      </w:r>
      <w:r w:rsidRPr="00E16005">
        <w:rPr>
          <w:sz w:val="24"/>
          <w:szCs w:val="24"/>
        </w:rPr>
        <w:tab/>
      </w:r>
      <w:r w:rsidRPr="00E16005">
        <w:rPr>
          <w:sz w:val="24"/>
          <w:szCs w:val="24"/>
        </w:rPr>
        <w:tab/>
        <w:t xml:space="preserve"> </w:t>
      </w:r>
      <w:r w:rsidRPr="00E16005">
        <w:rPr>
          <w:sz w:val="24"/>
          <w:szCs w:val="24"/>
        </w:rPr>
        <w:tab/>
      </w:r>
      <w:r w:rsidRPr="00E16005">
        <w:rPr>
          <w:sz w:val="24"/>
          <w:szCs w:val="24"/>
        </w:rPr>
        <w:tab/>
        <w:t>подпись,  печат</w:t>
      </w:r>
      <w:r w:rsidR="007E5533">
        <w:rPr>
          <w:sz w:val="24"/>
          <w:szCs w:val="24"/>
        </w:rPr>
        <w:t>ь</w:t>
      </w:r>
    </w:p>
    <w:p w:rsidR="00E16005" w:rsidRPr="00E16005" w:rsidRDefault="00E16005" w:rsidP="00E16005">
      <w:pPr>
        <w:rPr>
          <w:sz w:val="24"/>
          <w:szCs w:val="24"/>
        </w:rPr>
      </w:pPr>
    </w:p>
    <w:p w:rsidR="00356500" w:rsidRPr="00E16005" w:rsidRDefault="00356500" w:rsidP="00E16005">
      <w:pPr>
        <w:rPr>
          <w:sz w:val="24"/>
          <w:szCs w:val="24"/>
        </w:rPr>
        <w:sectPr w:rsidR="00356500" w:rsidRPr="00E16005" w:rsidSect="009B580A">
          <w:pgSz w:w="11906" w:h="16838"/>
          <w:pgMar w:top="567" w:right="709" w:bottom="1134" w:left="1559" w:header="709" w:footer="709" w:gutter="0"/>
          <w:cols w:space="708"/>
          <w:titlePg/>
          <w:docGrid w:linePitch="360"/>
        </w:sectPr>
      </w:pPr>
    </w:p>
    <w:p w:rsidR="00356500" w:rsidRPr="00E16005" w:rsidRDefault="00356500" w:rsidP="00356500">
      <w:pPr>
        <w:tabs>
          <w:tab w:val="left" w:pos="2940"/>
        </w:tabs>
        <w:rPr>
          <w:sz w:val="24"/>
          <w:szCs w:val="24"/>
        </w:rPr>
      </w:pPr>
    </w:p>
    <w:p w:rsidR="00364A0F" w:rsidRDefault="00364A0F" w:rsidP="000B6180">
      <w:pPr>
        <w:pStyle w:val="a4"/>
        <w:tabs>
          <w:tab w:val="left" w:pos="0"/>
        </w:tabs>
        <w:jc w:val="left"/>
        <w:rPr>
          <w:sz w:val="32"/>
          <w:szCs w:val="32"/>
        </w:rPr>
      </w:pPr>
    </w:p>
    <w:p w:rsidR="00364A0F" w:rsidRDefault="00364A0F" w:rsidP="000B6180">
      <w:pPr>
        <w:pStyle w:val="a4"/>
        <w:tabs>
          <w:tab w:val="left" w:pos="0"/>
        </w:tabs>
        <w:jc w:val="left"/>
        <w:rPr>
          <w:sz w:val="32"/>
          <w:szCs w:val="32"/>
        </w:rPr>
      </w:pPr>
    </w:p>
    <w:p w:rsidR="00364A0F" w:rsidRDefault="00364A0F" w:rsidP="000B6180">
      <w:pPr>
        <w:pStyle w:val="a4"/>
        <w:tabs>
          <w:tab w:val="left" w:pos="0"/>
        </w:tabs>
        <w:jc w:val="left"/>
        <w:rPr>
          <w:sz w:val="32"/>
          <w:szCs w:val="32"/>
        </w:rPr>
      </w:pPr>
    </w:p>
    <w:p w:rsidR="00364A0F" w:rsidRPr="005D3BE0" w:rsidRDefault="00364A0F" w:rsidP="000B6180">
      <w:pPr>
        <w:pStyle w:val="a4"/>
        <w:tabs>
          <w:tab w:val="left" w:pos="0"/>
        </w:tabs>
        <w:jc w:val="left"/>
        <w:rPr>
          <w:sz w:val="32"/>
          <w:szCs w:val="32"/>
        </w:rPr>
      </w:pPr>
    </w:p>
    <w:p w:rsidR="003C4B81" w:rsidRDefault="003C4B81"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E58E7" w:rsidRDefault="00AE58E7" w:rsidP="00D227F5">
      <w:pPr>
        <w:rPr>
          <w:sz w:val="24"/>
          <w:szCs w:val="24"/>
        </w:rPr>
      </w:pPr>
    </w:p>
    <w:p w:rsidR="00AC502D" w:rsidRDefault="00AC502D" w:rsidP="007E5533">
      <w:pPr>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 xml:space="preserve">168097, с. Пожег, ул. </w:t>
            </w:r>
            <w:proofErr w:type="gramStart"/>
            <w:r>
              <w:rPr>
                <w:rStyle w:val="25"/>
                <w:color w:val="333333"/>
                <w:sz w:val="22"/>
                <w:szCs w:val="22"/>
              </w:rPr>
              <w:t>Центральная</w:t>
            </w:r>
            <w:proofErr w:type="gramEnd"/>
            <w:r>
              <w:rPr>
                <w:rStyle w:val="25"/>
                <w:color w:val="333333"/>
                <w:sz w:val="22"/>
                <w:szCs w:val="22"/>
              </w:rPr>
              <w:t>,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7E5533">
              <w:rPr>
                <w:rStyle w:val="25"/>
                <w:color w:val="333333"/>
                <w:sz w:val="22"/>
                <w:szCs w:val="22"/>
              </w:rPr>
              <w:t>21</w:t>
            </w:r>
            <w:r>
              <w:rPr>
                <w:rStyle w:val="25"/>
                <w:color w:val="333333"/>
                <w:sz w:val="22"/>
                <w:szCs w:val="22"/>
              </w:rPr>
              <w:t>.0</w:t>
            </w:r>
            <w:r w:rsidR="007E5533">
              <w:rPr>
                <w:rStyle w:val="25"/>
                <w:color w:val="333333"/>
                <w:sz w:val="22"/>
                <w:szCs w:val="22"/>
              </w:rPr>
              <w:t>3</w:t>
            </w:r>
            <w:r>
              <w:rPr>
                <w:rStyle w:val="25"/>
                <w:color w:val="333333"/>
                <w:sz w:val="22"/>
                <w:szCs w:val="22"/>
              </w:rPr>
              <w:t>.2014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proofErr w:type="spellStart"/>
            <w:r>
              <w:rPr>
                <w:rStyle w:val="25"/>
                <w:color w:val="333333"/>
                <w:sz w:val="22"/>
                <w:szCs w:val="22"/>
              </w:rPr>
              <w:t>распологающиеся</w:t>
            </w:r>
            <w:proofErr w:type="spellEnd"/>
            <w:r>
              <w:rPr>
                <w:rStyle w:val="25"/>
                <w:color w:val="333333"/>
                <w:sz w:val="22"/>
                <w:szCs w:val="22"/>
              </w:rPr>
              <w:t xml:space="preserve">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BE2F74">
      <w:headerReference w:type="default" r:id="rId25"/>
      <w:footerReference w:type="even" r:id="rId26"/>
      <w:footerReference w:type="default" r:id="rId27"/>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0A" w:rsidRDefault="009B580A">
      <w:r>
        <w:separator/>
      </w:r>
    </w:p>
  </w:endnote>
  <w:endnote w:type="continuationSeparator" w:id="1">
    <w:p w:rsidR="009B580A" w:rsidRDefault="009B5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A" w:rsidRDefault="009B580A" w:rsidP="00055508">
    <w:pPr>
      <w:pStyle w:val="af2"/>
      <w:jc w:val="center"/>
    </w:pPr>
  </w:p>
  <w:p w:rsidR="009B580A" w:rsidRDefault="009B580A">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F5" w:rsidRDefault="00D227F5" w:rsidP="00D227F5">
    <w:pPr>
      <w:pStyle w:val="af2"/>
      <w:jc w:val="center"/>
    </w:pPr>
    <w:r>
      <w:t>80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A" w:rsidRDefault="004608D4" w:rsidP="003803B9">
    <w:pPr>
      <w:pStyle w:val="af2"/>
      <w:framePr w:wrap="around" w:vAnchor="text" w:hAnchor="margin" w:xAlign="right" w:y="1"/>
      <w:rPr>
        <w:rStyle w:val="af4"/>
      </w:rPr>
    </w:pPr>
    <w:r>
      <w:rPr>
        <w:rStyle w:val="af4"/>
      </w:rPr>
      <w:fldChar w:fldCharType="begin"/>
    </w:r>
    <w:r w:rsidR="009B580A">
      <w:rPr>
        <w:rStyle w:val="af4"/>
      </w:rPr>
      <w:instrText xml:space="preserve">PAGE  </w:instrText>
    </w:r>
    <w:r>
      <w:rPr>
        <w:rStyle w:val="af4"/>
      </w:rPr>
      <w:fldChar w:fldCharType="end"/>
    </w:r>
  </w:p>
  <w:p w:rsidR="009B580A" w:rsidRDefault="009B580A" w:rsidP="003803B9">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A" w:rsidRDefault="004608D4">
    <w:pPr>
      <w:pStyle w:val="af2"/>
      <w:jc w:val="center"/>
    </w:pPr>
    <w:fldSimple w:instr=" PAGE   \* MERGEFORMAT ">
      <w:r w:rsidR="00D227F5">
        <w:rPr>
          <w:noProof/>
        </w:rPr>
        <w:t>81</w:t>
      </w:r>
    </w:fldSimple>
  </w:p>
  <w:p w:rsidR="009B580A" w:rsidRDefault="009B580A"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0A" w:rsidRDefault="009B580A">
      <w:r>
        <w:separator/>
      </w:r>
    </w:p>
  </w:footnote>
  <w:footnote w:type="continuationSeparator" w:id="1">
    <w:p w:rsidR="009B580A" w:rsidRDefault="009B5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C1" w:rsidRPr="00DF4EAA" w:rsidRDefault="001A32C1" w:rsidP="001A32C1">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1A32C1" w:rsidRDefault="001A32C1" w:rsidP="001A32C1">
    <w:pPr>
      <w:pStyle w:val="ac"/>
      <w:pBdr>
        <w:bottom w:val="single" w:sz="12" w:space="1" w:color="auto"/>
      </w:pBdr>
      <w:tabs>
        <w:tab w:val="left" w:pos="1440"/>
        <w:tab w:val="left" w:pos="1980"/>
        <w:tab w:val="left" w:pos="8460"/>
      </w:tabs>
      <w:jc w:val="center"/>
      <w:rPr>
        <w:sz w:val="22"/>
        <w:szCs w:val="22"/>
      </w:rPr>
    </w:pPr>
    <w:r>
      <w:rPr>
        <w:sz w:val="22"/>
        <w:szCs w:val="22"/>
      </w:rPr>
      <w:t>№ 02 от 21.03.2014 г.</w:t>
    </w:r>
    <w:r w:rsidRPr="00553255">
      <w:rPr>
        <w:sz w:val="22"/>
        <w:szCs w:val="22"/>
      </w:rPr>
      <w:t xml:space="preserve"> </w:t>
    </w:r>
  </w:p>
  <w:p w:rsidR="001A32C1" w:rsidRDefault="001A32C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F5" w:rsidRPr="00DF4EAA" w:rsidRDefault="00D227F5" w:rsidP="00D227F5">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D227F5" w:rsidRDefault="00D227F5" w:rsidP="00D227F5">
    <w:pPr>
      <w:pStyle w:val="ac"/>
      <w:pBdr>
        <w:bottom w:val="single" w:sz="12" w:space="1" w:color="auto"/>
      </w:pBdr>
      <w:tabs>
        <w:tab w:val="left" w:pos="1440"/>
        <w:tab w:val="left" w:pos="1980"/>
        <w:tab w:val="left" w:pos="8460"/>
      </w:tabs>
      <w:jc w:val="center"/>
      <w:rPr>
        <w:sz w:val="22"/>
        <w:szCs w:val="22"/>
      </w:rPr>
    </w:pPr>
    <w:r>
      <w:rPr>
        <w:sz w:val="22"/>
        <w:szCs w:val="22"/>
      </w:rPr>
      <w:t>№ 02 от 21.03.2014 г.</w:t>
    </w:r>
    <w:r w:rsidRPr="00553255">
      <w:rPr>
        <w:sz w:val="22"/>
        <w:szCs w:val="22"/>
      </w:rPr>
      <w:t xml:space="preserve"> </w:t>
    </w:r>
  </w:p>
  <w:p w:rsidR="00D227F5" w:rsidRDefault="00D227F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0A" w:rsidRPr="0084117E" w:rsidRDefault="009B580A" w:rsidP="00C27730">
    <w:pPr>
      <w:pStyle w:val="ac"/>
      <w:rPr>
        <w:b/>
        <w:sz w:val="36"/>
        <w:szCs w:val="36"/>
      </w:rPr>
    </w:pPr>
  </w:p>
  <w:p w:rsidR="009B580A" w:rsidRPr="00DF4EAA" w:rsidRDefault="009B580A"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9B580A" w:rsidRDefault="009B580A" w:rsidP="004E3340">
    <w:pPr>
      <w:pStyle w:val="ac"/>
      <w:pBdr>
        <w:bottom w:val="single" w:sz="12" w:space="1" w:color="auto"/>
      </w:pBdr>
      <w:tabs>
        <w:tab w:val="left" w:pos="1440"/>
        <w:tab w:val="left" w:pos="1980"/>
        <w:tab w:val="left" w:pos="8460"/>
      </w:tabs>
      <w:jc w:val="center"/>
      <w:rPr>
        <w:sz w:val="22"/>
        <w:szCs w:val="22"/>
      </w:rPr>
    </w:pPr>
    <w:r>
      <w:rPr>
        <w:sz w:val="22"/>
        <w:szCs w:val="22"/>
      </w:rPr>
      <w:t>№ 02 от 21.03.2014 г.</w:t>
    </w:r>
    <w:r w:rsidRPr="00553255">
      <w:rPr>
        <w:sz w:val="22"/>
        <w:szCs w:val="22"/>
      </w:rPr>
      <w:t xml:space="preserve"> </w:t>
    </w:r>
  </w:p>
  <w:p w:rsidR="009B580A" w:rsidRPr="00DA31B9" w:rsidRDefault="009B580A"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CD56F13"/>
    <w:multiLevelType w:val="singleLevel"/>
    <w:tmpl w:val="DF8242A8"/>
    <w:lvl w:ilvl="0">
      <w:start w:val="1"/>
      <w:numFmt w:val="decimal"/>
      <w:lvlText w:val="3.5.%1."/>
      <w:legacy w:legacy="1" w:legacySpace="0" w:legacyIndent="684"/>
      <w:lvlJc w:val="left"/>
      <w:rPr>
        <w:rFonts w:ascii="Times New Roman" w:hAnsi="Times New Roman" w:cs="Times New Roman" w:hint="default"/>
      </w:rPr>
    </w:lvl>
  </w:abstractNum>
  <w:abstractNum w:abstractNumId="5">
    <w:nsid w:val="0F8B6A0C"/>
    <w:multiLevelType w:val="hybridMultilevel"/>
    <w:tmpl w:val="86F2598A"/>
    <w:lvl w:ilvl="0" w:tplc="13AABD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BE2E0A"/>
    <w:multiLevelType w:val="singleLevel"/>
    <w:tmpl w:val="E8AC8F6E"/>
    <w:lvl w:ilvl="0">
      <w:start w:val="4"/>
      <w:numFmt w:val="decimal"/>
      <w:lvlText w:val="3.4.%1."/>
      <w:legacy w:legacy="1" w:legacySpace="0" w:legacyIndent="698"/>
      <w:lvlJc w:val="left"/>
      <w:rPr>
        <w:rFonts w:ascii="Times New Roman" w:hAnsi="Times New Roman" w:cs="Times New Roman" w:hint="default"/>
      </w:rPr>
    </w:lvl>
  </w:abstractNum>
  <w:abstractNum w:abstractNumId="7">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8">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CBB4A9F"/>
    <w:multiLevelType w:val="hybridMultilevel"/>
    <w:tmpl w:val="CE7C2AAC"/>
    <w:lvl w:ilvl="0" w:tplc="905450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D927BF9"/>
    <w:multiLevelType w:val="multilevel"/>
    <w:tmpl w:val="76400936"/>
    <w:lvl w:ilvl="0">
      <w:start w:val="3"/>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2">
    <w:nsid w:val="381B12C2"/>
    <w:multiLevelType w:val="hybridMultilevel"/>
    <w:tmpl w:val="7EF4FED2"/>
    <w:lvl w:ilvl="0" w:tplc="A2D6842E">
      <w:start w:val="1"/>
      <w:numFmt w:val="upperRoman"/>
      <w:lvlText w:val="%1."/>
      <w:lvlJc w:val="left"/>
      <w:pPr>
        <w:ind w:left="1080" w:hanging="72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857ADB"/>
    <w:multiLevelType w:val="hybridMultilevel"/>
    <w:tmpl w:val="419683C6"/>
    <w:lvl w:ilvl="0" w:tplc="4CE8BB42">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86104B2"/>
    <w:multiLevelType w:val="hybridMultilevel"/>
    <w:tmpl w:val="3FCCC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9CA0F38"/>
    <w:multiLevelType w:val="multilevel"/>
    <w:tmpl w:val="4A30A10C"/>
    <w:lvl w:ilvl="0">
      <w:start w:val="1"/>
      <w:numFmt w:val="decimal"/>
      <w:lvlText w:val="%1."/>
      <w:lvlJc w:val="left"/>
      <w:pPr>
        <w:ind w:left="786" w:hanging="360"/>
      </w:pPr>
      <w:rPr>
        <w:rFonts w:hint="default"/>
      </w:rPr>
    </w:lvl>
    <w:lvl w:ilvl="1">
      <w:start w:val="1"/>
      <w:numFmt w:val="decimal"/>
      <w:isLgl/>
      <w:lvlText w:val="%1.%2."/>
      <w:lvlJc w:val="left"/>
      <w:pPr>
        <w:ind w:left="1018" w:hanging="450"/>
      </w:pPr>
      <w:rPr>
        <w:rFonts w:hint="default"/>
        <w:color w:val="000000"/>
        <w:sz w:val="28"/>
      </w:rPr>
    </w:lvl>
    <w:lvl w:ilvl="2">
      <w:start w:val="1"/>
      <w:numFmt w:val="decimal"/>
      <w:isLgl/>
      <w:lvlText w:val="%1.%2.%3."/>
      <w:lvlJc w:val="left"/>
      <w:pPr>
        <w:ind w:left="1440" w:hanging="720"/>
      </w:pPr>
      <w:rPr>
        <w:rFonts w:hint="default"/>
        <w:color w:val="000000"/>
        <w:sz w:val="28"/>
      </w:rPr>
    </w:lvl>
    <w:lvl w:ilvl="3">
      <w:start w:val="1"/>
      <w:numFmt w:val="decimal"/>
      <w:isLgl/>
      <w:lvlText w:val="%1.%2.%3.%4."/>
      <w:lvlJc w:val="left"/>
      <w:pPr>
        <w:ind w:left="1440" w:hanging="720"/>
      </w:pPr>
      <w:rPr>
        <w:rFonts w:hint="default"/>
        <w:color w:val="000000"/>
        <w:sz w:val="28"/>
      </w:rPr>
    </w:lvl>
    <w:lvl w:ilvl="4">
      <w:start w:val="1"/>
      <w:numFmt w:val="decimal"/>
      <w:isLgl/>
      <w:lvlText w:val="%1.%2.%3.%4.%5."/>
      <w:lvlJc w:val="left"/>
      <w:pPr>
        <w:ind w:left="1800" w:hanging="1080"/>
      </w:pPr>
      <w:rPr>
        <w:rFonts w:hint="default"/>
        <w:color w:val="000000"/>
        <w:sz w:val="28"/>
      </w:rPr>
    </w:lvl>
    <w:lvl w:ilvl="5">
      <w:start w:val="1"/>
      <w:numFmt w:val="decimal"/>
      <w:isLgl/>
      <w:lvlText w:val="%1.%2.%3.%4.%5.%6."/>
      <w:lvlJc w:val="left"/>
      <w:pPr>
        <w:ind w:left="1800" w:hanging="1080"/>
      </w:pPr>
      <w:rPr>
        <w:rFonts w:hint="default"/>
        <w:color w:val="000000"/>
        <w:sz w:val="28"/>
      </w:rPr>
    </w:lvl>
    <w:lvl w:ilvl="6">
      <w:start w:val="1"/>
      <w:numFmt w:val="decimal"/>
      <w:isLgl/>
      <w:lvlText w:val="%1.%2.%3.%4.%5.%6.%7."/>
      <w:lvlJc w:val="left"/>
      <w:pPr>
        <w:ind w:left="1800" w:hanging="1080"/>
      </w:pPr>
      <w:rPr>
        <w:rFonts w:hint="default"/>
        <w:color w:val="000000"/>
        <w:sz w:val="28"/>
      </w:rPr>
    </w:lvl>
    <w:lvl w:ilvl="7">
      <w:start w:val="1"/>
      <w:numFmt w:val="decimal"/>
      <w:isLgl/>
      <w:lvlText w:val="%1.%2.%3.%4.%5.%6.%7.%8."/>
      <w:lvlJc w:val="left"/>
      <w:pPr>
        <w:ind w:left="2160" w:hanging="1440"/>
      </w:pPr>
      <w:rPr>
        <w:rFonts w:hint="default"/>
        <w:color w:val="000000"/>
        <w:sz w:val="28"/>
      </w:rPr>
    </w:lvl>
    <w:lvl w:ilvl="8">
      <w:start w:val="1"/>
      <w:numFmt w:val="decimal"/>
      <w:isLgl/>
      <w:lvlText w:val="%1.%2.%3.%4.%5.%6.%7.%8.%9."/>
      <w:lvlJc w:val="left"/>
      <w:pPr>
        <w:ind w:left="2160" w:hanging="1440"/>
      </w:pPr>
      <w:rPr>
        <w:rFonts w:hint="default"/>
        <w:color w:val="000000"/>
        <w:sz w:val="28"/>
      </w:rPr>
    </w:lvl>
  </w:abstractNum>
  <w:abstractNum w:abstractNumId="16">
    <w:nsid w:val="4D9171CD"/>
    <w:multiLevelType w:val="hybridMultilevel"/>
    <w:tmpl w:val="A8380858"/>
    <w:lvl w:ilvl="0" w:tplc="55B47302">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E56776E"/>
    <w:multiLevelType w:val="multilevel"/>
    <w:tmpl w:val="2ACC2738"/>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4F4F46C9"/>
    <w:multiLevelType w:val="singleLevel"/>
    <w:tmpl w:val="BB96EA46"/>
    <w:lvl w:ilvl="0">
      <w:start w:val="1"/>
      <w:numFmt w:val="decimal"/>
      <w:lvlText w:val="3.3.%1."/>
      <w:legacy w:legacy="1" w:legacySpace="0" w:legacyIndent="684"/>
      <w:lvlJc w:val="left"/>
      <w:rPr>
        <w:rFonts w:ascii="Times New Roman" w:hAnsi="Times New Roman" w:cs="Times New Roman" w:hint="default"/>
      </w:rPr>
    </w:lvl>
  </w:abstractNum>
  <w:abstractNum w:abstractNumId="19">
    <w:nsid w:val="535231AF"/>
    <w:multiLevelType w:val="hybridMultilevel"/>
    <w:tmpl w:val="12EE7CE0"/>
    <w:lvl w:ilvl="0" w:tplc="0C4C018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6A08735F"/>
    <w:multiLevelType w:val="multilevel"/>
    <w:tmpl w:val="8F1A832A"/>
    <w:lvl w:ilvl="0">
      <w:start w:val="5"/>
      <w:numFmt w:val="decimal"/>
      <w:lvlText w:val="%1."/>
      <w:lvlJc w:val="left"/>
      <w:pPr>
        <w:ind w:left="465" w:hanging="465"/>
      </w:pPr>
      <w:rPr>
        <w:rFonts w:hint="default"/>
      </w:rPr>
    </w:lvl>
    <w:lvl w:ilvl="1">
      <w:start w:val="4"/>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21">
    <w:nsid w:val="7BEE23BE"/>
    <w:multiLevelType w:val="hybridMultilevel"/>
    <w:tmpl w:val="10E80DAE"/>
    <w:lvl w:ilvl="0" w:tplc="5A8891BA">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num>
  <w:num w:numId="5">
    <w:abstractNumId w:val="19"/>
  </w:num>
  <w:num w:numId="6">
    <w:abstractNumId w:val="13"/>
  </w:num>
  <w:num w:numId="7">
    <w:abstractNumId w:val="9"/>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6"/>
  </w:num>
  <w:num w:numId="13">
    <w:abstractNumId w:val="4"/>
  </w:num>
  <w:num w:numId="14">
    <w:abstractNumId w:val="11"/>
  </w:num>
  <w:num w:numId="15">
    <w:abstractNumId w:val="10"/>
  </w:num>
  <w:num w:numId="16">
    <w:abstractNumId w:val="15"/>
  </w:num>
  <w:num w:numId="17">
    <w:abstractNumId w:val="8"/>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9217"/>
  </w:hdrShapeDefaults>
  <w:footnotePr>
    <w:footnote w:id="0"/>
    <w:footnote w:id="1"/>
  </w:footnotePr>
  <w:endnotePr>
    <w:endnote w:id="0"/>
    <w:endnote w:id="1"/>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5508"/>
    <w:rsid w:val="00056245"/>
    <w:rsid w:val="00057EB8"/>
    <w:rsid w:val="00057FD8"/>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2C1"/>
    <w:rsid w:val="001A384C"/>
    <w:rsid w:val="001B0D0D"/>
    <w:rsid w:val="001B14E5"/>
    <w:rsid w:val="001B155B"/>
    <w:rsid w:val="001B19B9"/>
    <w:rsid w:val="001B202E"/>
    <w:rsid w:val="001B600F"/>
    <w:rsid w:val="001B6808"/>
    <w:rsid w:val="001B77FB"/>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C1B"/>
    <w:rsid w:val="00255F31"/>
    <w:rsid w:val="0025672F"/>
    <w:rsid w:val="0026097D"/>
    <w:rsid w:val="00261047"/>
    <w:rsid w:val="00261675"/>
    <w:rsid w:val="0026486B"/>
    <w:rsid w:val="00265FB6"/>
    <w:rsid w:val="00266808"/>
    <w:rsid w:val="002672C9"/>
    <w:rsid w:val="00267B43"/>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500"/>
    <w:rsid w:val="00356F27"/>
    <w:rsid w:val="00361F7E"/>
    <w:rsid w:val="003620A5"/>
    <w:rsid w:val="003639F7"/>
    <w:rsid w:val="00363A2A"/>
    <w:rsid w:val="00364A0F"/>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4710"/>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50525"/>
    <w:rsid w:val="00450DA1"/>
    <w:rsid w:val="00450EA1"/>
    <w:rsid w:val="00451A30"/>
    <w:rsid w:val="004545FA"/>
    <w:rsid w:val="00457F67"/>
    <w:rsid w:val="004605D6"/>
    <w:rsid w:val="004608D4"/>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447E"/>
    <w:rsid w:val="005852A0"/>
    <w:rsid w:val="005860EF"/>
    <w:rsid w:val="005868C3"/>
    <w:rsid w:val="00587AC1"/>
    <w:rsid w:val="0059047E"/>
    <w:rsid w:val="005906E6"/>
    <w:rsid w:val="00591C57"/>
    <w:rsid w:val="00592773"/>
    <w:rsid w:val="00597411"/>
    <w:rsid w:val="00597C5A"/>
    <w:rsid w:val="005A0F64"/>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C26CC"/>
    <w:rsid w:val="006C3BE2"/>
    <w:rsid w:val="006C3C34"/>
    <w:rsid w:val="006C4120"/>
    <w:rsid w:val="006C4730"/>
    <w:rsid w:val="006C5A18"/>
    <w:rsid w:val="006C678E"/>
    <w:rsid w:val="006D14D6"/>
    <w:rsid w:val="006D54DE"/>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146BB"/>
    <w:rsid w:val="007155C9"/>
    <w:rsid w:val="007156AD"/>
    <w:rsid w:val="0071598E"/>
    <w:rsid w:val="0071634C"/>
    <w:rsid w:val="00717907"/>
    <w:rsid w:val="00720549"/>
    <w:rsid w:val="0072107C"/>
    <w:rsid w:val="00721BE9"/>
    <w:rsid w:val="007225CC"/>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C73"/>
    <w:rsid w:val="00755D61"/>
    <w:rsid w:val="007577C8"/>
    <w:rsid w:val="007602EB"/>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B3B"/>
    <w:rsid w:val="00790D48"/>
    <w:rsid w:val="007916A5"/>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355"/>
    <w:rsid w:val="007D0945"/>
    <w:rsid w:val="007D0C72"/>
    <w:rsid w:val="007D26F6"/>
    <w:rsid w:val="007D3E4D"/>
    <w:rsid w:val="007D7DBA"/>
    <w:rsid w:val="007D7F9E"/>
    <w:rsid w:val="007E0476"/>
    <w:rsid w:val="007E05D7"/>
    <w:rsid w:val="007E39FA"/>
    <w:rsid w:val="007E44A7"/>
    <w:rsid w:val="007E5533"/>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4D5F"/>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80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DFF"/>
    <w:rsid w:val="00A17B46"/>
    <w:rsid w:val="00A20148"/>
    <w:rsid w:val="00A21B23"/>
    <w:rsid w:val="00A235AE"/>
    <w:rsid w:val="00A244E0"/>
    <w:rsid w:val="00A2486A"/>
    <w:rsid w:val="00A26824"/>
    <w:rsid w:val="00A271C8"/>
    <w:rsid w:val="00A27505"/>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70926"/>
    <w:rsid w:val="00A70EC7"/>
    <w:rsid w:val="00A725AC"/>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8CE"/>
    <w:rsid w:val="00B259BC"/>
    <w:rsid w:val="00B25C17"/>
    <w:rsid w:val="00B26360"/>
    <w:rsid w:val="00B26B05"/>
    <w:rsid w:val="00B26CCA"/>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46F9F"/>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14"/>
    <w:rsid w:val="00BD2ABF"/>
    <w:rsid w:val="00BD4143"/>
    <w:rsid w:val="00BD4C3F"/>
    <w:rsid w:val="00BD4DC7"/>
    <w:rsid w:val="00BD5323"/>
    <w:rsid w:val="00BD55D6"/>
    <w:rsid w:val="00BD56E6"/>
    <w:rsid w:val="00BD6D82"/>
    <w:rsid w:val="00BD788E"/>
    <w:rsid w:val="00BE0DBA"/>
    <w:rsid w:val="00BE0FD8"/>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7F5"/>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76AA"/>
    <w:rsid w:val="00DB1B1D"/>
    <w:rsid w:val="00DB1C32"/>
    <w:rsid w:val="00DB25A3"/>
    <w:rsid w:val="00DB2F7F"/>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B19"/>
    <w:rsid w:val="00E07E27"/>
    <w:rsid w:val="00E07F03"/>
    <w:rsid w:val="00E1068F"/>
    <w:rsid w:val="00E109B1"/>
    <w:rsid w:val="00E125AB"/>
    <w:rsid w:val="00E13042"/>
    <w:rsid w:val="00E1476E"/>
    <w:rsid w:val="00E14EAB"/>
    <w:rsid w:val="00E1515C"/>
    <w:rsid w:val="00E15381"/>
    <w:rsid w:val="00E15B4A"/>
    <w:rsid w:val="00E16005"/>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4599"/>
    <w:rsid w:val="00FB4EFF"/>
    <w:rsid w:val="00FB6352"/>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4C56"/>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A725AC"/>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A725AC"/>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A725AC"/>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A725AC"/>
    <w:pPr>
      <w:tabs>
        <w:tab w:val="num" w:pos="792"/>
      </w:tabs>
      <w:ind w:left="792" w:hanging="432"/>
      <w:jc w:val="both"/>
    </w:pPr>
    <w:rPr>
      <w:sz w:val="28"/>
    </w:rPr>
  </w:style>
  <w:style w:type="paragraph" w:styleId="31">
    <w:name w:val="List 3"/>
    <w:basedOn w:val="a"/>
    <w:rsid w:val="00A725AC"/>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rsid w:val="00AB450E"/>
    <w:pPr>
      <w:tabs>
        <w:tab w:val="center" w:pos="4153"/>
        <w:tab w:val="right" w:pos="8306"/>
      </w:tabs>
    </w:pPr>
    <w:rPr>
      <w:sz w:val="28"/>
    </w:rPr>
  </w:style>
  <w:style w:type="character" w:customStyle="1" w:styleId="ad">
    <w:name w:val="Верхний колонтитул Знак"/>
    <w:link w:val="ac"/>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C4BB1"/>
    <w:pPr>
      <w:spacing w:after="120" w:line="480" w:lineRule="auto"/>
    </w:pPr>
  </w:style>
  <w:style w:type="character" w:customStyle="1" w:styleId="24">
    <w:name w:val="Основной текст 2 Знак"/>
    <w:basedOn w:val="a0"/>
    <w:link w:val="23"/>
    <w:uiPriority w:val="99"/>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uiPriority w:val="99"/>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4">
    <w:name w:val="Strong"/>
    <w:qFormat/>
    <w:rsid w:val="00B3367A"/>
    <w:rPr>
      <w:b/>
      <w:bCs/>
    </w:rPr>
  </w:style>
  <w:style w:type="character" w:customStyle="1" w:styleId="aff5">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ffa">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b">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d">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d"/>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e">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
    <w:name w:val="FollowedHyperlink"/>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0">
    <w:name w:val="Знак Знак Знак Знак Знак Знак Знак Знак Знак Знак"/>
    <w:basedOn w:val="a"/>
    <w:rsid w:val="0057643E"/>
    <w:rPr>
      <w:rFonts w:ascii="Verdana" w:hAnsi="Verdana" w:cs="Verdana"/>
      <w:lang w:val="en-US" w:eastAsia="en-US"/>
    </w:rPr>
  </w:style>
  <w:style w:type="paragraph" w:customStyle="1" w:styleId="afff1">
    <w:name w:val="Знак Знак"/>
    <w:basedOn w:val="a"/>
    <w:rsid w:val="0057643E"/>
    <w:pPr>
      <w:spacing w:after="160" w:line="240" w:lineRule="exact"/>
    </w:pPr>
    <w:rPr>
      <w:lang w:eastAsia="zh-CN"/>
    </w:rPr>
  </w:style>
  <w:style w:type="paragraph" w:styleId="afff2">
    <w:name w:val="Document Map"/>
    <w:basedOn w:val="a"/>
    <w:link w:val="afff3"/>
    <w:rsid w:val="00255C1B"/>
    <w:rPr>
      <w:rFonts w:ascii="Tahoma" w:hAnsi="Tahoma" w:cs="Tahoma"/>
      <w:sz w:val="16"/>
      <w:szCs w:val="16"/>
    </w:rPr>
  </w:style>
  <w:style w:type="character" w:customStyle="1" w:styleId="afff3">
    <w:name w:val="Схема документа Знак"/>
    <w:basedOn w:val="a0"/>
    <w:link w:val="afff2"/>
    <w:rsid w:val="00255C1B"/>
    <w:rPr>
      <w:rFonts w:ascii="Tahoma" w:hAnsi="Tahoma" w:cs="Tahoma"/>
      <w:sz w:val="16"/>
      <w:szCs w:val="16"/>
    </w:rPr>
  </w:style>
  <w:style w:type="paragraph" w:styleId="afff4">
    <w:name w:val="Body Text First Indent"/>
    <w:basedOn w:val="a6"/>
    <w:link w:val="afff5"/>
    <w:rsid w:val="00356500"/>
    <w:pPr>
      <w:spacing w:after="120"/>
      <w:ind w:firstLine="210"/>
      <w:jc w:val="left"/>
    </w:pPr>
    <w:rPr>
      <w:sz w:val="24"/>
      <w:szCs w:val="24"/>
    </w:rPr>
  </w:style>
  <w:style w:type="character" w:customStyle="1" w:styleId="afff5">
    <w:name w:val="Красная строка Знак"/>
    <w:basedOn w:val="21"/>
    <w:link w:val="afff4"/>
    <w:rsid w:val="00356500"/>
    <w:rPr>
      <w:sz w:val="24"/>
      <w:szCs w:val="24"/>
    </w:rPr>
  </w:style>
  <w:style w:type="paragraph" w:customStyle="1" w:styleId="afff6">
    <w:name w:val="Знак"/>
    <w:basedOn w:val="a"/>
    <w:rsid w:val="00E16005"/>
    <w:pPr>
      <w:spacing w:after="160" w:line="240" w:lineRule="exact"/>
    </w:pPr>
    <w:rPr>
      <w:rFonts w:ascii="Verdana" w:hAnsi="Verdana"/>
      <w:sz w:val="24"/>
      <w:szCs w:val="24"/>
      <w:lang w:val="en-US" w:eastAsia="en-US"/>
    </w:rPr>
  </w:style>
  <w:style w:type="character" w:styleId="afff7">
    <w:name w:val="line number"/>
    <w:basedOn w:val="a0"/>
    <w:rsid w:val="00055508"/>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consultantplus://offline/main?base=LAW;n=116783;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oter" Target="footer1.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B3E8-3418-4F2C-869F-643089F5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79</Pages>
  <Words>24026</Words>
  <Characters>177784</Characters>
  <Application>Microsoft Office Word</Application>
  <DocSecurity>0</DocSecurity>
  <Lines>1481</Lines>
  <Paragraphs>402</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201408</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доброе утро</cp:lastModifiedBy>
  <cp:revision>5</cp:revision>
  <cp:lastPrinted>2014-12-03T09:45:00Z</cp:lastPrinted>
  <dcterms:created xsi:type="dcterms:W3CDTF">2016-01-27T20:14:00Z</dcterms:created>
  <dcterms:modified xsi:type="dcterms:W3CDTF">2016-01-28T11:26:00Z</dcterms:modified>
</cp:coreProperties>
</file>