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1"/>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115D76" w:rsidP="00854F87">
            <w:pPr>
              <w:jc w:val="center"/>
              <w:rPr>
                <w:lang w:val="en-US"/>
              </w:rPr>
            </w:pPr>
            <w:r>
              <w:rPr>
                <w:noProof/>
              </w:rPr>
              <w:drawing>
                <wp:inline distT="0" distB="0" distL="0" distR="0">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AD7854">
              <w:rPr>
                <w:b/>
                <w:sz w:val="48"/>
                <w:szCs w:val="48"/>
              </w:rPr>
              <w:t>9</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AD7854">
              <w:rPr>
                <w:b/>
                <w:sz w:val="48"/>
                <w:szCs w:val="48"/>
              </w:rPr>
              <w:t>29</w:t>
            </w:r>
            <w:r w:rsidR="009B5DCB">
              <w:rPr>
                <w:b/>
                <w:sz w:val="48"/>
                <w:szCs w:val="48"/>
              </w:rPr>
              <w:t>.</w:t>
            </w:r>
            <w:r w:rsidR="00AD7854">
              <w:rPr>
                <w:b/>
                <w:sz w:val="48"/>
                <w:szCs w:val="48"/>
              </w:rPr>
              <w:t>12</w:t>
            </w:r>
            <w:r w:rsidR="009B5DCB">
              <w:rPr>
                <w:b/>
                <w:sz w:val="48"/>
                <w:szCs w:val="48"/>
              </w:rPr>
              <w:t>.</w:t>
            </w:r>
            <w:r w:rsidR="00B00972">
              <w:rPr>
                <w:b/>
                <w:sz w:val="48"/>
                <w:szCs w:val="48"/>
              </w:rPr>
              <w:t>20</w:t>
            </w:r>
            <w:r w:rsidR="00DF2FBA">
              <w:rPr>
                <w:b/>
                <w:sz w:val="48"/>
                <w:szCs w:val="48"/>
              </w:rPr>
              <w:t>1</w:t>
            </w:r>
            <w:r w:rsidR="00366686">
              <w:rPr>
                <w:b/>
                <w:sz w:val="48"/>
                <w:szCs w:val="48"/>
              </w:rPr>
              <w:t>5</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782AFC">
            <w:pP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366686">
            <w:pPr>
              <w:jc w:val="center"/>
              <w:rPr>
                <w:b/>
                <w:sz w:val="28"/>
                <w:szCs w:val="28"/>
              </w:rPr>
            </w:pPr>
            <w:r>
              <w:rPr>
                <w:b/>
                <w:sz w:val="28"/>
                <w:szCs w:val="28"/>
              </w:rPr>
              <w:t>20</w:t>
            </w:r>
            <w:r w:rsidR="009B5DCB">
              <w:rPr>
                <w:b/>
                <w:sz w:val="28"/>
                <w:szCs w:val="28"/>
              </w:rPr>
              <w:t>1</w:t>
            </w:r>
            <w:r w:rsidR="00366686">
              <w:rPr>
                <w:b/>
                <w:sz w:val="28"/>
                <w:szCs w:val="28"/>
              </w:rPr>
              <w:t>5</w:t>
            </w:r>
            <w:r w:rsidR="00854F87" w:rsidRPr="00854F87">
              <w:rPr>
                <w:b/>
                <w:sz w:val="28"/>
                <w:szCs w:val="28"/>
              </w:rPr>
              <w:t xml:space="preserve"> год</w:t>
            </w:r>
          </w:p>
        </w:tc>
      </w:tr>
    </w:tbl>
    <w:p w:rsidR="00FB7361" w:rsidRDefault="00FB7361" w:rsidP="0064771F">
      <w:pPr>
        <w:pStyle w:val="a4"/>
        <w:ind w:right="-55"/>
        <w:rPr>
          <w:i/>
          <w:sz w:val="36"/>
          <w:szCs w:val="36"/>
        </w:rPr>
      </w:pPr>
    </w:p>
    <w:p w:rsidR="00FB7361" w:rsidRDefault="00FB7361" w:rsidP="0064771F">
      <w:pPr>
        <w:pStyle w:val="a4"/>
        <w:ind w:right="-55"/>
        <w:rPr>
          <w:i/>
          <w:sz w:val="36"/>
          <w:szCs w:val="36"/>
        </w:rPr>
      </w:pPr>
    </w:p>
    <w:p w:rsidR="00736EB7" w:rsidRDefault="006F3E11" w:rsidP="0064771F">
      <w:pPr>
        <w:pStyle w:val="a4"/>
        <w:ind w:right="-55"/>
        <w:rPr>
          <w:i/>
          <w:sz w:val="36"/>
          <w:szCs w:val="36"/>
        </w:rPr>
      </w:pPr>
      <w:r w:rsidRPr="00C947FE">
        <w:rPr>
          <w:i/>
          <w:sz w:val="36"/>
          <w:szCs w:val="36"/>
        </w:rPr>
        <w:lastRenderedPageBreak/>
        <w:t>Содержание</w:t>
      </w:r>
    </w:p>
    <w:p w:rsidR="00171B72" w:rsidRPr="00171B72" w:rsidRDefault="00171B72" w:rsidP="00171B72">
      <w:pPr>
        <w:pStyle w:val="a4"/>
        <w:ind w:right="-55"/>
        <w:rPr>
          <w:i/>
          <w:sz w:val="36"/>
          <w:szCs w:val="36"/>
        </w:rPr>
      </w:pPr>
    </w:p>
    <w:tbl>
      <w:tblPr>
        <w:tblW w:w="93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920"/>
        <w:gridCol w:w="1436"/>
      </w:tblGrid>
      <w:tr w:rsidR="00FD3061" w:rsidRPr="00E45AA5" w:rsidTr="000776C3">
        <w:tc>
          <w:tcPr>
            <w:tcW w:w="7920" w:type="dxa"/>
          </w:tcPr>
          <w:p w:rsidR="00FD3061" w:rsidRPr="003D2585" w:rsidRDefault="00FD3061" w:rsidP="00AD7854">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AD7854">
              <w:rPr>
                <w:b/>
                <w:i/>
                <w:sz w:val="24"/>
                <w:szCs w:val="24"/>
              </w:rPr>
              <w:t>22</w:t>
            </w:r>
            <w:r w:rsidR="00D81BD7" w:rsidRPr="00D81BD7">
              <w:rPr>
                <w:b/>
                <w:i/>
                <w:sz w:val="24"/>
                <w:szCs w:val="24"/>
              </w:rPr>
              <w:t xml:space="preserve"> </w:t>
            </w:r>
            <w:r w:rsidR="00AD7854">
              <w:rPr>
                <w:b/>
                <w:i/>
                <w:sz w:val="24"/>
                <w:szCs w:val="24"/>
              </w:rPr>
              <w:t>декабря</w:t>
            </w:r>
            <w:r w:rsidR="00D81BD7" w:rsidRPr="00D81BD7">
              <w:rPr>
                <w:b/>
                <w:i/>
                <w:sz w:val="24"/>
                <w:szCs w:val="24"/>
              </w:rPr>
              <w:t xml:space="preserve"> 201</w:t>
            </w:r>
            <w:r w:rsidR="00366686">
              <w:rPr>
                <w:b/>
                <w:i/>
                <w:sz w:val="24"/>
                <w:szCs w:val="24"/>
              </w:rPr>
              <w:t>5</w:t>
            </w:r>
            <w:r w:rsidR="00D81BD7" w:rsidRPr="00D81BD7">
              <w:rPr>
                <w:b/>
                <w:i/>
                <w:sz w:val="24"/>
                <w:szCs w:val="24"/>
              </w:rPr>
              <w:t xml:space="preserve"> года</w:t>
            </w:r>
          </w:p>
        </w:tc>
        <w:tc>
          <w:tcPr>
            <w:tcW w:w="1436" w:type="dxa"/>
          </w:tcPr>
          <w:p w:rsidR="00FD3061" w:rsidRPr="00246ED3" w:rsidRDefault="00D117FB" w:rsidP="008D16D0">
            <w:pPr>
              <w:pStyle w:val="a4"/>
              <w:tabs>
                <w:tab w:val="center" w:pos="4153"/>
                <w:tab w:val="right" w:pos="8306"/>
              </w:tabs>
              <w:spacing w:before="60" w:after="60"/>
              <w:ind w:right="120"/>
              <w:rPr>
                <w:i/>
                <w:sz w:val="24"/>
                <w:szCs w:val="24"/>
              </w:rPr>
            </w:pPr>
            <w:r>
              <w:rPr>
                <w:i/>
                <w:sz w:val="24"/>
                <w:szCs w:val="24"/>
              </w:rPr>
              <w:t xml:space="preserve">стр. </w:t>
            </w:r>
            <w:r w:rsidR="00E25CC0">
              <w:rPr>
                <w:i/>
                <w:sz w:val="24"/>
                <w:szCs w:val="24"/>
              </w:rPr>
              <w:t>3</w:t>
            </w:r>
          </w:p>
        </w:tc>
      </w:tr>
      <w:tr w:rsidR="00FD3061" w:rsidRPr="00E45AA5" w:rsidTr="000776C3">
        <w:tc>
          <w:tcPr>
            <w:tcW w:w="7920" w:type="dxa"/>
          </w:tcPr>
          <w:p w:rsidR="00FD3061" w:rsidRPr="00610677" w:rsidRDefault="002F41BF" w:rsidP="00610677">
            <w:pPr>
              <w:jc w:val="both"/>
              <w:rPr>
                <w:b/>
                <w:i/>
              </w:rPr>
            </w:pPr>
            <w:r w:rsidRPr="00610677">
              <w:rPr>
                <w:b/>
                <w:i/>
              </w:rPr>
              <w:t xml:space="preserve">1. </w:t>
            </w:r>
            <w:r w:rsidR="00A9292F" w:rsidRPr="00610677">
              <w:rPr>
                <w:b/>
                <w:i/>
              </w:rPr>
              <w:t xml:space="preserve">№ </w:t>
            </w:r>
            <w:r w:rsidR="000D070E" w:rsidRPr="00610677">
              <w:rPr>
                <w:b/>
                <w:i/>
                <w:lang w:val="en-US"/>
              </w:rPr>
              <w:t>X</w:t>
            </w:r>
            <w:r w:rsidR="00BE2491" w:rsidRPr="00610677">
              <w:rPr>
                <w:b/>
                <w:i/>
                <w:lang w:val="en-US"/>
              </w:rPr>
              <w:t>X</w:t>
            </w:r>
            <w:r w:rsidR="00782AFC" w:rsidRPr="00610677">
              <w:rPr>
                <w:b/>
                <w:i/>
                <w:lang w:val="en-US"/>
              </w:rPr>
              <w:t>X</w:t>
            </w:r>
            <w:r w:rsidR="006B6AD6" w:rsidRPr="00610677">
              <w:rPr>
                <w:b/>
                <w:i/>
              </w:rPr>
              <w:t xml:space="preserve"> </w:t>
            </w:r>
            <w:r w:rsidR="00E73893" w:rsidRPr="00610677">
              <w:rPr>
                <w:b/>
                <w:i/>
              </w:rPr>
              <w:t>–</w:t>
            </w:r>
            <w:r w:rsidR="006B6AD6" w:rsidRPr="00610677">
              <w:rPr>
                <w:b/>
                <w:i/>
              </w:rPr>
              <w:t xml:space="preserve"> 1</w:t>
            </w:r>
            <w:r w:rsidR="00610677" w:rsidRPr="00610677">
              <w:rPr>
                <w:b/>
                <w:i/>
              </w:rPr>
              <w:t>24</w:t>
            </w:r>
            <w:r w:rsidR="00E73893" w:rsidRPr="00610677">
              <w:rPr>
                <w:b/>
                <w:i/>
              </w:rPr>
              <w:t xml:space="preserve"> - </w:t>
            </w:r>
            <w:r w:rsidR="00A9292F" w:rsidRPr="00610677">
              <w:rPr>
                <w:b/>
                <w:i/>
              </w:rPr>
              <w:t>«</w:t>
            </w:r>
            <w:r w:rsidR="00610677" w:rsidRPr="00610677">
              <w:rPr>
                <w:b/>
                <w:i/>
              </w:rPr>
              <w:t xml:space="preserve">О внесении изменений в решение Совета сельского поселения "Пожег" от 28 августа 2012 года № </w:t>
            </w:r>
            <w:r w:rsidR="00610677" w:rsidRPr="00610677">
              <w:rPr>
                <w:b/>
                <w:i/>
                <w:lang w:val="en-US"/>
              </w:rPr>
              <w:t>II</w:t>
            </w:r>
            <w:r w:rsidR="00610677" w:rsidRPr="00610677">
              <w:rPr>
                <w:b/>
                <w:i/>
              </w:rPr>
              <w:t>-31-2 «ОБ УТВЕРЖДЕНИИ ПОЛОЖЕНИЯ О БЮДЖЕТНОМ ПРОЦЕССЕ В МУНИЦИПАЛЬНОМ ОБРАЗОВАНИИ СЕЛЬСКОГО  ПОСЕЛЕНИЯ "ПОЖЕГ"</w:t>
            </w:r>
            <w:r w:rsidR="00735A50" w:rsidRPr="00610677">
              <w:rPr>
                <w:b/>
                <w:i/>
              </w:rPr>
              <w:t>»</w:t>
            </w:r>
            <w:r w:rsidR="00A9292F" w:rsidRPr="00610677">
              <w:rPr>
                <w:b/>
                <w:i/>
              </w:rPr>
              <w:t>;</w:t>
            </w:r>
          </w:p>
        </w:tc>
        <w:tc>
          <w:tcPr>
            <w:tcW w:w="1436" w:type="dxa"/>
          </w:tcPr>
          <w:p w:rsidR="00FD3061" w:rsidRPr="0064771F" w:rsidRDefault="00FD3061" w:rsidP="00610677">
            <w:pPr>
              <w:pStyle w:val="a4"/>
              <w:tabs>
                <w:tab w:val="center" w:pos="4153"/>
                <w:tab w:val="right" w:pos="8306"/>
              </w:tabs>
              <w:spacing w:before="60" w:after="60"/>
              <w:ind w:right="120"/>
              <w:rPr>
                <w:i/>
                <w:sz w:val="20"/>
              </w:rPr>
            </w:pPr>
            <w:r w:rsidRPr="00AD4F86">
              <w:rPr>
                <w:i/>
                <w:sz w:val="20"/>
              </w:rPr>
              <w:t xml:space="preserve">стр. </w:t>
            </w:r>
            <w:r w:rsidR="00DF6700">
              <w:rPr>
                <w:i/>
                <w:sz w:val="20"/>
              </w:rPr>
              <w:t>3</w:t>
            </w:r>
          </w:p>
        </w:tc>
      </w:tr>
      <w:tr w:rsidR="00782AFC" w:rsidRPr="00E45AA5" w:rsidTr="000776C3">
        <w:tc>
          <w:tcPr>
            <w:tcW w:w="7920" w:type="dxa"/>
          </w:tcPr>
          <w:p w:rsidR="00782AFC" w:rsidRPr="00610677" w:rsidRDefault="00782AFC" w:rsidP="00782AFC">
            <w:pPr>
              <w:pStyle w:val="a4"/>
              <w:jc w:val="both"/>
              <w:rPr>
                <w:b w:val="0"/>
                <w:sz w:val="20"/>
              </w:rPr>
            </w:pPr>
            <w:r w:rsidRPr="00782AFC">
              <w:rPr>
                <w:i/>
                <w:sz w:val="20"/>
              </w:rPr>
              <w:t>2</w:t>
            </w:r>
            <w:r>
              <w:rPr>
                <w:i/>
                <w:sz w:val="20"/>
              </w:rPr>
              <w:t>.</w:t>
            </w:r>
            <w:r w:rsidRPr="00CD1D03">
              <w:rPr>
                <w:i/>
                <w:sz w:val="20"/>
              </w:rPr>
              <w:t xml:space="preserve"> № </w:t>
            </w:r>
            <w:r w:rsidRPr="00CD1D03">
              <w:rPr>
                <w:i/>
                <w:sz w:val="20"/>
                <w:lang w:val="en-US"/>
              </w:rPr>
              <w:t>XX</w:t>
            </w:r>
            <w:r>
              <w:rPr>
                <w:i/>
                <w:sz w:val="20"/>
                <w:lang w:val="en-US"/>
              </w:rPr>
              <w:t>X</w:t>
            </w:r>
            <w:r w:rsidRPr="00CD1D03">
              <w:rPr>
                <w:i/>
                <w:sz w:val="20"/>
              </w:rPr>
              <w:t xml:space="preserve"> – 1</w:t>
            </w:r>
            <w:r w:rsidR="00610677">
              <w:rPr>
                <w:i/>
                <w:sz w:val="20"/>
              </w:rPr>
              <w:t>2</w:t>
            </w:r>
            <w:r w:rsidRPr="00735A50">
              <w:rPr>
                <w:i/>
                <w:sz w:val="20"/>
              </w:rPr>
              <w:t>5</w:t>
            </w:r>
            <w:r w:rsidRPr="00CD1D03">
              <w:rPr>
                <w:i/>
                <w:sz w:val="20"/>
              </w:rPr>
              <w:t xml:space="preserve"> - </w:t>
            </w:r>
            <w:r w:rsidRPr="00610677">
              <w:rPr>
                <w:i/>
                <w:sz w:val="20"/>
              </w:rPr>
              <w:t>«</w:t>
            </w:r>
            <w:r w:rsidR="00610677" w:rsidRPr="00610677">
              <w:rPr>
                <w:i/>
                <w:sz w:val="20"/>
              </w:rPr>
              <w:t>О бюджете муниципального образования сельского поселения "Пожег" на 2016 год и плановый период 2017 и 2018 годов</w:t>
            </w:r>
            <w:r>
              <w:rPr>
                <w:i/>
                <w:sz w:val="20"/>
              </w:rPr>
              <w:t>»</w:t>
            </w:r>
            <w:r w:rsidRPr="00D55394">
              <w:rPr>
                <w:i/>
              </w:rPr>
              <w:t>;</w:t>
            </w:r>
          </w:p>
        </w:tc>
        <w:tc>
          <w:tcPr>
            <w:tcW w:w="1436" w:type="dxa"/>
          </w:tcPr>
          <w:p w:rsidR="00782AFC" w:rsidRPr="00AD4F86" w:rsidRDefault="00610677" w:rsidP="008D16D0">
            <w:pPr>
              <w:pStyle w:val="a4"/>
              <w:tabs>
                <w:tab w:val="center" w:pos="4153"/>
                <w:tab w:val="right" w:pos="8306"/>
              </w:tabs>
              <w:spacing w:before="60" w:after="60"/>
              <w:ind w:right="120"/>
              <w:rPr>
                <w:i/>
                <w:sz w:val="20"/>
              </w:rPr>
            </w:pPr>
            <w:r w:rsidRPr="00AD4F86">
              <w:rPr>
                <w:i/>
                <w:sz w:val="20"/>
              </w:rPr>
              <w:t>стр.</w:t>
            </w:r>
            <w:r w:rsidR="00DF6700">
              <w:rPr>
                <w:i/>
                <w:sz w:val="20"/>
              </w:rPr>
              <w:t>4</w:t>
            </w:r>
          </w:p>
        </w:tc>
      </w:tr>
      <w:tr w:rsidR="00782AFC" w:rsidRPr="00E45AA5" w:rsidTr="000776C3">
        <w:tc>
          <w:tcPr>
            <w:tcW w:w="7920" w:type="dxa"/>
          </w:tcPr>
          <w:p w:rsidR="00782AFC" w:rsidRPr="00782AFC" w:rsidRDefault="00782AFC" w:rsidP="00610677">
            <w:pPr>
              <w:pStyle w:val="a4"/>
              <w:jc w:val="both"/>
              <w:rPr>
                <w:i/>
                <w:sz w:val="20"/>
              </w:rPr>
            </w:pPr>
            <w:r w:rsidRPr="00782AFC">
              <w:rPr>
                <w:i/>
                <w:sz w:val="20"/>
              </w:rPr>
              <w:t>3</w:t>
            </w:r>
            <w:r>
              <w:rPr>
                <w:i/>
                <w:sz w:val="20"/>
              </w:rPr>
              <w:t>.</w:t>
            </w:r>
            <w:r w:rsidRPr="00CD1D03">
              <w:rPr>
                <w:i/>
                <w:sz w:val="20"/>
              </w:rPr>
              <w:t xml:space="preserve"> № </w:t>
            </w:r>
            <w:proofErr w:type="gramStart"/>
            <w:r w:rsidRPr="00CD1D03">
              <w:rPr>
                <w:i/>
                <w:sz w:val="20"/>
                <w:lang w:val="en-US"/>
              </w:rPr>
              <w:t>XX</w:t>
            </w:r>
            <w:r>
              <w:rPr>
                <w:i/>
                <w:sz w:val="20"/>
                <w:lang w:val="en-US"/>
              </w:rPr>
              <w:t>X</w:t>
            </w:r>
            <w:r w:rsidRPr="00CD1D03">
              <w:rPr>
                <w:i/>
                <w:sz w:val="20"/>
              </w:rPr>
              <w:t xml:space="preserve"> – 1</w:t>
            </w:r>
            <w:r w:rsidR="00610677">
              <w:rPr>
                <w:i/>
                <w:sz w:val="20"/>
              </w:rPr>
              <w:t>26</w:t>
            </w:r>
            <w:r w:rsidRPr="00CD1D03">
              <w:rPr>
                <w:i/>
                <w:sz w:val="20"/>
              </w:rPr>
              <w:t xml:space="preserve"> - «</w:t>
            </w:r>
            <w:r w:rsidR="00610677" w:rsidRPr="00610677">
              <w:rPr>
                <w:i/>
                <w:sz w:val="20"/>
              </w:rPr>
              <w:t>О внесении изменений в решение Совета сельского поселения "Пожег" от 17.12.2014г.</w:t>
            </w:r>
            <w:proofErr w:type="gramEnd"/>
            <w:r w:rsidR="00610677" w:rsidRPr="00610677">
              <w:rPr>
                <w:i/>
                <w:sz w:val="20"/>
              </w:rPr>
              <w:t xml:space="preserve"> № </w:t>
            </w:r>
            <w:r w:rsidR="00610677" w:rsidRPr="00610677">
              <w:rPr>
                <w:i/>
                <w:sz w:val="20"/>
                <w:lang w:val="en-US"/>
              </w:rPr>
              <w:t>XXII</w:t>
            </w:r>
            <w:r w:rsidR="00610677" w:rsidRPr="00610677">
              <w:rPr>
                <w:i/>
                <w:sz w:val="20"/>
              </w:rPr>
              <w:t>-92 "О бюджете муниципального образования сельского поселения "Пожег" на 2015 год и плановый период 2016 и 2017 годов</w:t>
            </w:r>
            <w:r>
              <w:rPr>
                <w:i/>
                <w:sz w:val="20"/>
              </w:rPr>
              <w:t>»</w:t>
            </w:r>
            <w:r w:rsidRPr="00D55394">
              <w:rPr>
                <w:i/>
              </w:rPr>
              <w:t>;</w:t>
            </w:r>
          </w:p>
        </w:tc>
        <w:tc>
          <w:tcPr>
            <w:tcW w:w="1436" w:type="dxa"/>
          </w:tcPr>
          <w:p w:rsidR="00782AFC" w:rsidRPr="00AD4F86" w:rsidRDefault="00610677" w:rsidP="008D16D0">
            <w:pPr>
              <w:pStyle w:val="a4"/>
              <w:tabs>
                <w:tab w:val="center" w:pos="4153"/>
                <w:tab w:val="right" w:pos="8306"/>
              </w:tabs>
              <w:spacing w:before="60" w:after="60"/>
              <w:ind w:right="120"/>
              <w:rPr>
                <w:i/>
                <w:sz w:val="20"/>
              </w:rPr>
            </w:pPr>
            <w:r w:rsidRPr="00AD4F86">
              <w:rPr>
                <w:i/>
                <w:sz w:val="20"/>
              </w:rPr>
              <w:t>стр.</w:t>
            </w:r>
            <w:r w:rsidR="00DF6700">
              <w:rPr>
                <w:i/>
                <w:sz w:val="20"/>
              </w:rPr>
              <w:t>29</w:t>
            </w:r>
          </w:p>
        </w:tc>
      </w:tr>
      <w:tr w:rsidR="00782AFC" w:rsidRPr="00E45AA5" w:rsidTr="000776C3">
        <w:tc>
          <w:tcPr>
            <w:tcW w:w="7920" w:type="dxa"/>
          </w:tcPr>
          <w:p w:rsidR="00782AFC" w:rsidRPr="00610677" w:rsidRDefault="00782AFC" w:rsidP="00610677">
            <w:pPr>
              <w:jc w:val="both"/>
              <w:rPr>
                <w:b/>
                <w:i/>
              </w:rPr>
            </w:pPr>
            <w:r w:rsidRPr="00610677">
              <w:rPr>
                <w:b/>
                <w:i/>
              </w:rPr>
              <w:t xml:space="preserve">4. № </w:t>
            </w:r>
            <w:r w:rsidRPr="00610677">
              <w:rPr>
                <w:b/>
                <w:i/>
                <w:lang w:val="en-US"/>
              </w:rPr>
              <w:t>XXX</w:t>
            </w:r>
            <w:r w:rsidRPr="00610677">
              <w:rPr>
                <w:b/>
                <w:i/>
              </w:rPr>
              <w:t xml:space="preserve"> – 1</w:t>
            </w:r>
            <w:r w:rsidR="00610677" w:rsidRPr="00610677">
              <w:rPr>
                <w:b/>
                <w:i/>
              </w:rPr>
              <w:t>27</w:t>
            </w:r>
            <w:r w:rsidRPr="00610677">
              <w:rPr>
                <w:b/>
                <w:i/>
              </w:rPr>
              <w:t xml:space="preserve"> - «</w:t>
            </w:r>
            <w:r w:rsidR="00610677" w:rsidRPr="00610677">
              <w:rPr>
                <w:b/>
                <w:i/>
              </w:rPr>
              <w:t>О внесении изменений в решение Совета сельского поселения «Пожег» от 17 декабря 2014 г. № ХХ</w:t>
            </w:r>
            <w:r w:rsidR="00610677" w:rsidRPr="00610677">
              <w:rPr>
                <w:b/>
                <w:i/>
                <w:lang w:val="en-US"/>
              </w:rPr>
              <w:t>II</w:t>
            </w:r>
            <w:r w:rsidR="00610677" w:rsidRPr="00610677">
              <w:rPr>
                <w:b/>
                <w:i/>
              </w:rPr>
              <w:t>-98 «Об утверждении перечня муниципального имущества муниципального образования муниципального района «Усть-Куломский», безвозмездно передаваемого в собственность муниципального образования  сельского поселения «Пожег»</w:t>
            </w:r>
            <w:r w:rsidRPr="00610677">
              <w:rPr>
                <w:b/>
                <w:i/>
              </w:rPr>
              <w:t>;</w:t>
            </w:r>
          </w:p>
        </w:tc>
        <w:tc>
          <w:tcPr>
            <w:tcW w:w="1436" w:type="dxa"/>
          </w:tcPr>
          <w:p w:rsidR="00782AFC" w:rsidRPr="00AD4F86" w:rsidRDefault="00610677" w:rsidP="008D16D0">
            <w:pPr>
              <w:pStyle w:val="a4"/>
              <w:tabs>
                <w:tab w:val="center" w:pos="4153"/>
                <w:tab w:val="right" w:pos="8306"/>
              </w:tabs>
              <w:spacing w:before="60" w:after="60"/>
              <w:ind w:right="120"/>
              <w:rPr>
                <w:i/>
                <w:sz w:val="20"/>
              </w:rPr>
            </w:pPr>
            <w:r w:rsidRPr="00AD4F86">
              <w:rPr>
                <w:i/>
                <w:sz w:val="20"/>
              </w:rPr>
              <w:t>стр.</w:t>
            </w:r>
            <w:r w:rsidR="00DF6700">
              <w:rPr>
                <w:i/>
                <w:sz w:val="20"/>
              </w:rPr>
              <w:t>43</w:t>
            </w:r>
          </w:p>
        </w:tc>
      </w:tr>
      <w:tr w:rsidR="00782AFC" w:rsidRPr="00E45AA5" w:rsidTr="000776C3">
        <w:tc>
          <w:tcPr>
            <w:tcW w:w="7920" w:type="dxa"/>
          </w:tcPr>
          <w:p w:rsidR="00782AFC" w:rsidRPr="00610677" w:rsidRDefault="00782AFC" w:rsidP="00610677">
            <w:pPr>
              <w:jc w:val="both"/>
              <w:rPr>
                <w:b/>
                <w:i/>
              </w:rPr>
            </w:pPr>
            <w:r w:rsidRPr="00610677">
              <w:rPr>
                <w:b/>
                <w:i/>
              </w:rPr>
              <w:t xml:space="preserve">5. № </w:t>
            </w:r>
            <w:r w:rsidRPr="00610677">
              <w:rPr>
                <w:b/>
                <w:i/>
                <w:lang w:val="en-US"/>
              </w:rPr>
              <w:t>XXX</w:t>
            </w:r>
            <w:r w:rsidRPr="00610677">
              <w:rPr>
                <w:b/>
                <w:i/>
              </w:rPr>
              <w:t xml:space="preserve"> – 1</w:t>
            </w:r>
            <w:r w:rsidR="00610677" w:rsidRPr="00610677">
              <w:rPr>
                <w:b/>
                <w:i/>
              </w:rPr>
              <w:t>28</w:t>
            </w:r>
            <w:r w:rsidRPr="00610677">
              <w:rPr>
                <w:b/>
                <w:i/>
              </w:rPr>
              <w:t xml:space="preserve"> - «</w:t>
            </w:r>
            <w:r w:rsidR="00610677" w:rsidRPr="00610677">
              <w:rPr>
                <w:b/>
                <w:i/>
              </w:rPr>
              <w:t>О постановке на баланс администрации</w:t>
            </w:r>
            <w:r w:rsidR="00610677">
              <w:rPr>
                <w:b/>
                <w:i/>
              </w:rPr>
              <w:t xml:space="preserve"> </w:t>
            </w:r>
            <w:r w:rsidR="00610677" w:rsidRPr="00610677">
              <w:rPr>
                <w:b/>
                <w:i/>
              </w:rPr>
              <w:t>сельского поселения «Пожег» пожарных водоемов</w:t>
            </w:r>
            <w:r>
              <w:rPr>
                <w:i/>
              </w:rPr>
              <w:t>»</w:t>
            </w:r>
            <w:r w:rsidRPr="00D55394">
              <w:rPr>
                <w:i/>
              </w:rPr>
              <w:t>;</w:t>
            </w:r>
          </w:p>
        </w:tc>
        <w:tc>
          <w:tcPr>
            <w:tcW w:w="1436" w:type="dxa"/>
          </w:tcPr>
          <w:p w:rsidR="00782AFC" w:rsidRPr="00AD4F86" w:rsidRDefault="00610677" w:rsidP="008D16D0">
            <w:pPr>
              <w:pStyle w:val="a4"/>
              <w:tabs>
                <w:tab w:val="center" w:pos="4153"/>
                <w:tab w:val="right" w:pos="8306"/>
              </w:tabs>
              <w:spacing w:before="60" w:after="60"/>
              <w:ind w:right="120"/>
              <w:rPr>
                <w:i/>
                <w:sz w:val="20"/>
              </w:rPr>
            </w:pPr>
            <w:r w:rsidRPr="00AD4F86">
              <w:rPr>
                <w:i/>
                <w:sz w:val="20"/>
              </w:rPr>
              <w:t>стр.</w:t>
            </w:r>
            <w:r w:rsidR="00DF6700">
              <w:rPr>
                <w:i/>
                <w:sz w:val="20"/>
              </w:rPr>
              <w:t>44</w:t>
            </w:r>
          </w:p>
        </w:tc>
      </w:tr>
      <w:tr w:rsidR="00782AFC" w:rsidRPr="00E45AA5" w:rsidTr="000776C3">
        <w:tc>
          <w:tcPr>
            <w:tcW w:w="7920" w:type="dxa"/>
          </w:tcPr>
          <w:p w:rsidR="00782AFC" w:rsidRPr="00610677" w:rsidRDefault="00782AFC" w:rsidP="00610677">
            <w:pPr>
              <w:jc w:val="both"/>
              <w:rPr>
                <w:b/>
                <w:i/>
              </w:rPr>
            </w:pPr>
            <w:r w:rsidRPr="00610677">
              <w:rPr>
                <w:b/>
                <w:i/>
              </w:rPr>
              <w:t xml:space="preserve">6. № </w:t>
            </w:r>
            <w:r w:rsidRPr="00610677">
              <w:rPr>
                <w:b/>
                <w:i/>
                <w:lang w:val="en-US"/>
              </w:rPr>
              <w:t>XXX</w:t>
            </w:r>
            <w:r w:rsidRPr="00610677">
              <w:rPr>
                <w:b/>
                <w:i/>
              </w:rPr>
              <w:t xml:space="preserve"> – 1</w:t>
            </w:r>
            <w:r w:rsidR="00610677" w:rsidRPr="00610677">
              <w:rPr>
                <w:b/>
                <w:i/>
              </w:rPr>
              <w:t>29</w:t>
            </w:r>
            <w:r w:rsidRPr="00610677">
              <w:rPr>
                <w:b/>
                <w:i/>
              </w:rPr>
              <w:t xml:space="preserve"> - «</w:t>
            </w:r>
            <w:r w:rsidR="00610677" w:rsidRPr="00610677">
              <w:rPr>
                <w:b/>
                <w:i/>
              </w:rPr>
              <w:t>О постановке на баланс администрации</w:t>
            </w:r>
            <w:r w:rsidR="00610677">
              <w:rPr>
                <w:b/>
                <w:i/>
              </w:rPr>
              <w:t xml:space="preserve"> </w:t>
            </w:r>
            <w:r w:rsidR="00610677" w:rsidRPr="00610677">
              <w:rPr>
                <w:b/>
                <w:i/>
              </w:rPr>
              <w:t xml:space="preserve"> сельского поселения «Пожег» водопроводной сети</w:t>
            </w:r>
            <w:r>
              <w:rPr>
                <w:i/>
              </w:rPr>
              <w:t>»</w:t>
            </w:r>
            <w:r w:rsidRPr="00D55394">
              <w:rPr>
                <w:i/>
              </w:rPr>
              <w:t>;</w:t>
            </w:r>
          </w:p>
        </w:tc>
        <w:tc>
          <w:tcPr>
            <w:tcW w:w="1436" w:type="dxa"/>
          </w:tcPr>
          <w:p w:rsidR="00782AFC" w:rsidRPr="00AD4F86" w:rsidRDefault="00610677" w:rsidP="008D16D0">
            <w:pPr>
              <w:pStyle w:val="a4"/>
              <w:tabs>
                <w:tab w:val="center" w:pos="4153"/>
                <w:tab w:val="right" w:pos="8306"/>
              </w:tabs>
              <w:spacing w:before="60" w:after="60"/>
              <w:ind w:right="120"/>
              <w:rPr>
                <w:i/>
                <w:sz w:val="20"/>
              </w:rPr>
            </w:pPr>
            <w:r w:rsidRPr="00AD4F86">
              <w:rPr>
                <w:i/>
                <w:sz w:val="20"/>
              </w:rPr>
              <w:t>стр.</w:t>
            </w:r>
            <w:r w:rsidR="00DF6700">
              <w:rPr>
                <w:i/>
                <w:sz w:val="20"/>
              </w:rPr>
              <w:t>45</w:t>
            </w:r>
          </w:p>
        </w:tc>
      </w:tr>
      <w:tr w:rsidR="00133D71" w:rsidRPr="00E45AA5" w:rsidTr="000776C3">
        <w:tc>
          <w:tcPr>
            <w:tcW w:w="7920"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436" w:type="dxa"/>
          </w:tcPr>
          <w:p w:rsidR="00133D71" w:rsidRPr="00E26D0A" w:rsidRDefault="00133D71" w:rsidP="00610677">
            <w:pPr>
              <w:pStyle w:val="a4"/>
              <w:tabs>
                <w:tab w:val="center" w:pos="4153"/>
                <w:tab w:val="right" w:pos="8306"/>
              </w:tabs>
              <w:ind w:right="120"/>
              <w:rPr>
                <w:i/>
                <w:sz w:val="24"/>
                <w:szCs w:val="24"/>
              </w:rPr>
            </w:pPr>
            <w:r w:rsidRPr="00246ED3">
              <w:rPr>
                <w:i/>
                <w:sz w:val="24"/>
                <w:szCs w:val="24"/>
              </w:rPr>
              <w:t>стр.</w:t>
            </w:r>
            <w:r w:rsidR="0019406C" w:rsidRPr="00E26D0A">
              <w:rPr>
                <w:i/>
                <w:sz w:val="24"/>
                <w:szCs w:val="24"/>
              </w:rPr>
              <w:t xml:space="preserve"> </w:t>
            </w:r>
            <w:r w:rsidR="00DF6700">
              <w:rPr>
                <w:i/>
                <w:sz w:val="24"/>
                <w:szCs w:val="24"/>
              </w:rPr>
              <w:t>46</w:t>
            </w:r>
          </w:p>
        </w:tc>
      </w:tr>
      <w:tr w:rsidR="003D2585" w:rsidRPr="00E45AA5" w:rsidTr="000776C3">
        <w:tc>
          <w:tcPr>
            <w:tcW w:w="7920" w:type="dxa"/>
          </w:tcPr>
          <w:p w:rsidR="003D2585" w:rsidRPr="00DA27E1" w:rsidRDefault="00C373DA" w:rsidP="00DA27E1">
            <w:pPr>
              <w:pStyle w:val="ConsPlusNormal"/>
              <w:ind w:firstLine="34"/>
              <w:jc w:val="both"/>
              <w:rPr>
                <w:rFonts w:ascii="Times New Roman" w:hAnsi="Times New Roman" w:cs="Times New Roman"/>
                <w:b/>
                <w:bCs/>
                <w:i/>
              </w:rPr>
            </w:pPr>
            <w:r w:rsidRPr="00DA27E1">
              <w:rPr>
                <w:rFonts w:ascii="Times New Roman" w:hAnsi="Times New Roman" w:cs="Times New Roman"/>
                <w:b/>
                <w:i/>
              </w:rPr>
              <w:t xml:space="preserve">1. № </w:t>
            </w:r>
            <w:r w:rsidR="00DA27E1" w:rsidRPr="00DA27E1">
              <w:rPr>
                <w:rFonts w:ascii="Times New Roman" w:hAnsi="Times New Roman" w:cs="Times New Roman"/>
                <w:b/>
                <w:i/>
              </w:rPr>
              <w:t>119</w:t>
            </w:r>
            <w:r w:rsidR="00722E7E" w:rsidRPr="00DA27E1">
              <w:rPr>
                <w:rFonts w:ascii="Times New Roman" w:hAnsi="Times New Roman" w:cs="Times New Roman"/>
                <w:b/>
                <w:i/>
              </w:rPr>
              <w:t xml:space="preserve"> от </w:t>
            </w:r>
            <w:r w:rsidR="00DA27E1" w:rsidRPr="00DA27E1">
              <w:rPr>
                <w:rFonts w:ascii="Times New Roman" w:hAnsi="Times New Roman" w:cs="Times New Roman"/>
                <w:b/>
                <w:i/>
              </w:rPr>
              <w:t>03</w:t>
            </w:r>
            <w:r w:rsidR="00722E7E" w:rsidRPr="00DA27E1">
              <w:rPr>
                <w:rFonts w:ascii="Times New Roman" w:hAnsi="Times New Roman" w:cs="Times New Roman"/>
                <w:b/>
                <w:i/>
              </w:rPr>
              <w:t xml:space="preserve"> </w:t>
            </w:r>
            <w:r w:rsidR="00DA27E1" w:rsidRPr="00DA27E1">
              <w:rPr>
                <w:rFonts w:ascii="Times New Roman" w:hAnsi="Times New Roman" w:cs="Times New Roman"/>
                <w:b/>
                <w:i/>
              </w:rPr>
              <w:t>декабр</w:t>
            </w:r>
            <w:r w:rsidR="008D16D0" w:rsidRPr="00DA27E1">
              <w:rPr>
                <w:rFonts w:ascii="Times New Roman" w:hAnsi="Times New Roman" w:cs="Times New Roman"/>
                <w:b/>
                <w:i/>
              </w:rPr>
              <w:t>я</w:t>
            </w:r>
            <w:r w:rsidR="00722E7E" w:rsidRPr="00DA27E1">
              <w:rPr>
                <w:rFonts w:ascii="Times New Roman" w:hAnsi="Times New Roman" w:cs="Times New Roman"/>
                <w:b/>
                <w:i/>
              </w:rPr>
              <w:t xml:space="preserve"> 2015 года</w:t>
            </w:r>
            <w:r w:rsidRPr="00DA27E1">
              <w:rPr>
                <w:rFonts w:ascii="Times New Roman" w:hAnsi="Times New Roman" w:cs="Times New Roman"/>
                <w:b/>
                <w:i/>
              </w:rPr>
              <w:t xml:space="preserve"> </w:t>
            </w:r>
            <w:r w:rsidR="00722E7E" w:rsidRPr="00DA27E1">
              <w:rPr>
                <w:rFonts w:ascii="Times New Roman" w:hAnsi="Times New Roman" w:cs="Times New Roman"/>
                <w:b/>
                <w:i/>
              </w:rPr>
              <w:t>«</w:t>
            </w:r>
            <w:r w:rsidR="00DA27E1" w:rsidRPr="00DA27E1">
              <w:rPr>
                <w:rFonts w:ascii="Times New Roman" w:hAnsi="Times New Roman" w:cs="Times New Roman"/>
                <w:b/>
                <w:i/>
              </w:rPr>
              <w:t xml:space="preserve">Об утверждении порядка формирования, утверждения и ведения плана-графика закупок товаров, работ, услуг для обеспечения муниципальных нужд </w:t>
            </w:r>
            <w:r w:rsidR="00DA27E1" w:rsidRPr="00DA27E1">
              <w:rPr>
                <w:rFonts w:ascii="Times New Roman" w:hAnsi="Times New Roman" w:cs="Times New Roman"/>
                <w:b/>
                <w:bCs/>
                <w:i/>
              </w:rPr>
              <w:t>муниципального образования сельского поселения «Пожег</w:t>
            </w:r>
            <w:r w:rsidR="008D16D0">
              <w:rPr>
                <w:b/>
                <w:i/>
              </w:rPr>
              <w:t>»</w:t>
            </w:r>
            <w:r w:rsidR="00722E7E">
              <w:rPr>
                <w:b/>
                <w:i/>
                <w:color w:val="000000"/>
              </w:rPr>
              <w:t>;</w:t>
            </w:r>
          </w:p>
        </w:tc>
        <w:tc>
          <w:tcPr>
            <w:tcW w:w="1436" w:type="dxa"/>
          </w:tcPr>
          <w:p w:rsidR="003D2585" w:rsidRPr="0064771F" w:rsidRDefault="0064771F" w:rsidP="00610677">
            <w:pPr>
              <w:pStyle w:val="a4"/>
              <w:tabs>
                <w:tab w:val="center" w:pos="4153"/>
                <w:tab w:val="right" w:pos="8306"/>
              </w:tabs>
              <w:ind w:right="120"/>
              <w:rPr>
                <w:i/>
                <w:sz w:val="20"/>
              </w:rPr>
            </w:pPr>
            <w:r w:rsidRPr="0064771F">
              <w:rPr>
                <w:i/>
                <w:sz w:val="20"/>
              </w:rPr>
              <w:t>стр.</w:t>
            </w:r>
            <w:r w:rsidR="00DF6700">
              <w:rPr>
                <w:i/>
                <w:sz w:val="20"/>
              </w:rPr>
              <w:t>46</w:t>
            </w:r>
          </w:p>
        </w:tc>
      </w:tr>
      <w:tr w:rsidR="003D2585" w:rsidRPr="00E45AA5" w:rsidTr="000776C3">
        <w:tc>
          <w:tcPr>
            <w:tcW w:w="7920" w:type="dxa"/>
          </w:tcPr>
          <w:p w:rsidR="003D2585" w:rsidRPr="00DA27E1" w:rsidRDefault="00DA27E1" w:rsidP="00DA27E1">
            <w:pPr>
              <w:pStyle w:val="ConsPlusNormal"/>
              <w:ind w:firstLine="0"/>
              <w:jc w:val="both"/>
              <w:rPr>
                <w:rFonts w:ascii="Times New Roman" w:hAnsi="Times New Roman" w:cs="Times New Roman"/>
                <w:b/>
                <w:bCs/>
                <w:i/>
              </w:rPr>
            </w:pPr>
            <w:r w:rsidRPr="00DA27E1">
              <w:rPr>
                <w:rFonts w:ascii="Times New Roman" w:hAnsi="Times New Roman" w:cs="Times New Roman"/>
                <w:b/>
                <w:i/>
              </w:rPr>
              <w:t>2. № 120</w:t>
            </w:r>
            <w:r w:rsidR="00722E7E" w:rsidRPr="00DA27E1">
              <w:rPr>
                <w:rFonts w:ascii="Times New Roman" w:hAnsi="Times New Roman" w:cs="Times New Roman"/>
                <w:b/>
                <w:i/>
              </w:rPr>
              <w:t xml:space="preserve"> от </w:t>
            </w:r>
            <w:r w:rsidRPr="00DA27E1">
              <w:rPr>
                <w:rFonts w:ascii="Times New Roman" w:hAnsi="Times New Roman" w:cs="Times New Roman"/>
                <w:b/>
                <w:i/>
              </w:rPr>
              <w:t>03</w:t>
            </w:r>
            <w:r w:rsidR="00722E7E" w:rsidRPr="00DA27E1">
              <w:rPr>
                <w:rFonts w:ascii="Times New Roman" w:hAnsi="Times New Roman" w:cs="Times New Roman"/>
                <w:b/>
                <w:i/>
              </w:rPr>
              <w:t xml:space="preserve"> </w:t>
            </w:r>
            <w:r w:rsidRPr="00DA27E1">
              <w:rPr>
                <w:rFonts w:ascii="Times New Roman" w:hAnsi="Times New Roman" w:cs="Times New Roman"/>
                <w:b/>
                <w:i/>
              </w:rPr>
              <w:t>декабр</w:t>
            </w:r>
            <w:r w:rsidR="008D16D0" w:rsidRPr="00DA27E1">
              <w:rPr>
                <w:rFonts w:ascii="Times New Roman" w:hAnsi="Times New Roman" w:cs="Times New Roman"/>
                <w:b/>
                <w:i/>
              </w:rPr>
              <w:t>я</w:t>
            </w:r>
            <w:r w:rsidR="00722E7E" w:rsidRPr="00DA27E1">
              <w:rPr>
                <w:rFonts w:ascii="Times New Roman" w:hAnsi="Times New Roman" w:cs="Times New Roman"/>
                <w:b/>
                <w:i/>
              </w:rPr>
              <w:t xml:space="preserve"> 2015 года</w:t>
            </w:r>
            <w:r w:rsidR="00722E7E" w:rsidRPr="00DA27E1">
              <w:rPr>
                <w:rFonts w:ascii="Times New Roman" w:hAnsi="Times New Roman" w:cs="Times New Roman"/>
                <w:b/>
                <w:i/>
                <w:color w:val="000000"/>
              </w:rPr>
              <w:t xml:space="preserve"> «</w:t>
            </w:r>
            <w:r w:rsidRPr="00DA27E1">
              <w:rPr>
                <w:rFonts w:ascii="Times New Roman" w:hAnsi="Times New Roman" w:cs="Times New Roman"/>
                <w:b/>
                <w:i/>
              </w:rPr>
              <w:t xml:space="preserve">О формировании, утверждении и ведении планов закупок товаров, работ, услуг для обеспечения муниципальных нужд муниципального образования </w:t>
            </w:r>
            <w:r w:rsidRPr="00DA27E1">
              <w:rPr>
                <w:rFonts w:ascii="Times New Roman" w:hAnsi="Times New Roman" w:cs="Times New Roman"/>
                <w:b/>
                <w:bCs/>
                <w:i/>
              </w:rPr>
              <w:t>сельского поселения «Пожег</w:t>
            </w:r>
            <w:r w:rsidR="00722E7E" w:rsidRPr="00722E7E">
              <w:rPr>
                <w:b/>
                <w:i/>
                <w:color w:val="000000"/>
              </w:rPr>
              <w:t>»</w:t>
            </w:r>
            <w:r w:rsidR="00722E7E">
              <w:rPr>
                <w:b/>
                <w:i/>
                <w:color w:val="000000"/>
              </w:rPr>
              <w:t>;</w:t>
            </w:r>
          </w:p>
        </w:tc>
        <w:tc>
          <w:tcPr>
            <w:tcW w:w="1436" w:type="dxa"/>
          </w:tcPr>
          <w:p w:rsidR="003D2585" w:rsidRPr="0064771F" w:rsidRDefault="0064771F" w:rsidP="00610677">
            <w:pPr>
              <w:pStyle w:val="a4"/>
              <w:tabs>
                <w:tab w:val="center" w:pos="4153"/>
                <w:tab w:val="right" w:pos="8306"/>
              </w:tabs>
              <w:ind w:right="120"/>
              <w:rPr>
                <w:i/>
                <w:sz w:val="20"/>
              </w:rPr>
            </w:pPr>
            <w:r w:rsidRPr="0064771F">
              <w:rPr>
                <w:i/>
                <w:sz w:val="20"/>
              </w:rPr>
              <w:t>стр.</w:t>
            </w:r>
            <w:r w:rsidR="00DF6700">
              <w:rPr>
                <w:i/>
                <w:sz w:val="20"/>
              </w:rPr>
              <w:t>49</w:t>
            </w:r>
          </w:p>
        </w:tc>
      </w:tr>
      <w:tr w:rsidR="00894799" w:rsidRPr="00E45AA5" w:rsidTr="000776C3">
        <w:tc>
          <w:tcPr>
            <w:tcW w:w="7920" w:type="dxa"/>
          </w:tcPr>
          <w:p w:rsidR="00894799" w:rsidRPr="00DA27E1" w:rsidRDefault="00DA27E1" w:rsidP="00DA27E1">
            <w:pPr>
              <w:pStyle w:val="ConsPlusTitle"/>
              <w:jc w:val="both"/>
              <w:rPr>
                <w:rFonts w:ascii="Times New Roman" w:hAnsi="Times New Roman" w:cs="Times New Roman"/>
                <w:i/>
              </w:rPr>
            </w:pPr>
            <w:r w:rsidRPr="00DA27E1">
              <w:rPr>
                <w:rFonts w:ascii="Times New Roman" w:hAnsi="Times New Roman" w:cs="Times New Roman"/>
                <w:i/>
              </w:rPr>
              <w:t>3. № 121</w:t>
            </w:r>
            <w:r w:rsidR="00722E7E" w:rsidRPr="00DA27E1">
              <w:rPr>
                <w:rFonts w:ascii="Times New Roman" w:hAnsi="Times New Roman" w:cs="Times New Roman"/>
                <w:i/>
              </w:rPr>
              <w:t xml:space="preserve"> от </w:t>
            </w:r>
            <w:r w:rsidRPr="00DA27E1">
              <w:rPr>
                <w:rFonts w:ascii="Times New Roman" w:hAnsi="Times New Roman" w:cs="Times New Roman"/>
                <w:i/>
              </w:rPr>
              <w:t>03</w:t>
            </w:r>
            <w:r w:rsidR="00722E7E" w:rsidRPr="00DA27E1">
              <w:rPr>
                <w:rFonts w:ascii="Times New Roman" w:hAnsi="Times New Roman" w:cs="Times New Roman"/>
                <w:i/>
              </w:rPr>
              <w:t xml:space="preserve"> </w:t>
            </w:r>
            <w:r w:rsidRPr="00DA27E1">
              <w:rPr>
                <w:rFonts w:ascii="Times New Roman" w:hAnsi="Times New Roman" w:cs="Times New Roman"/>
                <w:i/>
              </w:rPr>
              <w:t>декабр</w:t>
            </w:r>
            <w:r w:rsidR="008D16D0" w:rsidRPr="00DA27E1">
              <w:rPr>
                <w:rFonts w:ascii="Times New Roman" w:hAnsi="Times New Roman" w:cs="Times New Roman"/>
                <w:i/>
              </w:rPr>
              <w:t>я</w:t>
            </w:r>
            <w:r w:rsidR="00722E7E" w:rsidRPr="00DA27E1">
              <w:rPr>
                <w:rFonts w:ascii="Times New Roman" w:hAnsi="Times New Roman" w:cs="Times New Roman"/>
                <w:i/>
              </w:rPr>
              <w:t xml:space="preserve"> 2015 года «</w:t>
            </w:r>
            <w:r w:rsidRPr="00DA27E1">
              <w:rPr>
                <w:rFonts w:ascii="Times New Roman" w:hAnsi="Times New Roman" w:cs="Times New Roman"/>
                <w:i/>
              </w:rPr>
              <w:t>Об утверждении Правил определения требований к закупаемым органами местного самоуправления МО СП «Пожег», отдельным видам т</w:t>
            </w:r>
            <w:r w:rsidRPr="00DA27E1">
              <w:rPr>
                <w:rFonts w:ascii="Times New Roman" w:hAnsi="Times New Roman" w:cs="Times New Roman"/>
                <w:i/>
              </w:rPr>
              <w:t>о</w:t>
            </w:r>
            <w:r w:rsidRPr="00DA27E1">
              <w:rPr>
                <w:rFonts w:ascii="Times New Roman" w:hAnsi="Times New Roman" w:cs="Times New Roman"/>
                <w:i/>
              </w:rPr>
              <w:t>варов, работ, услуг (в том числе предельные цены товаров, работ, услуг)</w:t>
            </w:r>
            <w:r w:rsidR="00722E7E" w:rsidRPr="00DA27E1">
              <w:rPr>
                <w:rFonts w:ascii="Times New Roman" w:hAnsi="Times New Roman" w:cs="Times New Roman"/>
                <w:i/>
              </w:rPr>
              <w:t>»;</w:t>
            </w:r>
          </w:p>
        </w:tc>
        <w:tc>
          <w:tcPr>
            <w:tcW w:w="1436" w:type="dxa"/>
          </w:tcPr>
          <w:p w:rsidR="00894799" w:rsidRPr="0064771F" w:rsidRDefault="0064771F" w:rsidP="00610677">
            <w:pPr>
              <w:pStyle w:val="a4"/>
              <w:tabs>
                <w:tab w:val="center" w:pos="4153"/>
                <w:tab w:val="right" w:pos="8306"/>
              </w:tabs>
              <w:ind w:right="120"/>
              <w:rPr>
                <w:i/>
                <w:sz w:val="20"/>
              </w:rPr>
            </w:pPr>
            <w:r w:rsidRPr="0064771F">
              <w:rPr>
                <w:i/>
                <w:sz w:val="20"/>
              </w:rPr>
              <w:t>стр.</w:t>
            </w:r>
            <w:r w:rsidR="00DF6700">
              <w:rPr>
                <w:i/>
                <w:sz w:val="20"/>
              </w:rPr>
              <w:t>53</w:t>
            </w:r>
          </w:p>
        </w:tc>
      </w:tr>
      <w:tr w:rsidR="00722E7E" w:rsidRPr="00E45AA5" w:rsidTr="000776C3">
        <w:tc>
          <w:tcPr>
            <w:tcW w:w="7920" w:type="dxa"/>
          </w:tcPr>
          <w:p w:rsidR="00722E7E" w:rsidRPr="00DA27E1" w:rsidRDefault="00722E7E" w:rsidP="00DA27E1">
            <w:pPr>
              <w:pStyle w:val="ConsPlusTitle"/>
              <w:jc w:val="both"/>
              <w:rPr>
                <w:rFonts w:ascii="Times New Roman" w:hAnsi="Times New Roman" w:cs="Times New Roman"/>
                <w:i/>
              </w:rPr>
            </w:pPr>
            <w:r w:rsidRPr="00DA27E1">
              <w:rPr>
                <w:rFonts w:ascii="Times New Roman" w:hAnsi="Times New Roman" w:cs="Times New Roman"/>
                <w:i/>
              </w:rPr>
              <w:t xml:space="preserve">4. № </w:t>
            </w:r>
            <w:r w:rsidR="00DA27E1" w:rsidRPr="00DA27E1">
              <w:rPr>
                <w:rFonts w:ascii="Times New Roman" w:hAnsi="Times New Roman" w:cs="Times New Roman"/>
                <w:i/>
              </w:rPr>
              <w:t>122</w:t>
            </w:r>
            <w:r w:rsidRPr="00DA27E1">
              <w:rPr>
                <w:rFonts w:ascii="Times New Roman" w:hAnsi="Times New Roman" w:cs="Times New Roman"/>
                <w:i/>
              </w:rPr>
              <w:t xml:space="preserve"> от </w:t>
            </w:r>
            <w:r w:rsidR="00DA27E1" w:rsidRPr="00DA27E1">
              <w:rPr>
                <w:rFonts w:ascii="Times New Roman" w:hAnsi="Times New Roman" w:cs="Times New Roman"/>
                <w:i/>
              </w:rPr>
              <w:t>03</w:t>
            </w:r>
            <w:r w:rsidRPr="00DA27E1">
              <w:rPr>
                <w:rFonts w:ascii="Times New Roman" w:hAnsi="Times New Roman" w:cs="Times New Roman"/>
                <w:i/>
              </w:rPr>
              <w:t xml:space="preserve"> </w:t>
            </w:r>
            <w:r w:rsidR="00DA27E1" w:rsidRPr="00DA27E1">
              <w:rPr>
                <w:rFonts w:ascii="Times New Roman" w:hAnsi="Times New Roman" w:cs="Times New Roman"/>
                <w:i/>
              </w:rPr>
              <w:t>декабр</w:t>
            </w:r>
            <w:r w:rsidR="008D16D0" w:rsidRPr="00DA27E1">
              <w:rPr>
                <w:rFonts w:ascii="Times New Roman" w:hAnsi="Times New Roman" w:cs="Times New Roman"/>
                <w:i/>
              </w:rPr>
              <w:t>я</w:t>
            </w:r>
            <w:r w:rsidRPr="00DA27E1">
              <w:rPr>
                <w:rFonts w:ascii="Times New Roman" w:hAnsi="Times New Roman" w:cs="Times New Roman"/>
                <w:i/>
              </w:rPr>
              <w:t xml:space="preserve"> 2015 года «</w:t>
            </w:r>
            <w:r w:rsidR="00DA27E1" w:rsidRPr="00DA27E1">
              <w:rPr>
                <w:rFonts w:ascii="Times New Roman" w:hAnsi="Times New Roman" w:cs="Times New Roman"/>
                <w:i/>
              </w:rPr>
              <w:t>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администрации сельского поселения «Пожег», содержанию указанных актов и обеспечению их исполнения</w:t>
            </w:r>
            <w:r w:rsidRPr="00722E7E">
              <w:rPr>
                <w:b w:val="0"/>
                <w:i/>
              </w:rPr>
              <w:t>»</w:t>
            </w:r>
            <w:r>
              <w:rPr>
                <w:b w:val="0"/>
                <w:i/>
              </w:rPr>
              <w:t>;</w:t>
            </w:r>
          </w:p>
        </w:tc>
        <w:tc>
          <w:tcPr>
            <w:tcW w:w="1436" w:type="dxa"/>
          </w:tcPr>
          <w:p w:rsidR="00722E7E" w:rsidRPr="0064771F" w:rsidRDefault="0064771F" w:rsidP="00610677">
            <w:pPr>
              <w:pStyle w:val="a4"/>
              <w:tabs>
                <w:tab w:val="center" w:pos="4153"/>
                <w:tab w:val="right" w:pos="8306"/>
              </w:tabs>
              <w:ind w:right="120"/>
              <w:rPr>
                <w:i/>
                <w:sz w:val="20"/>
              </w:rPr>
            </w:pPr>
            <w:r w:rsidRPr="0064771F">
              <w:rPr>
                <w:i/>
                <w:sz w:val="20"/>
              </w:rPr>
              <w:t>стр.</w:t>
            </w:r>
            <w:r w:rsidR="00DF6700">
              <w:rPr>
                <w:i/>
                <w:sz w:val="20"/>
              </w:rPr>
              <w:t>61</w:t>
            </w:r>
          </w:p>
        </w:tc>
      </w:tr>
    </w:tbl>
    <w:p w:rsidR="00707FD2" w:rsidRDefault="00707FD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FB7361" w:rsidRDefault="00FB7361" w:rsidP="00FB7E60">
      <w:pPr>
        <w:pStyle w:val="a4"/>
        <w:tabs>
          <w:tab w:val="left" w:pos="0"/>
        </w:tabs>
        <w:jc w:val="left"/>
        <w:rPr>
          <w:sz w:val="24"/>
          <w:szCs w:val="24"/>
        </w:rPr>
      </w:pPr>
    </w:p>
    <w:p w:rsidR="00171B72" w:rsidRPr="003D2585" w:rsidRDefault="00171B72" w:rsidP="00FB7E60">
      <w:pPr>
        <w:pStyle w:val="a4"/>
        <w:tabs>
          <w:tab w:val="left" w:pos="0"/>
        </w:tabs>
        <w:jc w:val="left"/>
        <w:rPr>
          <w:sz w:val="24"/>
          <w:szCs w:val="24"/>
        </w:rPr>
      </w:pPr>
    </w:p>
    <w:p w:rsidR="005301D8" w:rsidRPr="00AC502D" w:rsidRDefault="003075F1" w:rsidP="00391E0D">
      <w:pPr>
        <w:pStyle w:val="a4"/>
        <w:numPr>
          <w:ilvl w:val="0"/>
          <w:numId w:val="1"/>
        </w:numPr>
        <w:tabs>
          <w:tab w:val="left" w:pos="0"/>
        </w:tabs>
        <w:rPr>
          <w:szCs w:val="28"/>
        </w:rPr>
      </w:pPr>
      <w:r w:rsidRPr="00AC502D">
        <w:rPr>
          <w:szCs w:val="28"/>
        </w:rPr>
        <w:lastRenderedPageBreak/>
        <w:t xml:space="preserve">Решения Совета СП «Пожег» от </w:t>
      </w:r>
      <w:r w:rsidR="00AD7854">
        <w:rPr>
          <w:szCs w:val="28"/>
        </w:rPr>
        <w:t>22</w:t>
      </w:r>
      <w:r w:rsidR="00D81BD7" w:rsidRPr="00AC502D">
        <w:rPr>
          <w:szCs w:val="28"/>
        </w:rPr>
        <w:t xml:space="preserve"> </w:t>
      </w:r>
      <w:r w:rsidR="00AD7854">
        <w:rPr>
          <w:szCs w:val="28"/>
        </w:rPr>
        <w:t>декабря</w:t>
      </w:r>
      <w:r w:rsidR="00D81BD7" w:rsidRPr="00AC502D">
        <w:rPr>
          <w:szCs w:val="28"/>
        </w:rPr>
        <w:t xml:space="preserve"> 201</w:t>
      </w:r>
      <w:r w:rsidR="00366686">
        <w:rPr>
          <w:szCs w:val="28"/>
        </w:rPr>
        <w:t>5</w:t>
      </w:r>
      <w:r w:rsidR="00D81BD7" w:rsidRPr="00AC502D">
        <w:rPr>
          <w:szCs w:val="28"/>
        </w:rPr>
        <w:t xml:space="preserve">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4.45pt" o:ole="" fillcolor="window">
            <v:imagedata r:id="rId9" o:title=""/>
          </v:shape>
          <o:OLEObject Type="Embed" ProgID="Word.Picture.8" ShapeID="_x0000_i1025" DrawAspect="Content" ObjectID="_1516870505" r:id="rId10"/>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ПОЖÖГ» СИКТ ОВМÖДЧÖМИНСА СÖВЕТ</w: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r w:rsidRPr="00F85D0D">
        <w:rPr>
          <w:sz w:val="24"/>
          <w:szCs w:val="24"/>
        </w:rPr>
        <w:t>Р Е Ш Е Н И Е</w:t>
      </w:r>
    </w:p>
    <w:p w:rsidR="0044381F" w:rsidRPr="00F85D0D" w:rsidRDefault="0044381F" w:rsidP="00930480">
      <w:pPr>
        <w:pStyle w:val="a4"/>
        <w:tabs>
          <w:tab w:val="left" w:pos="0"/>
        </w:tabs>
        <w:rPr>
          <w:sz w:val="24"/>
          <w:szCs w:val="24"/>
        </w:rPr>
      </w:pPr>
      <w:r w:rsidRPr="00F85D0D">
        <w:rPr>
          <w:sz w:val="24"/>
          <w:szCs w:val="24"/>
        </w:rPr>
        <w:t>К Ы В К Ō Р Т Ō Д</w:t>
      </w:r>
    </w:p>
    <w:p w:rsidR="00782AFC" w:rsidRDefault="00782AFC" w:rsidP="00782AFC">
      <w:pPr>
        <w:pStyle w:val="a4"/>
        <w:rPr>
          <w:b w:val="0"/>
        </w:rPr>
      </w:pPr>
      <w:r>
        <w:rPr>
          <w:sz w:val="24"/>
          <w:szCs w:val="24"/>
          <w:lang w:val="en-US"/>
        </w:rPr>
        <w:t>XXX</w:t>
      </w:r>
      <w:r w:rsidRPr="00A5454A">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782AFC" w:rsidRDefault="00782AFC" w:rsidP="00782AFC">
      <w:pPr>
        <w:jc w:val="both"/>
        <w:rPr>
          <w:sz w:val="28"/>
          <w:szCs w:val="28"/>
          <w:u w:val="single"/>
        </w:rPr>
      </w:pPr>
    </w:p>
    <w:p w:rsidR="00782AFC" w:rsidRPr="00BA7902" w:rsidRDefault="00782AFC" w:rsidP="00782AFC">
      <w:pPr>
        <w:jc w:val="both"/>
        <w:rPr>
          <w:sz w:val="24"/>
          <w:szCs w:val="24"/>
        </w:rPr>
      </w:pPr>
      <w:r w:rsidRPr="00BA7902">
        <w:rPr>
          <w:sz w:val="24"/>
          <w:szCs w:val="24"/>
          <w:u w:val="single"/>
        </w:rPr>
        <w:t xml:space="preserve">22 декабря 2015г. № </w:t>
      </w:r>
      <w:r w:rsidRPr="00BA7902">
        <w:rPr>
          <w:sz w:val="24"/>
          <w:szCs w:val="24"/>
          <w:u w:val="single"/>
          <w:lang w:val="en-US"/>
        </w:rPr>
        <w:t>XXX</w:t>
      </w:r>
      <w:r w:rsidRPr="00BA7902">
        <w:rPr>
          <w:sz w:val="24"/>
          <w:szCs w:val="24"/>
          <w:u w:val="single"/>
        </w:rPr>
        <w:t>-124</w:t>
      </w:r>
    </w:p>
    <w:p w:rsidR="00782AFC" w:rsidRDefault="00782AFC" w:rsidP="00782AFC">
      <w:pPr>
        <w:jc w:val="both"/>
        <w:rPr>
          <w:sz w:val="16"/>
          <w:szCs w:val="16"/>
        </w:rPr>
      </w:pPr>
      <w:r>
        <w:rPr>
          <w:sz w:val="16"/>
          <w:szCs w:val="16"/>
        </w:rPr>
        <w:t>с. Пожег, Усть-Куломский район, Республика Коми</w:t>
      </w:r>
    </w:p>
    <w:p w:rsidR="00782AFC" w:rsidRPr="00F445B0" w:rsidRDefault="00782AFC" w:rsidP="00782AFC">
      <w:pPr>
        <w:pStyle w:val="a4"/>
        <w:jc w:val="left"/>
        <w:rPr>
          <w:b w:val="0"/>
          <w:sz w:val="16"/>
          <w:szCs w:val="16"/>
        </w:rPr>
      </w:pPr>
    </w:p>
    <w:p w:rsidR="00782AFC" w:rsidRDefault="00782AFC" w:rsidP="00782AFC">
      <w:pPr>
        <w:ind w:firstLine="540"/>
        <w:jc w:val="center"/>
      </w:pPr>
    </w:p>
    <w:p w:rsidR="00782AFC" w:rsidRPr="00BA7902" w:rsidRDefault="00782AFC" w:rsidP="00782AFC">
      <w:pPr>
        <w:jc w:val="center"/>
        <w:rPr>
          <w:sz w:val="24"/>
          <w:szCs w:val="24"/>
        </w:rPr>
      </w:pPr>
      <w:r w:rsidRPr="00BA7902">
        <w:rPr>
          <w:sz w:val="24"/>
          <w:szCs w:val="24"/>
        </w:rPr>
        <w:t xml:space="preserve">О внесении изменений в решение Совета сельского поселения "Пожег" </w:t>
      </w:r>
    </w:p>
    <w:p w:rsidR="00782AFC" w:rsidRPr="00BA7902" w:rsidRDefault="00782AFC" w:rsidP="00782AFC">
      <w:pPr>
        <w:pStyle w:val="ConsPlusTitle"/>
        <w:widowControl/>
        <w:jc w:val="center"/>
        <w:rPr>
          <w:sz w:val="24"/>
          <w:szCs w:val="24"/>
        </w:rPr>
      </w:pPr>
      <w:r w:rsidRPr="00BA7902">
        <w:rPr>
          <w:rFonts w:ascii="Times New Roman" w:hAnsi="Times New Roman" w:cs="Times New Roman"/>
          <w:b w:val="0"/>
          <w:sz w:val="24"/>
          <w:szCs w:val="24"/>
        </w:rPr>
        <w:t xml:space="preserve">от 28 августа 2012 года № </w:t>
      </w:r>
      <w:r w:rsidRPr="00BA7902">
        <w:rPr>
          <w:rFonts w:ascii="Times New Roman" w:hAnsi="Times New Roman" w:cs="Times New Roman"/>
          <w:b w:val="0"/>
          <w:sz w:val="24"/>
          <w:szCs w:val="24"/>
          <w:lang w:val="en-US"/>
        </w:rPr>
        <w:t>II</w:t>
      </w:r>
      <w:r w:rsidRPr="00BA7902">
        <w:rPr>
          <w:rFonts w:ascii="Times New Roman" w:hAnsi="Times New Roman" w:cs="Times New Roman"/>
          <w:b w:val="0"/>
          <w:sz w:val="24"/>
          <w:szCs w:val="24"/>
        </w:rPr>
        <w:t>-31-2 «ОБ УТВЕРЖДЕНИИ ПОЛОЖЕНИЯ О БЮДЖЕТНОМ ПРОЦЕССЕ В МУНИЦИПАЛЬНОМ ОБРАЗОВАНИИ СЕЛЬСКОГО  ПОСЕЛЕНИЯ "ПОЖЕГ"»</w:t>
      </w:r>
    </w:p>
    <w:p w:rsidR="00782AFC" w:rsidRPr="00BA7902" w:rsidRDefault="00782AFC" w:rsidP="00782AFC">
      <w:pPr>
        <w:ind w:firstLine="540"/>
        <w:jc w:val="center"/>
        <w:rPr>
          <w:sz w:val="24"/>
          <w:szCs w:val="24"/>
        </w:rPr>
      </w:pPr>
    </w:p>
    <w:p w:rsidR="00782AFC" w:rsidRPr="00BA7902" w:rsidRDefault="00782AFC" w:rsidP="00782AFC">
      <w:pPr>
        <w:pStyle w:val="ConsTitle"/>
        <w:ind w:right="0" w:firstLine="540"/>
        <w:jc w:val="both"/>
        <w:rPr>
          <w:rFonts w:ascii="Times New Roman" w:hAnsi="Times New Roman" w:cs="Times New Roman"/>
          <w:b w:val="0"/>
          <w:sz w:val="24"/>
          <w:szCs w:val="24"/>
        </w:rPr>
      </w:pPr>
      <w:r w:rsidRPr="00BA7902">
        <w:rPr>
          <w:rFonts w:ascii="Times New Roman" w:hAnsi="Times New Roman" w:cs="Times New Roman"/>
          <w:b w:val="0"/>
          <w:sz w:val="24"/>
          <w:szCs w:val="24"/>
        </w:rPr>
        <w:t>Совет сельского поселения "Пожег" решил:</w:t>
      </w:r>
    </w:p>
    <w:p w:rsidR="00782AFC" w:rsidRPr="00BA7902" w:rsidRDefault="00782AFC" w:rsidP="00BA7902">
      <w:pPr>
        <w:pStyle w:val="ConsPlusNormal"/>
        <w:widowControl/>
        <w:ind w:firstLine="540"/>
        <w:jc w:val="center"/>
        <w:outlineLvl w:val="2"/>
        <w:rPr>
          <w:rFonts w:ascii="Times New Roman" w:hAnsi="Times New Roman" w:cs="Times New Roman"/>
          <w:sz w:val="24"/>
          <w:szCs w:val="24"/>
        </w:rPr>
      </w:pPr>
    </w:p>
    <w:p w:rsidR="00782AFC" w:rsidRPr="00BA7902" w:rsidRDefault="00782AFC" w:rsidP="00782AFC">
      <w:pPr>
        <w:ind w:firstLine="540"/>
        <w:jc w:val="both"/>
        <w:rPr>
          <w:sz w:val="24"/>
          <w:szCs w:val="24"/>
        </w:rPr>
      </w:pPr>
      <w:r w:rsidRPr="00BA7902">
        <w:rPr>
          <w:sz w:val="24"/>
          <w:szCs w:val="24"/>
        </w:rPr>
        <w:t xml:space="preserve">1. Внести в приложение к решению Совета сельского поселения "Пожег" от 28 августа 2012 года № </w:t>
      </w:r>
      <w:r w:rsidRPr="00BA7902">
        <w:rPr>
          <w:sz w:val="24"/>
          <w:szCs w:val="24"/>
          <w:lang w:val="en-US"/>
        </w:rPr>
        <w:t>II</w:t>
      </w:r>
      <w:r w:rsidRPr="00BA7902">
        <w:rPr>
          <w:sz w:val="24"/>
          <w:szCs w:val="24"/>
        </w:rPr>
        <w:t>-31-2 «ОБ УТВЕРЖДЕНИИ ПОЛОЖЕНИЯ О БЮДЖЕТНОМ ПРОЦЕССЕ В МУНИЦИПАЛЬНОМ ОБРАЗОВАНИИ СЕЛЬСКОГО  ПОСЕЛЕНИЯ "ПОЖЕГ"»:</w:t>
      </w:r>
    </w:p>
    <w:p w:rsidR="00782AFC" w:rsidRPr="00BA7902" w:rsidRDefault="00782AFC" w:rsidP="00DF6700">
      <w:pPr>
        <w:pStyle w:val="ConsPlusNormal"/>
        <w:widowControl/>
        <w:numPr>
          <w:ilvl w:val="1"/>
          <w:numId w:val="2"/>
        </w:numPr>
        <w:ind w:left="0" w:firstLine="851"/>
        <w:jc w:val="both"/>
        <w:outlineLvl w:val="2"/>
        <w:rPr>
          <w:rFonts w:ascii="Times New Roman" w:hAnsi="Times New Roman" w:cs="Times New Roman"/>
          <w:sz w:val="24"/>
          <w:szCs w:val="24"/>
        </w:rPr>
      </w:pPr>
      <w:r w:rsidRPr="00BA7902">
        <w:rPr>
          <w:rFonts w:ascii="Times New Roman" w:hAnsi="Times New Roman" w:cs="Times New Roman"/>
          <w:sz w:val="24"/>
          <w:szCs w:val="24"/>
        </w:rPr>
        <w:t>Статью 13 Приложения к Решению  дополнить пунктом 3 следующего содержания:</w:t>
      </w:r>
    </w:p>
    <w:p w:rsidR="00782AFC" w:rsidRPr="00BA7902" w:rsidRDefault="00782AFC" w:rsidP="00782AFC">
      <w:pPr>
        <w:pStyle w:val="ConsPlusNormal"/>
        <w:widowControl/>
        <w:ind w:firstLine="851"/>
        <w:jc w:val="both"/>
        <w:outlineLvl w:val="2"/>
        <w:rPr>
          <w:sz w:val="24"/>
          <w:szCs w:val="24"/>
        </w:rPr>
      </w:pPr>
      <w:r w:rsidRPr="00BA7902">
        <w:rPr>
          <w:rFonts w:ascii="Times New Roman" w:hAnsi="Times New Roman" w:cs="Times New Roman"/>
          <w:sz w:val="24"/>
          <w:szCs w:val="24"/>
        </w:rPr>
        <w:t>«3. Решением Совета сельского поселения "Пожег" о бюджете на очередной финансовый год и плановый период могут предусматриваться  дополнительные основания для внесения изменений в сводную бюджетную роспись без внесения изменений в решение о бюджете на очередной финансовый год и плановый период в соответствии с приказами руководителя финансового органа</w:t>
      </w:r>
      <w:proofErr w:type="gramStart"/>
      <w:r w:rsidRPr="00BA7902">
        <w:rPr>
          <w:rFonts w:ascii="Times New Roman" w:hAnsi="Times New Roman" w:cs="Times New Roman"/>
          <w:sz w:val="24"/>
          <w:szCs w:val="24"/>
        </w:rPr>
        <w:t>.».</w:t>
      </w:r>
      <w:proofErr w:type="gramEnd"/>
    </w:p>
    <w:p w:rsidR="00782AFC" w:rsidRPr="00BA7902" w:rsidRDefault="00782AFC" w:rsidP="00782AFC">
      <w:pPr>
        <w:pStyle w:val="ConsPlusNormal"/>
        <w:widowControl/>
        <w:ind w:firstLine="851"/>
        <w:jc w:val="both"/>
        <w:outlineLvl w:val="2"/>
        <w:rPr>
          <w:rFonts w:ascii="Times New Roman" w:hAnsi="Times New Roman" w:cs="Times New Roman"/>
          <w:sz w:val="24"/>
          <w:szCs w:val="24"/>
        </w:rPr>
      </w:pPr>
    </w:p>
    <w:p w:rsidR="00782AFC" w:rsidRPr="00BA7902" w:rsidRDefault="00782AFC" w:rsidP="00782AFC">
      <w:pPr>
        <w:pStyle w:val="ConsTitle"/>
        <w:ind w:right="0" w:firstLine="561"/>
        <w:jc w:val="both"/>
        <w:rPr>
          <w:rFonts w:ascii="Times New Roman" w:hAnsi="Times New Roman" w:cs="Times New Roman"/>
          <w:b w:val="0"/>
          <w:sz w:val="24"/>
          <w:szCs w:val="24"/>
        </w:rPr>
      </w:pPr>
      <w:r w:rsidRPr="00BA7902">
        <w:rPr>
          <w:rFonts w:ascii="Times New Roman" w:hAnsi="Times New Roman" w:cs="Times New Roman"/>
          <w:b w:val="0"/>
          <w:sz w:val="24"/>
          <w:szCs w:val="24"/>
        </w:rPr>
        <w:t>2. Настоящее решение вступает в силу со дня обнародования на информационном стенде администрации сельского поселения "Пожег"  и подлежит опубликованию в информационном вестнике Совета и администрации сельского поселения "Пожег".</w:t>
      </w:r>
    </w:p>
    <w:p w:rsidR="00782AFC" w:rsidRPr="00BA7902" w:rsidRDefault="00782AFC" w:rsidP="00782AFC">
      <w:pPr>
        <w:pStyle w:val="ConsPlusNormal"/>
        <w:widowControl/>
        <w:ind w:firstLine="0"/>
        <w:jc w:val="right"/>
        <w:rPr>
          <w:rFonts w:ascii="Times New Roman" w:hAnsi="Times New Roman" w:cs="Times New Roman"/>
          <w:sz w:val="24"/>
          <w:szCs w:val="24"/>
        </w:rPr>
      </w:pPr>
    </w:p>
    <w:p w:rsidR="00782AFC" w:rsidRPr="00BA7902" w:rsidRDefault="00782AFC" w:rsidP="00782AFC">
      <w:pPr>
        <w:pStyle w:val="ConsPlusNormal"/>
        <w:widowControl/>
        <w:ind w:firstLine="0"/>
        <w:jc w:val="both"/>
        <w:rPr>
          <w:rFonts w:ascii="Times New Roman" w:hAnsi="Times New Roman" w:cs="Times New Roman"/>
          <w:sz w:val="24"/>
          <w:szCs w:val="24"/>
        </w:rPr>
      </w:pPr>
      <w:r w:rsidRPr="00BA7902">
        <w:rPr>
          <w:rFonts w:ascii="Times New Roman" w:hAnsi="Times New Roman" w:cs="Times New Roman"/>
          <w:sz w:val="24"/>
          <w:szCs w:val="24"/>
        </w:rPr>
        <w:t>Глава сельского  поселения "Пожег"                                                Н.А. Шахова</w:t>
      </w:r>
    </w:p>
    <w:p w:rsidR="00782AFC" w:rsidRPr="002D5FB4" w:rsidRDefault="00782AFC" w:rsidP="00782AFC">
      <w:pPr>
        <w:ind w:firstLine="561"/>
        <w:rPr>
          <w:sz w:val="26"/>
          <w:szCs w:val="26"/>
        </w:rPr>
      </w:pPr>
    </w:p>
    <w:p w:rsidR="00735A50" w:rsidRPr="008C0D23" w:rsidRDefault="00735A50" w:rsidP="00735A50"/>
    <w:p w:rsidR="00782AFC" w:rsidRDefault="00782AFC" w:rsidP="00782AFC">
      <w:pPr>
        <w:pStyle w:val="a4"/>
        <w:rPr>
          <w:b w:val="0"/>
          <w:bCs/>
        </w:rPr>
      </w:pPr>
      <w:r>
        <w:rPr>
          <w:b w:val="0"/>
          <w:bCs/>
        </w:rPr>
        <w:object w:dxaOrig="1087" w:dyaOrig="1366">
          <v:shape id="_x0000_i1031" type="#_x0000_t75" style="width:56.35pt;height:53.85pt" o:ole="" fillcolor="window">
            <v:imagedata r:id="rId9" o:title=""/>
          </v:shape>
          <o:OLEObject Type="Embed" ProgID="Word.Picture.8" ShapeID="_x0000_i1031" DrawAspect="Content" ObjectID="_1516870506" r:id="rId11"/>
        </w:object>
      </w:r>
    </w:p>
    <w:p w:rsidR="00782AFC" w:rsidRDefault="00782AFC" w:rsidP="00782AFC">
      <w:pPr>
        <w:pStyle w:val="2"/>
        <w:spacing w:line="276" w:lineRule="auto"/>
        <w:jc w:val="center"/>
        <w:rPr>
          <w:rFonts w:ascii="Times New Roman" w:hAnsi="Times New Roman"/>
          <w:i w:val="0"/>
          <w:sz w:val="24"/>
          <w:szCs w:val="24"/>
        </w:rPr>
      </w:pPr>
      <w:r>
        <w:rPr>
          <w:rFonts w:ascii="Times New Roman" w:hAnsi="Times New Roman"/>
          <w:i w:val="0"/>
          <w:sz w:val="24"/>
          <w:szCs w:val="24"/>
        </w:rPr>
        <w:t xml:space="preserve">СОВЕТ СЕЛЬСКОГО ПОСЕЛЕНИЯ </w:t>
      </w:r>
      <w:r>
        <w:rPr>
          <w:rFonts w:ascii="Times New Roman" w:hAnsi="Times New Roman"/>
          <w:b w:val="0"/>
          <w:i w:val="0"/>
          <w:sz w:val="24"/>
          <w:szCs w:val="24"/>
        </w:rPr>
        <w:t>"</w:t>
      </w:r>
      <w:r>
        <w:rPr>
          <w:rFonts w:ascii="Times New Roman" w:hAnsi="Times New Roman"/>
          <w:i w:val="0"/>
          <w:sz w:val="24"/>
          <w:szCs w:val="24"/>
        </w:rPr>
        <w:t>ПОЖЕГ</w:t>
      </w:r>
      <w:r>
        <w:rPr>
          <w:rFonts w:ascii="Times New Roman" w:hAnsi="Times New Roman"/>
          <w:b w:val="0"/>
          <w:i w:val="0"/>
          <w:sz w:val="24"/>
          <w:szCs w:val="24"/>
        </w:rPr>
        <w:t>"</w:t>
      </w:r>
    </w:p>
    <w:p w:rsidR="00782AFC" w:rsidRDefault="00782AFC" w:rsidP="00782AFC">
      <w:pPr>
        <w:tabs>
          <w:tab w:val="num" w:pos="0"/>
        </w:tabs>
        <w:spacing w:line="276" w:lineRule="auto"/>
        <w:jc w:val="center"/>
        <w:rPr>
          <w:b/>
          <w:bCs/>
          <w:sz w:val="24"/>
          <w:szCs w:val="24"/>
        </w:rPr>
      </w:pPr>
      <w:r>
        <w:rPr>
          <w:b/>
          <w:sz w:val="24"/>
          <w:szCs w:val="24"/>
        </w:rPr>
        <w:t>"</w:t>
      </w:r>
      <w:r>
        <w:rPr>
          <w:b/>
          <w:bCs/>
          <w:sz w:val="24"/>
          <w:szCs w:val="24"/>
        </w:rPr>
        <w:t>ПОЖÖГ</w:t>
      </w:r>
      <w:r>
        <w:rPr>
          <w:b/>
          <w:sz w:val="24"/>
          <w:szCs w:val="24"/>
        </w:rPr>
        <w:t>"</w:t>
      </w:r>
      <w:r>
        <w:rPr>
          <w:b/>
          <w:bCs/>
          <w:sz w:val="24"/>
          <w:szCs w:val="24"/>
        </w:rPr>
        <w:t xml:space="preserve"> СИКТ ОВМÖДЧÖМИНСА </w:t>
      </w:r>
      <w:proofErr w:type="gramStart"/>
      <w:r>
        <w:rPr>
          <w:b/>
          <w:bCs/>
          <w:sz w:val="24"/>
          <w:szCs w:val="24"/>
        </w:rPr>
        <w:t>СÖВЕТ</w:t>
      </w:r>
      <w:proofErr w:type="gramEnd"/>
    </w:p>
    <w:p w:rsidR="00782AFC" w:rsidRDefault="00782AFC" w:rsidP="00782AFC">
      <w:pPr>
        <w:pStyle w:val="a4"/>
        <w:spacing w:line="276" w:lineRule="auto"/>
        <w:rPr>
          <w:sz w:val="24"/>
          <w:szCs w:val="24"/>
        </w:rPr>
      </w:pPr>
    </w:p>
    <w:p w:rsidR="00782AFC" w:rsidRDefault="00782AFC" w:rsidP="00782AFC">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782AFC" w:rsidRDefault="00782AFC" w:rsidP="00782AFC">
      <w:pPr>
        <w:pStyle w:val="a4"/>
        <w:spacing w:line="276" w:lineRule="auto"/>
        <w:rPr>
          <w:sz w:val="24"/>
          <w:szCs w:val="24"/>
        </w:rPr>
      </w:pPr>
      <w:proofErr w:type="gramStart"/>
      <w:r>
        <w:rPr>
          <w:sz w:val="24"/>
          <w:szCs w:val="24"/>
        </w:rPr>
        <w:lastRenderedPageBreak/>
        <w:t>Р</w:t>
      </w:r>
      <w:proofErr w:type="gramEnd"/>
      <w:r>
        <w:rPr>
          <w:sz w:val="24"/>
          <w:szCs w:val="24"/>
        </w:rPr>
        <w:t xml:space="preserve"> Е Ш Е Н И Е</w:t>
      </w:r>
    </w:p>
    <w:p w:rsidR="00782AFC" w:rsidRDefault="00782AFC" w:rsidP="00782AFC">
      <w:pPr>
        <w:pStyle w:val="a4"/>
        <w:rPr>
          <w:b w:val="0"/>
        </w:rPr>
      </w:pPr>
      <w:r>
        <w:rPr>
          <w:sz w:val="24"/>
          <w:szCs w:val="24"/>
          <w:lang w:val="en-US"/>
        </w:rPr>
        <w:t>XXX</w:t>
      </w:r>
      <w:r>
        <w:rPr>
          <w:sz w:val="24"/>
          <w:szCs w:val="24"/>
        </w:rPr>
        <w:t xml:space="preserve"> заседание </w:t>
      </w:r>
      <w:r>
        <w:rPr>
          <w:sz w:val="24"/>
          <w:szCs w:val="24"/>
          <w:lang w:val="en-US"/>
        </w:rPr>
        <w:t>III</w:t>
      </w:r>
      <w:r>
        <w:rPr>
          <w:sz w:val="24"/>
          <w:szCs w:val="24"/>
        </w:rPr>
        <w:t xml:space="preserve"> созыва</w:t>
      </w:r>
    </w:p>
    <w:p w:rsidR="00782AFC" w:rsidRDefault="00782AFC" w:rsidP="00782AFC">
      <w:pPr>
        <w:jc w:val="both"/>
        <w:rPr>
          <w:sz w:val="28"/>
          <w:szCs w:val="28"/>
          <w:u w:val="single"/>
        </w:rPr>
      </w:pPr>
    </w:p>
    <w:p w:rsidR="00782AFC" w:rsidRPr="00BA7902" w:rsidRDefault="00782AFC" w:rsidP="00782AFC">
      <w:pPr>
        <w:pStyle w:val="a4"/>
        <w:jc w:val="both"/>
        <w:rPr>
          <w:b w:val="0"/>
          <w:sz w:val="24"/>
          <w:szCs w:val="24"/>
          <w:u w:val="single"/>
        </w:rPr>
      </w:pPr>
      <w:r w:rsidRPr="00BA7902">
        <w:rPr>
          <w:b w:val="0"/>
          <w:sz w:val="24"/>
          <w:szCs w:val="24"/>
          <w:u w:val="single"/>
        </w:rPr>
        <w:t xml:space="preserve">22 декабря 2015 года № </w:t>
      </w:r>
      <w:r w:rsidRPr="00BA7902">
        <w:rPr>
          <w:b w:val="0"/>
          <w:sz w:val="24"/>
          <w:szCs w:val="24"/>
          <w:u w:val="single"/>
          <w:lang w:val="en-US"/>
        </w:rPr>
        <w:t>XXX</w:t>
      </w:r>
      <w:r w:rsidRPr="00BA7902">
        <w:rPr>
          <w:b w:val="0"/>
          <w:sz w:val="24"/>
          <w:szCs w:val="24"/>
          <w:u w:val="single"/>
        </w:rPr>
        <w:t>-125</w:t>
      </w:r>
    </w:p>
    <w:p w:rsidR="00782AFC" w:rsidRPr="00AC223D" w:rsidRDefault="00782AFC" w:rsidP="00782AFC">
      <w:pPr>
        <w:jc w:val="both"/>
        <w:rPr>
          <w:sz w:val="18"/>
          <w:szCs w:val="18"/>
        </w:rPr>
      </w:pPr>
      <w:r w:rsidRPr="00AC223D">
        <w:rPr>
          <w:sz w:val="18"/>
          <w:szCs w:val="18"/>
        </w:rPr>
        <w:t>с. Пожег, Усть-Куломский район, Республика Коми</w:t>
      </w:r>
    </w:p>
    <w:p w:rsidR="00782AFC" w:rsidRPr="005B60E3" w:rsidRDefault="00782AFC" w:rsidP="00782AFC">
      <w:pPr>
        <w:pStyle w:val="a4"/>
        <w:jc w:val="both"/>
        <w:rPr>
          <w:b w:val="0"/>
          <w:szCs w:val="28"/>
        </w:rPr>
      </w:pPr>
    </w:p>
    <w:p w:rsidR="00782AFC" w:rsidRPr="00BA7902" w:rsidRDefault="00782AFC" w:rsidP="00782AFC">
      <w:pPr>
        <w:pStyle w:val="a4"/>
        <w:rPr>
          <w:b w:val="0"/>
          <w:sz w:val="24"/>
          <w:szCs w:val="24"/>
        </w:rPr>
      </w:pPr>
      <w:r w:rsidRPr="00BA7902">
        <w:rPr>
          <w:b w:val="0"/>
          <w:sz w:val="24"/>
          <w:szCs w:val="24"/>
        </w:rPr>
        <w:t xml:space="preserve">О бюджете муниципального образования сельского поселения </w:t>
      </w:r>
      <w:r w:rsidRPr="00BA7902">
        <w:rPr>
          <w:sz w:val="24"/>
          <w:szCs w:val="24"/>
        </w:rPr>
        <w:t>"</w:t>
      </w:r>
      <w:r w:rsidRPr="00BA7902">
        <w:rPr>
          <w:b w:val="0"/>
          <w:sz w:val="24"/>
          <w:szCs w:val="24"/>
        </w:rPr>
        <w:t>Пожег</w:t>
      </w:r>
      <w:r w:rsidRPr="00BA7902">
        <w:rPr>
          <w:sz w:val="24"/>
          <w:szCs w:val="24"/>
        </w:rPr>
        <w:t>"</w:t>
      </w:r>
    </w:p>
    <w:p w:rsidR="00782AFC" w:rsidRPr="00BA7902" w:rsidRDefault="00782AFC" w:rsidP="00782AFC">
      <w:pPr>
        <w:pStyle w:val="a4"/>
        <w:rPr>
          <w:b w:val="0"/>
          <w:sz w:val="24"/>
          <w:szCs w:val="24"/>
        </w:rPr>
      </w:pPr>
      <w:r w:rsidRPr="00BA7902">
        <w:rPr>
          <w:b w:val="0"/>
          <w:sz w:val="24"/>
          <w:szCs w:val="24"/>
        </w:rPr>
        <w:t xml:space="preserve"> на 2016 год и плановый период 2017 и 2018 годов</w:t>
      </w:r>
    </w:p>
    <w:p w:rsidR="00782AFC" w:rsidRPr="00BA7902" w:rsidRDefault="00782AFC" w:rsidP="00782AFC">
      <w:pPr>
        <w:pStyle w:val="a4"/>
        <w:ind w:firstLine="900"/>
        <w:rPr>
          <w:b w:val="0"/>
          <w:sz w:val="24"/>
          <w:szCs w:val="24"/>
        </w:rPr>
      </w:pPr>
    </w:p>
    <w:p w:rsidR="00782AFC" w:rsidRPr="00BA7902" w:rsidRDefault="00782AFC" w:rsidP="00782AFC">
      <w:pPr>
        <w:pStyle w:val="a6"/>
        <w:ind w:firstLine="709"/>
        <w:rPr>
          <w:sz w:val="24"/>
          <w:szCs w:val="24"/>
        </w:rPr>
      </w:pPr>
      <w:r w:rsidRPr="00BA7902">
        <w:rPr>
          <w:sz w:val="24"/>
          <w:szCs w:val="24"/>
        </w:rPr>
        <w:t>Совет сельского поселения "Пожег" решил:</w:t>
      </w:r>
    </w:p>
    <w:p w:rsidR="00782AFC" w:rsidRPr="00BA7902" w:rsidRDefault="00782AFC" w:rsidP="00782AFC">
      <w:pPr>
        <w:pStyle w:val="a6"/>
        <w:rPr>
          <w:sz w:val="24"/>
          <w:szCs w:val="24"/>
        </w:rPr>
      </w:pPr>
    </w:p>
    <w:p w:rsidR="00782AFC" w:rsidRPr="00BA7902" w:rsidRDefault="00782AFC" w:rsidP="00782AFC">
      <w:pPr>
        <w:pStyle w:val="a6"/>
        <w:ind w:firstLine="709"/>
        <w:rPr>
          <w:sz w:val="24"/>
          <w:szCs w:val="24"/>
        </w:rPr>
      </w:pPr>
      <w:r w:rsidRPr="00BA7902">
        <w:rPr>
          <w:sz w:val="24"/>
          <w:szCs w:val="24"/>
        </w:rPr>
        <w:t>1. Утвердить основные характеристики бюджета муниципального образования сельского поселения "Пожег" на 2016 год:</w:t>
      </w:r>
    </w:p>
    <w:p w:rsidR="00782AFC" w:rsidRPr="00BA7902" w:rsidRDefault="00782AFC" w:rsidP="00782AFC">
      <w:pPr>
        <w:pStyle w:val="a6"/>
        <w:ind w:firstLine="709"/>
        <w:rPr>
          <w:sz w:val="24"/>
          <w:szCs w:val="24"/>
        </w:rPr>
      </w:pPr>
      <w:r w:rsidRPr="00BA7902">
        <w:rPr>
          <w:sz w:val="24"/>
          <w:szCs w:val="24"/>
        </w:rPr>
        <w:t>общий объём доходов в сумме 8 966 449 рублей;</w:t>
      </w:r>
    </w:p>
    <w:p w:rsidR="00782AFC" w:rsidRPr="00BA7902" w:rsidRDefault="00782AFC" w:rsidP="00782AFC">
      <w:pPr>
        <w:pStyle w:val="a6"/>
        <w:ind w:firstLine="709"/>
        <w:rPr>
          <w:sz w:val="24"/>
          <w:szCs w:val="24"/>
        </w:rPr>
      </w:pPr>
      <w:r w:rsidRPr="00BA7902">
        <w:rPr>
          <w:sz w:val="24"/>
          <w:szCs w:val="24"/>
        </w:rPr>
        <w:t>общий объём расходов в сумме 8 966 449 рублей;</w:t>
      </w:r>
    </w:p>
    <w:p w:rsidR="00782AFC" w:rsidRPr="00BA7902" w:rsidRDefault="00782AFC" w:rsidP="00782AFC">
      <w:pPr>
        <w:pStyle w:val="3"/>
        <w:ind w:firstLine="709"/>
        <w:rPr>
          <w:sz w:val="24"/>
          <w:szCs w:val="24"/>
        </w:rPr>
      </w:pPr>
      <w:r w:rsidRPr="00BA7902">
        <w:rPr>
          <w:sz w:val="24"/>
          <w:szCs w:val="24"/>
        </w:rPr>
        <w:t>дефицит в сумме 0 рублей.</w:t>
      </w:r>
    </w:p>
    <w:p w:rsidR="00782AFC" w:rsidRPr="00BA7902" w:rsidRDefault="00782AFC" w:rsidP="00782AFC">
      <w:pPr>
        <w:pStyle w:val="a6"/>
        <w:ind w:firstLine="709"/>
        <w:rPr>
          <w:sz w:val="24"/>
          <w:szCs w:val="24"/>
        </w:rPr>
      </w:pPr>
    </w:p>
    <w:p w:rsidR="00782AFC" w:rsidRPr="00BA7902" w:rsidRDefault="00782AFC" w:rsidP="00782AFC">
      <w:pPr>
        <w:pStyle w:val="a6"/>
        <w:ind w:firstLine="709"/>
        <w:rPr>
          <w:sz w:val="24"/>
          <w:szCs w:val="24"/>
        </w:rPr>
      </w:pPr>
      <w:r w:rsidRPr="00BA7902">
        <w:rPr>
          <w:sz w:val="24"/>
          <w:szCs w:val="24"/>
        </w:rPr>
        <w:t>2. Утвердить основные характеристики бюджета муниципального образования сельского поселения "Пожег" на 2017 год и на 2018 год:</w:t>
      </w:r>
    </w:p>
    <w:p w:rsidR="00782AFC" w:rsidRPr="00BA7902" w:rsidRDefault="00782AFC" w:rsidP="00782AFC">
      <w:pPr>
        <w:pStyle w:val="a6"/>
        <w:ind w:firstLine="709"/>
        <w:rPr>
          <w:sz w:val="24"/>
          <w:szCs w:val="24"/>
        </w:rPr>
      </w:pPr>
      <w:r w:rsidRPr="00BA7902">
        <w:rPr>
          <w:sz w:val="24"/>
          <w:szCs w:val="24"/>
        </w:rPr>
        <w:t>общий объём доходов на 2017 год в сумме 5 566 134 рубля и  на 2018 год в сумме 5 602 334 рубля;</w:t>
      </w:r>
    </w:p>
    <w:p w:rsidR="00782AFC" w:rsidRPr="00BA7902" w:rsidRDefault="00782AFC" w:rsidP="00782AFC">
      <w:pPr>
        <w:pStyle w:val="a6"/>
        <w:ind w:firstLine="709"/>
        <w:rPr>
          <w:sz w:val="24"/>
          <w:szCs w:val="24"/>
        </w:rPr>
      </w:pPr>
      <w:r w:rsidRPr="00BA7902">
        <w:rPr>
          <w:sz w:val="24"/>
          <w:szCs w:val="24"/>
        </w:rPr>
        <w:t>общий объём расходов на 2017 год в сумме 5 566 134 рубля и  на 2018 год в сумме 5 602 334 рубля;</w:t>
      </w:r>
    </w:p>
    <w:p w:rsidR="00782AFC" w:rsidRPr="00BA7902" w:rsidRDefault="00782AFC" w:rsidP="00782AFC">
      <w:pPr>
        <w:pStyle w:val="a6"/>
        <w:ind w:firstLine="709"/>
        <w:rPr>
          <w:sz w:val="24"/>
          <w:szCs w:val="24"/>
        </w:rPr>
      </w:pPr>
      <w:r w:rsidRPr="00BA7902">
        <w:rPr>
          <w:sz w:val="24"/>
          <w:szCs w:val="24"/>
        </w:rPr>
        <w:t>дефицит на 2017 год в сумме 0  рублей и на 2018 год в сумме 0 рублей.</w:t>
      </w:r>
    </w:p>
    <w:p w:rsidR="00782AFC" w:rsidRPr="00BA7902" w:rsidRDefault="00782AFC" w:rsidP="00782AFC">
      <w:pPr>
        <w:pStyle w:val="a6"/>
        <w:ind w:firstLine="709"/>
        <w:rPr>
          <w:sz w:val="24"/>
          <w:szCs w:val="24"/>
        </w:rPr>
      </w:pPr>
    </w:p>
    <w:p w:rsidR="00782AFC" w:rsidRPr="00BA7902" w:rsidRDefault="00782AFC" w:rsidP="00782AFC">
      <w:pPr>
        <w:pStyle w:val="a6"/>
        <w:ind w:firstLine="709"/>
        <w:rPr>
          <w:sz w:val="24"/>
          <w:szCs w:val="24"/>
        </w:rPr>
      </w:pPr>
      <w:r w:rsidRPr="00BA7902">
        <w:rPr>
          <w:sz w:val="24"/>
          <w:szCs w:val="24"/>
        </w:rPr>
        <w:t xml:space="preserve">3. Установить объём условно утвержденных расходов на 2017 год в сумме 135 308 рублей и на 2018 год в сумме 272 426 рублей. </w:t>
      </w:r>
    </w:p>
    <w:p w:rsidR="00782AFC" w:rsidRPr="00BA7902" w:rsidRDefault="00782AFC" w:rsidP="00782AFC">
      <w:pPr>
        <w:pStyle w:val="a6"/>
        <w:ind w:firstLine="709"/>
        <w:rPr>
          <w:sz w:val="24"/>
          <w:szCs w:val="24"/>
        </w:rPr>
      </w:pPr>
    </w:p>
    <w:p w:rsidR="00782AFC" w:rsidRPr="00BA7902" w:rsidRDefault="00782AFC" w:rsidP="00782AFC">
      <w:pPr>
        <w:pStyle w:val="3"/>
        <w:tabs>
          <w:tab w:val="left" w:pos="708"/>
        </w:tabs>
        <w:ind w:firstLine="709"/>
        <w:rPr>
          <w:sz w:val="24"/>
          <w:szCs w:val="24"/>
        </w:rPr>
      </w:pPr>
      <w:r w:rsidRPr="00BA7902">
        <w:rPr>
          <w:sz w:val="24"/>
          <w:szCs w:val="24"/>
        </w:rPr>
        <w:t>4. Утвердить общий  объём бюджетных ассигнований, направляемых на исполнение публичных нормативных обязательств сельского поселения  "Пожег" в 2016 году в сумме 0 рублей, на 2017 год в сумме 0 рублей и на 2018 год в сумме 0 рублей.</w:t>
      </w:r>
    </w:p>
    <w:p w:rsidR="00782AFC" w:rsidRPr="00BA7902" w:rsidRDefault="00782AFC" w:rsidP="00782AFC">
      <w:pPr>
        <w:pStyle w:val="a6"/>
        <w:ind w:firstLine="709"/>
        <w:rPr>
          <w:sz w:val="24"/>
          <w:szCs w:val="24"/>
        </w:rPr>
      </w:pPr>
    </w:p>
    <w:p w:rsidR="00782AFC" w:rsidRPr="00BA7902" w:rsidRDefault="00782AFC" w:rsidP="00782AFC">
      <w:pPr>
        <w:pStyle w:val="a6"/>
        <w:ind w:firstLine="709"/>
        <w:rPr>
          <w:sz w:val="24"/>
          <w:szCs w:val="24"/>
        </w:rPr>
      </w:pPr>
      <w:r w:rsidRPr="00BA7902">
        <w:rPr>
          <w:sz w:val="24"/>
          <w:szCs w:val="24"/>
        </w:rPr>
        <w:t>5. Утвердить объём безвозмездных поступлений в бюджет муниципального образования сельского поселения "Пожег" в 2016 году в сумме 8 579 449 рублей, в том числе объём межбюджетных трансфертов, получаемых из других бюджетов бюджетной системы Российской Федерации, в сумме 8 579 449 рублей.</w:t>
      </w:r>
    </w:p>
    <w:p w:rsidR="00782AFC" w:rsidRPr="00BA7902" w:rsidRDefault="00782AFC" w:rsidP="00782AFC">
      <w:pPr>
        <w:pStyle w:val="a6"/>
        <w:ind w:firstLine="709"/>
        <w:rPr>
          <w:sz w:val="24"/>
          <w:szCs w:val="24"/>
        </w:rPr>
      </w:pPr>
      <w:proofErr w:type="gramStart"/>
      <w:r w:rsidRPr="00BA7902">
        <w:rPr>
          <w:sz w:val="24"/>
          <w:szCs w:val="24"/>
        </w:rPr>
        <w:t>Утвердить объём безвозмездных поступлений в бюджет муниципального образования сельского поселения "Пожег" в 2017 году в сумме 5 170 134 рубля и в 2018 году в сумме 5 196 334 рубля, в том числе объём межбюджетных трансфертов, получаемых из других бюджетов бюджетной системы Российской Федерации в 2017 году в сумме 5 170 134 рубля и в 2018 году в сумме 5</w:t>
      </w:r>
      <w:proofErr w:type="gramEnd"/>
      <w:r w:rsidRPr="00BA7902">
        <w:rPr>
          <w:sz w:val="24"/>
          <w:szCs w:val="24"/>
        </w:rPr>
        <w:t> 196 334 рубля.</w:t>
      </w:r>
    </w:p>
    <w:p w:rsidR="00782AFC" w:rsidRPr="00BA7902" w:rsidRDefault="00782AFC" w:rsidP="00782AFC">
      <w:pPr>
        <w:pStyle w:val="a6"/>
        <w:ind w:firstLine="709"/>
        <w:rPr>
          <w:sz w:val="24"/>
          <w:szCs w:val="24"/>
        </w:rPr>
      </w:pPr>
    </w:p>
    <w:p w:rsidR="00782AFC" w:rsidRPr="00BA7902" w:rsidRDefault="00782AFC" w:rsidP="00782AFC">
      <w:pPr>
        <w:pStyle w:val="a6"/>
        <w:ind w:firstLine="709"/>
        <w:rPr>
          <w:sz w:val="24"/>
          <w:szCs w:val="24"/>
        </w:rPr>
      </w:pPr>
      <w:r w:rsidRPr="00BA7902">
        <w:rPr>
          <w:sz w:val="24"/>
          <w:szCs w:val="24"/>
        </w:rPr>
        <w:t>6.  Утвердить  объём межбюджетных трансфертов, предоставляемых из бюджета муниципального образования сельского поселения "Пожег" другим бюджетам бюджетной системы Российской Федерации в 2016 году в сумме 581 400 рублей.</w:t>
      </w:r>
    </w:p>
    <w:p w:rsidR="00782AFC" w:rsidRPr="00BA7902" w:rsidRDefault="00782AFC" w:rsidP="00782AFC">
      <w:pPr>
        <w:pStyle w:val="a6"/>
        <w:ind w:firstLine="709"/>
        <w:rPr>
          <w:sz w:val="24"/>
          <w:szCs w:val="24"/>
        </w:rPr>
      </w:pPr>
      <w:r w:rsidRPr="00BA7902">
        <w:rPr>
          <w:sz w:val="24"/>
          <w:szCs w:val="24"/>
        </w:rPr>
        <w:t>Утвердить объём межбюджетных трансфертов, предоставляемых из бюджета муниципального образования сельского поселения "Пожег" другим бюджетам бюджетной системы Российской Федерации в 2017 году в сумме 0 рублей и в  2018 году в сумме 0 рублей.</w:t>
      </w:r>
    </w:p>
    <w:p w:rsidR="00782AFC" w:rsidRPr="00BA7902" w:rsidRDefault="00782AFC" w:rsidP="00782AFC">
      <w:pPr>
        <w:pStyle w:val="a6"/>
        <w:ind w:firstLine="709"/>
        <w:rPr>
          <w:sz w:val="24"/>
          <w:szCs w:val="24"/>
        </w:rPr>
      </w:pPr>
    </w:p>
    <w:p w:rsidR="00782AFC" w:rsidRPr="00BA7902" w:rsidRDefault="00782AFC" w:rsidP="00782AFC">
      <w:pPr>
        <w:pStyle w:val="a6"/>
        <w:ind w:firstLine="709"/>
        <w:rPr>
          <w:sz w:val="24"/>
          <w:szCs w:val="24"/>
        </w:rPr>
      </w:pPr>
      <w:r w:rsidRPr="00BA7902">
        <w:rPr>
          <w:sz w:val="24"/>
          <w:szCs w:val="24"/>
        </w:rPr>
        <w:lastRenderedPageBreak/>
        <w:t>7. Утвердить объём доходов бюджета муниципального образования сельского поселения "Пожег":</w:t>
      </w:r>
    </w:p>
    <w:p w:rsidR="00782AFC" w:rsidRPr="00BA7902" w:rsidRDefault="00782AFC" w:rsidP="00782AFC">
      <w:pPr>
        <w:pStyle w:val="a6"/>
        <w:ind w:firstLine="709"/>
        <w:rPr>
          <w:sz w:val="24"/>
          <w:szCs w:val="24"/>
        </w:rPr>
      </w:pPr>
      <w:r w:rsidRPr="00BA7902">
        <w:rPr>
          <w:sz w:val="24"/>
          <w:szCs w:val="24"/>
        </w:rPr>
        <w:t>1) на 2016 год согласно приложению № 1;</w:t>
      </w:r>
    </w:p>
    <w:p w:rsidR="00782AFC" w:rsidRPr="00BA7902" w:rsidRDefault="00782AFC" w:rsidP="00782AFC">
      <w:pPr>
        <w:pStyle w:val="a6"/>
        <w:ind w:firstLine="709"/>
        <w:rPr>
          <w:sz w:val="24"/>
          <w:szCs w:val="24"/>
        </w:rPr>
      </w:pPr>
      <w:r w:rsidRPr="00BA7902">
        <w:rPr>
          <w:sz w:val="24"/>
          <w:szCs w:val="24"/>
        </w:rPr>
        <w:t>2) на плановый период 2017 и 2018 годов согласно приложению № 2</w:t>
      </w:r>
    </w:p>
    <w:p w:rsidR="00782AFC" w:rsidRPr="00BA7902" w:rsidRDefault="00782AFC" w:rsidP="00782AFC">
      <w:pPr>
        <w:pStyle w:val="a6"/>
        <w:ind w:firstLine="709"/>
        <w:rPr>
          <w:sz w:val="24"/>
          <w:szCs w:val="24"/>
        </w:rPr>
      </w:pPr>
    </w:p>
    <w:p w:rsidR="00782AFC" w:rsidRPr="00BA7902" w:rsidRDefault="00782AFC" w:rsidP="00782AFC">
      <w:pPr>
        <w:pStyle w:val="a6"/>
        <w:ind w:firstLine="709"/>
        <w:rPr>
          <w:sz w:val="24"/>
          <w:szCs w:val="24"/>
        </w:rPr>
      </w:pPr>
      <w:r w:rsidRPr="00BA7902">
        <w:rPr>
          <w:sz w:val="24"/>
          <w:szCs w:val="24"/>
        </w:rPr>
        <w:t xml:space="preserve">8. Утвердить распределение  бюджетных ассигнований  по разделам, подразделам, целевым статьям, группам </w:t>
      </w:r>
      <w:proofErr w:type="gramStart"/>
      <w:r w:rsidRPr="00BA7902">
        <w:rPr>
          <w:sz w:val="24"/>
          <w:szCs w:val="24"/>
        </w:rPr>
        <w:t>видов расходов классификации расходов бюджетов</w:t>
      </w:r>
      <w:proofErr w:type="gramEnd"/>
      <w:r w:rsidRPr="00BA7902">
        <w:rPr>
          <w:sz w:val="24"/>
          <w:szCs w:val="24"/>
        </w:rPr>
        <w:t>:</w:t>
      </w:r>
    </w:p>
    <w:p w:rsidR="00782AFC" w:rsidRPr="00BA7902" w:rsidRDefault="00782AFC" w:rsidP="00782AFC">
      <w:pPr>
        <w:pStyle w:val="a6"/>
        <w:ind w:firstLine="709"/>
        <w:rPr>
          <w:sz w:val="24"/>
          <w:szCs w:val="24"/>
        </w:rPr>
      </w:pPr>
      <w:r w:rsidRPr="00BA7902">
        <w:rPr>
          <w:sz w:val="24"/>
          <w:szCs w:val="24"/>
        </w:rPr>
        <w:t>1) на 2016 год согласно приложению № 3;</w:t>
      </w:r>
    </w:p>
    <w:p w:rsidR="00782AFC" w:rsidRPr="00BA7902" w:rsidRDefault="00782AFC" w:rsidP="00782AFC">
      <w:pPr>
        <w:pStyle w:val="a6"/>
        <w:ind w:firstLine="709"/>
        <w:rPr>
          <w:sz w:val="24"/>
          <w:szCs w:val="24"/>
        </w:rPr>
      </w:pPr>
      <w:r w:rsidRPr="00BA7902">
        <w:rPr>
          <w:sz w:val="24"/>
          <w:szCs w:val="24"/>
        </w:rPr>
        <w:t>2) на плановый период 2017 и 2018 годов согласно приложению № 4.</w:t>
      </w:r>
    </w:p>
    <w:p w:rsidR="00782AFC" w:rsidRPr="00BA7902" w:rsidRDefault="00782AFC" w:rsidP="00782AFC">
      <w:pPr>
        <w:pStyle w:val="a6"/>
        <w:ind w:firstLine="709"/>
        <w:rPr>
          <w:sz w:val="24"/>
          <w:szCs w:val="24"/>
        </w:rPr>
      </w:pPr>
    </w:p>
    <w:p w:rsidR="00782AFC" w:rsidRPr="00BA7902" w:rsidRDefault="00782AFC" w:rsidP="00782AFC">
      <w:pPr>
        <w:pStyle w:val="22"/>
        <w:tabs>
          <w:tab w:val="clear" w:pos="792"/>
        </w:tabs>
        <w:ind w:left="0" w:firstLine="709"/>
        <w:rPr>
          <w:sz w:val="24"/>
          <w:szCs w:val="24"/>
        </w:rPr>
      </w:pPr>
      <w:r w:rsidRPr="00BA7902">
        <w:rPr>
          <w:sz w:val="24"/>
          <w:szCs w:val="24"/>
        </w:rPr>
        <w:t>9. Утвердить ведомственную структуру расходов бюджета муниципального образования сельского поселения "Пожег":</w:t>
      </w:r>
    </w:p>
    <w:p w:rsidR="00782AFC" w:rsidRPr="00BA7902" w:rsidRDefault="00782AFC" w:rsidP="00782AFC">
      <w:pPr>
        <w:pStyle w:val="a6"/>
        <w:ind w:firstLine="709"/>
        <w:rPr>
          <w:sz w:val="24"/>
          <w:szCs w:val="24"/>
        </w:rPr>
      </w:pPr>
      <w:r w:rsidRPr="00BA7902">
        <w:rPr>
          <w:sz w:val="24"/>
          <w:szCs w:val="24"/>
        </w:rPr>
        <w:t>1) на 2016 год согласно приложению № 5;</w:t>
      </w:r>
    </w:p>
    <w:p w:rsidR="00782AFC" w:rsidRPr="00BA7902" w:rsidRDefault="00782AFC" w:rsidP="00782AFC">
      <w:pPr>
        <w:pStyle w:val="a6"/>
        <w:ind w:firstLine="709"/>
        <w:rPr>
          <w:sz w:val="24"/>
          <w:szCs w:val="24"/>
        </w:rPr>
      </w:pPr>
      <w:r w:rsidRPr="00BA7902">
        <w:rPr>
          <w:sz w:val="24"/>
          <w:szCs w:val="24"/>
        </w:rPr>
        <w:t>2) на плановый период 2017 и 2018 годов согласно приложению № 6.</w:t>
      </w:r>
    </w:p>
    <w:p w:rsidR="00782AFC" w:rsidRPr="00BA7902" w:rsidRDefault="00782AFC" w:rsidP="00782AFC">
      <w:pPr>
        <w:pStyle w:val="22"/>
        <w:tabs>
          <w:tab w:val="clear" w:pos="792"/>
        </w:tabs>
        <w:ind w:left="0" w:firstLine="709"/>
        <w:rPr>
          <w:sz w:val="24"/>
          <w:szCs w:val="24"/>
        </w:rPr>
      </w:pPr>
    </w:p>
    <w:p w:rsidR="00782AFC" w:rsidRPr="00BA7902" w:rsidRDefault="00782AFC" w:rsidP="00782AFC">
      <w:pPr>
        <w:pStyle w:val="22"/>
        <w:tabs>
          <w:tab w:val="clear" w:pos="792"/>
        </w:tabs>
        <w:ind w:left="0" w:firstLine="709"/>
        <w:rPr>
          <w:b/>
          <w:i/>
          <w:sz w:val="24"/>
          <w:szCs w:val="24"/>
        </w:rPr>
      </w:pPr>
      <w:r w:rsidRPr="00BA7902">
        <w:rPr>
          <w:sz w:val="24"/>
          <w:szCs w:val="24"/>
        </w:rPr>
        <w:t>10. Утвердить перечень главных администраторов доходов бюджета муниципального образования сельского поселения "Пожег" согласно приложению № 7</w:t>
      </w:r>
      <w:r w:rsidRPr="00BA7902">
        <w:rPr>
          <w:b/>
          <w:i/>
          <w:sz w:val="24"/>
          <w:szCs w:val="24"/>
        </w:rPr>
        <w:t>.</w:t>
      </w:r>
    </w:p>
    <w:p w:rsidR="00782AFC" w:rsidRPr="00BA7902" w:rsidRDefault="00782AFC" w:rsidP="00782AFC">
      <w:pPr>
        <w:pStyle w:val="22"/>
        <w:tabs>
          <w:tab w:val="clear" w:pos="792"/>
        </w:tabs>
        <w:ind w:left="0" w:firstLine="709"/>
        <w:rPr>
          <w:b/>
          <w:i/>
          <w:sz w:val="24"/>
          <w:szCs w:val="24"/>
        </w:rPr>
      </w:pPr>
      <w:r w:rsidRPr="00BA7902">
        <w:rPr>
          <w:sz w:val="24"/>
          <w:szCs w:val="24"/>
        </w:rPr>
        <w:t xml:space="preserve">11. Утвердить перечень главных </w:t>
      </w:r>
      <w:proofErr w:type="gramStart"/>
      <w:r w:rsidRPr="00BA7902">
        <w:rPr>
          <w:sz w:val="24"/>
          <w:szCs w:val="24"/>
        </w:rPr>
        <w:t>администраторов источников финансирования дефицита бюджета муниципального образования сельского</w:t>
      </w:r>
      <w:proofErr w:type="gramEnd"/>
      <w:r w:rsidRPr="00BA7902">
        <w:rPr>
          <w:sz w:val="24"/>
          <w:szCs w:val="24"/>
        </w:rPr>
        <w:t xml:space="preserve"> поселения "Пожег" согласно приложению № 8</w:t>
      </w:r>
      <w:r w:rsidRPr="00BA7902">
        <w:rPr>
          <w:b/>
          <w:i/>
          <w:sz w:val="24"/>
          <w:szCs w:val="24"/>
        </w:rPr>
        <w:t>.</w:t>
      </w:r>
    </w:p>
    <w:p w:rsidR="00782AFC" w:rsidRPr="00BA7902" w:rsidRDefault="00782AFC" w:rsidP="00782AFC">
      <w:pPr>
        <w:pStyle w:val="22"/>
        <w:tabs>
          <w:tab w:val="clear" w:pos="792"/>
        </w:tabs>
        <w:ind w:left="0" w:firstLine="709"/>
        <w:rPr>
          <w:sz w:val="24"/>
          <w:szCs w:val="24"/>
        </w:rPr>
      </w:pPr>
    </w:p>
    <w:p w:rsidR="00782AFC" w:rsidRPr="00BA7902" w:rsidRDefault="00782AFC" w:rsidP="00782AFC">
      <w:pPr>
        <w:pStyle w:val="22"/>
        <w:tabs>
          <w:tab w:val="clear" w:pos="792"/>
        </w:tabs>
        <w:ind w:left="0" w:firstLine="709"/>
        <w:rPr>
          <w:sz w:val="24"/>
          <w:szCs w:val="24"/>
        </w:rPr>
      </w:pPr>
      <w:r w:rsidRPr="00BA7902">
        <w:rPr>
          <w:sz w:val="24"/>
          <w:szCs w:val="24"/>
        </w:rPr>
        <w:t>12.</w:t>
      </w:r>
      <w:r w:rsidRPr="00BA7902">
        <w:rPr>
          <w:b/>
          <w:sz w:val="24"/>
          <w:szCs w:val="24"/>
        </w:rPr>
        <w:t xml:space="preserve"> </w:t>
      </w:r>
      <w:r w:rsidRPr="00BA7902">
        <w:rPr>
          <w:sz w:val="24"/>
          <w:szCs w:val="24"/>
        </w:rPr>
        <w:t xml:space="preserve">Установить предельный объём муниципального долга бюджета муниципального образования сельского поселения  "Пожег" на 2016 год в сумме 0 рублей, на 2017 год в сумме 0 рублей и на 2018 год в сумме 0 рублей. </w:t>
      </w:r>
    </w:p>
    <w:p w:rsidR="00782AFC" w:rsidRPr="00BA7902" w:rsidRDefault="00782AFC" w:rsidP="00782AFC">
      <w:pPr>
        <w:ind w:firstLine="709"/>
        <w:jc w:val="both"/>
        <w:rPr>
          <w:sz w:val="24"/>
          <w:szCs w:val="24"/>
        </w:rPr>
      </w:pPr>
    </w:p>
    <w:p w:rsidR="00782AFC" w:rsidRPr="00BA7902" w:rsidRDefault="00782AFC" w:rsidP="00782AFC">
      <w:pPr>
        <w:ind w:firstLine="709"/>
        <w:jc w:val="both"/>
        <w:rPr>
          <w:sz w:val="24"/>
          <w:szCs w:val="24"/>
        </w:rPr>
      </w:pPr>
      <w:r w:rsidRPr="00BA7902">
        <w:rPr>
          <w:sz w:val="24"/>
          <w:szCs w:val="24"/>
        </w:rPr>
        <w:t>13. Установить верхний предел муниципального долга бюджета муниципального образования сельского поселения "Пожег" по состоянию на 1 января 2017 года в сумме 0 рублей, в том числе верхний предел долга по муниципальным гарантиям 0 рублей.</w:t>
      </w:r>
    </w:p>
    <w:p w:rsidR="00782AFC" w:rsidRPr="00BA7902" w:rsidRDefault="00782AFC" w:rsidP="00782AFC">
      <w:pPr>
        <w:ind w:firstLine="709"/>
        <w:jc w:val="both"/>
        <w:rPr>
          <w:sz w:val="24"/>
          <w:szCs w:val="24"/>
        </w:rPr>
      </w:pPr>
      <w:proofErr w:type="gramStart"/>
      <w:r w:rsidRPr="00BA7902">
        <w:rPr>
          <w:sz w:val="24"/>
          <w:szCs w:val="24"/>
        </w:rPr>
        <w:t>Установить верхний предел муниципального долга бюджета муниципального образования сельского поселения "Пожег" по состоянию на 1 января 2018 года в сумме 0 рублей, в том числе верхний предел долга по муниципальным гарантиям 0 рублей, и на 1 января 2019 года в сумме 0 рублей, в  том числе верхний предел долга по муниципальным гарантиям 0 рублей.</w:t>
      </w:r>
      <w:proofErr w:type="gramEnd"/>
    </w:p>
    <w:p w:rsidR="00782AFC" w:rsidRPr="00BA7902" w:rsidRDefault="00782AFC" w:rsidP="00782AFC">
      <w:pPr>
        <w:pStyle w:val="22"/>
        <w:tabs>
          <w:tab w:val="clear" w:pos="792"/>
        </w:tabs>
        <w:ind w:left="0" w:firstLine="709"/>
        <w:rPr>
          <w:sz w:val="24"/>
          <w:szCs w:val="24"/>
        </w:rPr>
      </w:pPr>
    </w:p>
    <w:p w:rsidR="00782AFC" w:rsidRPr="00BA7902" w:rsidRDefault="00782AFC" w:rsidP="00782AFC">
      <w:pPr>
        <w:pStyle w:val="22"/>
        <w:tabs>
          <w:tab w:val="clear" w:pos="792"/>
        </w:tabs>
        <w:ind w:left="0" w:firstLine="709"/>
        <w:rPr>
          <w:sz w:val="24"/>
          <w:szCs w:val="24"/>
        </w:rPr>
      </w:pPr>
      <w:r w:rsidRPr="00BA7902">
        <w:rPr>
          <w:sz w:val="24"/>
          <w:szCs w:val="24"/>
        </w:rPr>
        <w:t>14.Утвердить предельный объём расходов на обслуживание муниципального долга бюджета муниципального образования сельского поселения "Пожег" в 2016 году в сумме 0 рублей, в 2017 году в сумме 0 рублей и в 2018 году в сумме 0 рублей.</w:t>
      </w:r>
    </w:p>
    <w:p w:rsidR="00782AFC" w:rsidRPr="00BA7902" w:rsidRDefault="00782AFC" w:rsidP="00782AFC">
      <w:pPr>
        <w:pStyle w:val="22"/>
        <w:tabs>
          <w:tab w:val="clear" w:pos="792"/>
        </w:tabs>
        <w:ind w:left="0" w:firstLine="709"/>
        <w:rPr>
          <w:sz w:val="24"/>
          <w:szCs w:val="24"/>
        </w:rPr>
      </w:pPr>
      <w:r w:rsidRPr="00BA7902">
        <w:rPr>
          <w:sz w:val="24"/>
          <w:szCs w:val="24"/>
        </w:rPr>
        <w:t xml:space="preserve"> </w:t>
      </w:r>
    </w:p>
    <w:p w:rsidR="00782AFC" w:rsidRPr="00BA7902" w:rsidRDefault="00782AFC" w:rsidP="00782AFC">
      <w:pPr>
        <w:pStyle w:val="a6"/>
        <w:ind w:firstLine="709"/>
        <w:rPr>
          <w:sz w:val="24"/>
          <w:szCs w:val="24"/>
        </w:rPr>
      </w:pPr>
      <w:r w:rsidRPr="00BA7902">
        <w:rPr>
          <w:sz w:val="24"/>
          <w:szCs w:val="24"/>
        </w:rPr>
        <w:t>15. Установить, что предоставление иных межбюджетных трансфертов бюджету муниципального образования муниципального района "Усть-Куломский" на исполнение отдельных полномочий муниципального образования сельского поселения "Пожег" осуществляется  согласно порядку, установленному решением Совета сельского поселения "Пожег".</w:t>
      </w:r>
    </w:p>
    <w:p w:rsidR="00782AFC" w:rsidRPr="00BA7902" w:rsidRDefault="00782AFC" w:rsidP="00782AFC">
      <w:pPr>
        <w:pStyle w:val="22"/>
        <w:tabs>
          <w:tab w:val="clear" w:pos="792"/>
        </w:tabs>
        <w:ind w:left="0" w:firstLine="709"/>
        <w:rPr>
          <w:sz w:val="24"/>
          <w:szCs w:val="24"/>
        </w:rPr>
      </w:pPr>
    </w:p>
    <w:p w:rsidR="00782AFC" w:rsidRPr="00BA7902" w:rsidRDefault="00782AFC" w:rsidP="00782AFC">
      <w:pPr>
        <w:pStyle w:val="22"/>
        <w:tabs>
          <w:tab w:val="clear" w:pos="792"/>
        </w:tabs>
        <w:ind w:left="0" w:firstLine="709"/>
        <w:rPr>
          <w:sz w:val="24"/>
          <w:szCs w:val="24"/>
        </w:rPr>
      </w:pPr>
      <w:r w:rsidRPr="00BA7902">
        <w:rPr>
          <w:sz w:val="24"/>
          <w:szCs w:val="24"/>
        </w:rPr>
        <w:t xml:space="preserve">16. </w:t>
      </w:r>
      <w:proofErr w:type="gramStart"/>
      <w:r w:rsidRPr="00BA7902">
        <w:rPr>
          <w:sz w:val="24"/>
          <w:szCs w:val="24"/>
        </w:rPr>
        <w:t>Установить в соответствии с пунктом 8 статьи 217 Бюджетного кодекса Российской Федерации и пункта 3 статьи 13 Решения Совета  сельского поселения "Пожег" «Об утверждении  положения о бюджетном процессе в МО СП "Пожег"» следующие основания для внесения  в 2016 году изменений в показатели сводной бюджетной росписи бюджета муниципального образования сельского поселения "Пожег":</w:t>
      </w:r>
      <w:proofErr w:type="gramEnd"/>
    </w:p>
    <w:p w:rsidR="00782AFC" w:rsidRPr="00BA7902" w:rsidRDefault="00782AFC" w:rsidP="00782AFC">
      <w:pPr>
        <w:pStyle w:val="a6"/>
        <w:ind w:firstLine="709"/>
        <w:rPr>
          <w:sz w:val="24"/>
          <w:szCs w:val="24"/>
        </w:rPr>
      </w:pPr>
      <w:r w:rsidRPr="00BA7902">
        <w:rPr>
          <w:sz w:val="24"/>
          <w:szCs w:val="24"/>
        </w:rPr>
        <w:t>- распределение остатков средств бюджета муниципального образования сельского поселения "Пожег", образовавшихся на 1 января 2016 года за счет не использованных в 2015 году межбюджетных трансфертов, имеющих целевое назначение;</w:t>
      </w:r>
    </w:p>
    <w:p w:rsidR="00782AFC" w:rsidRPr="00BA7902" w:rsidRDefault="00782AFC" w:rsidP="00782AFC">
      <w:pPr>
        <w:pStyle w:val="a6"/>
        <w:ind w:firstLine="709"/>
        <w:rPr>
          <w:sz w:val="24"/>
          <w:szCs w:val="24"/>
        </w:rPr>
      </w:pPr>
      <w:r w:rsidRPr="00BA7902">
        <w:rPr>
          <w:sz w:val="24"/>
          <w:szCs w:val="24"/>
        </w:rPr>
        <w:lastRenderedPageBreak/>
        <w:t>-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782AFC" w:rsidRPr="00BA7902" w:rsidRDefault="00782AFC" w:rsidP="00782AFC">
      <w:pPr>
        <w:pStyle w:val="a6"/>
        <w:ind w:firstLine="709"/>
        <w:rPr>
          <w:sz w:val="24"/>
          <w:szCs w:val="24"/>
        </w:rPr>
      </w:pPr>
      <w:r w:rsidRPr="00BA7902">
        <w:rPr>
          <w:sz w:val="24"/>
          <w:szCs w:val="24"/>
        </w:rPr>
        <w:t>- внесение Министерством финансов Российской Федерации и Министерством финансов Республики Коми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имеющих целевое назначение.</w:t>
      </w:r>
    </w:p>
    <w:p w:rsidR="00782AFC" w:rsidRPr="00BA7902" w:rsidRDefault="00782AFC" w:rsidP="00782AFC">
      <w:pPr>
        <w:pStyle w:val="a6"/>
        <w:ind w:firstLine="709"/>
        <w:rPr>
          <w:sz w:val="24"/>
          <w:szCs w:val="24"/>
        </w:rPr>
      </w:pPr>
    </w:p>
    <w:p w:rsidR="00782AFC" w:rsidRPr="00BA7902" w:rsidRDefault="00782AFC" w:rsidP="00782AFC">
      <w:pPr>
        <w:pStyle w:val="a6"/>
        <w:ind w:firstLine="709"/>
        <w:rPr>
          <w:sz w:val="24"/>
          <w:szCs w:val="24"/>
        </w:rPr>
      </w:pPr>
      <w:r w:rsidRPr="00BA7902">
        <w:rPr>
          <w:sz w:val="24"/>
          <w:szCs w:val="24"/>
        </w:rPr>
        <w:t xml:space="preserve">17. </w:t>
      </w:r>
      <w:proofErr w:type="gramStart"/>
      <w:r w:rsidRPr="00BA7902">
        <w:rPr>
          <w:sz w:val="24"/>
          <w:szCs w:val="24"/>
        </w:rPr>
        <w:t>Установить, что  не использованные по состоянию на 1 января  2016 года остатки межбюджетных трансфертов, переданные из бюджета муниципального образования сельского поселения "Пожег" в бюджет муниципального образования муниципального района "Усть-Куломский" в форме межбюджетных трансфертов, имеющих целевое назначение, подлежат возврату в бюджет муниципального образования сельского поселения "Пожег"  в течение первых десяти рабочих дней  2016 года.</w:t>
      </w:r>
      <w:proofErr w:type="gramEnd"/>
    </w:p>
    <w:p w:rsidR="00782AFC" w:rsidRPr="00BA7902" w:rsidRDefault="00782AFC" w:rsidP="00782AFC">
      <w:pPr>
        <w:pStyle w:val="22"/>
        <w:tabs>
          <w:tab w:val="clear" w:pos="792"/>
        </w:tabs>
        <w:ind w:left="0" w:firstLine="709"/>
        <w:rPr>
          <w:b/>
          <w:bCs/>
          <w:sz w:val="24"/>
          <w:szCs w:val="24"/>
        </w:rPr>
      </w:pPr>
    </w:p>
    <w:p w:rsidR="00782AFC" w:rsidRPr="00BA7902" w:rsidRDefault="00782AFC" w:rsidP="00782AFC">
      <w:pPr>
        <w:pStyle w:val="a6"/>
        <w:ind w:firstLine="709"/>
        <w:rPr>
          <w:sz w:val="24"/>
          <w:szCs w:val="24"/>
        </w:rPr>
      </w:pPr>
      <w:r w:rsidRPr="00BA7902">
        <w:rPr>
          <w:bCs/>
          <w:sz w:val="24"/>
          <w:szCs w:val="24"/>
        </w:rPr>
        <w:t>18.</w:t>
      </w:r>
      <w:r w:rsidRPr="00BA7902">
        <w:rPr>
          <w:sz w:val="24"/>
          <w:szCs w:val="24"/>
        </w:rPr>
        <w:t xml:space="preserve"> Настоящее решение вступает в силу со дня обнародования на информационном стенде администрации сельского поселения </w:t>
      </w:r>
      <w:r w:rsidRPr="00BA7902">
        <w:rPr>
          <w:b/>
          <w:sz w:val="24"/>
          <w:szCs w:val="24"/>
        </w:rPr>
        <w:t>"</w:t>
      </w:r>
      <w:r w:rsidRPr="00BA7902">
        <w:rPr>
          <w:sz w:val="24"/>
          <w:szCs w:val="24"/>
        </w:rPr>
        <w:t>Пожег</w:t>
      </w:r>
      <w:r w:rsidRPr="00BA7902">
        <w:rPr>
          <w:b/>
          <w:sz w:val="24"/>
          <w:szCs w:val="24"/>
        </w:rPr>
        <w:t>"</w:t>
      </w:r>
      <w:r w:rsidRPr="00BA7902">
        <w:rPr>
          <w:sz w:val="24"/>
          <w:szCs w:val="24"/>
        </w:rPr>
        <w:t>.</w:t>
      </w:r>
    </w:p>
    <w:p w:rsidR="00782AFC" w:rsidRPr="00BA7902" w:rsidRDefault="00782AFC" w:rsidP="00782AFC">
      <w:pPr>
        <w:pStyle w:val="26"/>
        <w:tabs>
          <w:tab w:val="left" w:pos="0"/>
        </w:tabs>
        <w:rPr>
          <w:sz w:val="24"/>
          <w:szCs w:val="24"/>
        </w:rPr>
      </w:pPr>
    </w:p>
    <w:p w:rsidR="00782AFC" w:rsidRDefault="00782AFC" w:rsidP="00782AFC">
      <w:pPr>
        <w:pStyle w:val="26"/>
        <w:tabs>
          <w:tab w:val="left" w:pos="0"/>
        </w:tabs>
        <w:rPr>
          <w:sz w:val="28"/>
          <w:szCs w:val="28"/>
        </w:rPr>
      </w:pPr>
      <w:r w:rsidRPr="00BA7902">
        <w:rPr>
          <w:sz w:val="24"/>
          <w:szCs w:val="24"/>
        </w:rPr>
        <w:t xml:space="preserve">Глава сельского поселения </w:t>
      </w:r>
      <w:r w:rsidRPr="00BA7902">
        <w:rPr>
          <w:b/>
          <w:sz w:val="24"/>
          <w:szCs w:val="24"/>
        </w:rPr>
        <w:t>"</w:t>
      </w:r>
      <w:r w:rsidRPr="00BA7902">
        <w:rPr>
          <w:sz w:val="24"/>
          <w:szCs w:val="24"/>
        </w:rPr>
        <w:t>Пожег</w:t>
      </w:r>
      <w:r w:rsidRPr="00BA7902">
        <w:rPr>
          <w:b/>
          <w:sz w:val="24"/>
          <w:szCs w:val="24"/>
        </w:rPr>
        <w:t>"</w:t>
      </w:r>
      <w:r w:rsidRPr="00BA7902">
        <w:rPr>
          <w:sz w:val="24"/>
          <w:szCs w:val="24"/>
        </w:rPr>
        <w:t xml:space="preserve"> </w:t>
      </w:r>
      <w:r w:rsidRPr="00BA7902">
        <w:rPr>
          <w:sz w:val="24"/>
          <w:szCs w:val="24"/>
        </w:rPr>
        <w:tab/>
      </w:r>
      <w:r w:rsidRPr="00BA7902">
        <w:rPr>
          <w:sz w:val="24"/>
          <w:szCs w:val="24"/>
        </w:rPr>
        <w:tab/>
      </w:r>
      <w:r w:rsidR="00BA7902">
        <w:rPr>
          <w:sz w:val="24"/>
          <w:szCs w:val="24"/>
        </w:rPr>
        <w:t xml:space="preserve">                                                       </w:t>
      </w:r>
      <w:r w:rsidRPr="00BA7902">
        <w:rPr>
          <w:sz w:val="24"/>
          <w:szCs w:val="24"/>
        </w:rPr>
        <w:tab/>
      </w:r>
      <w:r w:rsidRPr="00BA7902">
        <w:rPr>
          <w:sz w:val="24"/>
          <w:szCs w:val="24"/>
        </w:rPr>
        <w:tab/>
      </w:r>
      <w:r w:rsidRPr="00BA7902">
        <w:rPr>
          <w:sz w:val="24"/>
          <w:szCs w:val="24"/>
        </w:rPr>
        <w:tab/>
        <w:t>Н.А. Шахова</w:t>
      </w:r>
    </w:p>
    <w:tbl>
      <w:tblPr>
        <w:tblW w:w="9656" w:type="dxa"/>
        <w:tblInd w:w="91" w:type="dxa"/>
        <w:tblLayout w:type="fixed"/>
        <w:tblLook w:val="04A0"/>
      </w:tblPr>
      <w:tblGrid>
        <w:gridCol w:w="1575"/>
        <w:gridCol w:w="426"/>
        <w:gridCol w:w="566"/>
        <w:gridCol w:w="142"/>
        <w:gridCol w:w="1703"/>
        <w:gridCol w:w="567"/>
        <w:gridCol w:w="103"/>
        <w:gridCol w:w="464"/>
        <w:gridCol w:w="423"/>
        <w:gridCol w:w="425"/>
        <w:gridCol w:w="142"/>
        <w:gridCol w:w="223"/>
        <w:gridCol w:w="488"/>
        <w:gridCol w:w="708"/>
        <w:gridCol w:w="140"/>
        <w:gridCol w:w="1420"/>
        <w:gridCol w:w="141"/>
      </w:tblGrid>
      <w:tr w:rsidR="00782AFC" w:rsidRPr="005635D2" w:rsidTr="00BA7902">
        <w:trPr>
          <w:trHeight w:val="360"/>
        </w:trPr>
        <w:tc>
          <w:tcPr>
            <w:tcW w:w="1575" w:type="dxa"/>
            <w:tcBorders>
              <w:top w:val="nil"/>
              <w:left w:val="nil"/>
              <w:bottom w:val="nil"/>
              <w:right w:val="nil"/>
            </w:tcBorders>
            <w:shd w:val="clear" w:color="auto" w:fill="auto"/>
            <w:noWrap/>
            <w:vAlign w:val="center"/>
            <w:hideMark/>
          </w:tcPr>
          <w:p w:rsidR="00782AFC" w:rsidRPr="005635D2" w:rsidRDefault="00782AFC" w:rsidP="00CC07B3">
            <w:pPr>
              <w:rPr>
                <w:rFonts w:ascii="Arial" w:hAnsi="Arial" w:cs="Arial"/>
              </w:rPr>
            </w:pPr>
          </w:p>
        </w:tc>
        <w:tc>
          <w:tcPr>
            <w:tcW w:w="4394" w:type="dxa"/>
            <w:gridSpan w:val="8"/>
            <w:tcBorders>
              <w:top w:val="nil"/>
              <w:left w:val="nil"/>
              <w:bottom w:val="nil"/>
              <w:right w:val="nil"/>
            </w:tcBorders>
            <w:shd w:val="clear" w:color="auto" w:fill="auto"/>
            <w:noWrap/>
            <w:vAlign w:val="center"/>
            <w:hideMark/>
          </w:tcPr>
          <w:p w:rsidR="00782AFC" w:rsidRPr="005635D2" w:rsidRDefault="00782AFC" w:rsidP="00CC07B3">
            <w:pPr>
              <w:jc w:val="right"/>
              <w:rPr>
                <w:rFonts w:ascii="Arial" w:hAnsi="Arial" w:cs="Arial"/>
              </w:rPr>
            </w:pPr>
          </w:p>
        </w:tc>
        <w:tc>
          <w:tcPr>
            <w:tcW w:w="3687" w:type="dxa"/>
            <w:gridSpan w:val="8"/>
            <w:tcBorders>
              <w:top w:val="nil"/>
              <w:left w:val="nil"/>
              <w:bottom w:val="nil"/>
              <w:right w:val="nil"/>
            </w:tcBorders>
            <w:shd w:val="clear" w:color="auto" w:fill="auto"/>
            <w:noWrap/>
            <w:vAlign w:val="center"/>
            <w:hideMark/>
          </w:tcPr>
          <w:p w:rsidR="00782AFC" w:rsidRPr="005635D2" w:rsidRDefault="00782AFC" w:rsidP="00CC07B3">
            <w:pPr>
              <w:jc w:val="right"/>
              <w:rPr>
                <w:sz w:val="24"/>
                <w:szCs w:val="24"/>
              </w:rPr>
            </w:pPr>
            <w:r w:rsidRPr="005635D2">
              <w:rPr>
                <w:sz w:val="24"/>
                <w:szCs w:val="24"/>
              </w:rPr>
              <w:t>Приложение №1</w:t>
            </w:r>
          </w:p>
        </w:tc>
      </w:tr>
      <w:tr w:rsidR="00782AFC" w:rsidRPr="005635D2" w:rsidTr="00BA7902">
        <w:trPr>
          <w:trHeight w:val="360"/>
        </w:trPr>
        <w:tc>
          <w:tcPr>
            <w:tcW w:w="1575" w:type="dxa"/>
            <w:tcBorders>
              <w:top w:val="nil"/>
              <w:left w:val="nil"/>
              <w:bottom w:val="nil"/>
              <w:right w:val="nil"/>
            </w:tcBorders>
            <w:shd w:val="clear" w:color="auto" w:fill="auto"/>
            <w:noWrap/>
            <w:vAlign w:val="center"/>
            <w:hideMark/>
          </w:tcPr>
          <w:p w:rsidR="00782AFC" w:rsidRPr="005635D2" w:rsidRDefault="00782AFC" w:rsidP="00CC07B3">
            <w:pPr>
              <w:rPr>
                <w:rFonts w:ascii="Arial" w:hAnsi="Arial" w:cs="Arial"/>
              </w:rPr>
            </w:pPr>
          </w:p>
        </w:tc>
        <w:tc>
          <w:tcPr>
            <w:tcW w:w="4394" w:type="dxa"/>
            <w:gridSpan w:val="8"/>
            <w:tcBorders>
              <w:top w:val="nil"/>
              <w:left w:val="nil"/>
              <w:bottom w:val="nil"/>
              <w:right w:val="nil"/>
            </w:tcBorders>
            <w:shd w:val="clear" w:color="auto" w:fill="auto"/>
            <w:noWrap/>
            <w:vAlign w:val="center"/>
            <w:hideMark/>
          </w:tcPr>
          <w:p w:rsidR="00782AFC" w:rsidRPr="005635D2" w:rsidRDefault="00782AFC" w:rsidP="00CC07B3">
            <w:pPr>
              <w:jc w:val="right"/>
              <w:rPr>
                <w:rFonts w:ascii="Arial" w:hAnsi="Arial" w:cs="Arial"/>
              </w:rPr>
            </w:pPr>
          </w:p>
        </w:tc>
        <w:tc>
          <w:tcPr>
            <w:tcW w:w="3687" w:type="dxa"/>
            <w:gridSpan w:val="8"/>
            <w:tcBorders>
              <w:top w:val="nil"/>
              <w:left w:val="nil"/>
              <w:bottom w:val="nil"/>
              <w:right w:val="nil"/>
            </w:tcBorders>
            <w:shd w:val="clear" w:color="auto" w:fill="auto"/>
            <w:noWrap/>
            <w:vAlign w:val="center"/>
            <w:hideMark/>
          </w:tcPr>
          <w:p w:rsidR="00782AFC" w:rsidRPr="005635D2" w:rsidRDefault="00782AFC" w:rsidP="00CC07B3">
            <w:pPr>
              <w:jc w:val="right"/>
              <w:rPr>
                <w:sz w:val="24"/>
                <w:szCs w:val="24"/>
              </w:rPr>
            </w:pPr>
            <w:r w:rsidRPr="005635D2">
              <w:rPr>
                <w:sz w:val="24"/>
                <w:szCs w:val="24"/>
              </w:rPr>
              <w:t>к решению Совета сельского</w:t>
            </w:r>
          </w:p>
        </w:tc>
      </w:tr>
      <w:tr w:rsidR="00782AFC" w:rsidRPr="005635D2" w:rsidTr="00BA7902">
        <w:trPr>
          <w:trHeight w:val="360"/>
        </w:trPr>
        <w:tc>
          <w:tcPr>
            <w:tcW w:w="1575" w:type="dxa"/>
            <w:tcBorders>
              <w:top w:val="nil"/>
              <w:left w:val="nil"/>
              <w:bottom w:val="nil"/>
              <w:right w:val="nil"/>
            </w:tcBorders>
            <w:shd w:val="clear" w:color="auto" w:fill="auto"/>
            <w:noWrap/>
            <w:vAlign w:val="center"/>
            <w:hideMark/>
          </w:tcPr>
          <w:p w:rsidR="00782AFC" w:rsidRPr="005635D2" w:rsidRDefault="00782AFC" w:rsidP="00CC07B3">
            <w:pPr>
              <w:rPr>
                <w:rFonts w:ascii="Arial" w:hAnsi="Arial" w:cs="Arial"/>
              </w:rPr>
            </w:pPr>
          </w:p>
        </w:tc>
        <w:tc>
          <w:tcPr>
            <w:tcW w:w="4394" w:type="dxa"/>
            <w:gridSpan w:val="8"/>
            <w:tcBorders>
              <w:top w:val="nil"/>
              <w:left w:val="nil"/>
              <w:bottom w:val="nil"/>
              <w:right w:val="nil"/>
            </w:tcBorders>
            <w:shd w:val="clear" w:color="auto" w:fill="auto"/>
            <w:noWrap/>
            <w:vAlign w:val="center"/>
            <w:hideMark/>
          </w:tcPr>
          <w:p w:rsidR="00782AFC" w:rsidRPr="005635D2" w:rsidRDefault="00782AFC" w:rsidP="00CC07B3">
            <w:pPr>
              <w:jc w:val="right"/>
              <w:rPr>
                <w:rFonts w:ascii="Arial" w:hAnsi="Arial" w:cs="Arial"/>
              </w:rPr>
            </w:pPr>
          </w:p>
        </w:tc>
        <w:tc>
          <w:tcPr>
            <w:tcW w:w="3687" w:type="dxa"/>
            <w:gridSpan w:val="8"/>
            <w:tcBorders>
              <w:top w:val="nil"/>
              <w:left w:val="nil"/>
              <w:bottom w:val="nil"/>
              <w:right w:val="nil"/>
            </w:tcBorders>
            <w:shd w:val="clear" w:color="auto" w:fill="auto"/>
            <w:noWrap/>
            <w:vAlign w:val="center"/>
            <w:hideMark/>
          </w:tcPr>
          <w:p w:rsidR="00782AFC" w:rsidRPr="005635D2" w:rsidRDefault="00782AFC" w:rsidP="00CC07B3">
            <w:pPr>
              <w:jc w:val="right"/>
              <w:rPr>
                <w:sz w:val="24"/>
                <w:szCs w:val="24"/>
              </w:rPr>
            </w:pPr>
            <w:r w:rsidRPr="005635D2">
              <w:rPr>
                <w:sz w:val="24"/>
                <w:szCs w:val="24"/>
              </w:rPr>
              <w:t>поселения "Пожег"</w:t>
            </w:r>
          </w:p>
        </w:tc>
      </w:tr>
      <w:tr w:rsidR="00782AFC" w:rsidRPr="005635D2" w:rsidTr="00BA7902">
        <w:trPr>
          <w:trHeight w:val="360"/>
        </w:trPr>
        <w:tc>
          <w:tcPr>
            <w:tcW w:w="1575" w:type="dxa"/>
            <w:tcBorders>
              <w:top w:val="nil"/>
              <w:left w:val="nil"/>
              <w:bottom w:val="nil"/>
              <w:right w:val="nil"/>
            </w:tcBorders>
            <w:shd w:val="clear" w:color="auto" w:fill="auto"/>
            <w:noWrap/>
            <w:vAlign w:val="center"/>
            <w:hideMark/>
          </w:tcPr>
          <w:p w:rsidR="00782AFC" w:rsidRPr="005635D2" w:rsidRDefault="00782AFC" w:rsidP="00CC07B3">
            <w:pPr>
              <w:rPr>
                <w:rFonts w:ascii="Arial" w:hAnsi="Arial" w:cs="Arial"/>
              </w:rPr>
            </w:pPr>
          </w:p>
        </w:tc>
        <w:tc>
          <w:tcPr>
            <w:tcW w:w="4394" w:type="dxa"/>
            <w:gridSpan w:val="8"/>
            <w:tcBorders>
              <w:top w:val="nil"/>
              <w:left w:val="nil"/>
              <w:bottom w:val="nil"/>
              <w:right w:val="nil"/>
            </w:tcBorders>
            <w:shd w:val="clear" w:color="auto" w:fill="auto"/>
            <w:noWrap/>
            <w:vAlign w:val="center"/>
            <w:hideMark/>
          </w:tcPr>
          <w:p w:rsidR="00782AFC" w:rsidRPr="005635D2" w:rsidRDefault="00782AFC" w:rsidP="00CC07B3">
            <w:pPr>
              <w:jc w:val="right"/>
              <w:rPr>
                <w:rFonts w:ascii="Arial" w:hAnsi="Arial" w:cs="Arial"/>
              </w:rPr>
            </w:pPr>
          </w:p>
        </w:tc>
        <w:tc>
          <w:tcPr>
            <w:tcW w:w="3687" w:type="dxa"/>
            <w:gridSpan w:val="8"/>
            <w:tcBorders>
              <w:top w:val="nil"/>
              <w:left w:val="nil"/>
              <w:bottom w:val="nil"/>
              <w:right w:val="nil"/>
            </w:tcBorders>
            <w:shd w:val="clear" w:color="auto" w:fill="auto"/>
            <w:noWrap/>
            <w:vAlign w:val="center"/>
            <w:hideMark/>
          </w:tcPr>
          <w:p w:rsidR="00782AFC" w:rsidRPr="005635D2" w:rsidRDefault="00782AFC" w:rsidP="00CC07B3">
            <w:pPr>
              <w:jc w:val="right"/>
              <w:rPr>
                <w:sz w:val="24"/>
                <w:szCs w:val="24"/>
              </w:rPr>
            </w:pPr>
            <w:r w:rsidRPr="005635D2">
              <w:rPr>
                <w:sz w:val="24"/>
                <w:szCs w:val="24"/>
              </w:rPr>
              <w:t>от 22 декабря 2015 г. №</w:t>
            </w:r>
            <w:r w:rsidRPr="005635D2">
              <w:rPr>
                <w:sz w:val="24"/>
                <w:szCs w:val="24"/>
                <w:lang w:val="en-US"/>
              </w:rPr>
              <w:t xml:space="preserve"> XXX-125</w:t>
            </w:r>
          </w:p>
        </w:tc>
      </w:tr>
      <w:tr w:rsidR="00782AFC" w:rsidRPr="005635D2" w:rsidTr="00BA7902">
        <w:trPr>
          <w:trHeight w:val="683"/>
        </w:trPr>
        <w:tc>
          <w:tcPr>
            <w:tcW w:w="9656" w:type="dxa"/>
            <w:gridSpan w:val="17"/>
            <w:tcBorders>
              <w:top w:val="nil"/>
              <w:left w:val="nil"/>
              <w:bottom w:val="nil"/>
              <w:right w:val="nil"/>
            </w:tcBorders>
            <w:shd w:val="clear" w:color="auto" w:fill="auto"/>
            <w:vAlign w:val="bottom"/>
            <w:hideMark/>
          </w:tcPr>
          <w:p w:rsidR="00782AFC" w:rsidRPr="005635D2" w:rsidRDefault="00782AFC" w:rsidP="00CC07B3">
            <w:pPr>
              <w:jc w:val="center"/>
              <w:rPr>
                <w:b/>
                <w:bCs/>
                <w:sz w:val="24"/>
                <w:szCs w:val="24"/>
              </w:rPr>
            </w:pPr>
            <w:r w:rsidRPr="005635D2">
              <w:rPr>
                <w:b/>
                <w:bCs/>
                <w:sz w:val="24"/>
                <w:szCs w:val="24"/>
              </w:rPr>
              <w:t>ОБЪЁМ ДОХОДОВ БЮДЖЕТА МУНИЦИПАЛЬНОГО ОБРАЗОВАНИЯ СЕЛЬСКОГО ПОСЕЛЕНИЯ "ПОЖЕГ"  НА 2016 ГОД</w:t>
            </w:r>
          </w:p>
        </w:tc>
      </w:tr>
      <w:tr w:rsidR="00782AFC" w:rsidRPr="005635D2" w:rsidTr="00BA7902">
        <w:trPr>
          <w:trHeight w:val="255"/>
        </w:trPr>
        <w:tc>
          <w:tcPr>
            <w:tcW w:w="1575" w:type="dxa"/>
            <w:tcBorders>
              <w:top w:val="nil"/>
              <w:left w:val="nil"/>
              <w:bottom w:val="nil"/>
              <w:right w:val="nil"/>
            </w:tcBorders>
            <w:shd w:val="clear" w:color="auto" w:fill="auto"/>
            <w:noWrap/>
            <w:vAlign w:val="center"/>
            <w:hideMark/>
          </w:tcPr>
          <w:p w:rsidR="00782AFC" w:rsidRPr="005635D2" w:rsidRDefault="00782AFC" w:rsidP="00CC07B3">
            <w:pPr>
              <w:rPr>
                <w:rFonts w:ascii="Arial" w:hAnsi="Arial" w:cs="Arial"/>
              </w:rPr>
            </w:pPr>
          </w:p>
        </w:tc>
        <w:tc>
          <w:tcPr>
            <w:tcW w:w="4819" w:type="dxa"/>
            <w:gridSpan w:val="9"/>
            <w:tcBorders>
              <w:top w:val="nil"/>
              <w:left w:val="nil"/>
              <w:bottom w:val="nil"/>
              <w:right w:val="nil"/>
            </w:tcBorders>
            <w:shd w:val="clear" w:color="auto" w:fill="auto"/>
            <w:noWrap/>
            <w:vAlign w:val="center"/>
            <w:hideMark/>
          </w:tcPr>
          <w:p w:rsidR="00782AFC" w:rsidRPr="005635D2" w:rsidRDefault="00782AFC" w:rsidP="00CC07B3">
            <w:pPr>
              <w:rPr>
                <w:rFonts w:ascii="Arial" w:hAnsi="Arial" w:cs="Arial"/>
              </w:rPr>
            </w:pPr>
          </w:p>
        </w:tc>
        <w:tc>
          <w:tcPr>
            <w:tcW w:w="3262" w:type="dxa"/>
            <w:gridSpan w:val="7"/>
            <w:tcBorders>
              <w:top w:val="nil"/>
              <w:left w:val="nil"/>
              <w:bottom w:val="nil"/>
              <w:right w:val="nil"/>
            </w:tcBorders>
            <w:shd w:val="clear" w:color="auto" w:fill="auto"/>
            <w:noWrap/>
            <w:vAlign w:val="center"/>
            <w:hideMark/>
          </w:tcPr>
          <w:p w:rsidR="00782AFC" w:rsidRPr="005635D2" w:rsidRDefault="00782AFC" w:rsidP="00CC07B3"/>
        </w:tc>
      </w:tr>
      <w:tr w:rsidR="00782AFC" w:rsidRPr="005635D2" w:rsidTr="00BA7902">
        <w:trPr>
          <w:trHeight w:val="349"/>
        </w:trPr>
        <w:tc>
          <w:tcPr>
            <w:tcW w:w="1575" w:type="dxa"/>
            <w:tcBorders>
              <w:top w:val="nil"/>
              <w:left w:val="nil"/>
              <w:bottom w:val="nil"/>
              <w:right w:val="nil"/>
            </w:tcBorders>
            <w:shd w:val="clear" w:color="auto" w:fill="auto"/>
            <w:noWrap/>
            <w:vAlign w:val="center"/>
            <w:hideMark/>
          </w:tcPr>
          <w:p w:rsidR="00782AFC" w:rsidRPr="005635D2" w:rsidRDefault="00782AFC" w:rsidP="00CC07B3">
            <w:pPr>
              <w:jc w:val="right"/>
              <w:rPr>
                <w:rFonts w:ascii="Times New Roman CYR" w:hAnsi="Times New Roman CYR" w:cs="Times New Roman CYR"/>
                <w:sz w:val="28"/>
                <w:szCs w:val="28"/>
              </w:rPr>
            </w:pPr>
          </w:p>
        </w:tc>
        <w:tc>
          <w:tcPr>
            <w:tcW w:w="4819" w:type="dxa"/>
            <w:gridSpan w:val="9"/>
            <w:tcBorders>
              <w:top w:val="nil"/>
              <w:left w:val="nil"/>
              <w:bottom w:val="nil"/>
              <w:right w:val="nil"/>
            </w:tcBorders>
            <w:shd w:val="clear" w:color="auto" w:fill="auto"/>
            <w:noWrap/>
            <w:vAlign w:val="center"/>
            <w:hideMark/>
          </w:tcPr>
          <w:p w:rsidR="00782AFC" w:rsidRPr="005635D2" w:rsidRDefault="00782AFC" w:rsidP="00CC07B3">
            <w:pPr>
              <w:jc w:val="right"/>
              <w:rPr>
                <w:rFonts w:ascii="Times New Roman CYR" w:hAnsi="Times New Roman CYR" w:cs="Times New Roman CYR"/>
                <w:sz w:val="28"/>
                <w:szCs w:val="28"/>
              </w:rPr>
            </w:pPr>
          </w:p>
        </w:tc>
        <w:tc>
          <w:tcPr>
            <w:tcW w:w="3262" w:type="dxa"/>
            <w:gridSpan w:val="7"/>
            <w:tcBorders>
              <w:top w:val="nil"/>
              <w:left w:val="nil"/>
              <w:bottom w:val="nil"/>
              <w:right w:val="nil"/>
            </w:tcBorders>
            <w:shd w:val="clear" w:color="auto" w:fill="auto"/>
            <w:noWrap/>
            <w:vAlign w:val="center"/>
            <w:hideMark/>
          </w:tcPr>
          <w:p w:rsidR="00782AFC" w:rsidRPr="005635D2" w:rsidRDefault="00782AFC" w:rsidP="00CC07B3">
            <w:pPr>
              <w:jc w:val="right"/>
              <w:rPr>
                <w:sz w:val="24"/>
                <w:szCs w:val="24"/>
              </w:rPr>
            </w:pPr>
            <w:r w:rsidRPr="005635D2">
              <w:rPr>
                <w:sz w:val="24"/>
                <w:szCs w:val="24"/>
              </w:rPr>
              <w:t>(руб.)</w:t>
            </w:r>
          </w:p>
        </w:tc>
      </w:tr>
      <w:tr w:rsidR="00782AFC" w:rsidRPr="005635D2" w:rsidTr="00BA7902">
        <w:trPr>
          <w:trHeight w:val="278"/>
        </w:trPr>
        <w:tc>
          <w:tcPr>
            <w:tcW w:w="270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5635D2" w:rsidRDefault="00782AFC" w:rsidP="00CC07B3">
            <w:pPr>
              <w:jc w:val="center"/>
              <w:rPr>
                <w:b/>
                <w:bCs/>
                <w:color w:val="000000"/>
                <w:sz w:val="24"/>
                <w:szCs w:val="24"/>
              </w:rPr>
            </w:pPr>
            <w:r w:rsidRPr="005635D2">
              <w:rPr>
                <w:b/>
                <w:bCs/>
                <w:color w:val="000000"/>
                <w:sz w:val="24"/>
                <w:szCs w:val="24"/>
              </w:rPr>
              <w:t>Код бюджетной классификации Российской Федерации</w:t>
            </w:r>
          </w:p>
        </w:tc>
        <w:tc>
          <w:tcPr>
            <w:tcW w:w="5386" w:type="dxa"/>
            <w:gridSpan w:val="1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5635D2" w:rsidRDefault="00782AFC" w:rsidP="00CC07B3">
            <w:pPr>
              <w:jc w:val="center"/>
              <w:rPr>
                <w:b/>
                <w:bCs/>
                <w:color w:val="000000"/>
                <w:sz w:val="24"/>
                <w:szCs w:val="24"/>
              </w:rPr>
            </w:pPr>
            <w:r w:rsidRPr="005635D2">
              <w:rPr>
                <w:b/>
                <w:bCs/>
                <w:color w:val="000000"/>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Default="00782AFC" w:rsidP="00CC07B3">
            <w:pPr>
              <w:jc w:val="center"/>
              <w:rPr>
                <w:b/>
                <w:bCs/>
                <w:color w:val="000000"/>
                <w:sz w:val="24"/>
                <w:szCs w:val="24"/>
                <w:lang w:val="en-US"/>
              </w:rPr>
            </w:pPr>
            <w:r w:rsidRPr="005635D2">
              <w:rPr>
                <w:b/>
                <w:bCs/>
                <w:color w:val="000000"/>
                <w:sz w:val="24"/>
                <w:szCs w:val="24"/>
              </w:rPr>
              <w:t xml:space="preserve">Сумма </w:t>
            </w:r>
          </w:p>
          <w:p w:rsidR="00782AFC" w:rsidRPr="005635D2" w:rsidRDefault="00782AFC" w:rsidP="00CC07B3">
            <w:pPr>
              <w:jc w:val="center"/>
              <w:rPr>
                <w:b/>
                <w:bCs/>
                <w:color w:val="000000"/>
                <w:sz w:val="24"/>
                <w:szCs w:val="24"/>
              </w:rPr>
            </w:pPr>
            <w:r w:rsidRPr="005635D2">
              <w:rPr>
                <w:b/>
                <w:bCs/>
                <w:color w:val="000000"/>
                <w:sz w:val="24"/>
                <w:szCs w:val="24"/>
              </w:rPr>
              <w:t>2016 г.</w:t>
            </w:r>
          </w:p>
        </w:tc>
      </w:tr>
      <w:tr w:rsidR="00782AFC" w:rsidRPr="005635D2" w:rsidTr="00BA7902">
        <w:trPr>
          <w:trHeight w:val="698"/>
        </w:trPr>
        <w:tc>
          <w:tcPr>
            <w:tcW w:w="2709" w:type="dxa"/>
            <w:gridSpan w:val="4"/>
            <w:vMerge/>
            <w:tcBorders>
              <w:top w:val="single" w:sz="4" w:space="0" w:color="auto"/>
              <w:left w:val="single" w:sz="4" w:space="0" w:color="auto"/>
              <w:bottom w:val="single" w:sz="4" w:space="0" w:color="000000"/>
              <w:right w:val="single" w:sz="4" w:space="0" w:color="auto"/>
            </w:tcBorders>
            <w:vAlign w:val="center"/>
            <w:hideMark/>
          </w:tcPr>
          <w:p w:rsidR="00782AFC" w:rsidRPr="005635D2" w:rsidRDefault="00782AFC" w:rsidP="00CC07B3">
            <w:pPr>
              <w:rPr>
                <w:b/>
                <w:bCs/>
                <w:color w:val="000000"/>
                <w:sz w:val="24"/>
                <w:szCs w:val="24"/>
              </w:rPr>
            </w:pPr>
          </w:p>
        </w:tc>
        <w:tc>
          <w:tcPr>
            <w:tcW w:w="5386" w:type="dxa"/>
            <w:gridSpan w:val="11"/>
            <w:vMerge/>
            <w:tcBorders>
              <w:top w:val="single" w:sz="4" w:space="0" w:color="auto"/>
              <w:left w:val="single" w:sz="4" w:space="0" w:color="auto"/>
              <w:bottom w:val="single" w:sz="4" w:space="0" w:color="000000"/>
              <w:right w:val="single" w:sz="4" w:space="0" w:color="auto"/>
            </w:tcBorders>
            <w:vAlign w:val="center"/>
            <w:hideMark/>
          </w:tcPr>
          <w:p w:rsidR="00782AFC" w:rsidRPr="005635D2" w:rsidRDefault="00782AFC" w:rsidP="00CC07B3">
            <w:pPr>
              <w:rPr>
                <w:b/>
                <w:bCs/>
                <w:color w:val="000000"/>
                <w:sz w:val="24"/>
                <w:szCs w:val="24"/>
              </w:rPr>
            </w:pPr>
          </w:p>
        </w:tc>
        <w:tc>
          <w:tcPr>
            <w:tcW w:w="1561" w:type="dxa"/>
            <w:gridSpan w:val="2"/>
            <w:vMerge/>
            <w:tcBorders>
              <w:top w:val="single" w:sz="4" w:space="0" w:color="auto"/>
              <w:left w:val="single" w:sz="4" w:space="0" w:color="auto"/>
              <w:bottom w:val="single" w:sz="4" w:space="0" w:color="000000"/>
              <w:right w:val="single" w:sz="4" w:space="0" w:color="auto"/>
            </w:tcBorders>
            <w:vAlign w:val="center"/>
            <w:hideMark/>
          </w:tcPr>
          <w:p w:rsidR="00782AFC" w:rsidRPr="005635D2" w:rsidRDefault="00782AFC" w:rsidP="00CC07B3">
            <w:pPr>
              <w:rPr>
                <w:b/>
                <w:bCs/>
                <w:color w:val="000000"/>
                <w:sz w:val="24"/>
                <w:szCs w:val="24"/>
              </w:rPr>
            </w:pP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000000" w:fill="FDE9D9"/>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 </w:t>
            </w:r>
          </w:p>
        </w:tc>
        <w:tc>
          <w:tcPr>
            <w:tcW w:w="5386" w:type="dxa"/>
            <w:gridSpan w:val="11"/>
            <w:tcBorders>
              <w:top w:val="nil"/>
              <w:left w:val="nil"/>
              <w:bottom w:val="single" w:sz="4" w:space="0" w:color="000000"/>
              <w:right w:val="single" w:sz="4" w:space="0" w:color="000000"/>
            </w:tcBorders>
            <w:shd w:val="clear" w:color="000000" w:fill="FDE9D9"/>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ДОХОДЫ</w:t>
            </w:r>
          </w:p>
        </w:tc>
        <w:tc>
          <w:tcPr>
            <w:tcW w:w="1561" w:type="dxa"/>
            <w:gridSpan w:val="2"/>
            <w:tcBorders>
              <w:top w:val="nil"/>
              <w:left w:val="nil"/>
              <w:bottom w:val="single" w:sz="4" w:space="0" w:color="000000"/>
              <w:right w:val="single" w:sz="4" w:space="0" w:color="000000"/>
            </w:tcBorders>
            <w:shd w:val="clear" w:color="000000" w:fill="FDE9D9"/>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 </w:t>
            </w: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000000" w:fill="FDE9D9"/>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1 00 00000 00 0000 000</w:t>
            </w:r>
          </w:p>
        </w:tc>
        <w:tc>
          <w:tcPr>
            <w:tcW w:w="5386" w:type="dxa"/>
            <w:gridSpan w:val="11"/>
            <w:tcBorders>
              <w:top w:val="nil"/>
              <w:left w:val="nil"/>
              <w:bottom w:val="single" w:sz="4" w:space="0" w:color="000000"/>
              <w:right w:val="single" w:sz="4" w:space="0" w:color="000000"/>
            </w:tcBorders>
            <w:shd w:val="clear" w:color="000000" w:fill="FDE9D9"/>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НАЛОГОВЫЕ И НЕНАЛОГОВЫЕ ДОХОДЫ</w:t>
            </w:r>
          </w:p>
        </w:tc>
        <w:tc>
          <w:tcPr>
            <w:tcW w:w="1561" w:type="dxa"/>
            <w:gridSpan w:val="2"/>
            <w:tcBorders>
              <w:top w:val="nil"/>
              <w:left w:val="nil"/>
              <w:bottom w:val="single" w:sz="4" w:space="0" w:color="000000"/>
              <w:right w:val="single" w:sz="4" w:space="0" w:color="000000"/>
            </w:tcBorders>
            <w:shd w:val="clear" w:color="000000" w:fill="FDE9D9"/>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387 000,00</w:t>
            </w: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 </w:t>
            </w:r>
          </w:p>
        </w:tc>
        <w:tc>
          <w:tcPr>
            <w:tcW w:w="5386" w:type="dxa"/>
            <w:gridSpan w:val="11"/>
            <w:tcBorders>
              <w:top w:val="nil"/>
              <w:left w:val="nil"/>
              <w:bottom w:val="single" w:sz="4" w:space="0" w:color="000000"/>
              <w:right w:val="single" w:sz="4" w:space="0" w:color="000000"/>
            </w:tcBorders>
            <w:shd w:val="clear" w:color="000000" w:fill="DBEEF3"/>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Налоговые доходы</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347 000,00</w:t>
            </w: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1 01 00000 00 0000 000</w:t>
            </w:r>
          </w:p>
        </w:tc>
        <w:tc>
          <w:tcPr>
            <w:tcW w:w="5386" w:type="dxa"/>
            <w:gridSpan w:val="11"/>
            <w:tcBorders>
              <w:top w:val="nil"/>
              <w:left w:val="nil"/>
              <w:bottom w:val="single" w:sz="4" w:space="0" w:color="000000"/>
              <w:right w:val="single" w:sz="4" w:space="0" w:color="000000"/>
            </w:tcBorders>
            <w:shd w:val="clear" w:color="000000" w:fill="DBEEF3"/>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НАЛОГИ НА ПРИБЫЛЬ, ДОХОДЫ</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212 000,00</w:t>
            </w: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i/>
                <w:iCs/>
                <w:sz w:val="24"/>
                <w:szCs w:val="24"/>
              </w:rPr>
            </w:pPr>
            <w:r w:rsidRPr="005635D2">
              <w:rPr>
                <w:rFonts w:ascii="Times New Roman CYR" w:hAnsi="Times New Roman CYR" w:cs="Times New Roman CYR"/>
                <w:i/>
                <w:iCs/>
                <w:sz w:val="24"/>
                <w:szCs w:val="24"/>
              </w:rPr>
              <w:t>1 01 02000 01 0000 110</w:t>
            </w:r>
          </w:p>
        </w:tc>
        <w:tc>
          <w:tcPr>
            <w:tcW w:w="5386" w:type="dxa"/>
            <w:gridSpan w:val="11"/>
            <w:tcBorders>
              <w:top w:val="nil"/>
              <w:left w:val="nil"/>
              <w:bottom w:val="single" w:sz="4" w:space="0" w:color="000000"/>
              <w:right w:val="single" w:sz="4" w:space="0" w:color="000000"/>
            </w:tcBorders>
            <w:shd w:val="clear" w:color="000000" w:fill="FFFFFF"/>
            <w:vAlign w:val="center"/>
            <w:hideMark/>
          </w:tcPr>
          <w:p w:rsidR="00782AFC" w:rsidRPr="005635D2" w:rsidRDefault="00782AFC" w:rsidP="00CC07B3">
            <w:pPr>
              <w:jc w:val="both"/>
              <w:rPr>
                <w:rFonts w:ascii="Times New Roman CYR" w:hAnsi="Times New Roman CYR" w:cs="Times New Roman CYR"/>
                <w:i/>
                <w:iCs/>
                <w:sz w:val="24"/>
                <w:szCs w:val="24"/>
              </w:rPr>
            </w:pPr>
            <w:r w:rsidRPr="005635D2">
              <w:rPr>
                <w:rFonts w:ascii="Times New Roman CYR" w:hAnsi="Times New Roman CYR" w:cs="Times New Roman CYR"/>
                <w:i/>
                <w:iCs/>
                <w:sz w:val="24"/>
                <w:szCs w:val="24"/>
              </w:rPr>
              <w:t>Налог на доходы физических лиц</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5635D2" w:rsidRDefault="00782AFC" w:rsidP="00CC07B3">
            <w:pPr>
              <w:jc w:val="right"/>
              <w:rPr>
                <w:rFonts w:ascii="Times New Roman CYR" w:hAnsi="Times New Roman CYR" w:cs="Times New Roman CYR"/>
                <w:i/>
                <w:iCs/>
                <w:sz w:val="24"/>
                <w:szCs w:val="24"/>
              </w:rPr>
            </w:pPr>
            <w:r w:rsidRPr="005635D2">
              <w:rPr>
                <w:rFonts w:ascii="Times New Roman CYR" w:hAnsi="Times New Roman CYR" w:cs="Times New Roman CYR"/>
                <w:i/>
                <w:iCs/>
                <w:sz w:val="24"/>
                <w:szCs w:val="24"/>
              </w:rPr>
              <w:t>212 000,00</w:t>
            </w:r>
          </w:p>
        </w:tc>
      </w:tr>
      <w:tr w:rsidR="00782AFC" w:rsidRPr="005635D2" w:rsidTr="00BA7902">
        <w:trPr>
          <w:trHeight w:val="1539"/>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lastRenderedPageBreak/>
              <w:t>1 01 02010 01 0000 110</w:t>
            </w:r>
          </w:p>
        </w:tc>
        <w:tc>
          <w:tcPr>
            <w:tcW w:w="5386" w:type="dxa"/>
            <w:gridSpan w:val="11"/>
            <w:tcBorders>
              <w:top w:val="nil"/>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212 000,00</w:t>
            </w: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1 06 00000 00 0000 000</w:t>
            </w:r>
          </w:p>
        </w:tc>
        <w:tc>
          <w:tcPr>
            <w:tcW w:w="5386" w:type="dxa"/>
            <w:gridSpan w:val="11"/>
            <w:tcBorders>
              <w:top w:val="nil"/>
              <w:left w:val="nil"/>
              <w:bottom w:val="single" w:sz="4" w:space="0" w:color="000000"/>
              <w:right w:val="single" w:sz="4" w:space="0" w:color="000000"/>
            </w:tcBorders>
            <w:shd w:val="clear" w:color="000000" w:fill="DBEEF3"/>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НАЛОГИ НА ИМУЩЕСТВО</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121 000,00</w:t>
            </w: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i/>
                <w:iCs/>
                <w:sz w:val="24"/>
                <w:szCs w:val="24"/>
              </w:rPr>
            </w:pPr>
            <w:r w:rsidRPr="005635D2">
              <w:rPr>
                <w:rFonts w:ascii="Times New Roman CYR" w:hAnsi="Times New Roman CYR" w:cs="Times New Roman CYR"/>
                <w:i/>
                <w:iCs/>
                <w:sz w:val="24"/>
                <w:szCs w:val="24"/>
              </w:rPr>
              <w:t>1 06 01000 00 0000 110</w:t>
            </w:r>
          </w:p>
        </w:tc>
        <w:tc>
          <w:tcPr>
            <w:tcW w:w="5386" w:type="dxa"/>
            <w:gridSpan w:val="11"/>
            <w:tcBorders>
              <w:top w:val="nil"/>
              <w:left w:val="nil"/>
              <w:bottom w:val="single" w:sz="4" w:space="0" w:color="000000"/>
              <w:right w:val="single" w:sz="4" w:space="0" w:color="000000"/>
            </w:tcBorders>
            <w:shd w:val="clear" w:color="000000" w:fill="FFFFFF"/>
            <w:vAlign w:val="center"/>
            <w:hideMark/>
          </w:tcPr>
          <w:p w:rsidR="00782AFC" w:rsidRPr="005635D2" w:rsidRDefault="00782AFC" w:rsidP="00CC07B3">
            <w:pPr>
              <w:jc w:val="both"/>
              <w:rPr>
                <w:rFonts w:ascii="Times New Roman CYR" w:hAnsi="Times New Roman CYR" w:cs="Times New Roman CYR"/>
                <w:i/>
                <w:iCs/>
                <w:sz w:val="24"/>
                <w:szCs w:val="24"/>
              </w:rPr>
            </w:pPr>
            <w:r w:rsidRPr="005635D2">
              <w:rPr>
                <w:rFonts w:ascii="Times New Roman CYR" w:hAnsi="Times New Roman CYR" w:cs="Times New Roman CYR"/>
                <w:i/>
                <w:iCs/>
                <w:sz w:val="24"/>
                <w:szCs w:val="24"/>
              </w:rPr>
              <w:t>Налог на имущество физических лиц</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5635D2" w:rsidRDefault="00782AFC" w:rsidP="00CC07B3">
            <w:pPr>
              <w:jc w:val="right"/>
              <w:rPr>
                <w:rFonts w:ascii="Times New Roman CYR" w:hAnsi="Times New Roman CYR" w:cs="Times New Roman CYR"/>
                <w:i/>
                <w:iCs/>
                <w:sz w:val="24"/>
                <w:szCs w:val="24"/>
              </w:rPr>
            </w:pPr>
            <w:r w:rsidRPr="005635D2">
              <w:rPr>
                <w:rFonts w:ascii="Times New Roman CYR" w:hAnsi="Times New Roman CYR" w:cs="Times New Roman CYR"/>
                <w:i/>
                <w:iCs/>
                <w:sz w:val="24"/>
                <w:szCs w:val="24"/>
              </w:rPr>
              <w:t>55 000,00</w:t>
            </w:r>
          </w:p>
        </w:tc>
      </w:tr>
      <w:tr w:rsidR="00782AFC" w:rsidRPr="005635D2" w:rsidTr="00BA7902">
        <w:trPr>
          <w:trHeight w:val="979"/>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1 06 01030 10 0000 110</w:t>
            </w:r>
          </w:p>
        </w:tc>
        <w:tc>
          <w:tcPr>
            <w:tcW w:w="5386" w:type="dxa"/>
            <w:gridSpan w:val="11"/>
            <w:tcBorders>
              <w:top w:val="nil"/>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55 000,00</w:t>
            </w:r>
          </w:p>
        </w:tc>
      </w:tr>
      <w:tr w:rsidR="00782AFC" w:rsidRPr="005635D2" w:rsidTr="00BA7902">
        <w:trPr>
          <w:trHeight w:val="287"/>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i/>
                <w:iCs/>
                <w:sz w:val="24"/>
                <w:szCs w:val="24"/>
              </w:rPr>
            </w:pPr>
            <w:r w:rsidRPr="005635D2">
              <w:rPr>
                <w:rFonts w:ascii="Times New Roman CYR" w:hAnsi="Times New Roman CYR" w:cs="Times New Roman CYR"/>
                <w:i/>
                <w:iCs/>
                <w:sz w:val="24"/>
                <w:szCs w:val="24"/>
              </w:rPr>
              <w:t>1 06 06000 00 0000 110</w:t>
            </w:r>
          </w:p>
        </w:tc>
        <w:tc>
          <w:tcPr>
            <w:tcW w:w="5386" w:type="dxa"/>
            <w:gridSpan w:val="11"/>
            <w:tcBorders>
              <w:top w:val="nil"/>
              <w:left w:val="nil"/>
              <w:bottom w:val="single" w:sz="4" w:space="0" w:color="000000"/>
              <w:right w:val="single" w:sz="4" w:space="0" w:color="000000"/>
            </w:tcBorders>
            <w:shd w:val="clear" w:color="000000" w:fill="FFFFFF"/>
            <w:vAlign w:val="center"/>
            <w:hideMark/>
          </w:tcPr>
          <w:p w:rsidR="00782AFC" w:rsidRPr="005635D2" w:rsidRDefault="00782AFC" w:rsidP="00CC07B3">
            <w:pPr>
              <w:jc w:val="both"/>
              <w:rPr>
                <w:rFonts w:ascii="Times New Roman CYR" w:hAnsi="Times New Roman CYR" w:cs="Times New Roman CYR"/>
                <w:i/>
                <w:iCs/>
                <w:sz w:val="24"/>
                <w:szCs w:val="24"/>
              </w:rPr>
            </w:pPr>
            <w:r w:rsidRPr="005635D2">
              <w:rPr>
                <w:rFonts w:ascii="Times New Roman CYR" w:hAnsi="Times New Roman CYR" w:cs="Times New Roman CYR"/>
                <w:i/>
                <w:iCs/>
                <w:sz w:val="24"/>
                <w:szCs w:val="24"/>
              </w:rPr>
              <w:t>Земельный налог</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5635D2" w:rsidRDefault="00782AFC" w:rsidP="00CC07B3">
            <w:pPr>
              <w:jc w:val="right"/>
              <w:rPr>
                <w:rFonts w:ascii="Times New Roman CYR" w:hAnsi="Times New Roman CYR" w:cs="Times New Roman CYR"/>
                <w:i/>
                <w:iCs/>
                <w:sz w:val="24"/>
                <w:szCs w:val="24"/>
              </w:rPr>
            </w:pPr>
            <w:r w:rsidRPr="005635D2">
              <w:rPr>
                <w:rFonts w:ascii="Times New Roman CYR" w:hAnsi="Times New Roman CYR" w:cs="Times New Roman CYR"/>
                <w:i/>
                <w:iCs/>
                <w:sz w:val="24"/>
                <w:szCs w:val="24"/>
              </w:rPr>
              <w:t>66 000,00</w:t>
            </w:r>
          </w:p>
        </w:tc>
      </w:tr>
      <w:tr w:rsidR="00782AFC" w:rsidRPr="005635D2" w:rsidTr="00BA7902">
        <w:trPr>
          <w:trHeight w:val="829"/>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1 06 06033 10 0000 110</w:t>
            </w:r>
          </w:p>
        </w:tc>
        <w:tc>
          <w:tcPr>
            <w:tcW w:w="5386" w:type="dxa"/>
            <w:gridSpan w:val="11"/>
            <w:tcBorders>
              <w:top w:val="nil"/>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Земельный налог с организаций, обладающих земельным участком, расположенным в границах сельских поселений</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12 900,00</w:t>
            </w:r>
          </w:p>
        </w:tc>
      </w:tr>
      <w:tr w:rsidR="00782AFC" w:rsidRPr="005635D2" w:rsidTr="00BA7902">
        <w:trPr>
          <w:trHeight w:val="700"/>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1 06 06043 10 0000 110</w:t>
            </w:r>
          </w:p>
        </w:tc>
        <w:tc>
          <w:tcPr>
            <w:tcW w:w="5386" w:type="dxa"/>
            <w:gridSpan w:val="11"/>
            <w:tcBorders>
              <w:top w:val="nil"/>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Земельный налог с физических лиц, обладающих земельным участком, расположенным в границах сельских поселений</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53 100,00</w:t>
            </w:r>
          </w:p>
        </w:tc>
      </w:tr>
      <w:tr w:rsidR="00782AFC" w:rsidRPr="005635D2" w:rsidTr="00BA7902">
        <w:trPr>
          <w:trHeight w:val="435"/>
        </w:trPr>
        <w:tc>
          <w:tcPr>
            <w:tcW w:w="2709" w:type="dxa"/>
            <w:gridSpan w:val="4"/>
            <w:tcBorders>
              <w:top w:val="nil"/>
              <w:left w:val="single" w:sz="4" w:space="0" w:color="000000"/>
              <w:bottom w:val="single" w:sz="4" w:space="0" w:color="auto"/>
              <w:right w:val="single" w:sz="4" w:space="0" w:color="000000"/>
            </w:tcBorders>
            <w:shd w:val="clear" w:color="000000" w:fill="DBEEF3"/>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1 08 00000 00 0000 000</w:t>
            </w:r>
          </w:p>
        </w:tc>
        <w:tc>
          <w:tcPr>
            <w:tcW w:w="5386" w:type="dxa"/>
            <w:gridSpan w:val="11"/>
            <w:tcBorders>
              <w:top w:val="nil"/>
              <w:left w:val="nil"/>
              <w:bottom w:val="single" w:sz="4" w:space="0" w:color="auto"/>
              <w:right w:val="single" w:sz="4" w:space="0" w:color="000000"/>
            </w:tcBorders>
            <w:shd w:val="clear" w:color="000000" w:fill="DBEEF3"/>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ГОСУДАРСТВЕННАЯ ПОШЛИНА</w:t>
            </w:r>
          </w:p>
        </w:tc>
        <w:tc>
          <w:tcPr>
            <w:tcW w:w="1561" w:type="dxa"/>
            <w:gridSpan w:val="2"/>
            <w:tcBorders>
              <w:top w:val="nil"/>
              <w:left w:val="nil"/>
              <w:bottom w:val="single" w:sz="4" w:space="0" w:color="auto"/>
              <w:right w:val="single" w:sz="4" w:space="0" w:color="000000"/>
            </w:tcBorders>
            <w:shd w:val="clear" w:color="000000" w:fill="DBEEF3"/>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14 000,00</w:t>
            </w:r>
          </w:p>
        </w:tc>
      </w:tr>
      <w:tr w:rsidR="00782AFC" w:rsidRPr="005635D2" w:rsidTr="00BA7902">
        <w:trPr>
          <w:trHeight w:val="1189"/>
        </w:trPr>
        <w:tc>
          <w:tcPr>
            <w:tcW w:w="2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5635D2" w:rsidRDefault="00782AFC" w:rsidP="00CC07B3">
            <w:pPr>
              <w:jc w:val="center"/>
              <w:rPr>
                <w:rFonts w:ascii="Times New Roman CYR" w:hAnsi="Times New Roman CYR" w:cs="Times New Roman CYR"/>
                <w:i/>
                <w:iCs/>
                <w:sz w:val="24"/>
                <w:szCs w:val="24"/>
              </w:rPr>
            </w:pPr>
            <w:r w:rsidRPr="005635D2">
              <w:rPr>
                <w:rFonts w:ascii="Times New Roman CYR" w:hAnsi="Times New Roman CYR" w:cs="Times New Roman CYR"/>
                <w:i/>
                <w:iCs/>
                <w:sz w:val="24"/>
                <w:szCs w:val="24"/>
              </w:rPr>
              <w:t>1 08 04000 01 0000 000</w:t>
            </w:r>
          </w:p>
        </w:tc>
        <w:tc>
          <w:tcPr>
            <w:tcW w:w="538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5635D2" w:rsidRDefault="00782AFC" w:rsidP="00CC07B3">
            <w:pPr>
              <w:jc w:val="both"/>
              <w:rPr>
                <w:rFonts w:ascii="Times New Roman CYR" w:hAnsi="Times New Roman CYR" w:cs="Times New Roman CYR"/>
                <w:i/>
                <w:iCs/>
                <w:sz w:val="24"/>
                <w:szCs w:val="24"/>
              </w:rPr>
            </w:pPr>
            <w:r w:rsidRPr="005635D2">
              <w:rPr>
                <w:rFonts w:ascii="Times New Roman CYR" w:hAnsi="Times New Roman CYR" w:cs="Times New Roman CYR"/>
                <w:i/>
                <w:iCs/>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AFC" w:rsidRPr="005635D2" w:rsidRDefault="00782AFC" w:rsidP="00CC07B3">
            <w:pPr>
              <w:jc w:val="right"/>
              <w:rPr>
                <w:rFonts w:ascii="Times New Roman CYR" w:hAnsi="Times New Roman CYR" w:cs="Times New Roman CYR"/>
                <w:i/>
                <w:iCs/>
                <w:sz w:val="24"/>
                <w:szCs w:val="24"/>
              </w:rPr>
            </w:pPr>
            <w:r w:rsidRPr="005635D2">
              <w:rPr>
                <w:rFonts w:ascii="Times New Roman CYR" w:hAnsi="Times New Roman CYR" w:cs="Times New Roman CYR"/>
                <w:i/>
                <w:iCs/>
                <w:sz w:val="24"/>
                <w:szCs w:val="24"/>
              </w:rPr>
              <w:t>14 000,00</w:t>
            </w:r>
          </w:p>
        </w:tc>
      </w:tr>
      <w:tr w:rsidR="00782AFC" w:rsidRPr="005635D2" w:rsidTr="00BA7902">
        <w:trPr>
          <w:trHeight w:val="1345"/>
        </w:trPr>
        <w:tc>
          <w:tcPr>
            <w:tcW w:w="2709"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1 08 04020 01 0000 000</w:t>
            </w:r>
          </w:p>
        </w:tc>
        <w:tc>
          <w:tcPr>
            <w:tcW w:w="5386" w:type="dxa"/>
            <w:gridSpan w:val="11"/>
            <w:tcBorders>
              <w:top w:val="single" w:sz="4" w:space="0" w:color="auto"/>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14 000,00</w:t>
            </w: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 </w:t>
            </w:r>
          </w:p>
        </w:tc>
        <w:tc>
          <w:tcPr>
            <w:tcW w:w="5386" w:type="dxa"/>
            <w:gridSpan w:val="11"/>
            <w:tcBorders>
              <w:top w:val="nil"/>
              <w:left w:val="nil"/>
              <w:bottom w:val="single" w:sz="4" w:space="0" w:color="000000"/>
              <w:right w:val="single" w:sz="4" w:space="0" w:color="000000"/>
            </w:tcBorders>
            <w:shd w:val="clear" w:color="000000" w:fill="DBEEF3"/>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Неналоговые доходы</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40 000,00</w:t>
            </w:r>
          </w:p>
        </w:tc>
      </w:tr>
      <w:tr w:rsidR="00782AFC" w:rsidRPr="005635D2" w:rsidTr="00BA7902">
        <w:trPr>
          <w:trHeight w:val="780"/>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1 13 00000 00 0000 000</w:t>
            </w:r>
          </w:p>
        </w:tc>
        <w:tc>
          <w:tcPr>
            <w:tcW w:w="5386" w:type="dxa"/>
            <w:gridSpan w:val="11"/>
            <w:tcBorders>
              <w:top w:val="nil"/>
              <w:left w:val="nil"/>
              <w:bottom w:val="single" w:sz="4" w:space="0" w:color="000000"/>
              <w:right w:val="single" w:sz="4" w:space="0" w:color="000000"/>
            </w:tcBorders>
            <w:shd w:val="clear" w:color="000000" w:fill="DBEEF3"/>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ДОХОДЫ ОТ ОКАЗАНИЯ ПЛАТНЫХ УСЛУГ (РАБОТ) И КОМПЕНСАЦИИ ЗАТРАТ ГОСУДАРСТВА</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40 000,00</w:t>
            </w:r>
          </w:p>
        </w:tc>
      </w:tr>
      <w:tr w:rsidR="00782AFC" w:rsidRPr="005635D2" w:rsidTr="00BA7902">
        <w:trPr>
          <w:trHeight w:val="366"/>
        </w:trPr>
        <w:tc>
          <w:tcPr>
            <w:tcW w:w="2709" w:type="dxa"/>
            <w:gridSpan w:val="4"/>
            <w:tcBorders>
              <w:top w:val="nil"/>
              <w:left w:val="single" w:sz="4" w:space="0" w:color="000000"/>
              <w:bottom w:val="single" w:sz="4" w:space="0" w:color="000000"/>
              <w:right w:val="single" w:sz="4" w:space="0" w:color="000000"/>
            </w:tcBorders>
            <w:shd w:val="clear" w:color="000000" w:fill="FFFFFF"/>
            <w:vAlign w:val="center"/>
            <w:hideMark/>
          </w:tcPr>
          <w:p w:rsidR="00782AFC" w:rsidRPr="005635D2" w:rsidRDefault="00782AFC" w:rsidP="00CC07B3">
            <w:pPr>
              <w:jc w:val="center"/>
              <w:rPr>
                <w:rFonts w:ascii="Times New Roman CYR" w:hAnsi="Times New Roman CYR" w:cs="Times New Roman CYR"/>
                <w:i/>
                <w:iCs/>
                <w:sz w:val="24"/>
                <w:szCs w:val="24"/>
              </w:rPr>
            </w:pPr>
            <w:r w:rsidRPr="005635D2">
              <w:rPr>
                <w:rFonts w:ascii="Times New Roman CYR" w:hAnsi="Times New Roman CYR" w:cs="Times New Roman CYR"/>
                <w:i/>
                <w:iCs/>
                <w:sz w:val="24"/>
                <w:szCs w:val="24"/>
              </w:rPr>
              <w:t>1 13 02000 00 0000 130</w:t>
            </w:r>
          </w:p>
        </w:tc>
        <w:tc>
          <w:tcPr>
            <w:tcW w:w="5386" w:type="dxa"/>
            <w:gridSpan w:val="11"/>
            <w:tcBorders>
              <w:top w:val="nil"/>
              <w:left w:val="nil"/>
              <w:bottom w:val="single" w:sz="4" w:space="0" w:color="000000"/>
              <w:right w:val="single" w:sz="4" w:space="0" w:color="000000"/>
            </w:tcBorders>
            <w:shd w:val="clear" w:color="000000" w:fill="FFFFFF"/>
            <w:vAlign w:val="center"/>
            <w:hideMark/>
          </w:tcPr>
          <w:p w:rsidR="00782AFC" w:rsidRPr="005635D2" w:rsidRDefault="00782AFC" w:rsidP="00CC07B3">
            <w:pPr>
              <w:jc w:val="both"/>
              <w:rPr>
                <w:rFonts w:ascii="Times New Roman CYR" w:hAnsi="Times New Roman CYR" w:cs="Times New Roman CYR"/>
                <w:i/>
                <w:iCs/>
                <w:sz w:val="24"/>
                <w:szCs w:val="24"/>
              </w:rPr>
            </w:pPr>
            <w:r w:rsidRPr="005635D2">
              <w:rPr>
                <w:rFonts w:ascii="Times New Roman CYR" w:hAnsi="Times New Roman CYR" w:cs="Times New Roman CYR"/>
                <w:i/>
                <w:iCs/>
                <w:sz w:val="24"/>
                <w:szCs w:val="24"/>
              </w:rPr>
              <w:t>Доходы от компенсации затрат государства</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5635D2" w:rsidRDefault="00782AFC" w:rsidP="00CC07B3">
            <w:pPr>
              <w:jc w:val="right"/>
              <w:rPr>
                <w:rFonts w:ascii="Times New Roman CYR" w:hAnsi="Times New Roman CYR" w:cs="Times New Roman CYR"/>
                <w:i/>
                <w:iCs/>
                <w:sz w:val="24"/>
                <w:szCs w:val="24"/>
              </w:rPr>
            </w:pPr>
            <w:r w:rsidRPr="005635D2">
              <w:rPr>
                <w:rFonts w:ascii="Times New Roman CYR" w:hAnsi="Times New Roman CYR" w:cs="Times New Roman CYR"/>
                <w:i/>
                <w:iCs/>
                <w:sz w:val="24"/>
                <w:szCs w:val="24"/>
              </w:rPr>
              <w:t>40 000,00</w:t>
            </w:r>
          </w:p>
        </w:tc>
      </w:tr>
      <w:tr w:rsidR="00782AFC" w:rsidRPr="005635D2" w:rsidTr="00BA7902">
        <w:trPr>
          <w:trHeight w:val="570"/>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1 13 02995 10 0000 130</w:t>
            </w:r>
          </w:p>
        </w:tc>
        <w:tc>
          <w:tcPr>
            <w:tcW w:w="5386" w:type="dxa"/>
            <w:gridSpan w:val="11"/>
            <w:tcBorders>
              <w:top w:val="nil"/>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Прочие доходы от компенсации затрат бюджетов поселений</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40 000,00</w:t>
            </w: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000000" w:fill="FDE9D9"/>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2 00 00000 00 0000 000</w:t>
            </w:r>
          </w:p>
        </w:tc>
        <w:tc>
          <w:tcPr>
            <w:tcW w:w="5386" w:type="dxa"/>
            <w:gridSpan w:val="11"/>
            <w:tcBorders>
              <w:top w:val="nil"/>
              <w:left w:val="nil"/>
              <w:bottom w:val="single" w:sz="4" w:space="0" w:color="000000"/>
              <w:right w:val="single" w:sz="4" w:space="0" w:color="000000"/>
            </w:tcBorders>
            <w:shd w:val="clear" w:color="000000" w:fill="FDE9D9"/>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БЕЗВОЗМЕЗДНЫЕ ПОСТУПЛЕНИЯ</w:t>
            </w:r>
          </w:p>
        </w:tc>
        <w:tc>
          <w:tcPr>
            <w:tcW w:w="1561" w:type="dxa"/>
            <w:gridSpan w:val="2"/>
            <w:tcBorders>
              <w:top w:val="nil"/>
              <w:left w:val="nil"/>
              <w:bottom w:val="single" w:sz="4" w:space="0" w:color="000000"/>
              <w:right w:val="single" w:sz="4" w:space="0" w:color="000000"/>
            </w:tcBorders>
            <w:shd w:val="clear" w:color="000000" w:fill="FDE9D9"/>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8 579 449,00</w:t>
            </w:r>
          </w:p>
        </w:tc>
      </w:tr>
      <w:tr w:rsidR="00782AFC" w:rsidRPr="005635D2" w:rsidTr="00BA7902">
        <w:trPr>
          <w:trHeight w:val="812"/>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2 02 00000 00 0000 000</w:t>
            </w:r>
          </w:p>
        </w:tc>
        <w:tc>
          <w:tcPr>
            <w:tcW w:w="5386" w:type="dxa"/>
            <w:gridSpan w:val="11"/>
            <w:tcBorders>
              <w:top w:val="nil"/>
              <w:left w:val="nil"/>
              <w:bottom w:val="single" w:sz="4" w:space="0" w:color="000000"/>
              <w:right w:val="single" w:sz="4" w:space="0" w:color="000000"/>
            </w:tcBorders>
            <w:shd w:val="clear" w:color="000000" w:fill="DBEEF3"/>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БЕЗВОЗМЕЗДНЫЕ ПОСТУПЛЕНИЯ ОТ ДРУГИХ БЮДЖЕТОВ БЮДЖЕТНОЙ СИСТЕМЫ РОССИЙСКОЙ ФЕДЕРАЦИИ</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8 579 449,00</w:t>
            </w:r>
          </w:p>
        </w:tc>
      </w:tr>
      <w:tr w:rsidR="00782AFC" w:rsidRPr="005635D2" w:rsidTr="00BA7902">
        <w:trPr>
          <w:trHeight w:val="682"/>
        </w:trPr>
        <w:tc>
          <w:tcPr>
            <w:tcW w:w="2709" w:type="dxa"/>
            <w:gridSpan w:val="4"/>
            <w:tcBorders>
              <w:top w:val="nil"/>
              <w:left w:val="single" w:sz="4" w:space="0" w:color="000000"/>
              <w:bottom w:val="single" w:sz="4" w:space="0" w:color="000000"/>
              <w:right w:val="single" w:sz="4" w:space="0" w:color="000000"/>
            </w:tcBorders>
            <w:shd w:val="clear" w:color="000000" w:fill="FFFFFF"/>
            <w:vAlign w:val="center"/>
            <w:hideMark/>
          </w:tcPr>
          <w:p w:rsidR="00782AFC" w:rsidRPr="005635D2" w:rsidRDefault="00782AFC" w:rsidP="00CC07B3">
            <w:pPr>
              <w:jc w:val="center"/>
              <w:rPr>
                <w:rFonts w:ascii="Times New Roman CYR" w:hAnsi="Times New Roman CYR" w:cs="Times New Roman CYR"/>
                <w:i/>
                <w:iCs/>
                <w:sz w:val="24"/>
                <w:szCs w:val="24"/>
              </w:rPr>
            </w:pPr>
            <w:r w:rsidRPr="005635D2">
              <w:rPr>
                <w:rFonts w:ascii="Times New Roman CYR" w:hAnsi="Times New Roman CYR" w:cs="Times New Roman CYR"/>
                <w:i/>
                <w:iCs/>
                <w:sz w:val="24"/>
                <w:szCs w:val="24"/>
              </w:rPr>
              <w:t>2 02 01000 00 0000 151</w:t>
            </w:r>
          </w:p>
        </w:tc>
        <w:tc>
          <w:tcPr>
            <w:tcW w:w="5386" w:type="dxa"/>
            <w:gridSpan w:val="11"/>
            <w:tcBorders>
              <w:top w:val="nil"/>
              <w:left w:val="nil"/>
              <w:bottom w:val="single" w:sz="4" w:space="0" w:color="000000"/>
              <w:right w:val="single" w:sz="4" w:space="0" w:color="000000"/>
            </w:tcBorders>
            <w:shd w:val="clear" w:color="000000" w:fill="FFFFFF"/>
            <w:vAlign w:val="center"/>
            <w:hideMark/>
          </w:tcPr>
          <w:p w:rsidR="00782AFC" w:rsidRPr="005635D2" w:rsidRDefault="00782AFC" w:rsidP="00CC07B3">
            <w:pPr>
              <w:jc w:val="both"/>
              <w:rPr>
                <w:rFonts w:ascii="Times New Roman CYR" w:hAnsi="Times New Roman CYR" w:cs="Times New Roman CYR"/>
                <w:i/>
                <w:iCs/>
                <w:sz w:val="24"/>
                <w:szCs w:val="24"/>
              </w:rPr>
            </w:pPr>
            <w:r w:rsidRPr="005635D2">
              <w:rPr>
                <w:rFonts w:ascii="Times New Roman CYR" w:hAnsi="Times New Roman CYR" w:cs="Times New Roman CYR"/>
                <w:i/>
                <w:iCs/>
                <w:sz w:val="24"/>
                <w:szCs w:val="24"/>
              </w:rPr>
              <w:t>Дотации бюджетам субъектов Российской Федерации и муниципальных образований</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5635D2" w:rsidRDefault="00782AFC" w:rsidP="00CC07B3">
            <w:pPr>
              <w:jc w:val="right"/>
              <w:rPr>
                <w:rFonts w:ascii="Times New Roman CYR" w:hAnsi="Times New Roman CYR" w:cs="Times New Roman CYR"/>
                <w:i/>
                <w:iCs/>
                <w:sz w:val="24"/>
                <w:szCs w:val="24"/>
              </w:rPr>
            </w:pPr>
            <w:r w:rsidRPr="005635D2">
              <w:rPr>
                <w:rFonts w:ascii="Times New Roman CYR" w:hAnsi="Times New Roman CYR" w:cs="Times New Roman CYR"/>
                <w:i/>
                <w:iCs/>
                <w:sz w:val="24"/>
                <w:szCs w:val="24"/>
              </w:rPr>
              <w:t>5 344 525,00</w:t>
            </w:r>
          </w:p>
        </w:tc>
      </w:tr>
      <w:tr w:rsidR="00782AFC" w:rsidRPr="005635D2" w:rsidTr="00BA7902">
        <w:trPr>
          <w:trHeight w:val="554"/>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2 02 01001 10 0000 151</w:t>
            </w:r>
          </w:p>
        </w:tc>
        <w:tc>
          <w:tcPr>
            <w:tcW w:w="5386" w:type="dxa"/>
            <w:gridSpan w:val="11"/>
            <w:tcBorders>
              <w:top w:val="nil"/>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Дотации бюджетам поселений на выравнивание бюджетной обеспеченности</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3 675 794,00</w:t>
            </w:r>
          </w:p>
        </w:tc>
      </w:tr>
      <w:tr w:rsidR="00782AFC" w:rsidRPr="005635D2" w:rsidTr="00BA7902">
        <w:trPr>
          <w:trHeight w:val="867"/>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lastRenderedPageBreak/>
              <w:t>2 02 01003 10 0000 151</w:t>
            </w:r>
          </w:p>
        </w:tc>
        <w:tc>
          <w:tcPr>
            <w:tcW w:w="5386" w:type="dxa"/>
            <w:gridSpan w:val="11"/>
            <w:tcBorders>
              <w:top w:val="nil"/>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Дотации бюджетам поселений на поддержку мер по обеспечению сбалансированности бюджетов</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1 668 731,00</w:t>
            </w:r>
          </w:p>
        </w:tc>
      </w:tr>
      <w:tr w:rsidR="00782AFC" w:rsidRPr="005635D2" w:rsidTr="00BA7902">
        <w:trPr>
          <w:trHeight w:val="539"/>
        </w:trPr>
        <w:tc>
          <w:tcPr>
            <w:tcW w:w="2709" w:type="dxa"/>
            <w:gridSpan w:val="4"/>
            <w:tcBorders>
              <w:top w:val="nil"/>
              <w:left w:val="single" w:sz="4" w:space="0" w:color="000000"/>
              <w:bottom w:val="single" w:sz="4" w:space="0" w:color="000000"/>
              <w:right w:val="single" w:sz="4" w:space="0" w:color="000000"/>
            </w:tcBorders>
            <w:shd w:val="clear" w:color="000000" w:fill="FFFFFF"/>
            <w:vAlign w:val="center"/>
            <w:hideMark/>
          </w:tcPr>
          <w:p w:rsidR="00782AFC" w:rsidRPr="005635D2" w:rsidRDefault="00782AFC" w:rsidP="00CC07B3">
            <w:pPr>
              <w:jc w:val="center"/>
              <w:rPr>
                <w:rFonts w:ascii="Times New Roman CYR" w:hAnsi="Times New Roman CYR" w:cs="Times New Roman CYR"/>
                <w:i/>
                <w:iCs/>
                <w:sz w:val="24"/>
                <w:szCs w:val="24"/>
              </w:rPr>
            </w:pPr>
            <w:r w:rsidRPr="005635D2">
              <w:rPr>
                <w:rFonts w:ascii="Times New Roman CYR" w:hAnsi="Times New Roman CYR" w:cs="Times New Roman CYR"/>
                <w:i/>
                <w:iCs/>
                <w:sz w:val="24"/>
                <w:szCs w:val="24"/>
              </w:rPr>
              <w:t>2 02 03000 00 0000 151</w:t>
            </w:r>
          </w:p>
        </w:tc>
        <w:tc>
          <w:tcPr>
            <w:tcW w:w="5386" w:type="dxa"/>
            <w:gridSpan w:val="11"/>
            <w:tcBorders>
              <w:top w:val="nil"/>
              <w:left w:val="nil"/>
              <w:bottom w:val="single" w:sz="4" w:space="0" w:color="000000"/>
              <w:right w:val="single" w:sz="4" w:space="0" w:color="000000"/>
            </w:tcBorders>
            <w:shd w:val="clear" w:color="000000" w:fill="FFFFFF"/>
            <w:vAlign w:val="center"/>
            <w:hideMark/>
          </w:tcPr>
          <w:p w:rsidR="00782AFC" w:rsidRPr="005635D2" w:rsidRDefault="00782AFC" w:rsidP="00CC07B3">
            <w:pPr>
              <w:jc w:val="both"/>
              <w:rPr>
                <w:rFonts w:ascii="Times New Roman CYR" w:hAnsi="Times New Roman CYR" w:cs="Times New Roman CYR"/>
                <w:i/>
                <w:iCs/>
                <w:sz w:val="24"/>
                <w:szCs w:val="24"/>
              </w:rPr>
            </w:pPr>
            <w:r w:rsidRPr="005635D2">
              <w:rPr>
                <w:rFonts w:ascii="Times New Roman CYR" w:hAnsi="Times New Roman CYR" w:cs="Times New Roman CYR"/>
                <w:i/>
                <w:iCs/>
                <w:sz w:val="24"/>
                <w:szCs w:val="24"/>
              </w:rPr>
              <w:t>Субвенции бюджетам субъектов Российской Федерации и муниципальных образований</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5635D2" w:rsidRDefault="00782AFC" w:rsidP="00CC07B3">
            <w:pPr>
              <w:jc w:val="right"/>
              <w:rPr>
                <w:rFonts w:ascii="Times New Roman CYR" w:hAnsi="Times New Roman CYR" w:cs="Times New Roman CYR"/>
                <w:i/>
                <w:iCs/>
                <w:sz w:val="24"/>
                <w:szCs w:val="24"/>
              </w:rPr>
            </w:pPr>
            <w:r w:rsidRPr="005635D2">
              <w:rPr>
                <w:rFonts w:ascii="Times New Roman CYR" w:hAnsi="Times New Roman CYR" w:cs="Times New Roman CYR"/>
                <w:i/>
                <w:iCs/>
                <w:sz w:val="24"/>
                <w:szCs w:val="24"/>
              </w:rPr>
              <w:t>153 824,00</w:t>
            </w:r>
          </w:p>
        </w:tc>
      </w:tr>
      <w:tr w:rsidR="00782AFC" w:rsidRPr="005635D2" w:rsidTr="00BA7902">
        <w:trPr>
          <w:trHeight w:val="867"/>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2 02 03003 10 0000 151</w:t>
            </w:r>
          </w:p>
        </w:tc>
        <w:tc>
          <w:tcPr>
            <w:tcW w:w="5386" w:type="dxa"/>
            <w:gridSpan w:val="11"/>
            <w:tcBorders>
              <w:top w:val="nil"/>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Субвенции бюджетам поселений на государственную регистрацию актов гражданского состояния</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21 360,00</w:t>
            </w:r>
          </w:p>
        </w:tc>
      </w:tr>
      <w:tr w:rsidR="00782AFC" w:rsidRPr="005635D2" w:rsidTr="00BA7902">
        <w:trPr>
          <w:trHeight w:val="941"/>
        </w:trPr>
        <w:tc>
          <w:tcPr>
            <w:tcW w:w="2709" w:type="dxa"/>
            <w:gridSpan w:val="4"/>
            <w:tcBorders>
              <w:top w:val="nil"/>
              <w:left w:val="single" w:sz="4" w:space="0" w:color="000000"/>
              <w:bottom w:val="single" w:sz="4" w:space="0" w:color="auto"/>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2 02 03015 10 0000 151</w:t>
            </w:r>
          </w:p>
        </w:tc>
        <w:tc>
          <w:tcPr>
            <w:tcW w:w="5386" w:type="dxa"/>
            <w:gridSpan w:val="11"/>
            <w:tcBorders>
              <w:top w:val="nil"/>
              <w:left w:val="nil"/>
              <w:bottom w:val="single" w:sz="4" w:space="0" w:color="auto"/>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561" w:type="dxa"/>
            <w:gridSpan w:val="2"/>
            <w:tcBorders>
              <w:top w:val="nil"/>
              <w:left w:val="nil"/>
              <w:bottom w:val="single" w:sz="4" w:space="0" w:color="auto"/>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109 950,00</w:t>
            </w:r>
          </w:p>
        </w:tc>
      </w:tr>
      <w:tr w:rsidR="00782AFC" w:rsidRPr="005635D2" w:rsidTr="00BA7902">
        <w:trPr>
          <w:trHeight w:val="815"/>
        </w:trPr>
        <w:tc>
          <w:tcPr>
            <w:tcW w:w="2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2 02 03024 10 0000 151</w:t>
            </w:r>
          </w:p>
        </w:tc>
        <w:tc>
          <w:tcPr>
            <w:tcW w:w="538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Субвенции бюджетам поселений на выполнение передаваемых полномочий субъектов Российской Федерации</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22 514,00</w:t>
            </w:r>
          </w:p>
        </w:tc>
      </w:tr>
      <w:tr w:rsidR="00782AFC" w:rsidRPr="005635D2" w:rsidTr="00BA7902">
        <w:trPr>
          <w:trHeight w:val="435"/>
        </w:trPr>
        <w:tc>
          <w:tcPr>
            <w:tcW w:w="2709" w:type="dxa"/>
            <w:gridSpan w:val="4"/>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82AFC" w:rsidRPr="005635D2" w:rsidRDefault="00782AFC" w:rsidP="00CC07B3">
            <w:pPr>
              <w:jc w:val="center"/>
              <w:rPr>
                <w:rFonts w:ascii="Times New Roman CYR" w:hAnsi="Times New Roman CYR" w:cs="Times New Roman CYR"/>
                <w:i/>
                <w:iCs/>
                <w:sz w:val="24"/>
                <w:szCs w:val="24"/>
              </w:rPr>
            </w:pPr>
            <w:r w:rsidRPr="005635D2">
              <w:rPr>
                <w:rFonts w:ascii="Times New Roman CYR" w:hAnsi="Times New Roman CYR" w:cs="Times New Roman CYR"/>
                <w:i/>
                <w:iCs/>
                <w:sz w:val="24"/>
                <w:szCs w:val="24"/>
              </w:rPr>
              <w:t>2 02 04000 00 0000 151</w:t>
            </w:r>
          </w:p>
        </w:tc>
        <w:tc>
          <w:tcPr>
            <w:tcW w:w="5386" w:type="dxa"/>
            <w:gridSpan w:val="11"/>
            <w:tcBorders>
              <w:top w:val="single" w:sz="4" w:space="0" w:color="auto"/>
              <w:left w:val="nil"/>
              <w:bottom w:val="single" w:sz="4" w:space="0" w:color="000000"/>
              <w:right w:val="single" w:sz="4" w:space="0" w:color="000000"/>
            </w:tcBorders>
            <w:shd w:val="clear" w:color="000000" w:fill="FFFFFF"/>
            <w:vAlign w:val="center"/>
            <w:hideMark/>
          </w:tcPr>
          <w:p w:rsidR="00782AFC" w:rsidRPr="005635D2" w:rsidRDefault="00782AFC" w:rsidP="00CC07B3">
            <w:pPr>
              <w:jc w:val="both"/>
              <w:rPr>
                <w:rFonts w:ascii="Times New Roman CYR" w:hAnsi="Times New Roman CYR" w:cs="Times New Roman CYR"/>
                <w:i/>
                <w:iCs/>
                <w:sz w:val="24"/>
                <w:szCs w:val="24"/>
              </w:rPr>
            </w:pPr>
            <w:r w:rsidRPr="005635D2">
              <w:rPr>
                <w:rFonts w:ascii="Times New Roman CYR" w:hAnsi="Times New Roman CYR" w:cs="Times New Roman CYR"/>
                <w:i/>
                <w:iCs/>
                <w:sz w:val="24"/>
                <w:szCs w:val="24"/>
              </w:rPr>
              <w:t>Иные межбюджетные трансферты</w:t>
            </w:r>
          </w:p>
        </w:tc>
        <w:tc>
          <w:tcPr>
            <w:tcW w:w="1561"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782AFC" w:rsidRPr="005635D2" w:rsidRDefault="00782AFC" w:rsidP="00CC07B3">
            <w:pPr>
              <w:jc w:val="right"/>
              <w:rPr>
                <w:rFonts w:ascii="Times New Roman CYR" w:hAnsi="Times New Roman CYR" w:cs="Times New Roman CYR"/>
                <w:i/>
                <w:iCs/>
                <w:sz w:val="24"/>
                <w:szCs w:val="24"/>
              </w:rPr>
            </w:pPr>
            <w:r w:rsidRPr="005635D2">
              <w:rPr>
                <w:rFonts w:ascii="Times New Roman CYR" w:hAnsi="Times New Roman CYR" w:cs="Times New Roman CYR"/>
                <w:i/>
                <w:iCs/>
                <w:sz w:val="24"/>
                <w:szCs w:val="24"/>
              </w:rPr>
              <w:t>3 081 100,00</w:t>
            </w:r>
          </w:p>
        </w:tc>
      </w:tr>
      <w:tr w:rsidR="00782AFC" w:rsidRPr="005635D2" w:rsidTr="00BA7902">
        <w:trPr>
          <w:trHeight w:val="1387"/>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5635D2" w:rsidRDefault="00782AFC" w:rsidP="00CC07B3">
            <w:pPr>
              <w:jc w:val="center"/>
              <w:rPr>
                <w:rFonts w:ascii="Times New Roman CYR" w:hAnsi="Times New Roman CYR" w:cs="Times New Roman CYR"/>
                <w:sz w:val="24"/>
                <w:szCs w:val="24"/>
              </w:rPr>
            </w:pPr>
            <w:r w:rsidRPr="005635D2">
              <w:rPr>
                <w:rFonts w:ascii="Times New Roman CYR" w:hAnsi="Times New Roman CYR" w:cs="Times New Roman CYR"/>
                <w:sz w:val="24"/>
                <w:szCs w:val="24"/>
              </w:rPr>
              <w:t>2 02 04014 10 0000 151</w:t>
            </w:r>
          </w:p>
        </w:tc>
        <w:tc>
          <w:tcPr>
            <w:tcW w:w="5386" w:type="dxa"/>
            <w:gridSpan w:val="11"/>
            <w:tcBorders>
              <w:top w:val="nil"/>
              <w:left w:val="nil"/>
              <w:bottom w:val="single" w:sz="4" w:space="0" w:color="000000"/>
              <w:right w:val="single" w:sz="4" w:space="0" w:color="000000"/>
            </w:tcBorders>
            <w:shd w:val="clear" w:color="auto" w:fill="auto"/>
            <w:vAlign w:val="center"/>
            <w:hideMark/>
          </w:tcPr>
          <w:p w:rsidR="00782AFC" w:rsidRPr="005635D2" w:rsidRDefault="00782AFC" w:rsidP="00CC07B3">
            <w:pPr>
              <w:jc w:val="both"/>
              <w:rPr>
                <w:rFonts w:ascii="Times New Roman CYR" w:hAnsi="Times New Roman CYR" w:cs="Times New Roman CYR"/>
                <w:sz w:val="24"/>
                <w:szCs w:val="24"/>
              </w:rPr>
            </w:pPr>
            <w:r w:rsidRPr="005635D2">
              <w:rPr>
                <w:rFonts w:ascii="Times New Roman CYR" w:hAnsi="Times New Roman CYR" w:cs="Times New Roman CYR"/>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5635D2" w:rsidRDefault="00782AFC" w:rsidP="00CC07B3">
            <w:pPr>
              <w:jc w:val="right"/>
              <w:rPr>
                <w:rFonts w:ascii="Times New Roman CYR" w:hAnsi="Times New Roman CYR" w:cs="Times New Roman CYR"/>
                <w:sz w:val="24"/>
                <w:szCs w:val="24"/>
              </w:rPr>
            </w:pPr>
            <w:r w:rsidRPr="005635D2">
              <w:rPr>
                <w:rFonts w:ascii="Times New Roman CYR" w:hAnsi="Times New Roman CYR" w:cs="Times New Roman CYR"/>
                <w:sz w:val="24"/>
                <w:szCs w:val="24"/>
              </w:rPr>
              <w:t>3 081 100,00</w:t>
            </w:r>
          </w:p>
        </w:tc>
      </w:tr>
      <w:tr w:rsidR="00782AFC" w:rsidRPr="005635D2" w:rsidTr="00BA7902">
        <w:trPr>
          <w:trHeight w:val="435"/>
        </w:trPr>
        <w:tc>
          <w:tcPr>
            <w:tcW w:w="2709" w:type="dxa"/>
            <w:gridSpan w:val="4"/>
            <w:tcBorders>
              <w:top w:val="nil"/>
              <w:left w:val="single" w:sz="4" w:space="0" w:color="000000"/>
              <w:bottom w:val="single" w:sz="4" w:space="0" w:color="000000"/>
              <w:right w:val="single" w:sz="4" w:space="0" w:color="000000"/>
            </w:tcBorders>
            <w:shd w:val="clear" w:color="000000" w:fill="FDE9D9"/>
            <w:vAlign w:val="center"/>
            <w:hideMark/>
          </w:tcPr>
          <w:p w:rsidR="00782AFC" w:rsidRPr="005635D2" w:rsidRDefault="00782AFC" w:rsidP="00CC07B3">
            <w:pPr>
              <w:jc w:val="center"/>
              <w:rPr>
                <w:rFonts w:ascii="Times New Roman CYR" w:hAnsi="Times New Roman CYR" w:cs="Times New Roman CYR"/>
                <w:b/>
                <w:bCs/>
                <w:sz w:val="24"/>
                <w:szCs w:val="24"/>
              </w:rPr>
            </w:pPr>
            <w:r w:rsidRPr="005635D2">
              <w:rPr>
                <w:rFonts w:ascii="Times New Roman CYR" w:hAnsi="Times New Roman CYR" w:cs="Times New Roman CYR"/>
                <w:b/>
                <w:bCs/>
                <w:sz w:val="24"/>
                <w:szCs w:val="24"/>
              </w:rPr>
              <w:t> </w:t>
            </w:r>
          </w:p>
        </w:tc>
        <w:tc>
          <w:tcPr>
            <w:tcW w:w="5386" w:type="dxa"/>
            <w:gridSpan w:val="11"/>
            <w:tcBorders>
              <w:top w:val="nil"/>
              <w:left w:val="nil"/>
              <w:bottom w:val="single" w:sz="4" w:space="0" w:color="000000"/>
              <w:right w:val="single" w:sz="4" w:space="0" w:color="000000"/>
            </w:tcBorders>
            <w:shd w:val="clear" w:color="000000" w:fill="FDE9D9"/>
            <w:vAlign w:val="center"/>
            <w:hideMark/>
          </w:tcPr>
          <w:p w:rsidR="00782AFC" w:rsidRPr="005635D2" w:rsidRDefault="00782AFC" w:rsidP="00CC07B3">
            <w:pPr>
              <w:jc w:val="both"/>
              <w:rPr>
                <w:rFonts w:ascii="Times New Roman CYR" w:hAnsi="Times New Roman CYR" w:cs="Times New Roman CYR"/>
                <w:b/>
                <w:bCs/>
                <w:sz w:val="24"/>
                <w:szCs w:val="24"/>
              </w:rPr>
            </w:pPr>
            <w:r w:rsidRPr="005635D2">
              <w:rPr>
                <w:rFonts w:ascii="Times New Roman CYR" w:hAnsi="Times New Roman CYR" w:cs="Times New Roman CYR"/>
                <w:b/>
                <w:bCs/>
                <w:sz w:val="24"/>
                <w:szCs w:val="24"/>
              </w:rPr>
              <w:t>ИТОГО ДОХОДОВ</w:t>
            </w:r>
          </w:p>
        </w:tc>
        <w:tc>
          <w:tcPr>
            <w:tcW w:w="1561" w:type="dxa"/>
            <w:gridSpan w:val="2"/>
            <w:tcBorders>
              <w:top w:val="nil"/>
              <w:left w:val="nil"/>
              <w:bottom w:val="single" w:sz="4" w:space="0" w:color="000000"/>
              <w:right w:val="single" w:sz="4" w:space="0" w:color="000000"/>
            </w:tcBorders>
            <w:shd w:val="clear" w:color="000000" w:fill="FDE9D9"/>
            <w:noWrap/>
            <w:vAlign w:val="center"/>
            <w:hideMark/>
          </w:tcPr>
          <w:p w:rsidR="00782AFC" w:rsidRPr="005635D2" w:rsidRDefault="00782AFC" w:rsidP="00CC07B3">
            <w:pPr>
              <w:jc w:val="right"/>
              <w:rPr>
                <w:rFonts w:ascii="Times New Roman CYR" w:hAnsi="Times New Roman CYR" w:cs="Times New Roman CYR"/>
                <w:b/>
                <w:bCs/>
                <w:sz w:val="24"/>
                <w:szCs w:val="24"/>
              </w:rPr>
            </w:pPr>
            <w:r w:rsidRPr="005635D2">
              <w:rPr>
                <w:rFonts w:ascii="Times New Roman CYR" w:hAnsi="Times New Roman CYR" w:cs="Times New Roman CYR"/>
                <w:b/>
                <w:bCs/>
                <w:sz w:val="24"/>
                <w:szCs w:val="24"/>
              </w:rPr>
              <w:t>8 966 449,00</w:t>
            </w:r>
          </w:p>
        </w:tc>
      </w:tr>
      <w:tr w:rsidR="00782AFC" w:rsidRPr="00DD1C3C" w:rsidTr="00BA7902">
        <w:trPr>
          <w:trHeight w:val="360"/>
        </w:trPr>
        <w:tc>
          <w:tcPr>
            <w:tcW w:w="2001" w:type="dxa"/>
            <w:gridSpan w:val="2"/>
            <w:tcBorders>
              <w:top w:val="nil"/>
              <w:left w:val="nil"/>
              <w:bottom w:val="nil"/>
              <w:right w:val="nil"/>
            </w:tcBorders>
            <w:shd w:val="clear" w:color="auto" w:fill="auto"/>
            <w:noWrap/>
            <w:vAlign w:val="bottom"/>
            <w:hideMark/>
          </w:tcPr>
          <w:p w:rsidR="00782AFC" w:rsidRPr="00DD1C3C" w:rsidRDefault="00782AFC" w:rsidP="00CC07B3">
            <w:pPr>
              <w:rPr>
                <w:rFonts w:ascii="Arial" w:hAnsi="Arial" w:cs="Arial"/>
              </w:rPr>
            </w:pPr>
          </w:p>
        </w:tc>
        <w:tc>
          <w:tcPr>
            <w:tcW w:w="2978" w:type="dxa"/>
            <w:gridSpan w:val="4"/>
            <w:tcBorders>
              <w:top w:val="nil"/>
              <w:left w:val="nil"/>
              <w:bottom w:val="nil"/>
              <w:right w:val="nil"/>
            </w:tcBorders>
            <w:shd w:val="clear" w:color="auto" w:fill="auto"/>
            <w:noWrap/>
            <w:vAlign w:val="bottom"/>
            <w:hideMark/>
          </w:tcPr>
          <w:p w:rsidR="00782AFC" w:rsidRPr="00DD1C3C" w:rsidRDefault="00782AFC" w:rsidP="00CC07B3">
            <w:pPr>
              <w:rPr>
                <w:rFonts w:ascii="Arial" w:hAnsi="Arial" w:cs="Arial"/>
              </w:rPr>
            </w:pPr>
          </w:p>
        </w:tc>
        <w:tc>
          <w:tcPr>
            <w:tcW w:w="4677" w:type="dxa"/>
            <w:gridSpan w:val="11"/>
            <w:vMerge w:val="restart"/>
            <w:tcBorders>
              <w:top w:val="nil"/>
              <w:left w:val="nil"/>
              <w:right w:val="nil"/>
            </w:tcBorders>
            <w:shd w:val="clear" w:color="auto" w:fill="auto"/>
            <w:noWrap/>
            <w:vAlign w:val="center"/>
            <w:hideMark/>
          </w:tcPr>
          <w:p w:rsidR="00BA7902" w:rsidRDefault="00BA7902" w:rsidP="00CC07B3">
            <w:pPr>
              <w:jc w:val="right"/>
              <w:rPr>
                <w:sz w:val="24"/>
                <w:szCs w:val="24"/>
              </w:rPr>
            </w:pPr>
          </w:p>
          <w:p w:rsidR="00BA7902" w:rsidRDefault="00BA7902" w:rsidP="00CC07B3">
            <w:pPr>
              <w:jc w:val="right"/>
              <w:rPr>
                <w:sz w:val="24"/>
                <w:szCs w:val="24"/>
              </w:rPr>
            </w:pPr>
          </w:p>
          <w:p w:rsidR="00782AFC" w:rsidRPr="00DD1C3C" w:rsidRDefault="00782AFC" w:rsidP="00CC07B3">
            <w:pPr>
              <w:jc w:val="right"/>
              <w:rPr>
                <w:sz w:val="24"/>
                <w:szCs w:val="24"/>
              </w:rPr>
            </w:pPr>
            <w:r w:rsidRPr="00DD1C3C">
              <w:rPr>
                <w:sz w:val="24"/>
                <w:szCs w:val="24"/>
              </w:rPr>
              <w:t>Приложение №2</w:t>
            </w:r>
          </w:p>
          <w:p w:rsidR="00782AFC" w:rsidRPr="00DD1C3C" w:rsidRDefault="00782AFC" w:rsidP="00CC07B3">
            <w:pPr>
              <w:jc w:val="right"/>
              <w:rPr>
                <w:sz w:val="24"/>
                <w:szCs w:val="24"/>
              </w:rPr>
            </w:pPr>
            <w:r w:rsidRPr="00DD1C3C">
              <w:rPr>
                <w:sz w:val="24"/>
                <w:szCs w:val="24"/>
              </w:rPr>
              <w:t>к решению Совета сельского</w:t>
            </w:r>
          </w:p>
          <w:p w:rsidR="00782AFC" w:rsidRPr="00DD1C3C" w:rsidRDefault="00782AFC" w:rsidP="00CC07B3">
            <w:pPr>
              <w:jc w:val="right"/>
              <w:rPr>
                <w:sz w:val="24"/>
                <w:szCs w:val="24"/>
              </w:rPr>
            </w:pPr>
            <w:r w:rsidRPr="00DD1C3C">
              <w:rPr>
                <w:sz w:val="24"/>
                <w:szCs w:val="24"/>
              </w:rPr>
              <w:t>поселения "Пожег"</w:t>
            </w:r>
          </w:p>
          <w:p w:rsidR="00782AFC" w:rsidRPr="00DD1C3C" w:rsidRDefault="00782AFC" w:rsidP="00CC07B3">
            <w:pPr>
              <w:jc w:val="right"/>
              <w:rPr>
                <w:sz w:val="24"/>
                <w:szCs w:val="24"/>
              </w:rPr>
            </w:pPr>
            <w:r w:rsidRPr="00DD1C3C">
              <w:rPr>
                <w:sz w:val="24"/>
                <w:szCs w:val="24"/>
              </w:rPr>
              <w:t xml:space="preserve">от 22 декабря 2015 г. № </w:t>
            </w:r>
            <w:r w:rsidRPr="00DD1C3C">
              <w:rPr>
                <w:sz w:val="24"/>
                <w:szCs w:val="24"/>
                <w:lang w:val="en-US"/>
              </w:rPr>
              <w:t>XXX</w:t>
            </w:r>
            <w:r w:rsidRPr="00DD1C3C">
              <w:rPr>
                <w:sz w:val="24"/>
                <w:szCs w:val="24"/>
              </w:rPr>
              <w:t>-125</w:t>
            </w:r>
          </w:p>
        </w:tc>
      </w:tr>
      <w:tr w:rsidR="00782AFC" w:rsidRPr="00DD1C3C" w:rsidTr="00BA7902">
        <w:trPr>
          <w:trHeight w:val="360"/>
        </w:trPr>
        <w:tc>
          <w:tcPr>
            <w:tcW w:w="2001" w:type="dxa"/>
            <w:gridSpan w:val="2"/>
            <w:tcBorders>
              <w:top w:val="nil"/>
              <w:left w:val="nil"/>
              <w:bottom w:val="nil"/>
              <w:right w:val="nil"/>
            </w:tcBorders>
            <w:shd w:val="clear" w:color="auto" w:fill="auto"/>
            <w:noWrap/>
            <w:vAlign w:val="bottom"/>
            <w:hideMark/>
          </w:tcPr>
          <w:p w:rsidR="00782AFC" w:rsidRPr="00DD1C3C" w:rsidRDefault="00782AFC" w:rsidP="00CC07B3">
            <w:pPr>
              <w:rPr>
                <w:rFonts w:ascii="Arial" w:hAnsi="Arial" w:cs="Arial"/>
              </w:rPr>
            </w:pPr>
          </w:p>
        </w:tc>
        <w:tc>
          <w:tcPr>
            <w:tcW w:w="2978" w:type="dxa"/>
            <w:gridSpan w:val="4"/>
            <w:tcBorders>
              <w:top w:val="nil"/>
              <w:left w:val="nil"/>
              <w:bottom w:val="nil"/>
              <w:right w:val="nil"/>
            </w:tcBorders>
            <w:shd w:val="clear" w:color="auto" w:fill="auto"/>
            <w:noWrap/>
            <w:vAlign w:val="bottom"/>
            <w:hideMark/>
          </w:tcPr>
          <w:p w:rsidR="00782AFC" w:rsidRPr="00DD1C3C" w:rsidRDefault="00782AFC" w:rsidP="00CC07B3">
            <w:pPr>
              <w:rPr>
                <w:rFonts w:ascii="Arial" w:hAnsi="Arial" w:cs="Arial"/>
              </w:rPr>
            </w:pPr>
          </w:p>
        </w:tc>
        <w:tc>
          <w:tcPr>
            <w:tcW w:w="4677" w:type="dxa"/>
            <w:gridSpan w:val="11"/>
            <w:vMerge/>
            <w:tcBorders>
              <w:left w:val="nil"/>
              <w:right w:val="nil"/>
            </w:tcBorders>
            <w:shd w:val="clear" w:color="auto" w:fill="auto"/>
            <w:noWrap/>
            <w:vAlign w:val="center"/>
            <w:hideMark/>
          </w:tcPr>
          <w:p w:rsidR="00782AFC" w:rsidRPr="00DD1C3C" w:rsidRDefault="00782AFC" w:rsidP="00CC07B3">
            <w:pPr>
              <w:jc w:val="right"/>
              <w:rPr>
                <w:sz w:val="24"/>
                <w:szCs w:val="24"/>
              </w:rPr>
            </w:pPr>
          </w:p>
        </w:tc>
      </w:tr>
      <w:tr w:rsidR="00782AFC" w:rsidRPr="00DD1C3C" w:rsidTr="00BA7902">
        <w:trPr>
          <w:trHeight w:val="360"/>
        </w:trPr>
        <w:tc>
          <w:tcPr>
            <w:tcW w:w="2001" w:type="dxa"/>
            <w:gridSpan w:val="2"/>
            <w:tcBorders>
              <w:top w:val="nil"/>
              <w:left w:val="nil"/>
              <w:bottom w:val="nil"/>
              <w:right w:val="nil"/>
            </w:tcBorders>
            <w:shd w:val="clear" w:color="auto" w:fill="auto"/>
            <w:noWrap/>
            <w:vAlign w:val="bottom"/>
            <w:hideMark/>
          </w:tcPr>
          <w:p w:rsidR="00782AFC" w:rsidRPr="00DD1C3C" w:rsidRDefault="00782AFC" w:rsidP="00CC07B3">
            <w:pPr>
              <w:rPr>
                <w:rFonts w:ascii="Arial" w:hAnsi="Arial" w:cs="Arial"/>
              </w:rPr>
            </w:pPr>
          </w:p>
        </w:tc>
        <w:tc>
          <w:tcPr>
            <w:tcW w:w="2978" w:type="dxa"/>
            <w:gridSpan w:val="4"/>
            <w:tcBorders>
              <w:top w:val="nil"/>
              <w:left w:val="nil"/>
              <w:bottom w:val="nil"/>
              <w:right w:val="nil"/>
            </w:tcBorders>
            <w:shd w:val="clear" w:color="auto" w:fill="auto"/>
            <w:noWrap/>
            <w:vAlign w:val="bottom"/>
            <w:hideMark/>
          </w:tcPr>
          <w:p w:rsidR="00782AFC" w:rsidRPr="00DD1C3C" w:rsidRDefault="00782AFC" w:rsidP="00CC07B3">
            <w:pPr>
              <w:rPr>
                <w:rFonts w:ascii="Arial" w:hAnsi="Arial" w:cs="Arial"/>
              </w:rPr>
            </w:pPr>
          </w:p>
        </w:tc>
        <w:tc>
          <w:tcPr>
            <w:tcW w:w="4677" w:type="dxa"/>
            <w:gridSpan w:val="11"/>
            <w:vMerge/>
            <w:tcBorders>
              <w:left w:val="nil"/>
              <w:right w:val="nil"/>
            </w:tcBorders>
            <w:shd w:val="clear" w:color="auto" w:fill="auto"/>
            <w:noWrap/>
            <w:vAlign w:val="center"/>
            <w:hideMark/>
          </w:tcPr>
          <w:p w:rsidR="00782AFC" w:rsidRPr="00DD1C3C" w:rsidRDefault="00782AFC" w:rsidP="00CC07B3">
            <w:pPr>
              <w:jc w:val="right"/>
              <w:rPr>
                <w:sz w:val="24"/>
                <w:szCs w:val="24"/>
              </w:rPr>
            </w:pPr>
          </w:p>
        </w:tc>
      </w:tr>
      <w:tr w:rsidR="00782AFC" w:rsidRPr="00DD1C3C" w:rsidTr="00BA7902">
        <w:trPr>
          <w:trHeight w:val="360"/>
        </w:trPr>
        <w:tc>
          <w:tcPr>
            <w:tcW w:w="2001" w:type="dxa"/>
            <w:gridSpan w:val="2"/>
            <w:tcBorders>
              <w:top w:val="nil"/>
              <w:left w:val="nil"/>
              <w:bottom w:val="nil"/>
              <w:right w:val="nil"/>
            </w:tcBorders>
            <w:shd w:val="clear" w:color="auto" w:fill="auto"/>
            <w:noWrap/>
            <w:vAlign w:val="bottom"/>
            <w:hideMark/>
          </w:tcPr>
          <w:p w:rsidR="00782AFC" w:rsidRPr="00DD1C3C" w:rsidRDefault="00782AFC" w:rsidP="00CC07B3">
            <w:pPr>
              <w:rPr>
                <w:rFonts w:ascii="Arial" w:hAnsi="Arial" w:cs="Arial"/>
              </w:rPr>
            </w:pPr>
          </w:p>
        </w:tc>
        <w:tc>
          <w:tcPr>
            <w:tcW w:w="2978" w:type="dxa"/>
            <w:gridSpan w:val="4"/>
            <w:tcBorders>
              <w:top w:val="nil"/>
              <w:left w:val="nil"/>
              <w:bottom w:val="nil"/>
              <w:right w:val="nil"/>
            </w:tcBorders>
            <w:shd w:val="clear" w:color="auto" w:fill="auto"/>
            <w:noWrap/>
            <w:vAlign w:val="bottom"/>
            <w:hideMark/>
          </w:tcPr>
          <w:p w:rsidR="00782AFC" w:rsidRPr="00DD1C3C" w:rsidRDefault="00782AFC" w:rsidP="00CC07B3">
            <w:pPr>
              <w:rPr>
                <w:rFonts w:ascii="Arial" w:hAnsi="Arial" w:cs="Arial"/>
              </w:rPr>
            </w:pPr>
          </w:p>
        </w:tc>
        <w:tc>
          <w:tcPr>
            <w:tcW w:w="4677" w:type="dxa"/>
            <w:gridSpan w:val="11"/>
            <w:vMerge/>
            <w:tcBorders>
              <w:left w:val="nil"/>
              <w:bottom w:val="nil"/>
              <w:right w:val="nil"/>
            </w:tcBorders>
            <w:shd w:val="clear" w:color="auto" w:fill="auto"/>
            <w:noWrap/>
            <w:vAlign w:val="center"/>
            <w:hideMark/>
          </w:tcPr>
          <w:p w:rsidR="00782AFC" w:rsidRPr="00DD1C3C" w:rsidRDefault="00782AFC" w:rsidP="00CC07B3">
            <w:pPr>
              <w:jc w:val="right"/>
              <w:rPr>
                <w:sz w:val="24"/>
                <w:szCs w:val="24"/>
              </w:rPr>
            </w:pPr>
          </w:p>
        </w:tc>
      </w:tr>
      <w:tr w:rsidR="00782AFC" w:rsidRPr="00DD1C3C" w:rsidTr="00BA7902">
        <w:trPr>
          <w:trHeight w:val="923"/>
        </w:trPr>
        <w:tc>
          <w:tcPr>
            <w:tcW w:w="9656" w:type="dxa"/>
            <w:gridSpan w:val="17"/>
            <w:tcBorders>
              <w:top w:val="nil"/>
              <w:left w:val="nil"/>
              <w:bottom w:val="nil"/>
              <w:right w:val="nil"/>
            </w:tcBorders>
            <w:shd w:val="clear" w:color="auto" w:fill="auto"/>
            <w:vAlign w:val="bottom"/>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 xml:space="preserve">ОБЪЁМ ДОХОДОВ БЮДЖЕТА МУНИЦИПАЛЬНОГО ОБРАЗОВАНИЯ СЕЛЬСКОГО ПОСЕЛЕНИЯ "ПОЖЕГ" </w:t>
            </w:r>
          </w:p>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НА ПЛАНОВЫЙ ПЕРИОД 2017</w:t>
            </w:r>
            <w:proofErr w:type="gramStart"/>
            <w:r w:rsidRPr="00DD1C3C">
              <w:rPr>
                <w:rFonts w:ascii="Times New Roman CYR" w:hAnsi="Times New Roman CYR" w:cs="Times New Roman CYR"/>
                <w:b/>
                <w:bCs/>
                <w:sz w:val="24"/>
                <w:szCs w:val="24"/>
              </w:rPr>
              <w:t xml:space="preserve"> И</w:t>
            </w:r>
            <w:proofErr w:type="gramEnd"/>
            <w:r w:rsidRPr="00DD1C3C">
              <w:rPr>
                <w:rFonts w:ascii="Times New Roman CYR" w:hAnsi="Times New Roman CYR" w:cs="Times New Roman CYR"/>
                <w:b/>
                <w:bCs/>
                <w:sz w:val="24"/>
                <w:szCs w:val="24"/>
              </w:rPr>
              <w:t xml:space="preserve"> 2018 ГОДОВ</w:t>
            </w:r>
          </w:p>
        </w:tc>
      </w:tr>
      <w:tr w:rsidR="00782AFC" w:rsidRPr="00DD1C3C" w:rsidTr="00BA7902">
        <w:trPr>
          <w:trHeight w:val="349"/>
        </w:trPr>
        <w:tc>
          <w:tcPr>
            <w:tcW w:w="2001" w:type="dxa"/>
            <w:gridSpan w:val="2"/>
            <w:tcBorders>
              <w:top w:val="nil"/>
              <w:left w:val="nil"/>
              <w:bottom w:val="nil"/>
              <w:right w:val="nil"/>
            </w:tcBorders>
            <w:shd w:val="clear" w:color="auto" w:fill="auto"/>
            <w:noWrap/>
            <w:vAlign w:val="bottom"/>
            <w:hideMark/>
          </w:tcPr>
          <w:p w:rsidR="00782AFC" w:rsidRPr="00DD1C3C" w:rsidRDefault="00782AFC" w:rsidP="00CC07B3">
            <w:pPr>
              <w:jc w:val="right"/>
              <w:rPr>
                <w:rFonts w:ascii="Times New Roman CYR" w:hAnsi="Times New Roman CYR" w:cs="Times New Roman CYR"/>
                <w:sz w:val="28"/>
                <w:szCs w:val="28"/>
              </w:rPr>
            </w:pPr>
          </w:p>
        </w:tc>
        <w:tc>
          <w:tcPr>
            <w:tcW w:w="2978" w:type="dxa"/>
            <w:gridSpan w:val="4"/>
            <w:tcBorders>
              <w:top w:val="nil"/>
              <w:left w:val="nil"/>
              <w:bottom w:val="nil"/>
              <w:right w:val="nil"/>
            </w:tcBorders>
            <w:shd w:val="clear" w:color="auto" w:fill="auto"/>
            <w:noWrap/>
            <w:vAlign w:val="bottom"/>
            <w:hideMark/>
          </w:tcPr>
          <w:p w:rsidR="00782AFC" w:rsidRPr="00DD1C3C" w:rsidRDefault="00782AFC" w:rsidP="00CC07B3">
            <w:pPr>
              <w:jc w:val="right"/>
              <w:rPr>
                <w:rFonts w:ascii="Times New Roman CYR" w:hAnsi="Times New Roman CYR" w:cs="Times New Roman CYR"/>
                <w:sz w:val="28"/>
                <w:szCs w:val="28"/>
              </w:rPr>
            </w:pPr>
          </w:p>
        </w:tc>
        <w:tc>
          <w:tcPr>
            <w:tcW w:w="1780" w:type="dxa"/>
            <w:gridSpan w:val="6"/>
            <w:tcBorders>
              <w:top w:val="nil"/>
              <w:left w:val="nil"/>
              <w:bottom w:val="nil"/>
              <w:right w:val="nil"/>
            </w:tcBorders>
            <w:shd w:val="clear" w:color="auto" w:fill="auto"/>
            <w:noWrap/>
            <w:vAlign w:val="center"/>
            <w:hideMark/>
          </w:tcPr>
          <w:p w:rsidR="00782AFC" w:rsidRPr="00DD1C3C" w:rsidRDefault="00782AFC" w:rsidP="00CC07B3">
            <w:pPr>
              <w:jc w:val="right"/>
              <w:rPr>
                <w:rFonts w:ascii="Times New Roman CYR" w:hAnsi="Times New Roman CYR" w:cs="Times New Roman CYR"/>
                <w:sz w:val="28"/>
                <w:szCs w:val="28"/>
              </w:rPr>
            </w:pPr>
          </w:p>
        </w:tc>
        <w:tc>
          <w:tcPr>
            <w:tcW w:w="2897" w:type="dxa"/>
            <w:gridSpan w:val="5"/>
            <w:tcBorders>
              <w:top w:val="nil"/>
              <w:left w:val="nil"/>
              <w:bottom w:val="nil"/>
              <w:right w:val="nil"/>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(руб.)</w:t>
            </w:r>
          </w:p>
        </w:tc>
      </w:tr>
      <w:tr w:rsidR="00782AFC" w:rsidRPr="00DD1C3C" w:rsidTr="00BA7902">
        <w:trPr>
          <w:trHeight w:val="278"/>
        </w:trPr>
        <w:tc>
          <w:tcPr>
            <w:tcW w:w="25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DD1C3C" w:rsidRDefault="00782AFC" w:rsidP="00CC07B3">
            <w:pPr>
              <w:jc w:val="center"/>
              <w:rPr>
                <w:b/>
                <w:bCs/>
                <w:color w:val="000000"/>
                <w:sz w:val="24"/>
                <w:szCs w:val="24"/>
              </w:rPr>
            </w:pPr>
            <w:r w:rsidRPr="00DD1C3C">
              <w:rPr>
                <w:b/>
                <w:bCs/>
                <w:color w:val="000000"/>
                <w:sz w:val="24"/>
                <w:szCs w:val="24"/>
              </w:rPr>
              <w:t>Код бюджетной классификации Российской Федерации</w:t>
            </w:r>
          </w:p>
        </w:tc>
        <w:tc>
          <w:tcPr>
            <w:tcW w:w="3969"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DD1C3C" w:rsidRDefault="00782AFC" w:rsidP="00CC07B3">
            <w:pPr>
              <w:jc w:val="center"/>
              <w:rPr>
                <w:b/>
                <w:bCs/>
                <w:color w:val="000000"/>
                <w:sz w:val="24"/>
                <w:szCs w:val="24"/>
              </w:rPr>
            </w:pPr>
            <w:r w:rsidRPr="00DD1C3C">
              <w:rPr>
                <w:b/>
                <w:bCs/>
                <w:color w:val="000000"/>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gridSpan w:val="4"/>
            <w:tcBorders>
              <w:top w:val="single" w:sz="4" w:space="0" w:color="auto"/>
              <w:left w:val="nil"/>
              <w:bottom w:val="nil"/>
              <w:right w:val="nil"/>
            </w:tcBorders>
            <w:shd w:val="clear" w:color="auto" w:fill="auto"/>
            <w:vAlign w:val="center"/>
            <w:hideMark/>
          </w:tcPr>
          <w:p w:rsidR="00782AFC" w:rsidRPr="00DD1C3C" w:rsidRDefault="00782AFC" w:rsidP="00CC07B3">
            <w:pPr>
              <w:jc w:val="center"/>
              <w:rPr>
                <w:b/>
                <w:bCs/>
                <w:color w:val="000000"/>
                <w:sz w:val="24"/>
                <w:szCs w:val="24"/>
              </w:rPr>
            </w:pPr>
            <w:r w:rsidRPr="00DD1C3C">
              <w:rPr>
                <w:b/>
                <w:bCs/>
                <w:color w:val="000000"/>
                <w:sz w:val="24"/>
                <w:szCs w:val="24"/>
              </w:rPr>
              <w:t> </w:t>
            </w:r>
          </w:p>
        </w:tc>
        <w:tc>
          <w:tcPr>
            <w:tcW w:w="1561" w:type="dxa"/>
            <w:gridSpan w:val="2"/>
            <w:tcBorders>
              <w:top w:val="single" w:sz="4" w:space="0" w:color="auto"/>
              <w:left w:val="single" w:sz="4" w:space="0" w:color="auto"/>
              <w:bottom w:val="nil"/>
              <w:right w:val="single" w:sz="4" w:space="0" w:color="auto"/>
            </w:tcBorders>
            <w:shd w:val="clear" w:color="auto" w:fill="auto"/>
            <w:vAlign w:val="center"/>
            <w:hideMark/>
          </w:tcPr>
          <w:p w:rsidR="00782AFC" w:rsidRPr="00DD1C3C" w:rsidRDefault="00782AFC" w:rsidP="00CC07B3">
            <w:pPr>
              <w:jc w:val="center"/>
              <w:rPr>
                <w:b/>
                <w:bCs/>
                <w:color w:val="000000"/>
                <w:sz w:val="24"/>
                <w:szCs w:val="24"/>
              </w:rPr>
            </w:pPr>
            <w:r w:rsidRPr="00DD1C3C">
              <w:rPr>
                <w:b/>
                <w:bCs/>
                <w:color w:val="000000"/>
                <w:sz w:val="24"/>
                <w:szCs w:val="24"/>
              </w:rPr>
              <w:t> </w:t>
            </w:r>
          </w:p>
        </w:tc>
      </w:tr>
      <w:tr w:rsidR="00782AFC" w:rsidRPr="00DD1C3C" w:rsidTr="00BA7902">
        <w:trPr>
          <w:trHeight w:val="1032"/>
        </w:trPr>
        <w:tc>
          <w:tcPr>
            <w:tcW w:w="2567" w:type="dxa"/>
            <w:gridSpan w:val="3"/>
            <w:vMerge/>
            <w:tcBorders>
              <w:top w:val="single" w:sz="4" w:space="0" w:color="auto"/>
              <w:left w:val="single" w:sz="4" w:space="0" w:color="auto"/>
              <w:bottom w:val="single" w:sz="4" w:space="0" w:color="000000"/>
              <w:right w:val="single" w:sz="4" w:space="0" w:color="auto"/>
            </w:tcBorders>
            <w:vAlign w:val="center"/>
            <w:hideMark/>
          </w:tcPr>
          <w:p w:rsidR="00782AFC" w:rsidRPr="00DD1C3C" w:rsidRDefault="00782AFC" w:rsidP="00CC07B3">
            <w:pPr>
              <w:rPr>
                <w:b/>
                <w:bCs/>
                <w:color w:val="000000"/>
                <w:sz w:val="24"/>
                <w:szCs w:val="24"/>
              </w:rPr>
            </w:pPr>
          </w:p>
        </w:tc>
        <w:tc>
          <w:tcPr>
            <w:tcW w:w="3969" w:type="dxa"/>
            <w:gridSpan w:val="8"/>
            <w:vMerge/>
            <w:tcBorders>
              <w:top w:val="single" w:sz="4" w:space="0" w:color="auto"/>
              <w:left w:val="single" w:sz="4" w:space="0" w:color="auto"/>
              <w:bottom w:val="single" w:sz="4" w:space="0" w:color="000000"/>
              <w:right w:val="single" w:sz="4" w:space="0" w:color="auto"/>
            </w:tcBorders>
            <w:vAlign w:val="center"/>
            <w:hideMark/>
          </w:tcPr>
          <w:p w:rsidR="00782AFC" w:rsidRPr="00DD1C3C" w:rsidRDefault="00782AFC" w:rsidP="00CC07B3">
            <w:pPr>
              <w:rPr>
                <w:b/>
                <w:bCs/>
                <w:color w:val="000000"/>
                <w:sz w:val="24"/>
                <w:szCs w:val="24"/>
              </w:rPr>
            </w:pPr>
          </w:p>
        </w:tc>
        <w:tc>
          <w:tcPr>
            <w:tcW w:w="1559" w:type="dxa"/>
            <w:gridSpan w:val="4"/>
            <w:tcBorders>
              <w:top w:val="nil"/>
              <w:left w:val="nil"/>
              <w:bottom w:val="single" w:sz="4" w:space="0" w:color="auto"/>
              <w:right w:val="single" w:sz="4" w:space="0" w:color="auto"/>
            </w:tcBorders>
            <w:shd w:val="clear" w:color="auto" w:fill="auto"/>
            <w:vAlign w:val="center"/>
            <w:hideMark/>
          </w:tcPr>
          <w:p w:rsidR="00782AFC" w:rsidRPr="00DD1C3C" w:rsidRDefault="00782AFC" w:rsidP="00CC07B3">
            <w:pPr>
              <w:jc w:val="center"/>
              <w:rPr>
                <w:b/>
                <w:bCs/>
                <w:color w:val="000000"/>
                <w:sz w:val="24"/>
                <w:szCs w:val="24"/>
              </w:rPr>
            </w:pPr>
            <w:r w:rsidRPr="00DD1C3C">
              <w:rPr>
                <w:b/>
                <w:bCs/>
                <w:color w:val="000000"/>
                <w:sz w:val="24"/>
                <w:szCs w:val="24"/>
              </w:rPr>
              <w:t>Сумма 2017 г.</w:t>
            </w:r>
          </w:p>
        </w:tc>
        <w:tc>
          <w:tcPr>
            <w:tcW w:w="1561" w:type="dxa"/>
            <w:gridSpan w:val="2"/>
            <w:tcBorders>
              <w:top w:val="nil"/>
              <w:left w:val="nil"/>
              <w:bottom w:val="single" w:sz="4" w:space="0" w:color="auto"/>
              <w:right w:val="single" w:sz="4" w:space="0" w:color="auto"/>
            </w:tcBorders>
            <w:shd w:val="clear" w:color="auto" w:fill="auto"/>
            <w:vAlign w:val="center"/>
            <w:hideMark/>
          </w:tcPr>
          <w:p w:rsidR="00782AFC" w:rsidRPr="00DD1C3C" w:rsidRDefault="00782AFC" w:rsidP="00CC07B3">
            <w:pPr>
              <w:jc w:val="center"/>
              <w:rPr>
                <w:b/>
                <w:bCs/>
                <w:color w:val="000000"/>
                <w:sz w:val="24"/>
                <w:szCs w:val="24"/>
              </w:rPr>
            </w:pPr>
            <w:r w:rsidRPr="00DD1C3C">
              <w:rPr>
                <w:b/>
                <w:bCs/>
                <w:color w:val="000000"/>
                <w:sz w:val="24"/>
                <w:szCs w:val="24"/>
              </w:rPr>
              <w:t>Сумма 2018 г.</w:t>
            </w:r>
          </w:p>
        </w:tc>
      </w:tr>
      <w:tr w:rsidR="00782AFC" w:rsidRPr="00DD1C3C" w:rsidTr="00BA7902">
        <w:trPr>
          <w:trHeight w:val="36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1</w:t>
            </w:r>
          </w:p>
        </w:tc>
        <w:tc>
          <w:tcPr>
            <w:tcW w:w="3969" w:type="dxa"/>
            <w:gridSpan w:val="8"/>
            <w:tcBorders>
              <w:top w:val="nil"/>
              <w:left w:val="nil"/>
              <w:bottom w:val="single" w:sz="4" w:space="0" w:color="auto"/>
              <w:right w:val="single" w:sz="4" w:space="0" w:color="auto"/>
            </w:tcBorders>
            <w:shd w:val="clear" w:color="auto" w:fill="auto"/>
            <w:noWrap/>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2</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5</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000000" w:fill="FDE9D9"/>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 </w:t>
            </w:r>
          </w:p>
        </w:tc>
        <w:tc>
          <w:tcPr>
            <w:tcW w:w="3969" w:type="dxa"/>
            <w:gridSpan w:val="8"/>
            <w:tcBorders>
              <w:top w:val="nil"/>
              <w:left w:val="nil"/>
              <w:bottom w:val="single" w:sz="4" w:space="0" w:color="000000"/>
              <w:right w:val="single" w:sz="4" w:space="0" w:color="000000"/>
            </w:tcBorders>
            <w:shd w:val="clear" w:color="000000" w:fill="FDE9D9"/>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ДОХОДЫ</w:t>
            </w:r>
          </w:p>
        </w:tc>
        <w:tc>
          <w:tcPr>
            <w:tcW w:w="1559" w:type="dxa"/>
            <w:gridSpan w:val="4"/>
            <w:tcBorders>
              <w:top w:val="nil"/>
              <w:left w:val="nil"/>
              <w:bottom w:val="single" w:sz="4" w:space="0" w:color="000000"/>
              <w:right w:val="single" w:sz="4" w:space="0" w:color="000000"/>
            </w:tcBorders>
            <w:shd w:val="clear" w:color="000000" w:fill="FDE9D9"/>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 </w:t>
            </w:r>
          </w:p>
        </w:tc>
        <w:tc>
          <w:tcPr>
            <w:tcW w:w="1561" w:type="dxa"/>
            <w:gridSpan w:val="2"/>
            <w:tcBorders>
              <w:top w:val="nil"/>
              <w:left w:val="nil"/>
              <w:bottom w:val="single" w:sz="4" w:space="0" w:color="000000"/>
              <w:right w:val="single" w:sz="4" w:space="0" w:color="000000"/>
            </w:tcBorders>
            <w:shd w:val="clear" w:color="000000" w:fill="FDE9D9"/>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 </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000000" w:fill="FDE9D9"/>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1 00 00000 00 0000 000</w:t>
            </w:r>
          </w:p>
        </w:tc>
        <w:tc>
          <w:tcPr>
            <w:tcW w:w="3969" w:type="dxa"/>
            <w:gridSpan w:val="8"/>
            <w:tcBorders>
              <w:top w:val="nil"/>
              <w:left w:val="nil"/>
              <w:bottom w:val="single" w:sz="4" w:space="0" w:color="000000"/>
              <w:right w:val="single" w:sz="4" w:space="0" w:color="000000"/>
            </w:tcBorders>
            <w:shd w:val="clear" w:color="000000" w:fill="FDE9D9"/>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НАЛОГОВЫЕ И НЕНАЛОГОВЫЕ ДОХОДЫ</w:t>
            </w:r>
          </w:p>
        </w:tc>
        <w:tc>
          <w:tcPr>
            <w:tcW w:w="1559" w:type="dxa"/>
            <w:gridSpan w:val="4"/>
            <w:tcBorders>
              <w:top w:val="nil"/>
              <w:left w:val="nil"/>
              <w:bottom w:val="single" w:sz="4" w:space="0" w:color="000000"/>
              <w:right w:val="single" w:sz="4" w:space="0" w:color="000000"/>
            </w:tcBorders>
            <w:shd w:val="clear" w:color="000000" w:fill="FDE9D9"/>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396 000,00</w:t>
            </w:r>
          </w:p>
        </w:tc>
        <w:tc>
          <w:tcPr>
            <w:tcW w:w="1561" w:type="dxa"/>
            <w:gridSpan w:val="2"/>
            <w:tcBorders>
              <w:top w:val="nil"/>
              <w:left w:val="nil"/>
              <w:bottom w:val="single" w:sz="4" w:space="0" w:color="000000"/>
              <w:right w:val="single" w:sz="4" w:space="0" w:color="000000"/>
            </w:tcBorders>
            <w:shd w:val="clear" w:color="000000" w:fill="FDE9D9"/>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406 000,00</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000000" w:fill="DBEEF3"/>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 </w:t>
            </w:r>
          </w:p>
        </w:tc>
        <w:tc>
          <w:tcPr>
            <w:tcW w:w="3969" w:type="dxa"/>
            <w:gridSpan w:val="8"/>
            <w:tcBorders>
              <w:top w:val="nil"/>
              <w:left w:val="nil"/>
              <w:bottom w:val="single" w:sz="4" w:space="0" w:color="000000"/>
              <w:right w:val="single" w:sz="4" w:space="0" w:color="000000"/>
            </w:tcBorders>
            <w:shd w:val="clear" w:color="000000" w:fill="DBEEF3"/>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Налоговые доходы</w:t>
            </w:r>
          </w:p>
        </w:tc>
        <w:tc>
          <w:tcPr>
            <w:tcW w:w="1559" w:type="dxa"/>
            <w:gridSpan w:val="4"/>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356 000,00</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366 000,00</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000000" w:fill="DBEEF3"/>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1 01 00000 00 0000 000</w:t>
            </w:r>
          </w:p>
        </w:tc>
        <w:tc>
          <w:tcPr>
            <w:tcW w:w="3969" w:type="dxa"/>
            <w:gridSpan w:val="8"/>
            <w:tcBorders>
              <w:top w:val="nil"/>
              <w:left w:val="nil"/>
              <w:bottom w:val="single" w:sz="4" w:space="0" w:color="000000"/>
              <w:right w:val="single" w:sz="4" w:space="0" w:color="000000"/>
            </w:tcBorders>
            <w:shd w:val="clear" w:color="000000" w:fill="DBEEF3"/>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НАЛОГИ НА ПРИБЫЛЬ, ДОХОДЫ</w:t>
            </w:r>
          </w:p>
        </w:tc>
        <w:tc>
          <w:tcPr>
            <w:tcW w:w="1559" w:type="dxa"/>
            <w:gridSpan w:val="4"/>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212 000,00</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212 000,00</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i/>
                <w:iCs/>
                <w:sz w:val="24"/>
                <w:szCs w:val="24"/>
              </w:rPr>
            </w:pPr>
            <w:r w:rsidRPr="00DD1C3C">
              <w:rPr>
                <w:rFonts w:ascii="Times New Roman CYR" w:hAnsi="Times New Roman CYR" w:cs="Times New Roman CYR"/>
                <w:i/>
                <w:iCs/>
                <w:sz w:val="24"/>
                <w:szCs w:val="24"/>
              </w:rPr>
              <w:t>1 01 02000 01 0000 110</w:t>
            </w:r>
          </w:p>
        </w:tc>
        <w:tc>
          <w:tcPr>
            <w:tcW w:w="3969" w:type="dxa"/>
            <w:gridSpan w:val="8"/>
            <w:tcBorders>
              <w:top w:val="nil"/>
              <w:left w:val="nil"/>
              <w:bottom w:val="single" w:sz="4" w:space="0" w:color="000000"/>
              <w:right w:val="single" w:sz="4" w:space="0" w:color="000000"/>
            </w:tcBorders>
            <w:shd w:val="clear" w:color="000000" w:fill="FFFFFF"/>
            <w:vAlign w:val="center"/>
            <w:hideMark/>
          </w:tcPr>
          <w:p w:rsidR="00782AFC" w:rsidRPr="00DD1C3C" w:rsidRDefault="00782AFC" w:rsidP="00CC07B3">
            <w:pPr>
              <w:jc w:val="both"/>
              <w:rPr>
                <w:rFonts w:ascii="Times New Roman CYR" w:hAnsi="Times New Roman CYR" w:cs="Times New Roman CYR"/>
                <w:i/>
                <w:iCs/>
                <w:sz w:val="24"/>
                <w:szCs w:val="24"/>
              </w:rPr>
            </w:pPr>
            <w:r w:rsidRPr="00DD1C3C">
              <w:rPr>
                <w:rFonts w:ascii="Times New Roman CYR" w:hAnsi="Times New Roman CYR" w:cs="Times New Roman CYR"/>
                <w:i/>
                <w:iCs/>
                <w:sz w:val="24"/>
                <w:szCs w:val="24"/>
              </w:rPr>
              <w:t>Налог на доходы физических лиц</w:t>
            </w:r>
          </w:p>
        </w:tc>
        <w:tc>
          <w:tcPr>
            <w:tcW w:w="1559" w:type="dxa"/>
            <w:gridSpan w:val="4"/>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212 000,00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212 000,00</w:t>
            </w:r>
          </w:p>
        </w:tc>
      </w:tr>
      <w:tr w:rsidR="00782AFC" w:rsidRPr="00DD1C3C" w:rsidTr="00BA7902">
        <w:trPr>
          <w:trHeight w:val="1860"/>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lastRenderedPageBreak/>
              <w:t>1 01 02010 01 0000 110</w:t>
            </w:r>
          </w:p>
        </w:tc>
        <w:tc>
          <w:tcPr>
            <w:tcW w:w="3969" w:type="dxa"/>
            <w:gridSpan w:val="8"/>
            <w:tcBorders>
              <w:top w:val="nil"/>
              <w:left w:val="nil"/>
              <w:bottom w:val="single" w:sz="4" w:space="0" w:color="000000"/>
              <w:right w:val="single" w:sz="4" w:space="0" w:color="000000"/>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212 000,00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212 000,00</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000000" w:fill="DBEEF3"/>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1 06 00000 00 0000 000</w:t>
            </w:r>
          </w:p>
        </w:tc>
        <w:tc>
          <w:tcPr>
            <w:tcW w:w="3969" w:type="dxa"/>
            <w:gridSpan w:val="8"/>
            <w:tcBorders>
              <w:top w:val="nil"/>
              <w:left w:val="nil"/>
              <w:bottom w:val="single" w:sz="4" w:space="0" w:color="000000"/>
              <w:right w:val="single" w:sz="4" w:space="0" w:color="000000"/>
            </w:tcBorders>
            <w:shd w:val="clear" w:color="000000" w:fill="DBEEF3"/>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НАЛОГИ НА ИМУЩЕСТВО</w:t>
            </w:r>
          </w:p>
        </w:tc>
        <w:tc>
          <w:tcPr>
            <w:tcW w:w="1559" w:type="dxa"/>
            <w:gridSpan w:val="4"/>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130 000,00</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140 000,00</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i/>
                <w:iCs/>
                <w:sz w:val="24"/>
                <w:szCs w:val="24"/>
              </w:rPr>
            </w:pPr>
            <w:r w:rsidRPr="00DD1C3C">
              <w:rPr>
                <w:rFonts w:ascii="Times New Roman CYR" w:hAnsi="Times New Roman CYR" w:cs="Times New Roman CYR"/>
                <w:i/>
                <w:iCs/>
                <w:sz w:val="24"/>
                <w:szCs w:val="24"/>
              </w:rPr>
              <w:t>1 06 01000 00 0000 110</w:t>
            </w:r>
          </w:p>
        </w:tc>
        <w:tc>
          <w:tcPr>
            <w:tcW w:w="3969" w:type="dxa"/>
            <w:gridSpan w:val="8"/>
            <w:tcBorders>
              <w:top w:val="nil"/>
              <w:left w:val="nil"/>
              <w:bottom w:val="single" w:sz="4" w:space="0" w:color="000000"/>
              <w:right w:val="single" w:sz="4" w:space="0" w:color="000000"/>
            </w:tcBorders>
            <w:shd w:val="clear" w:color="000000" w:fill="FFFFFF"/>
            <w:vAlign w:val="center"/>
            <w:hideMark/>
          </w:tcPr>
          <w:p w:rsidR="00782AFC" w:rsidRPr="00DD1C3C" w:rsidRDefault="00782AFC" w:rsidP="00CC07B3">
            <w:pPr>
              <w:jc w:val="both"/>
              <w:rPr>
                <w:rFonts w:ascii="Times New Roman CYR" w:hAnsi="Times New Roman CYR" w:cs="Times New Roman CYR"/>
                <w:i/>
                <w:iCs/>
                <w:sz w:val="24"/>
                <w:szCs w:val="24"/>
              </w:rPr>
            </w:pPr>
            <w:r w:rsidRPr="00DD1C3C">
              <w:rPr>
                <w:rFonts w:ascii="Times New Roman CYR" w:hAnsi="Times New Roman CYR" w:cs="Times New Roman CYR"/>
                <w:i/>
                <w:iCs/>
                <w:sz w:val="24"/>
                <w:szCs w:val="24"/>
              </w:rPr>
              <w:t>Налог на имущество физических лиц</w:t>
            </w:r>
          </w:p>
        </w:tc>
        <w:tc>
          <w:tcPr>
            <w:tcW w:w="1559" w:type="dxa"/>
            <w:gridSpan w:val="4"/>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59 000,00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63 000,00</w:t>
            </w:r>
          </w:p>
        </w:tc>
      </w:tr>
      <w:tr w:rsidR="00782AFC" w:rsidRPr="00DD1C3C" w:rsidTr="00BA7902">
        <w:trPr>
          <w:trHeight w:val="1302"/>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t>1 06 01030 10 0000 110</w:t>
            </w:r>
          </w:p>
        </w:tc>
        <w:tc>
          <w:tcPr>
            <w:tcW w:w="3969" w:type="dxa"/>
            <w:gridSpan w:val="8"/>
            <w:tcBorders>
              <w:top w:val="nil"/>
              <w:left w:val="nil"/>
              <w:bottom w:val="single" w:sz="4" w:space="0" w:color="000000"/>
              <w:right w:val="single" w:sz="4" w:space="0" w:color="000000"/>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59 000,00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63 000,00</w:t>
            </w:r>
          </w:p>
        </w:tc>
      </w:tr>
      <w:tr w:rsidR="00782AFC" w:rsidRPr="00DD1C3C" w:rsidTr="00BA7902">
        <w:trPr>
          <w:trHeight w:val="435"/>
        </w:trPr>
        <w:tc>
          <w:tcPr>
            <w:tcW w:w="2567" w:type="dxa"/>
            <w:gridSpan w:val="3"/>
            <w:tcBorders>
              <w:top w:val="nil"/>
              <w:left w:val="single" w:sz="4" w:space="0" w:color="000000"/>
              <w:bottom w:val="single" w:sz="4" w:space="0" w:color="auto"/>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i/>
                <w:iCs/>
                <w:sz w:val="24"/>
                <w:szCs w:val="24"/>
              </w:rPr>
            </w:pPr>
            <w:r w:rsidRPr="00DD1C3C">
              <w:rPr>
                <w:rFonts w:ascii="Times New Roman CYR" w:hAnsi="Times New Roman CYR" w:cs="Times New Roman CYR"/>
                <w:i/>
                <w:iCs/>
                <w:sz w:val="24"/>
                <w:szCs w:val="24"/>
              </w:rPr>
              <w:t>1 06 06000 00 0000 110</w:t>
            </w:r>
          </w:p>
        </w:tc>
        <w:tc>
          <w:tcPr>
            <w:tcW w:w="3969" w:type="dxa"/>
            <w:gridSpan w:val="8"/>
            <w:tcBorders>
              <w:top w:val="nil"/>
              <w:left w:val="nil"/>
              <w:bottom w:val="single" w:sz="4" w:space="0" w:color="auto"/>
              <w:right w:val="single" w:sz="4" w:space="0" w:color="000000"/>
            </w:tcBorders>
            <w:shd w:val="clear" w:color="000000" w:fill="FFFFFF"/>
            <w:vAlign w:val="center"/>
            <w:hideMark/>
          </w:tcPr>
          <w:p w:rsidR="00782AFC" w:rsidRPr="00DD1C3C" w:rsidRDefault="00782AFC" w:rsidP="00CC07B3">
            <w:pPr>
              <w:jc w:val="both"/>
              <w:rPr>
                <w:rFonts w:ascii="Times New Roman CYR" w:hAnsi="Times New Roman CYR" w:cs="Times New Roman CYR"/>
                <w:i/>
                <w:iCs/>
                <w:sz w:val="24"/>
                <w:szCs w:val="24"/>
              </w:rPr>
            </w:pPr>
            <w:r w:rsidRPr="00DD1C3C">
              <w:rPr>
                <w:rFonts w:ascii="Times New Roman CYR" w:hAnsi="Times New Roman CYR" w:cs="Times New Roman CYR"/>
                <w:i/>
                <w:iCs/>
                <w:sz w:val="24"/>
                <w:szCs w:val="24"/>
              </w:rPr>
              <w:t>Земельный налог</w:t>
            </w:r>
          </w:p>
        </w:tc>
        <w:tc>
          <w:tcPr>
            <w:tcW w:w="1559" w:type="dxa"/>
            <w:gridSpan w:val="4"/>
            <w:tcBorders>
              <w:top w:val="nil"/>
              <w:left w:val="nil"/>
              <w:bottom w:val="single" w:sz="4" w:space="0" w:color="auto"/>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71 000,00</w:t>
            </w:r>
          </w:p>
        </w:tc>
        <w:tc>
          <w:tcPr>
            <w:tcW w:w="1561" w:type="dxa"/>
            <w:gridSpan w:val="2"/>
            <w:tcBorders>
              <w:top w:val="nil"/>
              <w:left w:val="nil"/>
              <w:bottom w:val="single" w:sz="4" w:space="0" w:color="auto"/>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77 000,00</w:t>
            </w:r>
          </w:p>
        </w:tc>
      </w:tr>
      <w:tr w:rsidR="00782AFC" w:rsidRPr="00DD1C3C" w:rsidTr="00BA7902">
        <w:trPr>
          <w:trHeight w:val="899"/>
        </w:trPr>
        <w:tc>
          <w:tcPr>
            <w:tcW w:w="2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t>1 06 06033 10 0000 110</w:t>
            </w:r>
          </w:p>
        </w:tc>
        <w:tc>
          <w:tcPr>
            <w:tcW w:w="396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Земельный налог с организаций, обладающих земельным участком, расположенным в границах сельских поселений</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13 800,00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15 000,00</w:t>
            </w:r>
          </w:p>
        </w:tc>
      </w:tr>
      <w:tr w:rsidR="00782AFC" w:rsidRPr="00DD1C3C" w:rsidTr="00BA7902">
        <w:trPr>
          <w:trHeight w:val="915"/>
        </w:trPr>
        <w:tc>
          <w:tcPr>
            <w:tcW w:w="2567"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t>1 06 06043 10 0000 110</w:t>
            </w:r>
          </w:p>
        </w:tc>
        <w:tc>
          <w:tcPr>
            <w:tcW w:w="3969" w:type="dxa"/>
            <w:gridSpan w:val="8"/>
            <w:tcBorders>
              <w:top w:val="single" w:sz="4" w:space="0" w:color="auto"/>
              <w:left w:val="nil"/>
              <w:bottom w:val="single" w:sz="4" w:space="0" w:color="000000"/>
              <w:right w:val="single" w:sz="4" w:space="0" w:color="000000"/>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Земельный налог с физических лиц, обладающих земельным участком, расположенным в границах сельских поселений</w:t>
            </w:r>
          </w:p>
        </w:tc>
        <w:tc>
          <w:tcPr>
            <w:tcW w:w="1559"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57 200,00</w:t>
            </w:r>
          </w:p>
        </w:tc>
        <w:tc>
          <w:tcPr>
            <w:tcW w:w="156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62 000,00</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000000" w:fill="DBEEF3"/>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1 08 00000 00 0000 000</w:t>
            </w:r>
          </w:p>
        </w:tc>
        <w:tc>
          <w:tcPr>
            <w:tcW w:w="3969" w:type="dxa"/>
            <w:gridSpan w:val="8"/>
            <w:tcBorders>
              <w:top w:val="nil"/>
              <w:left w:val="nil"/>
              <w:bottom w:val="single" w:sz="4" w:space="0" w:color="000000"/>
              <w:right w:val="single" w:sz="4" w:space="0" w:color="000000"/>
            </w:tcBorders>
            <w:shd w:val="clear" w:color="000000" w:fill="DBEEF3"/>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ГОСУДАРСТВЕННАЯ ПОШЛИНА</w:t>
            </w:r>
          </w:p>
        </w:tc>
        <w:tc>
          <w:tcPr>
            <w:tcW w:w="1559" w:type="dxa"/>
            <w:gridSpan w:val="4"/>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14 000,00</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14 000,00</w:t>
            </w:r>
          </w:p>
        </w:tc>
      </w:tr>
      <w:tr w:rsidR="00782AFC" w:rsidRPr="00DD1C3C" w:rsidTr="00BA7902">
        <w:trPr>
          <w:trHeight w:val="1302"/>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i/>
                <w:iCs/>
                <w:sz w:val="24"/>
                <w:szCs w:val="24"/>
              </w:rPr>
            </w:pPr>
            <w:r w:rsidRPr="00DD1C3C">
              <w:rPr>
                <w:rFonts w:ascii="Times New Roman CYR" w:hAnsi="Times New Roman CYR" w:cs="Times New Roman CYR"/>
                <w:i/>
                <w:iCs/>
                <w:sz w:val="24"/>
                <w:szCs w:val="24"/>
              </w:rPr>
              <w:t>1 08 04000 01 0000 000</w:t>
            </w:r>
          </w:p>
        </w:tc>
        <w:tc>
          <w:tcPr>
            <w:tcW w:w="3969" w:type="dxa"/>
            <w:gridSpan w:val="8"/>
            <w:tcBorders>
              <w:top w:val="nil"/>
              <w:left w:val="nil"/>
              <w:bottom w:val="single" w:sz="4" w:space="0" w:color="000000"/>
              <w:right w:val="single" w:sz="4" w:space="0" w:color="000000"/>
            </w:tcBorders>
            <w:shd w:val="clear" w:color="000000" w:fill="FFFFFF"/>
            <w:vAlign w:val="center"/>
            <w:hideMark/>
          </w:tcPr>
          <w:p w:rsidR="00782AFC" w:rsidRPr="00DD1C3C" w:rsidRDefault="00782AFC" w:rsidP="00CC07B3">
            <w:pPr>
              <w:jc w:val="both"/>
              <w:rPr>
                <w:rFonts w:ascii="Times New Roman CYR" w:hAnsi="Times New Roman CYR" w:cs="Times New Roman CYR"/>
                <w:i/>
                <w:iCs/>
                <w:sz w:val="24"/>
                <w:szCs w:val="24"/>
              </w:rPr>
            </w:pPr>
            <w:r w:rsidRPr="00DD1C3C">
              <w:rPr>
                <w:rFonts w:ascii="Times New Roman CYR" w:hAnsi="Times New Roman CYR" w:cs="Times New Roman CYR"/>
                <w:i/>
                <w:iCs/>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gridSpan w:val="4"/>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14 000,00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14 000,00</w:t>
            </w:r>
          </w:p>
        </w:tc>
      </w:tr>
      <w:tr w:rsidR="00782AFC" w:rsidRPr="00DD1C3C" w:rsidTr="00BA7902">
        <w:trPr>
          <w:trHeight w:val="2168"/>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t>1 08 04020 01 0000 000</w:t>
            </w:r>
          </w:p>
        </w:tc>
        <w:tc>
          <w:tcPr>
            <w:tcW w:w="3969" w:type="dxa"/>
            <w:gridSpan w:val="8"/>
            <w:tcBorders>
              <w:top w:val="nil"/>
              <w:left w:val="nil"/>
              <w:bottom w:val="single" w:sz="4" w:space="0" w:color="000000"/>
              <w:right w:val="single" w:sz="4" w:space="0" w:color="000000"/>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14 000,00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14 000,00</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000000" w:fill="DBEEF3"/>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 </w:t>
            </w:r>
          </w:p>
        </w:tc>
        <w:tc>
          <w:tcPr>
            <w:tcW w:w="3969" w:type="dxa"/>
            <w:gridSpan w:val="8"/>
            <w:tcBorders>
              <w:top w:val="nil"/>
              <w:left w:val="nil"/>
              <w:bottom w:val="single" w:sz="4" w:space="0" w:color="000000"/>
              <w:right w:val="single" w:sz="4" w:space="0" w:color="000000"/>
            </w:tcBorders>
            <w:shd w:val="clear" w:color="000000" w:fill="DBEEF3"/>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Неналоговые доходы</w:t>
            </w:r>
          </w:p>
        </w:tc>
        <w:tc>
          <w:tcPr>
            <w:tcW w:w="1559" w:type="dxa"/>
            <w:gridSpan w:val="4"/>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40 000,00</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40 000,00</w:t>
            </w:r>
          </w:p>
        </w:tc>
      </w:tr>
      <w:tr w:rsidR="00782AFC" w:rsidRPr="00DD1C3C" w:rsidTr="00BA7902">
        <w:trPr>
          <w:trHeight w:val="1302"/>
        </w:trPr>
        <w:tc>
          <w:tcPr>
            <w:tcW w:w="2567" w:type="dxa"/>
            <w:gridSpan w:val="3"/>
            <w:tcBorders>
              <w:top w:val="nil"/>
              <w:left w:val="single" w:sz="4" w:space="0" w:color="000000"/>
              <w:bottom w:val="single" w:sz="4" w:space="0" w:color="000000"/>
              <w:right w:val="single" w:sz="4" w:space="0" w:color="000000"/>
            </w:tcBorders>
            <w:shd w:val="clear" w:color="000000" w:fill="DBEEF3"/>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1 13 00000 00 0000 000</w:t>
            </w:r>
          </w:p>
        </w:tc>
        <w:tc>
          <w:tcPr>
            <w:tcW w:w="3969" w:type="dxa"/>
            <w:gridSpan w:val="8"/>
            <w:tcBorders>
              <w:top w:val="nil"/>
              <w:left w:val="nil"/>
              <w:bottom w:val="single" w:sz="4" w:space="0" w:color="000000"/>
              <w:right w:val="single" w:sz="4" w:space="0" w:color="000000"/>
            </w:tcBorders>
            <w:shd w:val="clear" w:color="000000" w:fill="DBEEF3"/>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ДОХОДЫ ОТ ОКАЗАНИЯ ПЛАТНЫХ УСЛУГ (РАБОТ) И КОМПЕНСАЦИИ ЗАТРАТ ГОСУДАРСТВА</w:t>
            </w:r>
          </w:p>
        </w:tc>
        <w:tc>
          <w:tcPr>
            <w:tcW w:w="1559" w:type="dxa"/>
            <w:gridSpan w:val="4"/>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40 000,00</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40 000,00</w:t>
            </w:r>
          </w:p>
        </w:tc>
      </w:tr>
      <w:tr w:rsidR="00782AFC" w:rsidRPr="00DD1C3C" w:rsidTr="00BA7902">
        <w:trPr>
          <w:trHeight w:val="696"/>
        </w:trPr>
        <w:tc>
          <w:tcPr>
            <w:tcW w:w="2567" w:type="dxa"/>
            <w:gridSpan w:val="3"/>
            <w:tcBorders>
              <w:top w:val="nil"/>
              <w:left w:val="single" w:sz="4" w:space="0" w:color="000000"/>
              <w:bottom w:val="single" w:sz="4" w:space="0" w:color="000000"/>
              <w:right w:val="single" w:sz="4" w:space="0" w:color="000000"/>
            </w:tcBorders>
            <w:shd w:val="clear" w:color="000000" w:fill="FFFFFF"/>
            <w:vAlign w:val="center"/>
            <w:hideMark/>
          </w:tcPr>
          <w:p w:rsidR="00782AFC" w:rsidRPr="00DD1C3C" w:rsidRDefault="00782AFC" w:rsidP="00CC07B3">
            <w:pPr>
              <w:jc w:val="center"/>
              <w:rPr>
                <w:rFonts w:ascii="Times New Roman CYR" w:hAnsi="Times New Roman CYR" w:cs="Times New Roman CYR"/>
                <w:i/>
                <w:iCs/>
                <w:sz w:val="24"/>
                <w:szCs w:val="24"/>
              </w:rPr>
            </w:pPr>
            <w:r w:rsidRPr="00DD1C3C">
              <w:rPr>
                <w:rFonts w:ascii="Times New Roman CYR" w:hAnsi="Times New Roman CYR" w:cs="Times New Roman CYR"/>
                <w:i/>
                <w:iCs/>
                <w:sz w:val="24"/>
                <w:szCs w:val="24"/>
              </w:rPr>
              <w:t>1 13 02000 00 0000 130</w:t>
            </w:r>
          </w:p>
        </w:tc>
        <w:tc>
          <w:tcPr>
            <w:tcW w:w="3969" w:type="dxa"/>
            <w:gridSpan w:val="8"/>
            <w:tcBorders>
              <w:top w:val="nil"/>
              <w:left w:val="nil"/>
              <w:bottom w:val="single" w:sz="4" w:space="0" w:color="000000"/>
              <w:right w:val="single" w:sz="4" w:space="0" w:color="000000"/>
            </w:tcBorders>
            <w:shd w:val="clear" w:color="000000" w:fill="FFFFFF"/>
            <w:vAlign w:val="center"/>
            <w:hideMark/>
          </w:tcPr>
          <w:p w:rsidR="00782AFC" w:rsidRPr="00DD1C3C" w:rsidRDefault="00782AFC" w:rsidP="00CC07B3">
            <w:pPr>
              <w:jc w:val="both"/>
              <w:rPr>
                <w:rFonts w:ascii="Times New Roman CYR" w:hAnsi="Times New Roman CYR" w:cs="Times New Roman CYR"/>
                <w:i/>
                <w:iCs/>
                <w:sz w:val="24"/>
                <w:szCs w:val="24"/>
              </w:rPr>
            </w:pPr>
            <w:r w:rsidRPr="00DD1C3C">
              <w:rPr>
                <w:rFonts w:ascii="Times New Roman CYR" w:hAnsi="Times New Roman CYR" w:cs="Times New Roman CYR"/>
                <w:i/>
                <w:iCs/>
                <w:sz w:val="24"/>
                <w:szCs w:val="24"/>
              </w:rPr>
              <w:t>Доходы от компенсации затрат государства</w:t>
            </w:r>
          </w:p>
        </w:tc>
        <w:tc>
          <w:tcPr>
            <w:tcW w:w="1559" w:type="dxa"/>
            <w:gridSpan w:val="4"/>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40 000,00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40 000,00</w:t>
            </w:r>
          </w:p>
        </w:tc>
      </w:tr>
      <w:tr w:rsidR="00782AFC" w:rsidRPr="00DD1C3C" w:rsidTr="00BA7902">
        <w:trPr>
          <w:trHeight w:val="579"/>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lastRenderedPageBreak/>
              <w:t>1 13 02995 10 0000 130</w:t>
            </w:r>
          </w:p>
        </w:tc>
        <w:tc>
          <w:tcPr>
            <w:tcW w:w="3969" w:type="dxa"/>
            <w:gridSpan w:val="8"/>
            <w:tcBorders>
              <w:top w:val="nil"/>
              <w:left w:val="nil"/>
              <w:bottom w:val="single" w:sz="4" w:space="0" w:color="000000"/>
              <w:right w:val="single" w:sz="4" w:space="0" w:color="000000"/>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Прочие доходы от компенсации затрат бюджетов поселений</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40 000,00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40 000,00</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000000" w:fill="FDE9D9"/>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2 00 00000 00 0000 000</w:t>
            </w:r>
          </w:p>
        </w:tc>
        <w:tc>
          <w:tcPr>
            <w:tcW w:w="3969" w:type="dxa"/>
            <w:gridSpan w:val="8"/>
            <w:tcBorders>
              <w:top w:val="nil"/>
              <w:left w:val="nil"/>
              <w:bottom w:val="single" w:sz="4" w:space="0" w:color="000000"/>
              <w:right w:val="single" w:sz="4" w:space="0" w:color="000000"/>
            </w:tcBorders>
            <w:shd w:val="clear" w:color="000000" w:fill="FDE9D9"/>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БЕЗВОЗМЕЗДНЫЕ ПОСТУПЛЕНИЯ</w:t>
            </w:r>
          </w:p>
        </w:tc>
        <w:tc>
          <w:tcPr>
            <w:tcW w:w="1559" w:type="dxa"/>
            <w:gridSpan w:val="4"/>
            <w:tcBorders>
              <w:top w:val="nil"/>
              <w:left w:val="nil"/>
              <w:bottom w:val="single" w:sz="4" w:space="0" w:color="000000"/>
              <w:right w:val="single" w:sz="4" w:space="0" w:color="000000"/>
            </w:tcBorders>
            <w:shd w:val="clear" w:color="000000" w:fill="FDE9D9"/>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5 170 134,00</w:t>
            </w:r>
          </w:p>
        </w:tc>
        <w:tc>
          <w:tcPr>
            <w:tcW w:w="1561" w:type="dxa"/>
            <w:gridSpan w:val="2"/>
            <w:tcBorders>
              <w:top w:val="nil"/>
              <w:left w:val="nil"/>
              <w:bottom w:val="single" w:sz="4" w:space="0" w:color="000000"/>
              <w:right w:val="single" w:sz="4" w:space="0" w:color="000000"/>
            </w:tcBorders>
            <w:shd w:val="clear" w:color="000000" w:fill="FDE9D9"/>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5 196 334,00</w:t>
            </w:r>
          </w:p>
        </w:tc>
      </w:tr>
      <w:tr w:rsidR="00782AFC" w:rsidRPr="00DD1C3C" w:rsidTr="00BA7902">
        <w:trPr>
          <w:trHeight w:val="1302"/>
        </w:trPr>
        <w:tc>
          <w:tcPr>
            <w:tcW w:w="2567" w:type="dxa"/>
            <w:gridSpan w:val="3"/>
            <w:tcBorders>
              <w:top w:val="nil"/>
              <w:left w:val="single" w:sz="4" w:space="0" w:color="000000"/>
              <w:bottom w:val="single" w:sz="4" w:space="0" w:color="000000"/>
              <w:right w:val="single" w:sz="4" w:space="0" w:color="000000"/>
            </w:tcBorders>
            <w:shd w:val="clear" w:color="000000" w:fill="DBEEF3"/>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2 02 00000 00 0000 000</w:t>
            </w:r>
          </w:p>
        </w:tc>
        <w:tc>
          <w:tcPr>
            <w:tcW w:w="3969" w:type="dxa"/>
            <w:gridSpan w:val="8"/>
            <w:tcBorders>
              <w:top w:val="nil"/>
              <w:left w:val="nil"/>
              <w:bottom w:val="single" w:sz="4" w:space="0" w:color="000000"/>
              <w:right w:val="single" w:sz="4" w:space="0" w:color="000000"/>
            </w:tcBorders>
            <w:shd w:val="clear" w:color="000000" w:fill="DBEEF3"/>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БЕЗВОЗМЕЗДНЫЕ ПОСТУПЛЕНИЯ ОТ ДРУГИХ БЮДЖЕТОВ БЮДЖЕТНОЙ СИСТЕМЫ РОССИЙСКОЙ ФЕДЕРАЦИИ</w:t>
            </w:r>
          </w:p>
        </w:tc>
        <w:tc>
          <w:tcPr>
            <w:tcW w:w="1559" w:type="dxa"/>
            <w:gridSpan w:val="4"/>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5 170 134,00</w:t>
            </w:r>
          </w:p>
        </w:tc>
        <w:tc>
          <w:tcPr>
            <w:tcW w:w="1561" w:type="dxa"/>
            <w:gridSpan w:val="2"/>
            <w:tcBorders>
              <w:top w:val="nil"/>
              <w:left w:val="nil"/>
              <w:bottom w:val="single" w:sz="4" w:space="0" w:color="000000"/>
              <w:right w:val="single" w:sz="4" w:space="0" w:color="000000"/>
            </w:tcBorders>
            <w:shd w:val="clear" w:color="000000" w:fill="DBEEF3"/>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5 196 334,00</w:t>
            </w:r>
          </w:p>
        </w:tc>
      </w:tr>
      <w:tr w:rsidR="00782AFC" w:rsidRPr="00DD1C3C" w:rsidTr="00BA7902">
        <w:trPr>
          <w:trHeight w:val="867"/>
        </w:trPr>
        <w:tc>
          <w:tcPr>
            <w:tcW w:w="2567" w:type="dxa"/>
            <w:gridSpan w:val="3"/>
            <w:tcBorders>
              <w:top w:val="nil"/>
              <w:left w:val="single" w:sz="4" w:space="0" w:color="000000"/>
              <w:bottom w:val="single" w:sz="4" w:space="0" w:color="000000"/>
              <w:right w:val="single" w:sz="4" w:space="0" w:color="000000"/>
            </w:tcBorders>
            <w:shd w:val="clear" w:color="000000" w:fill="FFFFFF"/>
            <w:vAlign w:val="center"/>
            <w:hideMark/>
          </w:tcPr>
          <w:p w:rsidR="00782AFC" w:rsidRPr="00DD1C3C" w:rsidRDefault="00782AFC" w:rsidP="00CC07B3">
            <w:pPr>
              <w:jc w:val="center"/>
              <w:rPr>
                <w:rFonts w:ascii="Times New Roman CYR" w:hAnsi="Times New Roman CYR" w:cs="Times New Roman CYR"/>
                <w:i/>
                <w:iCs/>
                <w:sz w:val="24"/>
                <w:szCs w:val="24"/>
              </w:rPr>
            </w:pPr>
            <w:r w:rsidRPr="00DD1C3C">
              <w:rPr>
                <w:rFonts w:ascii="Times New Roman CYR" w:hAnsi="Times New Roman CYR" w:cs="Times New Roman CYR"/>
                <w:i/>
                <w:iCs/>
                <w:sz w:val="24"/>
                <w:szCs w:val="24"/>
              </w:rPr>
              <w:t>2 02 01000 00 0000 151</w:t>
            </w:r>
          </w:p>
        </w:tc>
        <w:tc>
          <w:tcPr>
            <w:tcW w:w="3969" w:type="dxa"/>
            <w:gridSpan w:val="8"/>
            <w:tcBorders>
              <w:top w:val="nil"/>
              <w:left w:val="nil"/>
              <w:bottom w:val="single" w:sz="4" w:space="0" w:color="000000"/>
              <w:right w:val="single" w:sz="4" w:space="0" w:color="000000"/>
            </w:tcBorders>
            <w:shd w:val="clear" w:color="000000" w:fill="FFFFFF"/>
            <w:vAlign w:val="center"/>
            <w:hideMark/>
          </w:tcPr>
          <w:p w:rsidR="00782AFC" w:rsidRPr="00DD1C3C" w:rsidRDefault="00782AFC" w:rsidP="00CC07B3">
            <w:pPr>
              <w:jc w:val="both"/>
              <w:rPr>
                <w:rFonts w:ascii="Times New Roman CYR" w:hAnsi="Times New Roman CYR" w:cs="Times New Roman CYR"/>
                <w:i/>
                <w:iCs/>
                <w:sz w:val="24"/>
                <w:szCs w:val="24"/>
              </w:rPr>
            </w:pPr>
            <w:r w:rsidRPr="00DD1C3C">
              <w:rPr>
                <w:rFonts w:ascii="Times New Roman CYR" w:hAnsi="Times New Roman CYR" w:cs="Times New Roman CYR"/>
                <w:i/>
                <w:iCs/>
                <w:sz w:val="24"/>
                <w:szCs w:val="24"/>
              </w:rPr>
              <w:t>Дотации бюджетам субъектов Российской Федерации и муниципальных образований</w:t>
            </w:r>
          </w:p>
        </w:tc>
        <w:tc>
          <w:tcPr>
            <w:tcW w:w="1559" w:type="dxa"/>
            <w:gridSpan w:val="4"/>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5 016 310,00</w:t>
            </w:r>
          </w:p>
        </w:tc>
        <w:tc>
          <w:tcPr>
            <w:tcW w:w="1561" w:type="dxa"/>
            <w:gridSpan w:val="2"/>
            <w:tcBorders>
              <w:top w:val="nil"/>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5 042 510,00</w:t>
            </w:r>
          </w:p>
        </w:tc>
      </w:tr>
      <w:tr w:rsidR="00782AFC" w:rsidRPr="00DD1C3C" w:rsidTr="00BA7902">
        <w:trPr>
          <w:trHeight w:val="867"/>
        </w:trPr>
        <w:tc>
          <w:tcPr>
            <w:tcW w:w="2567" w:type="dxa"/>
            <w:gridSpan w:val="3"/>
            <w:tcBorders>
              <w:top w:val="nil"/>
              <w:left w:val="single" w:sz="4" w:space="0" w:color="000000"/>
              <w:bottom w:val="single" w:sz="4" w:space="0" w:color="auto"/>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t>2 02 01001 10 0000 151</w:t>
            </w:r>
          </w:p>
        </w:tc>
        <w:tc>
          <w:tcPr>
            <w:tcW w:w="3969" w:type="dxa"/>
            <w:gridSpan w:val="8"/>
            <w:tcBorders>
              <w:top w:val="nil"/>
              <w:left w:val="nil"/>
              <w:bottom w:val="single" w:sz="4" w:space="0" w:color="auto"/>
              <w:right w:val="single" w:sz="4" w:space="0" w:color="000000"/>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Дотации бюджетам поселений на выравнивание бюджетной обеспеченности</w:t>
            </w:r>
          </w:p>
        </w:tc>
        <w:tc>
          <w:tcPr>
            <w:tcW w:w="1559" w:type="dxa"/>
            <w:gridSpan w:val="4"/>
            <w:tcBorders>
              <w:top w:val="nil"/>
              <w:left w:val="nil"/>
              <w:bottom w:val="single" w:sz="4" w:space="0" w:color="auto"/>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59 000,00</w:t>
            </w:r>
          </w:p>
        </w:tc>
        <w:tc>
          <w:tcPr>
            <w:tcW w:w="1561" w:type="dxa"/>
            <w:gridSpan w:val="2"/>
            <w:tcBorders>
              <w:top w:val="nil"/>
              <w:left w:val="nil"/>
              <w:bottom w:val="single" w:sz="4" w:space="0" w:color="auto"/>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58 100,00</w:t>
            </w:r>
          </w:p>
        </w:tc>
      </w:tr>
      <w:tr w:rsidR="00782AFC" w:rsidRPr="00DD1C3C" w:rsidTr="00BA7902">
        <w:trPr>
          <w:trHeight w:val="867"/>
        </w:trPr>
        <w:tc>
          <w:tcPr>
            <w:tcW w:w="2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t>2 02 01003 10 0000 151</w:t>
            </w:r>
          </w:p>
        </w:tc>
        <w:tc>
          <w:tcPr>
            <w:tcW w:w="396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Дотации бюджетам поселений на поддержку мер по обеспечению сбалансированности бюджетов</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4 957 310,00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4 984 410,00</w:t>
            </w:r>
          </w:p>
        </w:tc>
      </w:tr>
      <w:tr w:rsidR="00782AFC" w:rsidRPr="00DD1C3C" w:rsidTr="00BA7902">
        <w:trPr>
          <w:trHeight w:val="867"/>
        </w:trPr>
        <w:tc>
          <w:tcPr>
            <w:tcW w:w="2567" w:type="dxa"/>
            <w:gridSpan w:val="3"/>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82AFC" w:rsidRPr="00DD1C3C" w:rsidRDefault="00782AFC" w:rsidP="00CC07B3">
            <w:pPr>
              <w:jc w:val="center"/>
              <w:rPr>
                <w:rFonts w:ascii="Times New Roman CYR" w:hAnsi="Times New Roman CYR" w:cs="Times New Roman CYR"/>
                <w:i/>
                <w:iCs/>
                <w:sz w:val="24"/>
                <w:szCs w:val="24"/>
              </w:rPr>
            </w:pPr>
            <w:r w:rsidRPr="00DD1C3C">
              <w:rPr>
                <w:rFonts w:ascii="Times New Roman CYR" w:hAnsi="Times New Roman CYR" w:cs="Times New Roman CYR"/>
                <w:i/>
                <w:iCs/>
                <w:sz w:val="24"/>
                <w:szCs w:val="24"/>
              </w:rPr>
              <w:t>2 02 03000 00 0000 151</w:t>
            </w:r>
          </w:p>
        </w:tc>
        <w:tc>
          <w:tcPr>
            <w:tcW w:w="3969" w:type="dxa"/>
            <w:gridSpan w:val="8"/>
            <w:tcBorders>
              <w:top w:val="single" w:sz="4" w:space="0" w:color="auto"/>
              <w:left w:val="nil"/>
              <w:bottom w:val="single" w:sz="4" w:space="0" w:color="000000"/>
              <w:right w:val="single" w:sz="4" w:space="0" w:color="000000"/>
            </w:tcBorders>
            <w:shd w:val="clear" w:color="000000" w:fill="FFFFFF"/>
            <w:vAlign w:val="center"/>
            <w:hideMark/>
          </w:tcPr>
          <w:p w:rsidR="00782AFC" w:rsidRPr="00DD1C3C" w:rsidRDefault="00782AFC" w:rsidP="00CC07B3">
            <w:pPr>
              <w:jc w:val="both"/>
              <w:rPr>
                <w:rFonts w:ascii="Times New Roman CYR" w:hAnsi="Times New Roman CYR" w:cs="Times New Roman CYR"/>
                <w:i/>
                <w:iCs/>
                <w:sz w:val="24"/>
                <w:szCs w:val="24"/>
              </w:rPr>
            </w:pPr>
            <w:r w:rsidRPr="00DD1C3C">
              <w:rPr>
                <w:rFonts w:ascii="Times New Roman CYR" w:hAnsi="Times New Roman CYR" w:cs="Times New Roman CYR"/>
                <w:i/>
                <w:iCs/>
                <w:sz w:val="24"/>
                <w:szCs w:val="24"/>
              </w:rPr>
              <w:t>Субвенции бюджетам субъектов Российской Федерации и муниципальных образований</w:t>
            </w:r>
          </w:p>
        </w:tc>
        <w:tc>
          <w:tcPr>
            <w:tcW w:w="1559" w:type="dxa"/>
            <w:gridSpan w:val="4"/>
            <w:tcBorders>
              <w:top w:val="single" w:sz="4" w:space="0" w:color="auto"/>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153 824,00</w:t>
            </w:r>
          </w:p>
        </w:tc>
        <w:tc>
          <w:tcPr>
            <w:tcW w:w="1561"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782AFC" w:rsidRPr="00DD1C3C" w:rsidRDefault="00782AFC" w:rsidP="00CC07B3">
            <w:pPr>
              <w:jc w:val="right"/>
              <w:rPr>
                <w:rFonts w:ascii="Times New Roman CYR" w:hAnsi="Times New Roman CYR" w:cs="Times New Roman CYR"/>
                <w:i/>
                <w:iCs/>
                <w:sz w:val="24"/>
                <w:szCs w:val="24"/>
              </w:rPr>
            </w:pPr>
            <w:r w:rsidRPr="00DD1C3C">
              <w:rPr>
                <w:rFonts w:ascii="Times New Roman CYR" w:hAnsi="Times New Roman CYR" w:cs="Times New Roman CYR"/>
                <w:i/>
                <w:iCs/>
                <w:sz w:val="24"/>
                <w:szCs w:val="24"/>
              </w:rPr>
              <w:t>153 824,00</w:t>
            </w:r>
          </w:p>
        </w:tc>
      </w:tr>
      <w:tr w:rsidR="00782AFC" w:rsidRPr="00DD1C3C" w:rsidTr="00BA7902">
        <w:trPr>
          <w:trHeight w:val="867"/>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t>2 02 03003 10 0000 151</w:t>
            </w:r>
          </w:p>
        </w:tc>
        <w:tc>
          <w:tcPr>
            <w:tcW w:w="3969" w:type="dxa"/>
            <w:gridSpan w:val="8"/>
            <w:tcBorders>
              <w:top w:val="nil"/>
              <w:left w:val="nil"/>
              <w:bottom w:val="single" w:sz="4" w:space="0" w:color="000000"/>
              <w:right w:val="single" w:sz="4" w:space="0" w:color="000000"/>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Субвенции бюджетам поселений на государственную регистрацию актов гражданского состояния</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21 360,00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21 360,00</w:t>
            </w:r>
          </w:p>
        </w:tc>
      </w:tr>
      <w:tr w:rsidR="00782AFC" w:rsidRPr="00DD1C3C" w:rsidTr="00BA7902">
        <w:trPr>
          <w:trHeight w:val="1302"/>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t>2 02 03015 10 0000 151</w:t>
            </w:r>
          </w:p>
        </w:tc>
        <w:tc>
          <w:tcPr>
            <w:tcW w:w="3969" w:type="dxa"/>
            <w:gridSpan w:val="8"/>
            <w:tcBorders>
              <w:top w:val="nil"/>
              <w:left w:val="nil"/>
              <w:bottom w:val="single" w:sz="4" w:space="0" w:color="000000"/>
              <w:right w:val="single" w:sz="4" w:space="0" w:color="000000"/>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109 950,00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109 950,00</w:t>
            </w:r>
          </w:p>
        </w:tc>
      </w:tr>
      <w:tr w:rsidR="00782AFC" w:rsidRPr="00DD1C3C" w:rsidTr="00BA7902">
        <w:trPr>
          <w:trHeight w:val="1302"/>
        </w:trPr>
        <w:tc>
          <w:tcPr>
            <w:tcW w:w="2567" w:type="dxa"/>
            <w:gridSpan w:val="3"/>
            <w:tcBorders>
              <w:top w:val="nil"/>
              <w:left w:val="single" w:sz="4" w:space="0" w:color="000000"/>
              <w:bottom w:val="single" w:sz="4" w:space="0" w:color="000000"/>
              <w:right w:val="single" w:sz="4" w:space="0" w:color="000000"/>
            </w:tcBorders>
            <w:shd w:val="clear" w:color="auto" w:fill="auto"/>
            <w:vAlign w:val="center"/>
            <w:hideMark/>
          </w:tcPr>
          <w:p w:rsidR="00782AFC" w:rsidRPr="00DD1C3C" w:rsidRDefault="00782AFC" w:rsidP="00CC07B3">
            <w:pPr>
              <w:jc w:val="center"/>
              <w:rPr>
                <w:rFonts w:ascii="Times New Roman CYR" w:hAnsi="Times New Roman CYR" w:cs="Times New Roman CYR"/>
                <w:sz w:val="24"/>
                <w:szCs w:val="24"/>
              </w:rPr>
            </w:pPr>
            <w:r w:rsidRPr="00DD1C3C">
              <w:rPr>
                <w:rFonts w:ascii="Times New Roman CYR" w:hAnsi="Times New Roman CYR" w:cs="Times New Roman CYR"/>
                <w:sz w:val="24"/>
                <w:szCs w:val="24"/>
              </w:rPr>
              <w:t>2 02 03024 10 0000 151</w:t>
            </w:r>
          </w:p>
        </w:tc>
        <w:tc>
          <w:tcPr>
            <w:tcW w:w="3969" w:type="dxa"/>
            <w:gridSpan w:val="8"/>
            <w:tcBorders>
              <w:top w:val="nil"/>
              <w:left w:val="nil"/>
              <w:bottom w:val="single" w:sz="4" w:space="0" w:color="000000"/>
              <w:right w:val="single" w:sz="4" w:space="0" w:color="000000"/>
            </w:tcBorders>
            <w:shd w:val="clear" w:color="auto" w:fill="auto"/>
            <w:vAlign w:val="center"/>
            <w:hideMark/>
          </w:tcPr>
          <w:p w:rsidR="00782AFC" w:rsidRPr="00DD1C3C" w:rsidRDefault="00782AFC" w:rsidP="00CC07B3">
            <w:pPr>
              <w:jc w:val="both"/>
              <w:rPr>
                <w:rFonts w:ascii="Times New Roman CYR" w:hAnsi="Times New Roman CYR" w:cs="Times New Roman CYR"/>
                <w:sz w:val="24"/>
                <w:szCs w:val="24"/>
              </w:rPr>
            </w:pPr>
            <w:r w:rsidRPr="00DD1C3C">
              <w:rPr>
                <w:rFonts w:ascii="Times New Roman CYR" w:hAnsi="Times New Roman CYR" w:cs="Times New Roman CYR"/>
                <w:sz w:val="24"/>
                <w:szCs w:val="24"/>
              </w:rPr>
              <w:t>Субвенции бюджетам поселений на выполнение передаваемых полномочий субъектов Российской Федерации</w:t>
            </w:r>
          </w:p>
        </w:tc>
        <w:tc>
          <w:tcPr>
            <w:tcW w:w="1559" w:type="dxa"/>
            <w:gridSpan w:val="4"/>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22 514,00</w:t>
            </w:r>
          </w:p>
        </w:tc>
        <w:tc>
          <w:tcPr>
            <w:tcW w:w="1561" w:type="dxa"/>
            <w:gridSpan w:val="2"/>
            <w:tcBorders>
              <w:top w:val="nil"/>
              <w:left w:val="nil"/>
              <w:bottom w:val="single" w:sz="4" w:space="0" w:color="000000"/>
              <w:right w:val="single" w:sz="4" w:space="0" w:color="000000"/>
            </w:tcBorders>
            <w:shd w:val="clear" w:color="auto" w:fill="auto"/>
            <w:noWrap/>
            <w:vAlign w:val="center"/>
            <w:hideMark/>
          </w:tcPr>
          <w:p w:rsidR="00782AFC" w:rsidRPr="00DD1C3C" w:rsidRDefault="00782AFC" w:rsidP="00CC07B3">
            <w:pPr>
              <w:jc w:val="right"/>
              <w:rPr>
                <w:rFonts w:ascii="Times New Roman CYR" w:hAnsi="Times New Roman CYR" w:cs="Times New Roman CYR"/>
                <w:sz w:val="24"/>
                <w:szCs w:val="24"/>
              </w:rPr>
            </w:pPr>
            <w:r w:rsidRPr="00DD1C3C">
              <w:rPr>
                <w:rFonts w:ascii="Times New Roman CYR" w:hAnsi="Times New Roman CYR" w:cs="Times New Roman CYR"/>
                <w:sz w:val="24"/>
                <w:szCs w:val="24"/>
              </w:rPr>
              <w:t>22 514,00</w:t>
            </w:r>
          </w:p>
        </w:tc>
      </w:tr>
      <w:tr w:rsidR="00782AFC" w:rsidRPr="00DD1C3C" w:rsidTr="00BA7902">
        <w:trPr>
          <w:trHeight w:val="435"/>
        </w:trPr>
        <w:tc>
          <w:tcPr>
            <w:tcW w:w="2567" w:type="dxa"/>
            <w:gridSpan w:val="3"/>
            <w:tcBorders>
              <w:top w:val="nil"/>
              <w:left w:val="single" w:sz="4" w:space="0" w:color="000000"/>
              <w:bottom w:val="single" w:sz="4" w:space="0" w:color="000000"/>
              <w:right w:val="single" w:sz="4" w:space="0" w:color="000000"/>
            </w:tcBorders>
            <w:shd w:val="clear" w:color="000000" w:fill="FDE9D9"/>
            <w:vAlign w:val="center"/>
            <w:hideMark/>
          </w:tcPr>
          <w:p w:rsidR="00782AFC" w:rsidRPr="00DD1C3C" w:rsidRDefault="00782AFC" w:rsidP="00CC07B3">
            <w:pPr>
              <w:jc w:val="center"/>
              <w:rPr>
                <w:rFonts w:ascii="Times New Roman CYR" w:hAnsi="Times New Roman CYR" w:cs="Times New Roman CYR"/>
                <w:b/>
                <w:bCs/>
                <w:sz w:val="24"/>
                <w:szCs w:val="24"/>
              </w:rPr>
            </w:pPr>
            <w:r w:rsidRPr="00DD1C3C">
              <w:rPr>
                <w:rFonts w:ascii="Times New Roman CYR" w:hAnsi="Times New Roman CYR" w:cs="Times New Roman CYR"/>
                <w:b/>
                <w:bCs/>
                <w:sz w:val="24"/>
                <w:szCs w:val="24"/>
              </w:rPr>
              <w:t> </w:t>
            </w:r>
          </w:p>
        </w:tc>
        <w:tc>
          <w:tcPr>
            <w:tcW w:w="3969" w:type="dxa"/>
            <w:gridSpan w:val="8"/>
            <w:tcBorders>
              <w:top w:val="nil"/>
              <w:left w:val="nil"/>
              <w:bottom w:val="single" w:sz="4" w:space="0" w:color="000000"/>
              <w:right w:val="single" w:sz="4" w:space="0" w:color="000000"/>
            </w:tcBorders>
            <w:shd w:val="clear" w:color="000000" w:fill="FDE9D9"/>
            <w:vAlign w:val="center"/>
            <w:hideMark/>
          </w:tcPr>
          <w:p w:rsidR="00782AFC" w:rsidRPr="00DD1C3C" w:rsidRDefault="00782AFC" w:rsidP="00CC07B3">
            <w:pPr>
              <w:jc w:val="both"/>
              <w:rPr>
                <w:rFonts w:ascii="Times New Roman CYR" w:hAnsi="Times New Roman CYR" w:cs="Times New Roman CYR"/>
                <w:b/>
                <w:bCs/>
                <w:sz w:val="24"/>
                <w:szCs w:val="24"/>
              </w:rPr>
            </w:pPr>
            <w:r w:rsidRPr="00DD1C3C">
              <w:rPr>
                <w:rFonts w:ascii="Times New Roman CYR" w:hAnsi="Times New Roman CYR" w:cs="Times New Roman CYR"/>
                <w:b/>
                <w:bCs/>
                <w:sz w:val="24"/>
                <w:szCs w:val="24"/>
              </w:rPr>
              <w:t>ИТОГО ДОХОДОВ</w:t>
            </w:r>
          </w:p>
        </w:tc>
        <w:tc>
          <w:tcPr>
            <w:tcW w:w="1559" w:type="dxa"/>
            <w:gridSpan w:val="4"/>
            <w:tcBorders>
              <w:top w:val="nil"/>
              <w:left w:val="nil"/>
              <w:bottom w:val="single" w:sz="4" w:space="0" w:color="000000"/>
              <w:right w:val="single" w:sz="4" w:space="0" w:color="000000"/>
            </w:tcBorders>
            <w:shd w:val="clear" w:color="000000" w:fill="FDE9D9"/>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5 566 134,00</w:t>
            </w:r>
          </w:p>
        </w:tc>
        <w:tc>
          <w:tcPr>
            <w:tcW w:w="1561" w:type="dxa"/>
            <w:gridSpan w:val="2"/>
            <w:tcBorders>
              <w:top w:val="nil"/>
              <w:left w:val="nil"/>
              <w:bottom w:val="single" w:sz="4" w:space="0" w:color="000000"/>
              <w:right w:val="single" w:sz="4" w:space="0" w:color="000000"/>
            </w:tcBorders>
            <w:shd w:val="clear" w:color="000000" w:fill="FDE9D9"/>
            <w:noWrap/>
            <w:vAlign w:val="center"/>
            <w:hideMark/>
          </w:tcPr>
          <w:p w:rsidR="00782AFC" w:rsidRPr="00DD1C3C" w:rsidRDefault="00782AFC" w:rsidP="00CC07B3">
            <w:pPr>
              <w:jc w:val="right"/>
              <w:rPr>
                <w:rFonts w:ascii="Times New Roman CYR" w:hAnsi="Times New Roman CYR" w:cs="Times New Roman CYR"/>
                <w:b/>
                <w:bCs/>
                <w:sz w:val="24"/>
                <w:szCs w:val="24"/>
              </w:rPr>
            </w:pPr>
            <w:r w:rsidRPr="00DD1C3C">
              <w:rPr>
                <w:rFonts w:ascii="Times New Roman CYR" w:hAnsi="Times New Roman CYR" w:cs="Times New Roman CYR"/>
                <w:b/>
                <w:bCs/>
                <w:sz w:val="24"/>
                <w:szCs w:val="24"/>
              </w:rPr>
              <w:t>5 602 334,00</w:t>
            </w:r>
          </w:p>
        </w:tc>
      </w:tr>
      <w:tr w:rsidR="00782AFC" w:rsidRPr="00DD1C3C" w:rsidTr="00BA7902">
        <w:trPr>
          <w:gridAfter w:val="1"/>
          <w:wAfter w:w="141" w:type="dxa"/>
          <w:trHeight w:val="1145"/>
        </w:trPr>
        <w:tc>
          <w:tcPr>
            <w:tcW w:w="5082" w:type="dxa"/>
            <w:gridSpan w:val="7"/>
            <w:tcBorders>
              <w:top w:val="nil"/>
              <w:left w:val="nil"/>
              <w:right w:val="nil"/>
            </w:tcBorders>
            <w:shd w:val="clear" w:color="auto" w:fill="auto"/>
            <w:noWrap/>
            <w:hideMark/>
          </w:tcPr>
          <w:p w:rsidR="00782AFC" w:rsidRDefault="00782AFC" w:rsidP="00CC07B3">
            <w:pPr>
              <w:jc w:val="right"/>
              <w:rPr>
                <w:sz w:val="28"/>
                <w:szCs w:val="28"/>
              </w:rPr>
            </w:pPr>
          </w:p>
          <w:p w:rsidR="00BA7902" w:rsidRDefault="00BA7902" w:rsidP="00CC07B3">
            <w:pPr>
              <w:jc w:val="right"/>
              <w:rPr>
                <w:sz w:val="28"/>
                <w:szCs w:val="28"/>
              </w:rPr>
            </w:pPr>
          </w:p>
          <w:p w:rsidR="00BA7902" w:rsidRPr="00DD1C3C" w:rsidRDefault="00BA7902" w:rsidP="00CC07B3">
            <w:pPr>
              <w:jc w:val="right"/>
              <w:rPr>
                <w:sz w:val="28"/>
                <w:szCs w:val="28"/>
              </w:rPr>
            </w:pPr>
          </w:p>
        </w:tc>
        <w:tc>
          <w:tcPr>
            <w:tcW w:w="4433" w:type="dxa"/>
            <w:gridSpan w:val="9"/>
            <w:tcBorders>
              <w:top w:val="nil"/>
              <w:left w:val="nil"/>
              <w:right w:val="nil"/>
            </w:tcBorders>
            <w:shd w:val="clear" w:color="auto" w:fill="auto"/>
            <w:noWrap/>
            <w:hideMark/>
          </w:tcPr>
          <w:p w:rsidR="00BA7902" w:rsidRDefault="00BA7902" w:rsidP="00CC07B3">
            <w:pPr>
              <w:jc w:val="right"/>
              <w:rPr>
                <w:sz w:val="24"/>
                <w:szCs w:val="24"/>
              </w:rPr>
            </w:pPr>
          </w:p>
          <w:p w:rsidR="00BA7902" w:rsidRDefault="00BA7902" w:rsidP="00CC07B3">
            <w:pPr>
              <w:jc w:val="right"/>
              <w:rPr>
                <w:sz w:val="24"/>
                <w:szCs w:val="24"/>
              </w:rPr>
            </w:pPr>
          </w:p>
          <w:p w:rsidR="00782AFC" w:rsidRPr="000474C2" w:rsidRDefault="00782AFC" w:rsidP="00CC07B3">
            <w:pPr>
              <w:jc w:val="right"/>
              <w:rPr>
                <w:sz w:val="24"/>
                <w:szCs w:val="24"/>
              </w:rPr>
            </w:pPr>
            <w:r w:rsidRPr="00DD1C3C">
              <w:rPr>
                <w:sz w:val="24"/>
                <w:szCs w:val="24"/>
              </w:rPr>
              <w:t>Приложение № 3</w:t>
            </w:r>
          </w:p>
          <w:p w:rsidR="00782AFC" w:rsidRPr="000474C2" w:rsidRDefault="00782AFC" w:rsidP="00CC07B3">
            <w:pPr>
              <w:jc w:val="right"/>
              <w:rPr>
                <w:sz w:val="24"/>
                <w:szCs w:val="24"/>
              </w:rPr>
            </w:pPr>
            <w:r w:rsidRPr="00DD1C3C">
              <w:rPr>
                <w:sz w:val="24"/>
                <w:szCs w:val="24"/>
              </w:rPr>
              <w:t xml:space="preserve">к решению Совета сельского </w:t>
            </w:r>
          </w:p>
          <w:p w:rsidR="00782AFC" w:rsidRPr="000474C2" w:rsidRDefault="00782AFC" w:rsidP="00CC07B3">
            <w:pPr>
              <w:jc w:val="right"/>
              <w:rPr>
                <w:sz w:val="24"/>
                <w:szCs w:val="24"/>
              </w:rPr>
            </w:pPr>
            <w:r w:rsidRPr="00DD1C3C">
              <w:rPr>
                <w:sz w:val="24"/>
                <w:szCs w:val="24"/>
              </w:rPr>
              <w:t>поселения "Пожег"</w:t>
            </w:r>
          </w:p>
          <w:p w:rsidR="00782AFC" w:rsidRPr="00DD1C3C" w:rsidRDefault="00782AFC" w:rsidP="00CC07B3">
            <w:pPr>
              <w:jc w:val="right"/>
              <w:rPr>
                <w:sz w:val="24"/>
                <w:szCs w:val="24"/>
              </w:rPr>
            </w:pPr>
            <w:r>
              <w:rPr>
                <w:sz w:val="24"/>
                <w:szCs w:val="24"/>
              </w:rPr>
              <w:t xml:space="preserve">от 22 декабря 2015 г. № </w:t>
            </w:r>
            <w:r>
              <w:rPr>
                <w:sz w:val="24"/>
                <w:szCs w:val="24"/>
                <w:lang w:val="en-US"/>
              </w:rPr>
              <w:t>XXX</w:t>
            </w:r>
            <w:r>
              <w:rPr>
                <w:sz w:val="24"/>
                <w:szCs w:val="24"/>
              </w:rPr>
              <w:t>-125</w:t>
            </w:r>
          </w:p>
        </w:tc>
      </w:tr>
      <w:tr w:rsidR="00782AFC" w:rsidRPr="00DD1C3C" w:rsidTr="00BA7902">
        <w:trPr>
          <w:gridAfter w:val="1"/>
          <w:wAfter w:w="141" w:type="dxa"/>
          <w:trHeight w:val="1609"/>
        </w:trPr>
        <w:tc>
          <w:tcPr>
            <w:tcW w:w="9515" w:type="dxa"/>
            <w:gridSpan w:val="16"/>
            <w:tcBorders>
              <w:top w:val="nil"/>
              <w:left w:val="nil"/>
              <w:bottom w:val="nil"/>
              <w:right w:val="nil"/>
            </w:tcBorders>
            <w:shd w:val="clear" w:color="auto" w:fill="auto"/>
            <w:vAlign w:val="center"/>
            <w:hideMark/>
          </w:tcPr>
          <w:p w:rsidR="00782AFC" w:rsidRPr="00BA7902" w:rsidRDefault="00782AFC" w:rsidP="00CC07B3">
            <w:pPr>
              <w:jc w:val="center"/>
              <w:rPr>
                <w:rFonts w:ascii="Times New Roman CYR" w:hAnsi="Times New Roman CYR" w:cs="Times New Roman CYR"/>
                <w:b/>
                <w:bCs/>
                <w:sz w:val="24"/>
                <w:szCs w:val="24"/>
              </w:rPr>
            </w:pPr>
            <w:r w:rsidRPr="00BA7902">
              <w:rPr>
                <w:rFonts w:ascii="Times New Roman CYR" w:hAnsi="Times New Roman CYR" w:cs="Times New Roman CYR"/>
                <w:b/>
                <w:bCs/>
                <w:sz w:val="24"/>
                <w:szCs w:val="24"/>
              </w:rPr>
              <w:t xml:space="preserve">Распределение бюджетных ассигнований по разделам, подразделам, целевым статьям, группам </w:t>
            </w:r>
            <w:proofErr w:type="gramStart"/>
            <w:r w:rsidRPr="00BA7902">
              <w:rPr>
                <w:rFonts w:ascii="Times New Roman CYR" w:hAnsi="Times New Roman CYR" w:cs="Times New Roman CYR"/>
                <w:b/>
                <w:bCs/>
                <w:sz w:val="24"/>
                <w:szCs w:val="24"/>
              </w:rPr>
              <w:t>видов расходов классификации расходов бюджетов</w:t>
            </w:r>
            <w:proofErr w:type="gramEnd"/>
            <w:r w:rsidRPr="00BA7902">
              <w:rPr>
                <w:rFonts w:ascii="Times New Roman CYR" w:hAnsi="Times New Roman CYR" w:cs="Times New Roman CYR"/>
                <w:b/>
                <w:bCs/>
                <w:sz w:val="24"/>
                <w:szCs w:val="24"/>
              </w:rPr>
              <w:t xml:space="preserve"> на  2016 год</w:t>
            </w:r>
          </w:p>
        </w:tc>
      </w:tr>
      <w:tr w:rsidR="00782AFC" w:rsidRPr="000474C2" w:rsidTr="00BA7902">
        <w:trPr>
          <w:gridAfter w:val="1"/>
          <w:wAfter w:w="141" w:type="dxa"/>
          <w:trHeight w:val="315"/>
        </w:trPr>
        <w:tc>
          <w:tcPr>
            <w:tcW w:w="4412" w:type="dxa"/>
            <w:gridSpan w:val="5"/>
            <w:tcBorders>
              <w:top w:val="single" w:sz="4" w:space="0" w:color="auto"/>
              <w:left w:val="single" w:sz="4" w:space="0" w:color="auto"/>
              <w:bottom w:val="nil"/>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Наименование</w:t>
            </w:r>
          </w:p>
        </w:tc>
        <w:tc>
          <w:tcPr>
            <w:tcW w:w="567" w:type="dxa"/>
            <w:tcBorders>
              <w:top w:val="single" w:sz="4" w:space="0" w:color="auto"/>
              <w:left w:val="nil"/>
              <w:bottom w:val="nil"/>
              <w:right w:val="single" w:sz="4" w:space="0" w:color="auto"/>
            </w:tcBorders>
            <w:shd w:val="clear" w:color="auto" w:fill="auto"/>
            <w:hideMark/>
          </w:tcPr>
          <w:p w:rsidR="00782AFC" w:rsidRPr="000474C2" w:rsidRDefault="00782AFC" w:rsidP="00CC07B3">
            <w:pPr>
              <w:jc w:val="center"/>
              <w:rPr>
                <w:b/>
                <w:bCs/>
                <w:color w:val="000000"/>
                <w:sz w:val="24"/>
                <w:szCs w:val="24"/>
              </w:rPr>
            </w:pPr>
            <w:proofErr w:type="spellStart"/>
            <w:r w:rsidRPr="000474C2">
              <w:rPr>
                <w:b/>
                <w:bCs/>
                <w:color w:val="000000"/>
                <w:sz w:val="24"/>
                <w:szCs w:val="24"/>
              </w:rPr>
              <w:t>Рз</w:t>
            </w:r>
            <w:proofErr w:type="spellEnd"/>
          </w:p>
        </w:tc>
        <w:tc>
          <w:tcPr>
            <w:tcW w:w="567" w:type="dxa"/>
            <w:gridSpan w:val="2"/>
            <w:tcBorders>
              <w:top w:val="single" w:sz="4" w:space="0" w:color="auto"/>
              <w:left w:val="nil"/>
              <w:bottom w:val="nil"/>
              <w:right w:val="single" w:sz="4" w:space="0" w:color="auto"/>
            </w:tcBorders>
            <w:shd w:val="clear" w:color="auto" w:fill="auto"/>
            <w:hideMark/>
          </w:tcPr>
          <w:p w:rsidR="00782AFC" w:rsidRPr="000474C2" w:rsidRDefault="00782AFC" w:rsidP="00CC07B3">
            <w:pPr>
              <w:jc w:val="center"/>
              <w:rPr>
                <w:b/>
                <w:bCs/>
                <w:color w:val="000000"/>
                <w:sz w:val="24"/>
                <w:szCs w:val="24"/>
              </w:rPr>
            </w:pPr>
            <w:proofErr w:type="gramStart"/>
            <w:r w:rsidRPr="000474C2">
              <w:rPr>
                <w:b/>
                <w:bCs/>
                <w:color w:val="000000"/>
                <w:sz w:val="24"/>
                <w:szCs w:val="24"/>
              </w:rPr>
              <w:t>ПР</w:t>
            </w:r>
            <w:proofErr w:type="gramEnd"/>
          </w:p>
        </w:tc>
        <w:tc>
          <w:tcPr>
            <w:tcW w:w="1701" w:type="dxa"/>
            <w:gridSpan w:val="5"/>
            <w:tcBorders>
              <w:top w:val="single" w:sz="4" w:space="0" w:color="auto"/>
              <w:left w:val="nil"/>
              <w:bottom w:val="nil"/>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ЦСР</w:t>
            </w:r>
          </w:p>
        </w:tc>
        <w:tc>
          <w:tcPr>
            <w:tcW w:w="708" w:type="dxa"/>
            <w:tcBorders>
              <w:top w:val="single" w:sz="4" w:space="0" w:color="auto"/>
              <w:left w:val="nil"/>
              <w:bottom w:val="nil"/>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ВР</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Сумма (рублей)</w:t>
            </w:r>
          </w:p>
        </w:tc>
      </w:tr>
      <w:tr w:rsidR="00782AFC" w:rsidRPr="000474C2" w:rsidTr="00BA7902">
        <w:trPr>
          <w:gridAfter w:val="1"/>
          <w:wAfter w:w="141" w:type="dxa"/>
          <w:trHeight w:val="312"/>
        </w:trPr>
        <w:tc>
          <w:tcPr>
            <w:tcW w:w="4412" w:type="dxa"/>
            <w:gridSpan w:val="5"/>
            <w:tcBorders>
              <w:top w:val="nil"/>
              <w:left w:val="single" w:sz="4" w:space="0" w:color="auto"/>
              <w:bottom w:val="single" w:sz="4" w:space="0" w:color="auto"/>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567" w:type="dxa"/>
            <w:tcBorders>
              <w:top w:val="nil"/>
              <w:left w:val="nil"/>
              <w:bottom w:val="single" w:sz="4" w:space="0" w:color="auto"/>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701" w:type="dxa"/>
            <w:gridSpan w:val="5"/>
            <w:tcBorders>
              <w:top w:val="nil"/>
              <w:left w:val="nil"/>
              <w:bottom w:val="single" w:sz="4" w:space="0" w:color="auto"/>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708" w:type="dxa"/>
            <w:tcBorders>
              <w:top w:val="nil"/>
              <w:left w:val="nil"/>
              <w:bottom w:val="single" w:sz="4" w:space="0" w:color="auto"/>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hideMark/>
          </w:tcPr>
          <w:p w:rsidR="00782AFC" w:rsidRPr="000474C2" w:rsidRDefault="00782AFC" w:rsidP="00CC07B3">
            <w:pPr>
              <w:jc w:val="center"/>
              <w:rPr>
                <w:b/>
                <w:bCs/>
                <w:color w:val="000000"/>
                <w:sz w:val="24"/>
                <w:szCs w:val="24"/>
              </w:rPr>
            </w:pPr>
            <w:r w:rsidRPr="000474C2">
              <w:rPr>
                <w:b/>
                <w:bCs/>
                <w:color w:val="000000"/>
                <w:sz w:val="24"/>
                <w:szCs w:val="24"/>
              </w:rPr>
              <w:t> </w:t>
            </w:r>
          </w:p>
        </w:tc>
      </w:tr>
      <w:tr w:rsidR="00782AFC" w:rsidRPr="000474C2" w:rsidTr="00BA7902">
        <w:trPr>
          <w:gridAfter w:val="1"/>
          <w:wAfter w:w="141" w:type="dxa"/>
          <w:trHeight w:val="308"/>
        </w:trPr>
        <w:tc>
          <w:tcPr>
            <w:tcW w:w="4412" w:type="dxa"/>
            <w:gridSpan w:val="5"/>
            <w:tcBorders>
              <w:top w:val="nil"/>
              <w:left w:val="single" w:sz="4" w:space="0" w:color="auto"/>
              <w:bottom w:val="single" w:sz="4" w:space="0" w:color="auto"/>
              <w:right w:val="single" w:sz="4" w:space="0" w:color="auto"/>
            </w:tcBorders>
            <w:shd w:val="clear" w:color="auto" w:fill="auto"/>
            <w:noWrap/>
            <w:vAlign w:val="center"/>
            <w:hideMark/>
          </w:tcPr>
          <w:p w:rsidR="00782AFC" w:rsidRPr="000474C2" w:rsidRDefault="00782AFC" w:rsidP="00CC07B3">
            <w:pPr>
              <w:jc w:val="center"/>
              <w:rPr>
                <w:b/>
                <w:bCs/>
                <w:color w:val="000000"/>
              </w:rPr>
            </w:pPr>
            <w:r w:rsidRPr="000474C2">
              <w:rPr>
                <w:b/>
                <w:bCs/>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rsidR="00782AFC" w:rsidRPr="000474C2" w:rsidRDefault="00782AFC" w:rsidP="00CC07B3">
            <w:pPr>
              <w:jc w:val="center"/>
              <w:rPr>
                <w:b/>
                <w:bCs/>
                <w:color w:val="000000"/>
              </w:rPr>
            </w:pPr>
            <w:r w:rsidRPr="000474C2">
              <w:rPr>
                <w:b/>
                <w:bCs/>
                <w:color w:val="00000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82AFC" w:rsidRPr="000474C2" w:rsidRDefault="00782AFC" w:rsidP="00CC07B3">
            <w:pPr>
              <w:jc w:val="center"/>
              <w:rPr>
                <w:b/>
                <w:bCs/>
                <w:color w:val="000000"/>
              </w:rPr>
            </w:pPr>
            <w:r w:rsidRPr="000474C2">
              <w:rPr>
                <w:b/>
                <w:bCs/>
                <w:color w:val="000000"/>
              </w:rPr>
              <w:t> </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782AFC" w:rsidRPr="000474C2" w:rsidRDefault="00782AFC" w:rsidP="00CC07B3">
            <w:pPr>
              <w:jc w:val="center"/>
              <w:rPr>
                <w:b/>
                <w:bCs/>
                <w:color w:val="000000"/>
              </w:rPr>
            </w:pPr>
            <w:r w:rsidRPr="000474C2">
              <w:rPr>
                <w:b/>
                <w:bCs/>
                <w:color w:val="000000"/>
              </w:rPr>
              <w:t>2</w:t>
            </w:r>
          </w:p>
        </w:tc>
        <w:tc>
          <w:tcPr>
            <w:tcW w:w="708" w:type="dxa"/>
            <w:tcBorders>
              <w:top w:val="nil"/>
              <w:left w:val="nil"/>
              <w:bottom w:val="single" w:sz="4" w:space="0" w:color="auto"/>
              <w:right w:val="single" w:sz="4" w:space="0" w:color="auto"/>
            </w:tcBorders>
            <w:shd w:val="clear" w:color="auto" w:fill="auto"/>
            <w:noWrap/>
            <w:vAlign w:val="center"/>
            <w:hideMark/>
          </w:tcPr>
          <w:p w:rsidR="00782AFC" w:rsidRPr="000474C2" w:rsidRDefault="00782AFC" w:rsidP="00CC07B3">
            <w:pPr>
              <w:jc w:val="center"/>
              <w:rPr>
                <w:b/>
                <w:bCs/>
                <w:color w:val="000000"/>
              </w:rPr>
            </w:pPr>
            <w:r w:rsidRPr="000474C2">
              <w:rPr>
                <w:b/>
                <w:bCs/>
                <w:color w:val="000000"/>
              </w:rPr>
              <w:t>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782AFC" w:rsidRPr="000474C2" w:rsidRDefault="00782AFC" w:rsidP="00CC07B3">
            <w:pPr>
              <w:jc w:val="center"/>
              <w:rPr>
                <w:b/>
                <w:bCs/>
                <w:color w:val="000000"/>
              </w:rPr>
            </w:pPr>
            <w:r w:rsidRPr="000474C2">
              <w:rPr>
                <w:b/>
                <w:bCs/>
                <w:color w:val="000000"/>
              </w:rPr>
              <w:t>4</w:t>
            </w:r>
          </w:p>
        </w:tc>
      </w:tr>
      <w:tr w:rsidR="00782AFC" w:rsidRPr="000474C2" w:rsidTr="00BA7902">
        <w:trPr>
          <w:gridAfter w:val="1"/>
          <w:wAfter w:w="141" w:type="dxa"/>
          <w:trHeight w:val="486"/>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b/>
                <w:bCs/>
                <w:color w:val="000000"/>
                <w:sz w:val="24"/>
                <w:szCs w:val="24"/>
              </w:rPr>
            </w:pPr>
            <w:r w:rsidRPr="000474C2">
              <w:rPr>
                <w:b/>
                <w:bCs/>
                <w:color w:val="000000"/>
                <w:sz w:val="24"/>
                <w:szCs w:val="24"/>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00</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b/>
                <w:bCs/>
                <w:color w:val="000000"/>
                <w:sz w:val="24"/>
                <w:szCs w:val="24"/>
              </w:rPr>
            </w:pPr>
            <w:r w:rsidRPr="000474C2">
              <w:rPr>
                <w:b/>
                <w:bCs/>
                <w:color w:val="000000"/>
                <w:sz w:val="24"/>
                <w:szCs w:val="24"/>
              </w:rPr>
              <w:t>4 094 343,00</w:t>
            </w:r>
          </w:p>
        </w:tc>
      </w:tr>
      <w:tr w:rsidR="00782AFC" w:rsidRPr="000474C2" w:rsidTr="00BA7902">
        <w:trPr>
          <w:gridAfter w:val="1"/>
          <w:wAfter w:w="141" w:type="dxa"/>
          <w:trHeight w:val="919"/>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02</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815 700,00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02</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815 700,00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02</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99 0 00 00201</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815 700,00</w:t>
            </w:r>
          </w:p>
        </w:tc>
      </w:tr>
      <w:tr w:rsidR="00782AFC" w:rsidRPr="000474C2" w:rsidTr="00BA7902">
        <w:trPr>
          <w:gridAfter w:val="1"/>
          <w:wAfter w:w="141" w:type="dxa"/>
          <w:trHeight w:val="1686"/>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02</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99 0 00 00201</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815 700,00</w:t>
            </w:r>
          </w:p>
        </w:tc>
      </w:tr>
      <w:tr w:rsidR="00782AFC" w:rsidRPr="000474C2" w:rsidTr="00BA7902">
        <w:trPr>
          <w:gridAfter w:val="1"/>
          <w:wAfter w:w="141" w:type="dxa"/>
          <w:trHeight w:val="157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2 681 243,00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2 681 243,00</w:t>
            </w:r>
          </w:p>
        </w:tc>
      </w:tr>
      <w:tr w:rsidR="00782AFC" w:rsidRPr="000474C2" w:rsidTr="00BA7902">
        <w:trPr>
          <w:gridAfter w:val="1"/>
          <w:wAfter w:w="141" w:type="dxa"/>
          <w:trHeight w:val="94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99 0 00 00202</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2 527 419,00</w:t>
            </w:r>
          </w:p>
        </w:tc>
      </w:tr>
      <w:tr w:rsidR="00782AFC" w:rsidRPr="000474C2" w:rsidTr="00BA7902">
        <w:trPr>
          <w:gridAfter w:val="1"/>
          <w:wAfter w:w="141" w:type="dxa"/>
          <w:trHeight w:val="1660"/>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1 956 900,00</w:t>
            </w:r>
          </w:p>
        </w:tc>
      </w:tr>
      <w:tr w:rsidR="00782AFC" w:rsidRPr="000474C2" w:rsidTr="00BA7902">
        <w:trPr>
          <w:gridAfter w:val="1"/>
          <w:wAfter w:w="141" w:type="dxa"/>
          <w:trHeight w:val="630"/>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570 419,00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99 0 00 00202</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800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100,00</w:t>
            </w:r>
          </w:p>
        </w:tc>
      </w:tr>
      <w:tr w:rsidR="00782AFC" w:rsidRPr="000474C2" w:rsidTr="00BA7902">
        <w:trPr>
          <w:gridAfter w:val="1"/>
          <w:wAfter w:w="141" w:type="dxa"/>
          <w:trHeight w:val="963"/>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Осуществление полномочий по первичному воинскому учету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99 0 00 51180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109 950,00</w:t>
            </w:r>
          </w:p>
        </w:tc>
      </w:tr>
      <w:tr w:rsidR="00782AFC" w:rsidRPr="000474C2" w:rsidTr="00BA7902">
        <w:trPr>
          <w:gridAfter w:val="1"/>
          <w:wAfter w:w="141" w:type="dxa"/>
          <w:trHeight w:val="271"/>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99 0 00 51180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90 620,00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99 0 00 51180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19 330,00</w:t>
            </w:r>
          </w:p>
        </w:tc>
      </w:tr>
      <w:tr w:rsidR="00782AFC" w:rsidRPr="000474C2" w:rsidTr="00BA7902">
        <w:trPr>
          <w:gridAfter w:val="1"/>
          <w:wAfter w:w="141" w:type="dxa"/>
          <w:trHeight w:val="94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lastRenderedPageBreak/>
              <w:t>Осуществление полномочий Российской Федерации по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99 0 00 59300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21 360,00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99 0 00 59300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21 360,00</w:t>
            </w:r>
          </w:p>
        </w:tc>
      </w:tr>
      <w:tr w:rsidR="00782AFC" w:rsidRPr="000474C2" w:rsidTr="00BA7902">
        <w:trPr>
          <w:gridAfter w:val="1"/>
          <w:wAfter w:w="141" w:type="dxa"/>
          <w:trHeight w:val="568"/>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gramStart"/>
            <w:r w:rsidRPr="000474C2">
              <w:rPr>
                <w:color w:val="000000"/>
                <w:sz w:val="24"/>
                <w:szCs w:val="24"/>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99 0 00 73150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22 514,00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99 0 00 73150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22 514,00</w:t>
            </w:r>
          </w:p>
        </w:tc>
      </w:tr>
      <w:tr w:rsidR="00782AFC" w:rsidRPr="000474C2" w:rsidTr="00BA7902">
        <w:trPr>
          <w:gridAfter w:val="1"/>
          <w:wAfter w:w="141" w:type="dxa"/>
          <w:trHeight w:val="1009"/>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06</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581 400,00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06</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581 400,00</w:t>
            </w:r>
          </w:p>
        </w:tc>
      </w:tr>
      <w:tr w:rsidR="00782AFC" w:rsidRPr="000474C2" w:rsidTr="00BA7902">
        <w:trPr>
          <w:gridAfter w:val="1"/>
          <w:wAfter w:w="141" w:type="dxa"/>
          <w:trHeight w:val="1575"/>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 xml:space="preserve">Осуществление полномочий муниципальных образований сельских поселений по формированию, исполнению и </w:t>
            </w:r>
            <w:proofErr w:type="gramStart"/>
            <w:r w:rsidRPr="000474C2">
              <w:rPr>
                <w:color w:val="000000"/>
                <w:sz w:val="24"/>
                <w:szCs w:val="24"/>
              </w:rPr>
              <w:t>контролю за</w:t>
            </w:r>
            <w:proofErr w:type="gramEnd"/>
            <w:r w:rsidRPr="000474C2">
              <w:rPr>
                <w:color w:val="000000"/>
                <w:sz w:val="24"/>
                <w:szCs w:val="24"/>
              </w:rPr>
              <w:t xml:space="preserve"> исполнением бюджетов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06</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99 0 00 60009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581 400,00</w:t>
            </w:r>
          </w:p>
        </w:tc>
      </w:tr>
      <w:tr w:rsidR="00782AFC" w:rsidRPr="000474C2" w:rsidTr="00BA7902">
        <w:trPr>
          <w:gridAfter w:val="1"/>
          <w:wAfter w:w="141" w:type="dxa"/>
          <w:trHeight w:val="315"/>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06</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99 0 00 60009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500</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581 400,00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16 000,00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16 000,00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Решение иных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99 0 00 00218</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16 000,00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99 0 00 00218</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8 000,00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99 0 00 00218</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800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8 000,00</w:t>
            </w:r>
          </w:p>
        </w:tc>
      </w:tr>
      <w:tr w:rsidR="00782AFC" w:rsidRPr="000474C2" w:rsidTr="00BA7902">
        <w:trPr>
          <w:gridAfter w:val="1"/>
          <w:wAfter w:w="141" w:type="dxa"/>
          <w:trHeight w:val="94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b/>
                <w:bCs/>
                <w:color w:val="000000"/>
                <w:sz w:val="24"/>
                <w:szCs w:val="24"/>
              </w:rPr>
            </w:pPr>
            <w:r w:rsidRPr="000474C2">
              <w:rPr>
                <w:b/>
                <w:bCs/>
                <w:color w:val="000000"/>
                <w:sz w:val="24"/>
                <w:szCs w:val="24"/>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00</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b/>
                <w:bCs/>
                <w:color w:val="000000"/>
                <w:sz w:val="24"/>
                <w:szCs w:val="24"/>
              </w:rPr>
            </w:pPr>
            <w:r w:rsidRPr="000474C2">
              <w:rPr>
                <w:b/>
                <w:bCs/>
                <w:color w:val="000000"/>
                <w:sz w:val="24"/>
                <w:szCs w:val="24"/>
              </w:rPr>
              <w:t>212 000,00</w:t>
            </w:r>
          </w:p>
        </w:tc>
      </w:tr>
      <w:tr w:rsidR="00782AFC" w:rsidRPr="000474C2" w:rsidTr="00BA7902">
        <w:trPr>
          <w:gridAfter w:val="1"/>
          <w:wAfter w:w="141" w:type="dxa"/>
          <w:trHeight w:val="971"/>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lastRenderedPageBreak/>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212 000,00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212 000,00</w:t>
            </w:r>
          </w:p>
        </w:tc>
      </w:tr>
      <w:tr w:rsidR="00782AFC" w:rsidRPr="000474C2" w:rsidTr="00BA7902">
        <w:trPr>
          <w:gridAfter w:val="1"/>
          <w:wAfter w:w="141" w:type="dxa"/>
          <w:trHeight w:val="94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Обеспечение первичных мер пожарной безопасности в границах населенных пунктов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99 0 00 00207</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124 000,00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99 0 00 00207</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124 000,00</w:t>
            </w:r>
          </w:p>
        </w:tc>
      </w:tr>
      <w:tr w:rsidR="00782AFC" w:rsidRPr="000474C2" w:rsidTr="00BA7902">
        <w:trPr>
          <w:gridAfter w:val="1"/>
          <w:wAfter w:w="141" w:type="dxa"/>
          <w:trHeight w:val="285"/>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Участие в предупреждении и ликвидации последствий чрезвычайных ситуаций в границах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88 000,00</w:t>
            </w:r>
          </w:p>
        </w:tc>
      </w:tr>
      <w:tr w:rsidR="00782AFC" w:rsidRPr="000474C2" w:rsidTr="00BA7902">
        <w:trPr>
          <w:gridAfter w:val="1"/>
          <w:wAfter w:w="141" w:type="dxa"/>
          <w:trHeight w:val="630"/>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88 000,00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b/>
                <w:bCs/>
                <w:color w:val="000000"/>
                <w:sz w:val="24"/>
                <w:szCs w:val="24"/>
              </w:rPr>
            </w:pPr>
            <w:r w:rsidRPr="000474C2">
              <w:rPr>
                <w:b/>
                <w:bCs/>
                <w:color w:val="000000"/>
                <w:sz w:val="24"/>
                <w:szCs w:val="24"/>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00</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b/>
                <w:bCs/>
                <w:color w:val="000000"/>
                <w:sz w:val="24"/>
                <w:szCs w:val="24"/>
              </w:rPr>
            </w:pPr>
            <w:r w:rsidRPr="000474C2">
              <w:rPr>
                <w:b/>
                <w:bCs/>
                <w:color w:val="000000"/>
                <w:sz w:val="24"/>
                <w:szCs w:val="24"/>
              </w:rPr>
              <w:t>69 006,00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Общеэкономические вопросы</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69 006,00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69 006,00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Реализация мероприятий по содействию занятости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99 0 00 00209</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69 006,00</w:t>
            </w:r>
          </w:p>
        </w:tc>
      </w:tr>
      <w:tr w:rsidR="00782AFC" w:rsidRPr="000474C2" w:rsidTr="00BA7902">
        <w:trPr>
          <w:gridAfter w:val="1"/>
          <w:wAfter w:w="141" w:type="dxa"/>
          <w:trHeight w:val="1470"/>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69 006,00</w:t>
            </w:r>
          </w:p>
        </w:tc>
      </w:tr>
      <w:tr w:rsidR="00782AFC" w:rsidRPr="000474C2" w:rsidTr="00BA7902">
        <w:trPr>
          <w:gridAfter w:val="1"/>
          <w:wAfter w:w="141" w:type="dxa"/>
          <w:trHeight w:val="630"/>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b/>
                <w:bCs/>
                <w:color w:val="000000"/>
                <w:sz w:val="24"/>
                <w:szCs w:val="24"/>
              </w:rPr>
            </w:pPr>
            <w:r w:rsidRPr="000474C2">
              <w:rPr>
                <w:b/>
                <w:bCs/>
                <w:color w:val="000000"/>
                <w:sz w:val="24"/>
                <w:szCs w:val="24"/>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00</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b/>
                <w:bCs/>
                <w:color w:val="000000"/>
                <w:sz w:val="24"/>
                <w:szCs w:val="24"/>
              </w:rPr>
            </w:pPr>
            <w:r w:rsidRPr="000474C2">
              <w:rPr>
                <w:b/>
                <w:bCs/>
                <w:color w:val="000000"/>
                <w:sz w:val="24"/>
                <w:szCs w:val="24"/>
              </w:rPr>
              <w:t>1 098 000,00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1 098 000,00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1 098 000,00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Уличное освещение</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970 000,00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970 000,00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Содержание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99 0 00 00212</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18 000,00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99 0 00 00212</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18 000,00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Содержание улично-дорожной сети в рамках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99 0 00 00214</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110 000,00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03</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99 0 00 00214</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110 000,00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b/>
                <w:bCs/>
                <w:color w:val="000000"/>
                <w:sz w:val="24"/>
                <w:szCs w:val="24"/>
              </w:rPr>
            </w:pPr>
            <w:r w:rsidRPr="000474C2">
              <w:rPr>
                <w:b/>
                <w:bCs/>
                <w:color w:val="000000"/>
                <w:sz w:val="24"/>
                <w:szCs w:val="24"/>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00</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b/>
                <w:bCs/>
                <w:color w:val="000000"/>
                <w:sz w:val="24"/>
                <w:szCs w:val="24"/>
              </w:rPr>
            </w:pPr>
            <w:r w:rsidRPr="000474C2">
              <w:rPr>
                <w:b/>
                <w:bCs/>
                <w:color w:val="000000"/>
                <w:sz w:val="24"/>
                <w:szCs w:val="24"/>
              </w:rPr>
              <w:t>3 081 100,00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lastRenderedPageBreak/>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3 081 100,00</w:t>
            </w:r>
          </w:p>
        </w:tc>
      </w:tr>
      <w:tr w:rsidR="00782AFC" w:rsidRPr="000474C2" w:rsidTr="00BA7902">
        <w:trPr>
          <w:gridAfter w:val="1"/>
          <w:wAfter w:w="141" w:type="dxa"/>
          <w:trHeight w:val="630"/>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3 081 100,00</w:t>
            </w:r>
          </w:p>
        </w:tc>
      </w:tr>
      <w:tr w:rsidR="00782AFC" w:rsidRPr="000474C2" w:rsidTr="00BA7902">
        <w:trPr>
          <w:gridAfter w:val="1"/>
          <w:wAfter w:w="141" w:type="dxa"/>
          <w:trHeight w:val="1061"/>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07</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99 0 00 60007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3 081 100,00</w:t>
            </w:r>
          </w:p>
        </w:tc>
      </w:tr>
      <w:tr w:rsidR="00782AFC" w:rsidRPr="000474C2" w:rsidTr="00BA7902">
        <w:trPr>
          <w:gridAfter w:val="1"/>
          <w:wAfter w:w="141" w:type="dxa"/>
          <w:trHeight w:val="1644"/>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99 0 00 60007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3 076 100,00</w:t>
            </w:r>
          </w:p>
        </w:tc>
      </w:tr>
      <w:tr w:rsidR="00782AFC" w:rsidRPr="000474C2" w:rsidTr="00BA7902">
        <w:trPr>
          <w:gridAfter w:val="1"/>
          <w:wAfter w:w="141" w:type="dxa"/>
          <w:trHeight w:val="630"/>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07</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09</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99 0 00 60007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b/>
                <w:bCs/>
                <w:color w:val="000000"/>
                <w:sz w:val="24"/>
                <w:szCs w:val="24"/>
              </w:rPr>
            </w:pPr>
            <w:r w:rsidRPr="000474C2">
              <w:rPr>
                <w:b/>
                <w:bCs/>
                <w:color w:val="000000"/>
                <w:sz w:val="24"/>
                <w:szCs w:val="24"/>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00</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b/>
                <w:bCs/>
                <w:color w:val="000000"/>
                <w:sz w:val="24"/>
                <w:szCs w:val="24"/>
              </w:rPr>
            </w:pPr>
            <w:r w:rsidRPr="000474C2">
              <w:rPr>
                <w:b/>
                <w:bCs/>
                <w:color w:val="000000"/>
                <w:sz w:val="24"/>
                <w:szCs w:val="24"/>
              </w:rPr>
              <w:t>362 000,00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362 000,00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362 000,00</w:t>
            </w:r>
          </w:p>
        </w:tc>
      </w:tr>
      <w:tr w:rsidR="00782AFC" w:rsidRPr="000474C2" w:rsidTr="00BA7902">
        <w:trPr>
          <w:gridAfter w:val="1"/>
          <w:wAfter w:w="141" w:type="dxa"/>
          <w:trHeight w:val="975"/>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Пенсионное обеспечение выборных должностных лиц местного самоуправления 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362 000,00</w:t>
            </w:r>
          </w:p>
        </w:tc>
      </w:tr>
      <w:tr w:rsidR="00782AFC" w:rsidRPr="000474C2" w:rsidTr="00BA7902">
        <w:trPr>
          <w:gridAfter w:val="1"/>
          <w:wAfter w:w="141" w:type="dxa"/>
          <w:trHeight w:val="630"/>
        </w:trPr>
        <w:tc>
          <w:tcPr>
            <w:tcW w:w="44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01</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300</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362 000,00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b/>
                <w:bCs/>
                <w:color w:val="000000"/>
                <w:sz w:val="24"/>
                <w:szCs w:val="24"/>
              </w:rPr>
            </w:pPr>
            <w:r w:rsidRPr="000474C2">
              <w:rPr>
                <w:b/>
                <w:bCs/>
                <w:color w:val="000000"/>
                <w:sz w:val="24"/>
                <w:szCs w:val="24"/>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00</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b/>
                <w:bCs/>
                <w:color w:val="000000"/>
                <w:sz w:val="24"/>
                <w:szCs w:val="24"/>
              </w:rPr>
            </w:pPr>
            <w:r w:rsidRPr="000474C2">
              <w:rPr>
                <w:b/>
                <w:bCs/>
                <w:color w:val="000000"/>
                <w:sz w:val="24"/>
                <w:szCs w:val="24"/>
              </w:rPr>
              <w:t>50 000,00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50 000,00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proofErr w:type="spellStart"/>
            <w:r w:rsidRPr="000474C2">
              <w:rPr>
                <w:color w:val="000000"/>
                <w:sz w:val="24"/>
                <w:szCs w:val="24"/>
              </w:rPr>
              <w:t>Непрограммные</w:t>
            </w:r>
            <w:proofErr w:type="spellEnd"/>
            <w:r w:rsidRPr="000474C2">
              <w:rPr>
                <w:color w:val="000000"/>
                <w:sz w:val="24"/>
                <w:szCs w:val="24"/>
              </w:rPr>
              <w:t xml:space="preserve">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99 0 00 00000</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50 000,00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Решение иных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99 0 00 00218</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50 000,00</w:t>
            </w:r>
          </w:p>
        </w:tc>
      </w:tr>
      <w:tr w:rsidR="00782AFC" w:rsidRPr="000474C2" w:rsidTr="00BA7902">
        <w:trPr>
          <w:gridAfter w:val="1"/>
          <w:wAfter w:w="141" w:type="dxa"/>
          <w:trHeight w:val="630"/>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color w:val="000000"/>
                <w:sz w:val="24"/>
                <w:szCs w:val="24"/>
              </w:rPr>
            </w:pPr>
            <w:r w:rsidRPr="000474C2">
              <w:rPr>
                <w:color w:val="000000"/>
                <w:sz w:val="24"/>
                <w:szCs w:val="24"/>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05</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99 0 00 00218</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color w:val="000000"/>
                <w:sz w:val="24"/>
                <w:szCs w:val="24"/>
              </w:rPr>
            </w:pPr>
            <w:r w:rsidRPr="000474C2">
              <w:rPr>
                <w:color w:val="000000"/>
                <w:sz w:val="24"/>
                <w:szCs w:val="24"/>
              </w:rPr>
              <w:t>200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color w:val="000000"/>
                <w:sz w:val="24"/>
                <w:szCs w:val="24"/>
              </w:rPr>
            </w:pPr>
            <w:r w:rsidRPr="000474C2">
              <w:rPr>
                <w:color w:val="000000"/>
                <w:sz w:val="24"/>
                <w:szCs w:val="24"/>
              </w:rPr>
              <w:t>50 000,00</w:t>
            </w:r>
          </w:p>
        </w:tc>
      </w:tr>
      <w:tr w:rsidR="00782AFC" w:rsidRPr="000474C2" w:rsidTr="00BA7902">
        <w:trPr>
          <w:gridAfter w:val="1"/>
          <w:wAfter w:w="141" w:type="dxa"/>
          <w:trHeight w:val="315"/>
        </w:trPr>
        <w:tc>
          <w:tcPr>
            <w:tcW w:w="4412"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0474C2" w:rsidRDefault="00782AFC" w:rsidP="00CC07B3">
            <w:pPr>
              <w:jc w:val="both"/>
              <w:rPr>
                <w:b/>
                <w:bCs/>
                <w:color w:val="000000"/>
                <w:sz w:val="24"/>
                <w:szCs w:val="24"/>
              </w:rPr>
            </w:pPr>
            <w:r w:rsidRPr="000474C2">
              <w:rPr>
                <w:b/>
                <w:bCs/>
                <w:color w:val="000000"/>
                <w:sz w:val="24"/>
                <w:szCs w:val="24"/>
              </w:rPr>
              <w:t>Всего</w:t>
            </w:r>
          </w:p>
        </w:tc>
        <w:tc>
          <w:tcPr>
            <w:tcW w:w="567"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701" w:type="dxa"/>
            <w:gridSpan w:val="5"/>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782AFC" w:rsidRPr="000474C2" w:rsidRDefault="00782AFC" w:rsidP="00CC07B3">
            <w:pPr>
              <w:jc w:val="center"/>
              <w:rPr>
                <w:b/>
                <w:bCs/>
                <w:color w:val="000000"/>
                <w:sz w:val="24"/>
                <w:szCs w:val="24"/>
              </w:rPr>
            </w:pPr>
            <w:r w:rsidRPr="000474C2">
              <w:rPr>
                <w:b/>
                <w:bCs/>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782AFC" w:rsidRPr="000474C2" w:rsidRDefault="00782AFC" w:rsidP="00CC07B3">
            <w:pPr>
              <w:jc w:val="right"/>
              <w:rPr>
                <w:b/>
                <w:bCs/>
                <w:color w:val="000000"/>
                <w:sz w:val="24"/>
                <w:szCs w:val="24"/>
              </w:rPr>
            </w:pPr>
            <w:r w:rsidRPr="000474C2">
              <w:rPr>
                <w:b/>
                <w:bCs/>
                <w:color w:val="000000"/>
                <w:sz w:val="24"/>
                <w:szCs w:val="24"/>
              </w:rPr>
              <w:t>8 966 449,00</w:t>
            </w:r>
          </w:p>
        </w:tc>
      </w:tr>
      <w:tr w:rsidR="00782AFC" w:rsidRPr="00131E43" w:rsidTr="00BA7902">
        <w:trPr>
          <w:gridAfter w:val="1"/>
          <w:wAfter w:w="141" w:type="dxa"/>
          <w:trHeight w:val="1287"/>
        </w:trPr>
        <w:tc>
          <w:tcPr>
            <w:tcW w:w="9515" w:type="dxa"/>
            <w:gridSpan w:val="16"/>
            <w:tcBorders>
              <w:top w:val="nil"/>
              <w:left w:val="nil"/>
              <w:right w:val="nil"/>
            </w:tcBorders>
            <w:shd w:val="clear" w:color="auto" w:fill="auto"/>
            <w:noWrap/>
            <w:hideMark/>
          </w:tcPr>
          <w:p w:rsidR="00782AFC" w:rsidRPr="00131E43" w:rsidRDefault="00782AFC" w:rsidP="00CC07B3">
            <w:pPr>
              <w:jc w:val="right"/>
              <w:rPr>
                <w:sz w:val="24"/>
                <w:szCs w:val="24"/>
              </w:rPr>
            </w:pPr>
            <w:r w:rsidRPr="00131E43">
              <w:rPr>
                <w:sz w:val="24"/>
                <w:szCs w:val="24"/>
              </w:rPr>
              <w:t>Приложение № 4</w:t>
            </w:r>
          </w:p>
          <w:p w:rsidR="00782AFC" w:rsidRPr="00131E43" w:rsidRDefault="00782AFC" w:rsidP="00CC07B3">
            <w:pPr>
              <w:jc w:val="right"/>
              <w:rPr>
                <w:sz w:val="24"/>
                <w:szCs w:val="24"/>
              </w:rPr>
            </w:pPr>
            <w:r w:rsidRPr="00131E43">
              <w:rPr>
                <w:sz w:val="24"/>
                <w:szCs w:val="24"/>
              </w:rPr>
              <w:t xml:space="preserve">к решению Совета сельского </w:t>
            </w:r>
          </w:p>
          <w:p w:rsidR="00782AFC" w:rsidRPr="00131E43" w:rsidRDefault="00782AFC" w:rsidP="00CC07B3">
            <w:pPr>
              <w:jc w:val="right"/>
              <w:rPr>
                <w:sz w:val="24"/>
                <w:szCs w:val="24"/>
              </w:rPr>
            </w:pPr>
            <w:r w:rsidRPr="00131E43">
              <w:rPr>
                <w:sz w:val="24"/>
                <w:szCs w:val="24"/>
              </w:rPr>
              <w:t>поселения "Пожег"</w:t>
            </w:r>
          </w:p>
          <w:p w:rsidR="00782AFC" w:rsidRPr="00131E43" w:rsidRDefault="00782AFC" w:rsidP="00CC07B3">
            <w:pPr>
              <w:jc w:val="right"/>
              <w:rPr>
                <w:sz w:val="24"/>
                <w:szCs w:val="24"/>
              </w:rPr>
            </w:pPr>
            <w:r>
              <w:rPr>
                <w:sz w:val="24"/>
                <w:szCs w:val="24"/>
              </w:rPr>
              <w:t xml:space="preserve">от 22 декабря 2015 г. № </w:t>
            </w:r>
            <w:r>
              <w:rPr>
                <w:sz w:val="24"/>
                <w:szCs w:val="24"/>
                <w:lang w:val="en-US"/>
              </w:rPr>
              <w:t>XXX</w:t>
            </w:r>
            <w:r>
              <w:rPr>
                <w:sz w:val="24"/>
                <w:szCs w:val="24"/>
              </w:rPr>
              <w:t>-125</w:t>
            </w:r>
          </w:p>
        </w:tc>
      </w:tr>
      <w:tr w:rsidR="00782AFC" w:rsidRPr="00131E43" w:rsidTr="00BA7902">
        <w:trPr>
          <w:gridAfter w:val="1"/>
          <w:wAfter w:w="141" w:type="dxa"/>
          <w:trHeight w:val="1609"/>
        </w:trPr>
        <w:tc>
          <w:tcPr>
            <w:tcW w:w="9515" w:type="dxa"/>
            <w:gridSpan w:val="16"/>
            <w:tcBorders>
              <w:top w:val="nil"/>
              <w:left w:val="nil"/>
              <w:bottom w:val="nil"/>
              <w:right w:val="nil"/>
            </w:tcBorders>
            <w:shd w:val="clear" w:color="auto" w:fill="auto"/>
            <w:vAlign w:val="center"/>
            <w:hideMark/>
          </w:tcPr>
          <w:p w:rsidR="00782AFC" w:rsidRPr="00BA7902" w:rsidRDefault="00782AFC" w:rsidP="00CC07B3">
            <w:pPr>
              <w:jc w:val="center"/>
              <w:rPr>
                <w:rFonts w:ascii="Times New Roman CYR" w:hAnsi="Times New Roman CYR" w:cs="Times New Roman CYR"/>
                <w:b/>
                <w:bCs/>
                <w:sz w:val="24"/>
                <w:szCs w:val="24"/>
              </w:rPr>
            </w:pPr>
            <w:r w:rsidRPr="00BA7902">
              <w:rPr>
                <w:rFonts w:ascii="Times New Roman CYR" w:hAnsi="Times New Roman CYR" w:cs="Times New Roman CYR"/>
                <w:b/>
                <w:bCs/>
                <w:sz w:val="24"/>
                <w:szCs w:val="24"/>
              </w:rPr>
              <w:t xml:space="preserve">Распределение бюджетных ассигнований по разделам, подразделам, целевым статьям, группам </w:t>
            </w:r>
            <w:proofErr w:type="gramStart"/>
            <w:r w:rsidRPr="00BA7902">
              <w:rPr>
                <w:rFonts w:ascii="Times New Roman CYR" w:hAnsi="Times New Roman CYR" w:cs="Times New Roman CYR"/>
                <w:b/>
                <w:bCs/>
                <w:sz w:val="24"/>
                <w:szCs w:val="24"/>
              </w:rPr>
              <w:t>видов расходов классификации расходов бюджетов</w:t>
            </w:r>
            <w:proofErr w:type="gramEnd"/>
            <w:r w:rsidRPr="00BA7902">
              <w:rPr>
                <w:rFonts w:ascii="Times New Roman CYR" w:hAnsi="Times New Roman CYR" w:cs="Times New Roman CYR"/>
                <w:b/>
                <w:bCs/>
                <w:sz w:val="24"/>
                <w:szCs w:val="24"/>
              </w:rPr>
              <w:t xml:space="preserve"> на  плановый период 2017 и 2018 годов </w:t>
            </w:r>
          </w:p>
        </w:tc>
      </w:tr>
    </w:tbl>
    <w:p w:rsidR="00782AFC" w:rsidRDefault="00782AFC" w:rsidP="00BA7902">
      <w:pPr>
        <w:pStyle w:val="26"/>
        <w:tabs>
          <w:tab w:val="left" w:pos="0"/>
        </w:tabs>
        <w:ind w:left="0"/>
        <w:rPr>
          <w:sz w:val="28"/>
          <w:szCs w:val="28"/>
        </w:rPr>
      </w:pPr>
    </w:p>
    <w:tbl>
      <w:tblPr>
        <w:tblW w:w="9802" w:type="dxa"/>
        <w:tblInd w:w="87" w:type="dxa"/>
        <w:tblLayout w:type="fixed"/>
        <w:tblLook w:val="04A0"/>
      </w:tblPr>
      <w:tblGrid>
        <w:gridCol w:w="443"/>
        <w:gridCol w:w="495"/>
        <w:gridCol w:w="626"/>
        <w:gridCol w:w="145"/>
        <w:gridCol w:w="71"/>
        <w:gridCol w:w="852"/>
        <w:gridCol w:w="504"/>
        <w:gridCol w:w="330"/>
        <w:gridCol w:w="225"/>
        <w:gridCol w:w="8"/>
        <w:gridCol w:w="281"/>
        <w:gridCol w:w="170"/>
        <w:gridCol w:w="116"/>
        <w:gridCol w:w="123"/>
        <w:gridCol w:w="27"/>
        <w:gridCol w:w="120"/>
        <w:gridCol w:w="153"/>
        <w:gridCol w:w="14"/>
        <w:gridCol w:w="130"/>
        <w:gridCol w:w="60"/>
        <w:gridCol w:w="194"/>
        <w:gridCol w:w="169"/>
        <w:gridCol w:w="180"/>
        <w:gridCol w:w="213"/>
        <w:gridCol w:w="176"/>
        <w:gridCol w:w="42"/>
        <w:gridCol w:w="333"/>
        <w:gridCol w:w="334"/>
        <w:gridCol w:w="341"/>
        <w:gridCol w:w="85"/>
        <w:gridCol w:w="566"/>
        <w:gridCol w:w="567"/>
        <w:gridCol w:w="142"/>
        <w:gridCol w:w="82"/>
        <w:gridCol w:w="183"/>
        <w:gridCol w:w="900"/>
        <w:gridCol w:w="236"/>
        <w:gridCol w:w="16"/>
        <w:gridCol w:w="107"/>
        <w:gridCol w:w="43"/>
      </w:tblGrid>
      <w:tr w:rsidR="00782AFC" w:rsidRPr="00131E43" w:rsidTr="00CC07B3">
        <w:trPr>
          <w:gridAfter w:val="2"/>
          <w:wAfter w:w="150" w:type="dxa"/>
          <w:trHeight w:val="315"/>
        </w:trPr>
        <w:tc>
          <w:tcPr>
            <w:tcW w:w="3699" w:type="dxa"/>
            <w:gridSpan w:val="10"/>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131E43" w:rsidRDefault="00782AFC" w:rsidP="00CC07B3">
            <w:pPr>
              <w:jc w:val="center"/>
              <w:rPr>
                <w:b/>
                <w:bCs/>
                <w:color w:val="000000"/>
                <w:sz w:val="24"/>
                <w:szCs w:val="24"/>
              </w:rPr>
            </w:pPr>
            <w:r w:rsidRPr="00131E43">
              <w:rPr>
                <w:b/>
                <w:bCs/>
                <w:color w:val="000000"/>
                <w:sz w:val="24"/>
                <w:szCs w:val="24"/>
              </w:rPr>
              <w:lastRenderedPageBreak/>
              <w:t>Наименование</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131E43" w:rsidRDefault="00782AFC" w:rsidP="00CC07B3">
            <w:pPr>
              <w:jc w:val="center"/>
              <w:rPr>
                <w:b/>
                <w:bCs/>
                <w:color w:val="000000"/>
                <w:sz w:val="24"/>
                <w:szCs w:val="24"/>
              </w:rPr>
            </w:pPr>
            <w:proofErr w:type="spellStart"/>
            <w:r w:rsidRPr="00131E43">
              <w:rPr>
                <w:b/>
                <w:bCs/>
                <w:color w:val="000000"/>
                <w:sz w:val="24"/>
                <w:szCs w:val="24"/>
              </w:rPr>
              <w:t>Рз</w:t>
            </w:r>
            <w:proofErr w:type="spellEnd"/>
          </w:p>
        </w:tc>
        <w:tc>
          <w:tcPr>
            <w:tcW w:w="567" w:type="dxa"/>
            <w:gridSpan w:val="6"/>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131E43" w:rsidRDefault="00782AFC" w:rsidP="00CC07B3">
            <w:pPr>
              <w:jc w:val="center"/>
              <w:rPr>
                <w:b/>
                <w:bCs/>
                <w:color w:val="000000"/>
                <w:sz w:val="24"/>
                <w:szCs w:val="24"/>
              </w:rPr>
            </w:pPr>
            <w:proofErr w:type="gramStart"/>
            <w:r w:rsidRPr="00131E43">
              <w:rPr>
                <w:b/>
                <w:bCs/>
                <w:color w:val="000000"/>
                <w:sz w:val="24"/>
                <w:szCs w:val="24"/>
              </w:rPr>
              <w:t>ПР</w:t>
            </w:r>
            <w:proofErr w:type="gramEnd"/>
          </w:p>
        </w:tc>
        <w:tc>
          <w:tcPr>
            <w:tcW w:w="992" w:type="dxa"/>
            <w:gridSpan w:val="6"/>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131E43" w:rsidRDefault="00782AFC" w:rsidP="00CC07B3">
            <w:pPr>
              <w:jc w:val="center"/>
              <w:rPr>
                <w:b/>
                <w:bCs/>
                <w:color w:val="000000"/>
                <w:sz w:val="24"/>
                <w:szCs w:val="24"/>
              </w:rPr>
            </w:pPr>
            <w:r w:rsidRPr="00131E43">
              <w:rPr>
                <w:b/>
                <w:bCs/>
                <w:color w:val="000000"/>
                <w:sz w:val="24"/>
                <w:szCs w:val="24"/>
              </w:rPr>
              <w:t>ЦСР</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131E43" w:rsidRDefault="00782AFC" w:rsidP="00CC07B3">
            <w:pPr>
              <w:jc w:val="center"/>
              <w:rPr>
                <w:b/>
                <w:bCs/>
                <w:color w:val="000000"/>
                <w:sz w:val="24"/>
                <w:szCs w:val="24"/>
              </w:rPr>
            </w:pPr>
            <w:r w:rsidRPr="00131E43">
              <w:rPr>
                <w:b/>
                <w:bCs/>
                <w:color w:val="000000"/>
                <w:sz w:val="24"/>
                <w:szCs w:val="24"/>
              </w:rPr>
              <w:t>ВР</w:t>
            </w:r>
          </w:p>
        </w:tc>
        <w:tc>
          <w:tcPr>
            <w:tcW w:w="3118" w:type="dxa"/>
            <w:gridSpan w:val="10"/>
            <w:tcBorders>
              <w:top w:val="single" w:sz="4" w:space="0" w:color="auto"/>
              <w:left w:val="nil"/>
              <w:bottom w:val="nil"/>
              <w:right w:val="single" w:sz="4" w:space="0" w:color="000000"/>
            </w:tcBorders>
            <w:shd w:val="clear" w:color="auto" w:fill="auto"/>
            <w:hideMark/>
          </w:tcPr>
          <w:p w:rsidR="00782AFC" w:rsidRPr="00131E43" w:rsidRDefault="00782AFC" w:rsidP="00CC07B3">
            <w:pPr>
              <w:jc w:val="center"/>
              <w:rPr>
                <w:b/>
                <w:bCs/>
                <w:color w:val="000000"/>
                <w:sz w:val="24"/>
                <w:szCs w:val="24"/>
              </w:rPr>
            </w:pPr>
            <w:r w:rsidRPr="00131E43">
              <w:rPr>
                <w:b/>
                <w:bCs/>
                <w:color w:val="000000"/>
                <w:sz w:val="24"/>
                <w:szCs w:val="24"/>
              </w:rPr>
              <w:t>Сумма (рублей)</w:t>
            </w:r>
          </w:p>
        </w:tc>
      </w:tr>
      <w:tr w:rsidR="00782AFC" w:rsidRPr="00131E43" w:rsidTr="00CC07B3">
        <w:trPr>
          <w:gridAfter w:val="2"/>
          <w:wAfter w:w="150" w:type="dxa"/>
          <w:trHeight w:val="315"/>
        </w:trPr>
        <w:tc>
          <w:tcPr>
            <w:tcW w:w="3699" w:type="dxa"/>
            <w:gridSpan w:val="10"/>
            <w:vMerge/>
            <w:tcBorders>
              <w:top w:val="single" w:sz="4" w:space="0" w:color="auto"/>
              <w:left w:val="single" w:sz="4" w:space="0" w:color="auto"/>
              <w:bottom w:val="single" w:sz="4" w:space="0" w:color="000000"/>
              <w:right w:val="single" w:sz="4" w:space="0" w:color="auto"/>
            </w:tcBorders>
            <w:vAlign w:val="center"/>
            <w:hideMark/>
          </w:tcPr>
          <w:p w:rsidR="00782AFC" w:rsidRPr="00131E43" w:rsidRDefault="00782AFC" w:rsidP="00CC07B3">
            <w:pPr>
              <w:rPr>
                <w:b/>
                <w:bCs/>
                <w:color w:val="000000"/>
                <w:sz w:val="24"/>
                <w:szCs w:val="24"/>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782AFC" w:rsidRPr="00131E43" w:rsidRDefault="00782AFC" w:rsidP="00CC07B3">
            <w:pPr>
              <w:rPr>
                <w:b/>
                <w:bCs/>
                <w:color w:val="000000"/>
                <w:sz w:val="24"/>
                <w:szCs w:val="24"/>
              </w:rPr>
            </w:pPr>
          </w:p>
        </w:tc>
        <w:tc>
          <w:tcPr>
            <w:tcW w:w="567" w:type="dxa"/>
            <w:gridSpan w:val="6"/>
            <w:vMerge/>
            <w:tcBorders>
              <w:top w:val="single" w:sz="4" w:space="0" w:color="auto"/>
              <w:left w:val="single" w:sz="4" w:space="0" w:color="auto"/>
              <w:bottom w:val="single" w:sz="4" w:space="0" w:color="000000"/>
              <w:right w:val="single" w:sz="4" w:space="0" w:color="auto"/>
            </w:tcBorders>
            <w:vAlign w:val="center"/>
            <w:hideMark/>
          </w:tcPr>
          <w:p w:rsidR="00782AFC" w:rsidRPr="00131E43" w:rsidRDefault="00782AFC" w:rsidP="00CC07B3">
            <w:pPr>
              <w:rPr>
                <w:b/>
                <w:bCs/>
                <w:color w:val="000000"/>
                <w:sz w:val="24"/>
                <w:szCs w:val="24"/>
              </w:rPr>
            </w:pPr>
          </w:p>
        </w:tc>
        <w:tc>
          <w:tcPr>
            <w:tcW w:w="992" w:type="dxa"/>
            <w:gridSpan w:val="6"/>
            <w:vMerge/>
            <w:tcBorders>
              <w:top w:val="single" w:sz="4" w:space="0" w:color="auto"/>
              <w:left w:val="single" w:sz="4" w:space="0" w:color="auto"/>
              <w:bottom w:val="single" w:sz="4" w:space="0" w:color="000000"/>
              <w:right w:val="single" w:sz="4" w:space="0" w:color="auto"/>
            </w:tcBorders>
            <w:vAlign w:val="center"/>
            <w:hideMark/>
          </w:tcPr>
          <w:p w:rsidR="00782AFC" w:rsidRPr="00131E43" w:rsidRDefault="00782AFC" w:rsidP="00CC07B3">
            <w:pPr>
              <w:rPr>
                <w:b/>
                <w:bCs/>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782AFC" w:rsidRPr="00131E43" w:rsidRDefault="00782AFC" w:rsidP="00CC07B3">
            <w:pPr>
              <w:rPr>
                <w:b/>
                <w:bCs/>
                <w:color w:val="000000"/>
                <w:sz w:val="24"/>
                <w:szCs w:val="24"/>
              </w:rPr>
            </w:pP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782AFC" w:rsidRPr="00131E43" w:rsidRDefault="00782AFC" w:rsidP="00CC07B3">
            <w:pPr>
              <w:jc w:val="center"/>
              <w:rPr>
                <w:b/>
                <w:bCs/>
                <w:sz w:val="24"/>
                <w:szCs w:val="24"/>
              </w:rPr>
            </w:pPr>
            <w:r w:rsidRPr="00131E43">
              <w:rPr>
                <w:b/>
                <w:bCs/>
                <w:sz w:val="24"/>
                <w:szCs w:val="24"/>
              </w:rPr>
              <w:t>2017 год</w:t>
            </w:r>
          </w:p>
        </w:tc>
        <w:tc>
          <w:tcPr>
            <w:tcW w:w="1559" w:type="dxa"/>
            <w:gridSpan w:val="6"/>
            <w:tcBorders>
              <w:top w:val="single" w:sz="4" w:space="0" w:color="auto"/>
              <w:left w:val="nil"/>
              <w:bottom w:val="single" w:sz="4" w:space="0" w:color="auto"/>
              <w:right w:val="single" w:sz="4" w:space="0" w:color="auto"/>
            </w:tcBorders>
            <w:shd w:val="clear" w:color="auto" w:fill="auto"/>
            <w:hideMark/>
          </w:tcPr>
          <w:p w:rsidR="00782AFC" w:rsidRPr="00131E43" w:rsidRDefault="00782AFC" w:rsidP="00CC07B3">
            <w:pPr>
              <w:jc w:val="center"/>
              <w:rPr>
                <w:b/>
                <w:bCs/>
                <w:sz w:val="24"/>
                <w:szCs w:val="24"/>
              </w:rPr>
            </w:pPr>
            <w:r w:rsidRPr="00131E43">
              <w:rPr>
                <w:b/>
                <w:bCs/>
                <w:sz w:val="24"/>
                <w:szCs w:val="24"/>
              </w:rPr>
              <w:t>2018 год</w:t>
            </w:r>
          </w:p>
        </w:tc>
      </w:tr>
      <w:tr w:rsidR="00782AFC" w:rsidRPr="00131E43" w:rsidTr="00CC07B3">
        <w:trPr>
          <w:gridAfter w:val="2"/>
          <w:wAfter w:w="150" w:type="dxa"/>
          <w:trHeight w:val="308"/>
        </w:trPr>
        <w:tc>
          <w:tcPr>
            <w:tcW w:w="3699" w:type="dxa"/>
            <w:gridSpan w:val="10"/>
            <w:tcBorders>
              <w:top w:val="nil"/>
              <w:left w:val="single" w:sz="4" w:space="0" w:color="auto"/>
              <w:bottom w:val="single" w:sz="4" w:space="0" w:color="auto"/>
              <w:right w:val="single" w:sz="4" w:space="0" w:color="auto"/>
            </w:tcBorders>
            <w:shd w:val="clear" w:color="auto" w:fill="auto"/>
            <w:noWrap/>
            <w:vAlign w:val="center"/>
            <w:hideMark/>
          </w:tcPr>
          <w:p w:rsidR="00782AFC" w:rsidRPr="00131E43" w:rsidRDefault="00782AFC" w:rsidP="00CC07B3">
            <w:pPr>
              <w:jc w:val="center"/>
              <w:rPr>
                <w:b/>
                <w:bCs/>
                <w:color w:val="000000"/>
              </w:rPr>
            </w:pPr>
            <w:r w:rsidRPr="00131E43">
              <w:rPr>
                <w:b/>
                <w:bCs/>
                <w:color w:val="000000"/>
              </w:rPr>
              <w:t>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82AFC" w:rsidRPr="00131E43" w:rsidRDefault="00782AFC" w:rsidP="00CC07B3">
            <w:pPr>
              <w:jc w:val="center"/>
              <w:rPr>
                <w:b/>
                <w:bCs/>
                <w:color w:val="000000"/>
              </w:rPr>
            </w:pPr>
            <w:r w:rsidRPr="00131E43">
              <w:rPr>
                <w:b/>
                <w:bCs/>
                <w:color w:val="000000"/>
              </w:rPr>
              <w:t> </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782AFC" w:rsidRPr="00131E43" w:rsidRDefault="00782AFC" w:rsidP="00CC07B3">
            <w:pPr>
              <w:jc w:val="center"/>
              <w:rPr>
                <w:b/>
                <w:bCs/>
                <w:color w:val="000000"/>
              </w:rPr>
            </w:pPr>
            <w:r w:rsidRPr="00131E43">
              <w:rPr>
                <w:b/>
                <w:bCs/>
                <w:color w:val="000000"/>
              </w:rPr>
              <w:t>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782AFC" w:rsidRPr="00131E43" w:rsidRDefault="00782AFC" w:rsidP="00CC07B3">
            <w:pPr>
              <w:jc w:val="center"/>
              <w:rPr>
                <w:b/>
                <w:bCs/>
                <w:color w:val="000000"/>
              </w:rPr>
            </w:pPr>
            <w:r w:rsidRPr="00131E43">
              <w:rPr>
                <w:b/>
                <w:bCs/>
                <w:color w:val="000000"/>
              </w:rPr>
              <w:t>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782AFC" w:rsidRPr="00131E43" w:rsidRDefault="00782AFC" w:rsidP="00CC07B3">
            <w:pPr>
              <w:jc w:val="center"/>
              <w:rPr>
                <w:b/>
                <w:bCs/>
                <w:color w:val="000000"/>
              </w:rPr>
            </w:pPr>
            <w:r w:rsidRPr="00131E43">
              <w:rPr>
                <w:b/>
                <w:bCs/>
                <w:color w:val="000000"/>
              </w:rPr>
              <w:t>3</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782AFC" w:rsidRPr="00131E43" w:rsidRDefault="00782AFC" w:rsidP="00CC07B3">
            <w:pPr>
              <w:jc w:val="center"/>
              <w:rPr>
                <w:b/>
                <w:bCs/>
                <w:color w:val="000000"/>
              </w:rPr>
            </w:pPr>
            <w:r w:rsidRPr="00131E43">
              <w:rPr>
                <w:b/>
                <w:bCs/>
                <w:color w:val="000000"/>
              </w:rPr>
              <w:t>4</w:t>
            </w:r>
          </w:p>
        </w:tc>
        <w:tc>
          <w:tcPr>
            <w:tcW w:w="1559" w:type="dxa"/>
            <w:gridSpan w:val="6"/>
            <w:tcBorders>
              <w:top w:val="nil"/>
              <w:left w:val="nil"/>
              <w:bottom w:val="single" w:sz="4" w:space="0" w:color="auto"/>
              <w:right w:val="single" w:sz="4" w:space="0" w:color="auto"/>
            </w:tcBorders>
            <w:shd w:val="clear" w:color="auto" w:fill="auto"/>
            <w:noWrap/>
            <w:vAlign w:val="center"/>
            <w:hideMark/>
          </w:tcPr>
          <w:p w:rsidR="00782AFC" w:rsidRPr="00131E43" w:rsidRDefault="00782AFC" w:rsidP="00CC07B3">
            <w:pPr>
              <w:jc w:val="center"/>
              <w:rPr>
                <w:b/>
                <w:bCs/>
                <w:color w:val="000000"/>
              </w:rPr>
            </w:pPr>
            <w:r w:rsidRPr="00131E43">
              <w:rPr>
                <w:b/>
                <w:bCs/>
                <w:color w:val="000000"/>
              </w:rPr>
              <w:t>5</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b/>
                <w:bCs/>
                <w:color w:val="000000"/>
                <w:sz w:val="24"/>
                <w:szCs w:val="24"/>
              </w:rPr>
            </w:pPr>
            <w:r w:rsidRPr="00131E43">
              <w:rPr>
                <w:b/>
                <w:bCs/>
                <w:color w:val="000000"/>
                <w:sz w:val="24"/>
                <w:szCs w:val="24"/>
              </w:rPr>
              <w:t>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00</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3 461 924,00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3 461 924,00</w:t>
            </w:r>
          </w:p>
        </w:tc>
      </w:tr>
      <w:tr w:rsidR="00782AFC" w:rsidRPr="00131E43" w:rsidTr="00CC07B3">
        <w:trPr>
          <w:gridAfter w:val="2"/>
          <w:wAfter w:w="150" w:type="dxa"/>
          <w:trHeight w:val="969"/>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02</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815 700,00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815 700,00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proofErr w:type="spellStart"/>
            <w:r w:rsidRPr="00131E43">
              <w:rPr>
                <w:color w:val="000000"/>
                <w:sz w:val="24"/>
                <w:szCs w:val="24"/>
              </w:rPr>
              <w:t>Непрограммные</w:t>
            </w:r>
            <w:proofErr w:type="spellEnd"/>
            <w:r w:rsidRPr="00131E43">
              <w:rPr>
                <w:color w:val="000000"/>
                <w:sz w:val="24"/>
                <w:szCs w:val="24"/>
              </w:rPr>
              <w:t xml:space="preserve"> направления деятельности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02</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815 700,00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815 700,00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Глава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02</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99 0 00 00201</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815 700,00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815 700,00</w:t>
            </w:r>
          </w:p>
        </w:tc>
      </w:tr>
      <w:tr w:rsidR="00782AFC" w:rsidRPr="00131E43" w:rsidTr="00CC07B3">
        <w:trPr>
          <w:gridAfter w:val="2"/>
          <w:wAfter w:w="150" w:type="dxa"/>
          <w:trHeight w:val="189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02</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99 0 00 00201</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815 700,00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815 700,00</w:t>
            </w:r>
          </w:p>
        </w:tc>
      </w:tr>
      <w:tr w:rsidR="00782AFC" w:rsidRPr="00131E43" w:rsidTr="00CC07B3">
        <w:trPr>
          <w:gridAfter w:val="2"/>
          <w:wAfter w:w="150" w:type="dxa"/>
          <w:trHeight w:val="157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2 638 224,00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2 638 224,00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proofErr w:type="spellStart"/>
            <w:r w:rsidRPr="00131E43">
              <w:rPr>
                <w:color w:val="000000"/>
                <w:sz w:val="24"/>
                <w:szCs w:val="24"/>
              </w:rPr>
              <w:t>Непрограммные</w:t>
            </w:r>
            <w:proofErr w:type="spellEnd"/>
            <w:r w:rsidRPr="00131E43">
              <w:rPr>
                <w:color w:val="000000"/>
                <w:sz w:val="24"/>
                <w:szCs w:val="24"/>
              </w:rPr>
              <w:t xml:space="preserve"> направления деятельности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2 638 224,00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2 638 224,00</w:t>
            </w:r>
          </w:p>
        </w:tc>
      </w:tr>
      <w:tr w:rsidR="00782AFC" w:rsidRPr="00131E43" w:rsidTr="00CC07B3">
        <w:trPr>
          <w:gridAfter w:val="2"/>
          <w:wAfter w:w="150" w:type="dxa"/>
          <w:trHeight w:val="94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99 0 00 00202</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2 484 400,00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2 484 400,00</w:t>
            </w:r>
          </w:p>
        </w:tc>
      </w:tr>
      <w:tr w:rsidR="00782AFC" w:rsidRPr="00131E43" w:rsidTr="00CC07B3">
        <w:trPr>
          <w:gridAfter w:val="2"/>
          <w:wAfter w:w="150" w:type="dxa"/>
          <w:trHeight w:val="1890"/>
        </w:trPr>
        <w:tc>
          <w:tcPr>
            <w:tcW w:w="369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1 956 900,00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1 956 900,00</w:t>
            </w:r>
          </w:p>
        </w:tc>
      </w:tr>
      <w:tr w:rsidR="00782AFC" w:rsidRPr="00131E43" w:rsidTr="00CC07B3">
        <w:trPr>
          <w:gridAfter w:val="2"/>
          <w:wAfter w:w="150" w:type="dxa"/>
          <w:trHeight w:val="630"/>
        </w:trPr>
        <w:tc>
          <w:tcPr>
            <w:tcW w:w="369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99 0 00 00202</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single" w:sz="4" w:space="0" w:color="auto"/>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527 400,00</w:t>
            </w:r>
          </w:p>
        </w:tc>
        <w:tc>
          <w:tcPr>
            <w:tcW w:w="1559" w:type="dxa"/>
            <w:gridSpan w:val="6"/>
            <w:tcBorders>
              <w:top w:val="single" w:sz="4" w:space="0" w:color="auto"/>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527 400,00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99 0 00 00202</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800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100,00</w:t>
            </w:r>
          </w:p>
        </w:tc>
      </w:tr>
      <w:tr w:rsidR="00782AFC" w:rsidRPr="00131E43" w:rsidTr="00CC07B3">
        <w:trPr>
          <w:gridAfter w:val="2"/>
          <w:wAfter w:w="150" w:type="dxa"/>
          <w:trHeight w:val="104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lastRenderedPageBreak/>
              <w:t>Осуществление полномочий по первичному воинскому учету на территориях, где отсутствуют военные комиссариаты</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99 0 00 51180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109 950,00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109 950,00</w:t>
            </w:r>
          </w:p>
        </w:tc>
      </w:tr>
      <w:tr w:rsidR="00782AFC" w:rsidRPr="00131E43" w:rsidTr="00CC07B3">
        <w:trPr>
          <w:gridAfter w:val="2"/>
          <w:wAfter w:w="150" w:type="dxa"/>
          <w:trHeight w:val="189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99 0 00 51180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90 620,00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90 620,00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99 0 00 51180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19 330,00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19 330,00</w:t>
            </w:r>
          </w:p>
        </w:tc>
      </w:tr>
      <w:tr w:rsidR="00782AFC" w:rsidRPr="00131E43" w:rsidTr="00CC07B3">
        <w:trPr>
          <w:gridAfter w:val="2"/>
          <w:wAfter w:w="150" w:type="dxa"/>
          <w:trHeight w:val="94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Осуществление полномочий Российской Федерации по государственной регистрации актов гражданского состояния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99 0 00 59300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21 360,00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21 360,00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99 0 00 59300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21 360,00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21 360,00</w:t>
            </w:r>
          </w:p>
        </w:tc>
      </w:tr>
      <w:tr w:rsidR="00782AFC" w:rsidRPr="00131E43" w:rsidTr="00CC07B3">
        <w:trPr>
          <w:gridAfter w:val="2"/>
          <w:wAfter w:w="150" w:type="dxa"/>
          <w:trHeight w:val="852"/>
        </w:trPr>
        <w:tc>
          <w:tcPr>
            <w:tcW w:w="369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proofErr w:type="gramStart"/>
            <w:r w:rsidRPr="00131E43">
              <w:rPr>
                <w:color w:val="000000"/>
                <w:sz w:val="24"/>
                <w:szCs w:val="24"/>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99 0 00 73150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22 514,00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22 514,00</w:t>
            </w:r>
          </w:p>
        </w:tc>
      </w:tr>
      <w:tr w:rsidR="00782AFC" w:rsidRPr="00131E43" w:rsidTr="00CC07B3">
        <w:trPr>
          <w:gridAfter w:val="2"/>
          <w:wAfter w:w="150" w:type="dxa"/>
          <w:trHeight w:val="630"/>
        </w:trPr>
        <w:tc>
          <w:tcPr>
            <w:tcW w:w="369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04</w:t>
            </w:r>
          </w:p>
        </w:tc>
        <w:tc>
          <w:tcPr>
            <w:tcW w:w="992"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99 0 00 73150</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single" w:sz="4" w:space="0" w:color="auto"/>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22 514,00</w:t>
            </w:r>
          </w:p>
        </w:tc>
        <w:tc>
          <w:tcPr>
            <w:tcW w:w="1559" w:type="dxa"/>
            <w:gridSpan w:val="6"/>
            <w:tcBorders>
              <w:top w:val="single" w:sz="4" w:space="0" w:color="auto"/>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22 514,00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Другие 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proofErr w:type="spellStart"/>
            <w:r w:rsidRPr="00131E43">
              <w:rPr>
                <w:color w:val="000000"/>
                <w:sz w:val="24"/>
                <w:szCs w:val="24"/>
              </w:rPr>
              <w:t>Непрограммные</w:t>
            </w:r>
            <w:proofErr w:type="spellEnd"/>
            <w:r w:rsidRPr="00131E43">
              <w:rPr>
                <w:color w:val="000000"/>
                <w:sz w:val="24"/>
                <w:szCs w:val="24"/>
              </w:rPr>
              <w:t xml:space="preserve"> направления деятельности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Решение иных вопросов местного значения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99 0 00 00218</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8 000,00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xml:space="preserve">99 0 00 </w:t>
            </w:r>
            <w:r w:rsidRPr="00131E43">
              <w:rPr>
                <w:color w:val="000000"/>
                <w:sz w:val="24"/>
                <w:szCs w:val="24"/>
              </w:rPr>
              <w:lastRenderedPageBreak/>
              <w:t>00218</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lastRenderedPageBreak/>
              <w:t>800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8 000,00</w:t>
            </w:r>
          </w:p>
        </w:tc>
      </w:tr>
      <w:tr w:rsidR="00782AFC" w:rsidRPr="00131E43" w:rsidTr="00CC07B3">
        <w:trPr>
          <w:gridAfter w:val="2"/>
          <w:wAfter w:w="150" w:type="dxa"/>
          <w:trHeight w:val="94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b/>
                <w:bCs/>
                <w:color w:val="000000"/>
                <w:sz w:val="24"/>
                <w:szCs w:val="24"/>
              </w:rPr>
            </w:pPr>
            <w:r w:rsidRPr="00131E43">
              <w:rPr>
                <w:b/>
                <w:bCs/>
                <w:color w:val="000000"/>
                <w:sz w:val="24"/>
                <w:szCs w:val="24"/>
              </w:rPr>
              <w:lastRenderedPageBreak/>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03</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00</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262 000,00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262 000,00</w:t>
            </w:r>
          </w:p>
        </w:tc>
      </w:tr>
      <w:tr w:rsidR="00782AFC" w:rsidRPr="00131E43" w:rsidTr="00CC07B3">
        <w:trPr>
          <w:gridAfter w:val="2"/>
          <w:wAfter w:w="150" w:type="dxa"/>
          <w:trHeight w:val="101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262 000,00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262 000,00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proofErr w:type="spellStart"/>
            <w:r w:rsidRPr="00131E43">
              <w:rPr>
                <w:color w:val="000000"/>
                <w:sz w:val="24"/>
                <w:szCs w:val="24"/>
              </w:rPr>
              <w:t>Непрограммные</w:t>
            </w:r>
            <w:proofErr w:type="spellEnd"/>
            <w:r w:rsidRPr="00131E43">
              <w:rPr>
                <w:color w:val="000000"/>
                <w:sz w:val="24"/>
                <w:szCs w:val="24"/>
              </w:rPr>
              <w:t xml:space="preserve"> направления деятельности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262 000,00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262 000,00</w:t>
            </w:r>
          </w:p>
        </w:tc>
      </w:tr>
      <w:tr w:rsidR="00782AFC" w:rsidRPr="00131E43" w:rsidTr="00CC07B3">
        <w:trPr>
          <w:gridAfter w:val="2"/>
          <w:wAfter w:w="150" w:type="dxa"/>
          <w:trHeight w:val="94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Обеспечение первичных мер пожарной безопасности в границах населенных пунктов поселений</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99 0 00 00207</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170 000,00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170 000,00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99 0 00 00207</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170 000,00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170 000,00</w:t>
            </w:r>
          </w:p>
        </w:tc>
      </w:tr>
      <w:tr w:rsidR="00782AFC" w:rsidRPr="00131E43" w:rsidTr="00CC07B3">
        <w:trPr>
          <w:gridAfter w:val="2"/>
          <w:wAfter w:w="150" w:type="dxa"/>
          <w:trHeight w:val="94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Участие в предупреждении и ликвидации последствий чрезвычайных ситуаций в границах поселений</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99 0 00 00208</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92 000,00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99 0 00 00208</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92 000,00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b/>
                <w:bCs/>
                <w:color w:val="000000"/>
                <w:sz w:val="24"/>
                <w:szCs w:val="24"/>
              </w:rPr>
            </w:pPr>
            <w:r w:rsidRPr="00131E43">
              <w:rPr>
                <w:b/>
                <w:bCs/>
                <w:color w:val="000000"/>
                <w:sz w:val="24"/>
                <w:szCs w:val="24"/>
              </w:rPr>
              <w:t>ЖИЛИЩНО-КОММУНАЛЬНОЕ ХОЗЯЙСТВО</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05</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00</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1 314 902,00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1 213 984,00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Благоустройство</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1 314 902,00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1 213 984,00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proofErr w:type="spellStart"/>
            <w:r w:rsidRPr="00131E43">
              <w:rPr>
                <w:color w:val="000000"/>
                <w:sz w:val="24"/>
                <w:szCs w:val="24"/>
              </w:rPr>
              <w:t>Непрограммные</w:t>
            </w:r>
            <w:proofErr w:type="spellEnd"/>
            <w:r w:rsidRPr="00131E43">
              <w:rPr>
                <w:color w:val="000000"/>
                <w:sz w:val="24"/>
                <w:szCs w:val="24"/>
              </w:rPr>
              <w:t xml:space="preserve"> направления деятельности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1 314 902,00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1 213 984,00</w:t>
            </w:r>
          </w:p>
        </w:tc>
      </w:tr>
      <w:tr w:rsidR="00782AFC" w:rsidRPr="00131E43" w:rsidTr="00CC07B3">
        <w:trPr>
          <w:gridAfter w:val="2"/>
          <w:wAfter w:w="150" w:type="dxa"/>
          <w:trHeight w:val="353"/>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Уличное освещение</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970 000,00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970 000,00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970 000,00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970 000,00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Содержание мест захоронения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99 0 00 00212</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18 000,00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18 000,00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99 0 00 00212</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18 000,00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18 000,00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Содержание улично-дорожной сети в рамках благоустройства</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99 0 00 00214</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326 902,00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225 984,00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03</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99 0 00 00214</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326 902,00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225 984,00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b/>
                <w:bCs/>
                <w:color w:val="000000"/>
                <w:sz w:val="24"/>
                <w:szCs w:val="24"/>
              </w:rPr>
            </w:pPr>
            <w:r w:rsidRPr="00131E43">
              <w:rPr>
                <w:b/>
                <w:bCs/>
                <w:color w:val="000000"/>
                <w:sz w:val="24"/>
                <w:szCs w:val="24"/>
              </w:rPr>
              <w:t>СОЦИАЛЬНАЯ ПОЛИТИКА</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10</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00</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362 000,00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362 000,00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Пенсионное обеспечение</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10</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362 000,00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362 000,00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proofErr w:type="spellStart"/>
            <w:r w:rsidRPr="00131E43">
              <w:rPr>
                <w:color w:val="000000"/>
                <w:sz w:val="24"/>
                <w:szCs w:val="24"/>
              </w:rPr>
              <w:t>Непрограммные</w:t>
            </w:r>
            <w:proofErr w:type="spellEnd"/>
            <w:r w:rsidRPr="00131E43">
              <w:rPr>
                <w:color w:val="000000"/>
                <w:sz w:val="24"/>
                <w:szCs w:val="24"/>
              </w:rPr>
              <w:t xml:space="preserve"> направления деятельности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10</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362 000,00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362 000,00</w:t>
            </w:r>
          </w:p>
        </w:tc>
      </w:tr>
      <w:tr w:rsidR="00782AFC" w:rsidRPr="00131E43" w:rsidTr="00CC07B3">
        <w:trPr>
          <w:gridAfter w:val="2"/>
          <w:wAfter w:w="150" w:type="dxa"/>
          <w:trHeight w:val="126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lastRenderedPageBreak/>
              <w:t>Пенсионное обеспечение выборных должностных лиц местного самоуправления и муниципальных служащих</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10</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99 0 00 00217</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362 000,00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362 000,00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Социальное обеспечение и иные выплаты населению</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10</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01</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99 0 00 00217</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300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362 000,00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362 000,00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b/>
                <w:bCs/>
                <w:color w:val="000000"/>
                <w:sz w:val="24"/>
                <w:szCs w:val="24"/>
              </w:rPr>
            </w:pPr>
            <w:r w:rsidRPr="00131E43">
              <w:rPr>
                <w:b/>
                <w:bCs/>
                <w:color w:val="000000"/>
                <w:sz w:val="24"/>
                <w:szCs w:val="24"/>
              </w:rPr>
              <w:t>ФИЗИЧЕСКАЯ КУЛЬТУРА И СПОРТ</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11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00</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30 000,00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30 000,00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Другие вопросы в области физической культуры и спорта</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30 000,00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30 000,00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proofErr w:type="spellStart"/>
            <w:r w:rsidRPr="00131E43">
              <w:rPr>
                <w:color w:val="000000"/>
                <w:sz w:val="24"/>
                <w:szCs w:val="24"/>
              </w:rPr>
              <w:t>Непрограммные</w:t>
            </w:r>
            <w:proofErr w:type="spellEnd"/>
            <w:r w:rsidRPr="00131E43">
              <w:rPr>
                <w:color w:val="000000"/>
                <w:sz w:val="24"/>
                <w:szCs w:val="24"/>
              </w:rPr>
              <w:t xml:space="preserve"> направления деятельности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30 000,00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30 000,00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Решение иных вопросов местного значения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99 0 00 00218</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30 000,00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30 000,00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Закупка товаров, работ и услуг для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11</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05</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99 0 00 00218</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200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30 000,00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30 000,00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b/>
                <w:bCs/>
                <w:color w:val="000000"/>
                <w:sz w:val="24"/>
                <w:szCs w:val="24"/>
              </w:rPr>
            </w:pPr>
            <w:r w:rsidRPr="00131E43">
              <w:rPr>
                <w:b/>
                <w:bCs/>
                <w:color w:val="000000"/>
                <w:sz w:val="24"/>
                <w:szCs w:val="24"/>
              </w:rPr>
              <w:t>УСЛОВНО УТВЕРЖДАЕМЫЕ (УТВЕРЖДЕННЫЕ) РАСХОДЫ</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99</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00</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135 308,00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272 426,00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Условно утверждаемые (утвержденные) расходы</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135 308,00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272 426,00</w:t>
            </w:r>
          </w:p>
        </w:tc>
      </w:tr>
      <w:tr w:rsidR="00782AFC" w:rsidRPr="00131E43" w:rsidTr="00CC07B3">
        <w:trPr>
          <w:gridAfter w:val="2"/>
          <w:wAfter w:w="150" w:type="dxa"/>
          <w:trHeight w:val="630"/>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proofErr w:type="spellStart"/>
            <w:r w:rsidRPr="00131E43">
              <w:rPr>
                <w:color w:val="000000"/>
                <w:sz w:val="24"/>
                <w:szCs w:val="24"/>
              </w:rPr>
              <w:t>Непрограммные</w:t>
            </w:r>
            <w:proofErr w:type="spellEnd"/>
            <w:r w:rsidRPr="00131E43">
              <w:rPr>
                <w:color w:val="000000"/>
                <w:sz w:val="24"/>
                <w:szCs w:val="24"/>
              </w:rPr>
              <w:t xml:space="preserve"> направления деятельности</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99 0 00 00000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135 308,00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272 426,00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Условно утвержденные расходы</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99 0 00 99990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135 308,00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272 426,00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color w:val="000000"/>
                <w:sz w:val="24"/>
                <w:szCs w:val="24"/>
              </w:rPr>
            </w:pPr>
            <w:r w:rsidRPr="00131E43">
              <w:rPr>
                <w:color w:val="000000"/>
                <w:sz w:val="24"/>
                <w:szCs w:val="24"/>
              </w:rPr>
              <w:t>Иные бюджетные ассигнования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99 0 00 99990</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color w:val="000000"/>
                <w:sz w:val="24"/>
                <w:szCs w:val="24"/>
              </w:rPr>
            </w:pPr>
            <w:r w:rsidRPr="00131E43">
              <w:rPr>
                <w:color w:val="000000"/>
                <w:sz w:val="24"/>
                <w:szCs w:val="24"/>
              </w:rPr>
              <w:t>800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135 308,00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color w:val="000000"/>
                <w:sz w:val="24"/>
                <w:szCs w:val="24"/>
              </w:rPr>
            </w:pPr>
            <w:r w:rsidRPr="00131E43">
              <w:rPr>
                <w:color w:val="000000"/>
                <w:sz w:val="24"/>
                <w:szCs w:val="24"/>
              </w:rPr>
              <w:t>272 426,00</w:t>
            </w:r>
          </w:p>
        </w:tc>
      </w:tr>
      <w:tr w:rsidR="00782AFC" w:rsidRPr="00131E43" w:rsidTr="00CC07B3">
        <w:trPr>
          <w:gridAfter w:val="2"/>
          <w:wAfter w:w="150" w:type="dxa"/>
          <w:trHeight w:val="315"/>
        </w:trPr>
        <w:tc>
          <w:tcPr>
            <w:tcW w:w="3699"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131E43" w:rsidRDefault="00782AFC" w:rsidP="00CC07B3">
            <w:pPr>
              <w:jc w:val="both"/>
              <w:rPr>
                <w:b/>
                <w:bCs/>
                <w:color w:val="000000"/>
                <w:sz w:val="24"/>
                <w:szCs w:val="24"/>
              </w:rPr>
            </w:pPr>
            <w:r w:rsidRPr="00131E43">
              <w:rPr>
                <w:b/>
                <w:bCs/>
                <w:color w:val="000000"/>
                <w:sz w:val="24"/>
                <w:szCs w:val="24"/>
              </w:rPr>
              <w:t>Всего</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567"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782AFC" w:rsidRPr="00131E43" w:rsidRDefault="00782AFC" w:rsidP="00CC07B3">
            <w:pPr>
              <w:jc w:val="center"/>
              <w:rPr>
                <w:b/>
                <w:bCs/>
                <w:color w:val="000000"/>
                <w:sz w:val="24"/>
                <w:szCs w:val="24"/>
              </w:rPr>
            </w:pPr>
            <w:r w:rsidRPr="00131E43">
              <w:rPr>
                <w:b/>
                <w:bCs/>
                <w:color w:val="000000"/>
                <w:sz w:val="24"/>
                <w:szCs w:val="24"/>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5 566 134,00</w:t>
            </w:r>
          </w:p>
        </w:tc>
        <w:tc>
          <w:tcPr>
            <w:tcW w:w="1559" w:type="dxa"/>
            <w:gridSpan w:val="6"/>
            <w:tcBorders>
              <w:top w:val="nil"/>
              <w:left w:val="nil"/>
              <w:bottom w:val="single" w:sz="4" w:space="0" w:color="auto"/>
              <w:right w:val="single" w:sz="4" w:space="0" w:color="auto"/>
            </w:tcBorders>
            <w:shd w:val="clear" w:color="auto" w:fill="auto"/>
            <w:noWrap/>
            <w:vAlign w:val="bottom"/>
            <w:hideMark/>
          </w:tcPr>
          <w:p w:rsidR="00782AFC" w:rsidRPr="00131E43" w:rsidRDefault="00782AFC" w:rsidP="00CC07B3">
            <w:pPr>
              <w:jc w:val="right"/>
              <w:rPr>
                <w:b/>
                <w:bCs/>
                <w:color w:val="000000"/>
                <w:sz w:val="24"/>
                <w:szCs w:val="24"/>
              </w:rPr>
            </w:pPr>
            <w:r w:rsidRPr="00131E43">
              <w:rPr>
                <w:b/>
                <w:bCs/>
                <w:color w:val="000000"/>
                <w:sz w:val="24"/>
                <w:szCs w:val="24"/>
              </w:rPr>
              <w:t>5 602 334,00</w:t>
            </w:r>
          </w:p>
        </w:tc>
      </w:tr>
      <w:tr w:rsidR="00782AFC" w:rsidRPr="0022404B" w:rsidTr="00CC07B3">
        <w:trPr>
          <w:trHeight w:val="1649"/>
        </w:trPr>
        <w:tc>
          <w:tcPr>
            <w:tcW w:w="9802" w:type="dxa"/>
            <w:gridSpan w:val="40"/>
            <w:tcBorders>
              <w:top w:val="nil"/>
              <w:left w:val="nil"/>
              <w:right w:val="nil"/>
            </w:tcBorders>
            <w:shd w:val="clear" w:color="auto" w:fill="auto"/>
            <w:noWrap/>
            <w:hideMark/>
          </w:tcPr>
          <w:p w:rsidR="00782AFC" w:rsidRPr="0022404B" w:rsidRDefault="00782AFC" w:rsidP="00BA7902">
            <w:pPr>
              <w:jc w:val="right"/>
              <w:rPr>
                <w:sz w:val="24"/>
                <w:szCs w:val="24"/>
              </w:rPr>
            </w:pPr>
            <w:r w:rsidRPr="0022404B">
              <w:rPr>
                <w:sz w:val="24"/>
                <w:szCs w:val="24"/>
              </w:rPr>
              <w:t>Приложение № 5</w:t>
            </w:r>
          </w:p>
          <w:p w:rsidR="00782AFC" w:rsidRPr="0022404B" w:rsidRDefault="00782AFC" w:rsidP="00CC07B3">
            <w:pPr>
              <w:jc w:val="right"/>
              <w:rPr>
                <w:sz w:val="24"/>
                <w:szCs w:val="24"/>
              </w:rPr>
            </w:pPr>
            <w:r w:rsidRPr="0022404B">
              <w:rPr>
                <w:sz w:val="24"/>
                <w:szCs w:val="24"/>
              </w:rPr>
              <w:t xml:space="preserve">к решению Совета сельского </w:t>
            </w:r>
          </w:p>
          <w:p w:rsidR="00782AFC" w:rsidRPr="0022404B" w:rsidRDefault="00782AFC" w:rsidP="00CC07B3">
            <w:pPr>
              <w:jc w:val="right"/>
              <w:rPr>
                <w:sz w:val="24"/>
                <w:szCs w:val="24"/>
              </w:rPr>
            </w:pPr>
            <w:r w:rsidRPr="0022404B">
              <w:rPr>
                <w:sz w:val="24"/>
                <w:szCs w:val="24"/>
              </w:rPr>
              <w:t>поселения "Пожег"</w:t>
            </w:r>
          </w:p>
          <w:p w:rsidR="00782AFC" w:rsidRPr="0022404B" w:rsidRDefault="00782AFC" w:rsidP="00CC07B3">
            <w:pPr>
              <w:jc w:val="right"/>
            </w:pPr>
            <w:r>
              <w:rPr>
                <w:sz w:val="24"/>
                <w:szCs w:val="24"/>
              </w:rPr>
              <w:t xml:space="preserve">от 22 декабря 2015 г. № </w:t>
            </w:r>
            <w:r>
              <w:rPr>
                <w:sz w:val="24"/>
                <w:szCs w:val="24"/>
                <w:lang w:val="en-US"/>
              </w:rPr>
              <w:t>XXX</w:t>
            </w:r>
            <w:r>
              <w:rPr>
                <w:sz w:val="24"/>
                <w:szCs w:val="24"/>
              </w:rPr>
              <w:t>-125</w:t>
            </w:r>
          </w:p>
        </w:tc>
      </w:tr>
      <w:tr w:rsidR="00782AFC" w:rsidRPr="0022404B" w:rsidTr="00CC07B3">
        <w:trPr>
          <w:trHeight w:val="870"/>
        </w:trPr>
        <w:tc>
          <w:tcPr>
            <w:tcW w:w="9802" w:type="dxa"/>
            <w:gridSpan w:val="40"/>
            <w:tcBorders>
              <w:top w:val="nil"/>
              <w:left w:val="nil"/>
              <w:bottom w:val="nil"/>
              <w:right w:val="nil"/>
            </w:tcBorders>
            <w:shd w:val="clear" w:color="auto" w:fill="auto"/>
            <w:vAlign w:val="center"/>
            <w:hideMark/>
          </w:tcPr>
          <w:p w:rsidR="00782AFC" w:rsidRPr="00BA7902" w:rsidRDefault="00782AFC" w:rsidP="00CC07B3">
            <w:pPr>
              <w:jc w:val="center"/>
              <w:rPr>
                <w:rFonts w:ascii="Times New Roman CYR" w:hAnsi="Times New Roman CYR" w:cs="Times New Roman CYR"/>
                <w:b/>
                <w:bCs/>
                <w:sz w:val="24"/>
                <w:szCs w:val="24"/>
              </w:rPr>
            </w:pPr>
            <w:r w:rsidRPr="00BA7902">
              <w:rPr>
                <w:rFonts w:ascii="Times New Roman CYR" w:hAnsi="Times New Roman CYR" w:cs="Times New Roman CYR"/>
                <w:b/>
                <w:bCs/>
                <w:sz w:val="24"/>
                <w:szCs w:val="24"/>
              </w:rPr>
              <w:t xml:space="preserve">Ведомственная структура расходов бюджета муниципального образования  сельского поселения "Пожег" на 2016 год </w:t>
            </w:r>
          </w:p>
        </w:tc>
      </w:tr>
      <w:tr w:rsidR="00782AFC" w:rsidRPr="0022404B" w:rsidTr="00CC07B3">
        <w:trPr>
          <w:gridAfter w:val="3"/>
          <w:wAfter w:w="166" w:type="dxa"/>
          <w:trHeight w:val="203"/>
        </w:trPr>
        <w:tc>
          <w:tcPr>
            <w:tcW w:w="4536" w:type="dxa"/>
            <w:gridSpan w:val="16"/>
            <w:tcBorders>
              <w:top w:val="nil"/>
              <w:left w:val="nil"/>
              <w:bottom w:val="nil"/>
              <w:right w:val="nil"/>
            </w:tcBorders>
            <w:shd w:val="clear" w:color="auto" w:fill="auto"/>
            <w:noWrap/>
            <w:vAlign w:val="bottom"/>
            <w:hideMark/>
          </w:tcPr>
          <w:p w:rsidR="00782AFC" w:rsidRPr="0022404B" w:rsidRDefault="00782AFC" w:rsidP="00CC07B3">
            <w:pPr>
              <w:rPr>
                <w:rFonts w:ascii="Arial" w:hAnsi="Arial" w:cs="Arial"/>
              </w:rPr>
            </w:pPr>
          </w:p>
        </w:tc>
        <w:tc>
          <w:tcPr>
            <w:tcW w:w="900" w:type="dxa"/>
            <w:gridSpan w:val="7"/>
            <w:tcBorders>
              <w:top w:val="nil"/>
              <w:left w:val="nil"/>
              <w:bottom w:val="nil"/>
              <w:right w:val="nil"/>
            </w:tcBorders>
            <w:shd w:val="clear" w:color="auto" w:fill="auto"/>
            <w:noWrap/>
            <w:vAlign w:val="bottom"/>
            <w:hideMark/>
          </w:tcPr>
          <w:p w:rsidR="00782AFC" w:rsidRPr="0022404B" w:rsidRDefault="00782AFC" w:rsidP="00CC07B3">
            <w:pPr>
              <w:rPr>
                <w:rFonts w:ascii="Arial" w:hAnsi="Arial" w:cs="Arial"/>
              </w:rPr>
            </w:pPr>
          </w:p>
        </w:tc>
        <w:tc>
          <w:tcPr>
            <w:tcW w:w="764" w:type="dxa"/>
            <w:gridSpan w:val="4"/>
            <w:tcBorders>
              <w:top w:val="nil"/>
              <w:left w:val="nil"/>
              <w:bottom w:val="nil"/>
              <w:right w:val="nil"/>
            </w:tcBorders>
            <w:shd w:val="clear" w:color="auto" w:fill="auto"/>
            <w:noWrap/>
            <w:vAlign w:val="bottom"/>
            <w:hideMark/>
          </w:tcPr>
          <w:p w:rsidR="00782AFC" w:rsidRPr="0022404B" w:rsidRDefault="00782AFC" w:rsidP="00CC07B3">
            <w:pPr>
              <w:rPr>
                <w:rFonts w:ascii="Arial" w:hAnsi="Arial" w:cs="Arial"/>
              </w:rPr>
            </w:pPr>
          </w:p>
        </w:tc>
        <w:tc>
          <w:tcPr>
            <w:tcW w:w="760" w:type="dxa"/>
            <w:gridSpan w:val="3"/>
            <w:tcBorders>
              <w:top w:val="nil"/>
              <w:left w:val="nil"/>
              <w:bottom w:val="nil"/>
              <w:right w:val="nil"/>
            </w:tcBorders>
            <w:shd w:val="clear" w:color="auto" w:fill="auto"/>
            <w:noWrap/>
            <w:vAlign w:val="bottom"/>
            <w:hideMark/>
          </w:tcPr>
          <w:p w:rsidR="00782AFC" w:rsidRPr="0022404B" w:rsidRDefault="00782AFC" w:rsidP="00CC07B3">
            <w:pPr>
              <w:rPr>
                <w:rFonts w:ascii="Arial" w:hAnsi="Arial" w:cs="Arial"/>
              </w:rPr>
            </w:pPr>
          </w:p>
        </w:tc>
        <w:tc>
          <w:tcPr>
            <w:tcW w:w="1540" w:type="dxa"/>
            <w:gridSpan w:val="5"/>
            <w:tcBorders>
              <w:top w:val="nil"/>
              <w:left w:val="nil"/>
              <w:bottom w:val="nil"/>
              <w:right w:val="nil"/>
            </w:tcBorders>
            <w:shd w:val="clear" w:color="auto" w:fill="auto"/>
            <w:noWrap/>
            <w:vAlign w:val="bottom"/>
            <w:hideMark/>
          </w:tcPr>
          <w:p w:rsidR="00782AFC" w:rsidRPr="0022404B" w:rsidRDefault="00782AFC" w:rsidP="00CC07B3">
            <w:pPr>
              <w:rPr>
                <w:rFonts w:ascii="Arial" w:hAnsi="Arial" w:cs="Arial"/>
              </w:rPr>
            </w:pPr>
          </w:p>
        </w:tc>
        <w:tc>
          <w:tcPr>
            <w:tcW w:w="900" w:type="dxa"/>
            <w:tcBorders>
              <w:top w:val="nil"/>
              <w:left w:val="nil"/>
              <w:bottom w:val="nil"/>
              <w:right w:val="nil"/>
            </w:tcBorders>
            <w:shd w:val="clear" w:color="auto" w:fill="auto"/>
            <w:noWrap/>
            <w:vAlign w:val="bottom"/>
            <w:hideMark/>
          </w:tcPr>
          <w:p w:rsidR="00782AFC" w:rsidRPr="0022404B" w:rsidRDefault="00782AFC" w:rsidP="00CC07B3">
            <w:pPr>
              <w:rPr>
                <w:rFonts w:ascii="Arial" w:hAnsi="Arial" w:cs="Arial"/>
              </w:rPr>
            </w:pPr>
          </w:p>
        </w:tc>
        <w:tc>
          <w:tcPr>
            <w:tcW w:w="236" w:type="dxa"/>
            <w:tcBorders>
              <w:top w:val="nil"/>
              <w:left w:val="nil"/>
              <w:bottom w:val="nil"/>
              <w:right w:val="nil"/>
            </w:tcBorders>
            <w:shd w:val="clear" w:color="auto" w:fill="auto"/>
            <w:noWrap/>
            <w:vAlign w:val="bottom"/>
            <w:hideMark/>
          </w:tcPr>
          <w:p w:rsidR="00782AFC" w:rsidRPr="0022404B" w:rsidRDefault="00782AFC" w:rsidP="00CC07B3">
            <w:pPr>
              <w:rPr>
                <w:rFonts w:ascii="Arial" w:hAnsi="Arial" w:cs="Arial"/>
              </w:rPr>
            </w:pPr>
          </w:p>
        </w:tc>
      </w:tr>
      <w:tr w:rsidR="00782AFC" w:rsidRPr="0022404B" w:rsidTr="00CC07B3">
        <w:trPr>
          <w:trHeight w:val="248"/>
        </w:trPr>
        <w:tc>
          <w:tcPr>
            <w:tcW w:w="4536" w:type="dxa"/>
            <w:gridSpan w:val="16"/>
            <w:tcBorders>
              <w:top w:val="nil"/>
              <w:left w:val="nil"/>
              <w:bottom w:val="nil"/>
              <w:right w:val="nil"/>
            </w:tcBorders>
            <w:shd w:val="clear" w:color="auto" w:fill="auto"/>
            <w:noWrap/>
            <w:vAlign w:val="center"/>
            <w:hideMark/>
          </w:tcPr>
          <w:p w:rsidR="00782AFC" w:rsidRPr="0022404B" w:rsidRDefault="00782AFC" w:rsidP="00CC07B3">
            <w:pPr>
              <w:rPr>
                <w:rFonts w:ascii="Arial CYR" w:hAnsi="Arial CYR" w:cs="Arial CYR"/>
                <w:sz w:val="16"/>
                <w:szCs w:val="16"/>
              </w:rPr>
            </w:pPr>
          </w:p>
        </w:tc>
        <w:tc>
          <w:tcPr>
            <w:tcW w:w="900" w:type="dxa"/>
            <w:gridSpan w:val="7"/>
            <w:tcBorders>
              <w:top w:val="nil"/>
              <w:left w:val="nil"/>
              <w:bottom w:val="nil"/>
              <w:right w:val="nil"/>
            </w:tcBorders>
            <w:shd w:val="clear" w:color="auto" w:fill="auto"/>
            <w:noWrap/>
            <w:vAlign w:val="center"/>
            <w:hideMark/>
          </w:tcPr>
          <w:p w:rsidR="00782AFC" w:rsidRPr="0022404B" w:rsidRDefault="00782AFC" w:rsidP="00CC07B3">
            <w:pPr>
              <w:rPr>
                <w:rFonts w:ascii="Arial CYR" w:hAnsi="Arial CYR" w:cs="Arial CYR"/>
                <w:sz w:val="16"/>
                <w:szCs w:val="16"/>
              </w:rPr>
            </w:pPr>
          </w:p>
        </w:tc>
        <w:tc>
          <w:tcPr>
            <w:tcW w:w="764" w:type="dxa"/>
            <w:gridSpan w:val="4"/>
            <w:tcBorders>
              <w:top w:val="nil"/>
              <w:left w:val="nil"/>
              <w:bottom w:val="nil"/>
              <w:right w:val="nil"/>
            </w:tcBorders>
            <w:shd w:val="clear" w:color="auto" w:fill="auto"/>
            <w:noWrap/>
            <w:vAlign w:val="center"/>
            <w:hideMark/>
          </w:tcPr>
          <w:p w:rsidR="00782AFC" w:rsidRPr="0022404B" w:rsidRDefault="00782AFC" w:rsidP="00CC07B3">
            <w:pPr>
              <w:rPr>
                <w:rFonts w:ascii="Arial CYR" w:hAnsi="Arial CYR" w:cs="Arial CYR"/>
                <w:sz w:val="16"/>
                <w:szCs w:val="16"/>
              </w:rPr>
            </w:pPr>
          </w:p>
        </w:tc>
        <w:tc>
          <w:tcPr>
            <w:tcW w:w="760" w:type="dxa"/>
            <w:gridSpan w:val="3"/>
            <w:tcBorders>
              <w:top w:val="nil"/>
              <w:left w:val="nil"/>
              <w:bottom w:val="nil"/>
              <w:right w:val="nil"/>
            </w:tcBorders>
            <w:shd w:val="clear" w:color="auto" w:fill="auto"/>
            <w:noWrap/>
            <w:vAlign w:val="center"/>
            <w:hideMark/>
          </w:tcPr>
          <w:p w:rsidR="00782AFC" w:rsidRPr="0022404B" w:rsidRDefault="00782AFC" w:rsidP="00CC07B3">
            <w:pPr>
              <w:rPr>
                <w:rFonts w:ascii="Arial CYR" w:hAnsi="Arial CYR" w:cs="Arial CYR"/>
                <w:sz w:val="16"/>
                <w:szCs w:val="16"/>
              </w:rPr>
            </w:pPr>
          </w:p>
        </w:tc>
        <w:tc>
          <w:tcPr>
            <w:tcW w:w="2842" w:type="dxa"/>
            <w:gridSpan w:val="10"/>
            <w:tcBorders>
              <w:top w:val="nil"/>
              <w:left w:val="nil"/>
              <w:bottom w:val="nil"/>
              <w:right w:val="nil"/>
            </w:tcBorders>
            <w:shd w:val="clear" w:color="auto" w:fill="auto"/>
            <w:noWrap/>
            <w:vAlign w:val="center"/>
            <w:hideMark/>
          </w:tcPr>
          <w:p w:rsidR="00782AFC" w:rsidRPr="00302EDD" w:rsidRDefault="00782AFC" w:rsidP="00CC07B3">
            <w:pPr>
              <w:jc w:val="right"/>
              <w:rPr>
                <w:sz w:val="24"/>
                <w:szCs w:val="24"/>
              </w:rPr>
            </w:pPr>
            <w:r w:rsidRPr="00302EDD">
              <w:rPr>
                <w:sz w:val="24"/>
                <w:szCs w:val="24"/>
              </w:rPr>
              <w:t xml:space="preserve"> (рублей)</w:t>
            </w:r>
          </w:p>
        </w:tc>
      </w:tr>
      <w:tr w:rsidR="00782AFC" w:rsidRPr="0022404B" w:rsidTr="00CC07B3">
        <w:trPr>
          <w:trHeight w:val="372"/>
        </w:trPr>
        <w:tc>
          <w:tcPr>
            <w:tcW w:w="398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Наименование</w:t>
            </w:r>
          </w:p>
        </w:tc>
        <w:tc>
          <w:tcPr>
            <w:tcW w:w="709"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Гл</w:t>
            </w:r>
          </w:p>
        </w:tc>
        <w:tc>
          <w:tcPr>
            <w:tcW w:w="56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proofErr w:type="spellStart"/>
            <w:r w:rsidRPr="0022404B">
              <w:rPr>
                <w:b/>
                <w:bCs/>
                <w:color w:val="000000"/>
                <w:sz w:val="24"/>
                <w:szCs w:val="24"/>
              </w:rPr>
              <w:t>Рз</w:t>
            </w:r>
            <w:proofErr w:type="spellEnd"/>
          </w:p>
        </w:tc>
        <w:tc>
          <w:tcPr>
            <w:tcW w:w="56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proofErr w:type="gramStart"/>
            <w:r w:rsidRPr="0022404B">
              <w:rPr>
                <w:b/>
                <w:bCs/>
                <w:color w:val="000000"/>
                <w:sz w:val="24"/>
                <w:szCs w:val="24"/>
              </w:rPr>
              <w:t>ПР</w:t>
            </w:r>
            <w:proofErr w:type="gramEnd"/>
          </w:p>
        </w:tc>
        <w:tc>
          <w:tcPr>
            <w:tcW w:w="1701"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ЦСР</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ВР</w:t>
            </w:r>
          </w:p>
        </w:tc>
        <w:tc>
          <w:tcPr>
            <w:tcW w:w="156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Сумма</w:t>
            </w:r>
          </w:p>
        </w:tc>
      </w:tr>
      <w:tr w:rsidR="00782AFC" w:rsidRPr="0022404B" w:rsidTr="00CC07B3">
        <w:trPr>
          <w:trHeight w:val="372"/>
        </w:trPr>
        <w:tc>
          <w:tcPr>
            <w:tcW w:w="3980" w:type="dxa"/>
            <w:gridSpan w:val="11"/>
            <w:vMerge/>
            <w:tcBorders>
              <w:top w:val="single" w:sz="4" w:space="0" w:color="auto"/>
              <w:left w:val="single" w:sz="4" w:space="0" w:color="auto"/>
              <w:bottom w:val="single" w:sz="4" w:space="0" w:color="auto"/>
              <w:right w:val="single" w:sz="4" w:space="0" w:color="auto"/>
            </w:tcBorders>
            <w:vAlign w:val="center"/>
            <w:hideMark/>
          </w:tcPr>
          <w:p w:rsidR="00782AFC" w:rsidRPr="0022404B" w:rsidRDefault="00782AFC" w:rsidP="00CC07B3">
            <w:pPr>
              <w:rPr>
                <w:b/>
                <w:bCs/>
                <w:color w:val="000000"/>
                <w:sz w:val="24"/>
                <w:szCs w:val="24"/>
              </w:rPr>
            </w:pPr>
          </w:p>
        </w:tc>
        <w:tc>
          <w:tcPr>
            <w:tcW w:w="709" w:type="dxa"/>
            <w:gridSpan w:val="6"/>
            <w:vMerge/>
            <w:tcBorders>
              <w:top w:val="single" w:sz="4" w:space="0" w:color="auto"/>
              <w:left w:val="single" w:sz="4" w:space="0" w:color="auto"/>
              <w:bottom w:val="single" w:sz="4" w:space="0" w:color="000000"/>
              <w:right w:val="single" w:sz="4" w:space="0" w:color="auto"/>
            </w:tcBorders>
            <w:vAlign w:val="center"/>
            <w:hideMark/>
          </w:tcPr>
          <w:p w:rsidR="00782AFC" w:rsidRPr="0022404B" w:rsidRDefault="00782AFC" w:rsidP="00CC07B3">
            <w:pPr>
              <w:rPr>
                <w:b/>
                <w:bCs/>
                <w:color w:val="000000"/>
                <w:sz w:val="24"/>
                <w:szCs w:val="24"/>
              </w:rPr>
            </w:pPr>
          </w:p>
        </w:tc>
        <w:tc>
          <w:tcPr>
            <w:tcW w:w="567" w:type="dxa"/>
            <w:gridSpan w:val="5"/>
            <w:vMerge/>
            <w:tcBorders>
              <w:top w:val="single" w:sz="4" w:space="0" w:color="auto"/>
              <w:left w:val="single" w:sz="4" w:space="0" w:color="auto"/>
              <w:bottom w:val="single" w:sz="4" w:space="0" w:color="000000"/>
              <w:right w:val="single" w:sz="4" w:space="0" w:color="auto"/>
            </w:tcBorders>
            <w:vAlign w:val="center"/>
            <w:hideMark/>
          </w:tcPr>
          <w:p w:rsidR="00782AFC" w:rsidRPr="0022404B" w:rsidRDefault="00782AFC" w:rsidP="00CC07B3">
            <w:pPr>
              <w:rPr>
                <w:b/>
                <w:bCs/>
                <w:color w:val="000000"/>
                <w:sz w:val="24"/>
                <w:szCs w:val="24"/>
              </w:rPr>
            </w:pPr>
          </w:p>
        </w:tc>
        <w:tc>
          <w:tcPr>
            <w:tcW w:w="569" w:type="dxa"/>
            <w:gridSpan w:val="3"/>
            <w:vMerge/>
            <w:tcBorders>
              <w:top w:val="single" w:sz="4" w:space="0" w:color="auto"/>
              <w:left w:val="single" w:sz="4" w:space="0" w:color="auto"/>
              <w:bottom w:val="single" w:sz="4" w:space="0" w:color="000000"/>
              <w:right w:val="single" w:sz="4" w:space="0" w:color="auto"/>
            </w:tcBorders>
            <w:vAlign w:val="center"/>
            <w:hideMark/>
          </w:tcPr>
          <w:p w:rsidR="00782AFC" w:rsidRPr="0022404B" w:rsidRDefault="00782AFC" w:rsidP="00CC07B3">
            <w:pPr>
              <w:rPr>
                <w:b/>
                <w:bCs/>
                <w:color w:val="000000"/>
                <w:sz w:val="24"/>
                <w:szCs w:val="24"/>
              </w:rPr>
            </w:pPr>
          </w:p>
        </w:tc>
        <w:tc>
          <w:tcPr>
            <w:tcW w:w="1701" w:type="dxa"/>
            <w:gridSpan w:val="6"/>
            <w:vMerge/>
            <w:tcBorders>
              <w:top w:val="single" w:sz="4" w:space="0" w:color="auto"/>
              <w:left w:val="single" w:sz="4" w:space="0" w:color="auto"/>
              <w:bottom w:val="single" w:sz="4" w:space="0" w:color="000000"/>
              <w:right w:val="single" w:sz="4" w:space="0" w:color="auto"/>
            </w:tcBorders>
            <w:vAlign w:val="center"/>
            <w:hideMark/>
          </w:tcPr>
          <w:p w:rsidR="00782AFC" w:rsidRPr="0022404B" w:rsidRDefault="00782AFC" w:rsidP="00CC07B3">
            <w:pPr>
              <w:rPr>
                <w:b/>
                <w:bCs/>
                <w:color w:val="000000"/>
                <w:sz w:val="24"/>
                <w:szCs w:val="24"/>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782AFC" w:rsidRPr="0022404B" w:rsidRDefault="00782AFC" w:rsidP="00CC07B3">
            <w:pPr>
              <w:rPr>
                <w:b/>
                <w:bCs/>
                <w:color w:val="000000"/>
                <w:sz w:val="24"/>
                <w:szCs w:val="24"/>
              </w:rPr>
            </w:pPr>
          </w:p>
        </w:tc>
        <w:tc>
          <w:tcPr>
            <w:tcW w:w="1567" w:type="dxa"/>
            <w:gridSpan w:val="7"/>
            <w:vMerge/>
            <w:tcBorders>
              <w:top w:val="single" w:sz="4" w:space="0" w:color="auto"/>
              <w:left w:val="single" w:sz="4" w:space="0" w:color="auto"/>
              <w:bottom w:val="single" w:sz="4" w:space="0" w:color="auto"/>
              <w:right w:val="single" w:sz="4" w:space="0" w:color="auto"/>
            </w:tcBorders>
            <w:vAlign w:val="center"/>
            <w:hideMark/>
          </w:tcPr>
          <w:p w:rsidR="00782AFC" w:rsidRPr="0022404B" w:rsidRDefault="00782AFC" w:rsidP="00CC07B3">
            <w:pPr>
              <w:rPr>
                <w:b/>
                <w:bCs/>
                <w:color w:val="000000"/>
                <w:sz w:val="24"/>
                <w:szCs w:val="24"/>
              </w:rPr>
            </w:pP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АДМИНИСТРАЦИЯ СЕЛЬСКОГО ПОСЕЛЕНИЯ "ПОЖЕГ"</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8 966 449,00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ОБЩЕГОСУДАРСТВЕННЫЕ ВОПРОСЫ</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00</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4 094 343,00</w:t>
            </w:r>
          </w:p>
        </w:tc>
      </w:tr>
      <w:tr w:rsidR="00782AFC" w:rsidRPr="0022404B" w:rsidTr="00CC07B3">
        <w:trPr>
          <w:trHeight w:val="97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lastRenderedPageBreak/>
              <w:t>Функционирование высшего должностного лица субъекта Российской Федерации и муниципального образования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02</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815 700,00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t>Непрограммные</w:t>
            </w:r>
            <w:proofErr w:type="spellEnd"/>
            <w:r w:rsidRPr="0022404B">
              <w:rPr>
                <w:color w:val="000000"/>
                <w:sz w:val="24"/>
                <w:szCs w:val="24"/>
              </w:rPr>
              <w:t xml:space="preserve"> направления деятельности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02</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815 700,00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Глава муниципального образования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02</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99 0 00 00201</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815 700,00</w:t>
            </w:r>
          </w:p>
        </w:tc>
      </w:tr>
      <w:tr w:rsidR="00782AFC" w:rsidRPr="0022404B" w:rsidTr="00CC07B3">
        <w:trPr>
          <w:trHeight w:val="189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02</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99 0 00 00201</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100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815 700,00</w:t>
            </w:r>
          </w:p>
        </w:tc>
      </w:tr>
      <w:tr w:rsidR="00782AFC" w:rsidRPr="0022404B" w:rsidTr="00CC07B3">
        <w:trPr>
          <w:trHeight w:val="189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04</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2 681 243,00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t>Непрограммные</w:t>
            </w:r>
            <w:proofErr w:type="spellEnd"/>
            <w:r w:rsidRPr="0022404B">
              <w:rPr>
                <w:color w:val="000000"/>
                <w:sz w:val="24"/>
                <w:szCs w:val="24"/>
              </w:rPr>
              <w:t xml:space="preserve"> направления деятельности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04</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2 681 243,00</w:t>
            </w:r>
          </w:p>
        </w:tc>
      </w:tr>
      <w:tr w:rsidR="00782AFC" w:rsidRPr="0022404B" w:rsidTr="00CC07B3">
        <w:trPr>
          <w:trHeight w:val="742"/>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04</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2 527 419,00</w:t>
            </w:r>
          </w:p>
        </w:tc>
      </w:tr>
      <w:tr w:rsidR="00782AFC" w:rsidRPr="0022404B" w:rsidTr="00CC07B3">
        <w:trPr>
          <w:trHeight w:val="1890"/>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04</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100</w:t>
            </w:r>
          </w:p>
        </w:tc>
        <w:tc>
          <w:tcPr>
            <w:tcW w:w="1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1 956 900,00</w:t>
            </w:r>
          </w:p>
        </w:tc>
      </w:tr>
      <w:tr w:rsidR="00782AFC" w:rsidRPr="0022404B" w:rsidTr="00CC07B3">
        <w:trPr>
          <w:trHeight w:val="630"/>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Закупка товаров, работ и услуг для государственных (муниципальных) нужд</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04</w:t>
            </w:r>
          </w:p>
        </w:tc>
        <w:tc>
          <w:tcPr>
            <w:tcW w:w="1701"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single" w:sz="4" w:space="0" w:color="auto"/>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570 419,00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Иные бюджетные ассигнования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04</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99 0 00 00202</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800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100,00</w:t>
            </w:r>
          </w:p>
        </w:tc>
      </w:tr>
      <w:tr w:rsidR="00782AFC" w:rsidRPr="0022404B" w:rsidTr="00CC07B3">
        <w:trPr>
          <w:trHeight w:val="857"/>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Осуществление полномочий по первичному воинскому учету на территориях, где отсутствуют военные комиссариаты</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04</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109 950,00</w:t>
            </w:r>
          </w:p>
        </w:tc>
      </w:tr>
      <w:tr w:rsidR="00782AFC" w:rsidRPr="0022404B" w:rsidTr="00FB7361">
        <w:trPr>
          <w:trHeight w:val="352"/>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2404B">
              <w:rPr>
                <w:i/>
                <w:iCs/>
                <w:color w:val="000000"/>
                <w:sz w:val="24"/>
                <w:szCs w:val="24"/>
              </w:rPr>
              <w:lastRenderedPageBreak/>
              <w:t>внебюджетными фондами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lastRenderedPageBreak/>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04</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100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90 620,00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lastRenderedPageBreak/>
              <w:t>Закупка товаров, работ и услуг для государственных (муниципальных) нужд</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04</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19 330,00</w:t>
            </w:r>
          </w:p>
        </w:tc>
      </w:tr>
      <w:tr w:rsidR="00782AFC" w:rsidRPr="0022404B" w:rsidTr="00CC07B3">
        <w:trPr>
          <w:trHeight w:val="933"/>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Осуществление полномочий Российской Федерации по государственной регистрации актов гражданского состояния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04</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21 360,00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Закупка товаров, работ и услуг для государственных (муниципальных) нужд</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04</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21 360,00</w:t>
            </w:r>
          </w:p>
        </w:tc>
      </w:tr>
      <w:tr w:rsidR="00782AFC" w:rsidRPr="0022404B" w:rsidTr="00CC07B3">
        <w:trPr>
          <w:trHeight w:val="4410"/>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gramStart"/>
            <w:r w:rsidRPr="0022404B">
              <w:rPr>
                <w:color w:val="000000"/>
                <w:sz w:val="24"/>
                <w:szCs w:val="24"/>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04</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99 0 00 73150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22 514,00</w:t>
            </w:r>
          </w:p>
        </w:tc>
      </w:tr>
      <w:tr w:rsidR="00782AFC" w:rsidRPr="0022404B" w:rsidTr="00CC07B3">
        <w:trPr>
          <w:trHeight w:val="630"/>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Закупка товаров, работ и услуг для государственных (муниципальных) нужд</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04</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99 0 00 73150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22 514,00</w:t>
            </w:r>
          </w:p>
        </w:tc>
      </w:tr>
      <w:tr w:rsidR="00782AFC" w:rsidRPr="0022404B" w:rsidTr="00CC07B3">
        <w:trPr>
          <w:trHeight w:val="1276"/>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01</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06</w:t>
            </w:r>
          </w:p>
        </w:tc>
        <w:tc>
          <w:tcPr>
            <w:tcW w:w="1701"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single" w:sz="4" w:space="0" w:color="auto"/>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581 400,00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t>Непрограммные</w:t>
            </w:r>
            <w:proofErr w:type="spellEnd"/>
            <w:r w:rsidRPr="0022404B">
              <w:rPr>
                <w:color w:val="000000"/>
                <w:sz w:val="24"/>
                <w:szCs w:val="24"/>
              </w:rPr>
              <w:t xml:space="preserve"> направления деятельности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06</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581 400,00</w:t>
            </w:r>
          </w:p>
        </w:tc>
      </w:tr>
      <w:tr w:rsidR="00782AFC" w:rsidRPr="0022404B" w:rsidTr="00CC07B3">
        <w:trPr>
          <w:trHeight w:val="157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 xml:space="preserve">Осуществление полномочий муниципальных образований сельских поселений по формированию, исполнению и </w:t>
            </w:r>
            <w:proofErr w:type="gramStart"/>
            <w:r w:rsidRPr="0022404B">
              <w:rPr>
                <w:color w:val="000000"/>
                <w:sz w:val="24"/>
                <w:szCs w:val="24"/>
              </w:rPr>
              <w:t>контролю за</w:t>
            </w:r>
            <w:proofErr w:type="gramEnd"/>
            <w:r w:rsidRPr="0022404B">
              <w:rPr>
                <w:color w:val="000000"/>
                <w:sz w:val="24"/>
                <w:szCs w:val="24"/>
              </w:rPr>
              <w:t xml:space="preserve"> исполнением бюджетов сельских поселений</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06</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99 0 00 60009</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581 400,00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Межбюджетные трансферты</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06</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99 0 00 60009</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500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581 400,00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Другие общегосударственные вопросы</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13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16 000,00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t>Непрограммные</w:t>
            </w:r>
            <w:proofErr w:type="spellEnd"/>
            <w:r w:rsidRPr="0022404B">
              <w:rPr>
                <w:color w:val="000000"/>
                <w:sz w:val="24"/>
                <w:szCs w:val="24"/>
              </w:rPr>
              <w:t xml:space="preserve"> направления деятельности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13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16 000,00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Решение иных вопросов местного значения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13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99 0 00 00218</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16 000,00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lastRenderedPageBreak/>
              <w:t>Закупка товаров, работ и услуг для государственных (муниципальных) нужд</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13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99 0 00 00218</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8 000,00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Иные бюджетные ассигнования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13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99 0 00 00218</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800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8 000,00</w:t>
            </w:r>
          </w:p>
        </w:tc>
      </w:tr>
      <w:tr w:rsidR="00782AFC" w:rsidRPr="0022404B" w:rsidTr="00CC07B3">
        <w:trPr>
          <w:trHeight w:val="94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НАЦИОНАЛЬНАЯ БЕЗОПАСНОСТЬ И ПРАВООХРАНИТЕЛЬНАЯ ДЕЯТЕЛЬНОСТЬ</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00</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212 000,00</w:t>
            </w:r>
          </w:p>
        </w:tc>
      </w:tr>
      <w:tr w:rsidR="00782AFC" w:rsidRPr="0022404B" w:rsidTr="00CC07B3">
        <w:trPr>
          <w:trHeight w:val="1065"/>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03</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09</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212 000,00</w:t>
            </w:r>
          </w:p>
        </w:tc>
      </w:tr>
      <w:tr w:rsidR="00782AFC" w:rsidRPr="0022404B" w:rsidTr="00CC07B3">
        <w:trPr>
          <w:trHeight w:val="630"/>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t>Непрограммные</w:t>
            </w:r>
            <w:proofErr w:type="spellEnd"/>
            <w:r w:rsidRPr="0022404B">
              <w:rPr>
                <w:color w:val="000000"/>
                <w:sz w:val="24"/>
                <w:szCs w:val="24"/>
              </w:rPr>
              <w:t xml:space="preserve"> направления деятельности</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03</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09</w:t>
            </w:r>
          </w:p>
        </w:tc>
        <w:tc>
          <w:tcPr>
            <w:tcW w:w="1701"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single" w:sz="4" w:space="0" w:color="auto"/>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212 000,00</w:t>
            </w:r>
          </w:p>
        </w:tc>
      </w:tr>
      <w:tr w:rsidR="00782AFC" w:rsidRPr="0022404B" w:rsidTr="00CC07B3">
        <w:trPr>
          <w:trHeight w:val="94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Обеспечение первичных мер пожарной безопасности в границах населенных пунктов поселений</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09</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99 0 00 00207</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124 000,00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Закупка товаров, работ и услуг для государственных (муниципальных) нужд</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09</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99 0 00 00207</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124 000,00</w:t>
            </w:r>
          </w:p>
        </w:tc>
      </w:tr>
      <w:tr w:rsidR="00782AFC" w:rsidRPr="0022404B" w:rsidTr="00CC07B3">
        <w:trPr>
          <w:trHeight w:val="271"/>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Участие в предупреждении и ликвидации последствий чрезвычайных ситуаций в границах поселений</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09</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99 0 00 00208</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88 000,00</w:t>
            </w:r>
          </w:p>
        </w:tc>
      </w:tr>
      <w:tr w:rsidR="00782AFC" w:rsidRPr="0022404B" w:rsidTr="00CC07B3">
        <w:trPr>
          <w:trHeight w:val="271"/>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Закупка товаров, работ и услуг для государственных (муниципальных) нужд</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03</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09</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99 0 00 00208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88 000,00</w:t>
            </w:r>
          </w:p>
        </w:tc>
      </w:tr>
      <w:tr w:rsidR="00782AFC" w:rsidRPr="0022404B" w:rsidTr="00CC07B3">
        <w:trPr>
          <w:trHeight w:val="315"/>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НАЦИОНАЛЬНАЯ ЭКОНОМИКА</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04</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00</w:t>
            </w:r>
          </w:p>
        </w:tc>
        <w:tc>
          <w:tcPr>
            <w:tcW w:w="1701"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single" w:sz="4" w:space="0" w:color="auto"/>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69 006,00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Общеэкономические вопросы</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04</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01</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69 006,00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t>Непрограммные</w:t>
            </w:r>
            <w:proofErr w:type="spellEnd"/>
            <w:r w:rsidRPr="0022404B">
              <w:rPr>
                <w:color w:val="000000"/>
                <w:sz w:val="24"/>
                <w:szCs w:val="24"/>
              </w:rPr>
              <w:t xml:space="preserve"> направления деятельности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04</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69 006,00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Реализация мероприятий по содействию занятости населения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04</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99 0 00 00209</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69 006,00</w:t>
            </w:r>
          </w:p>
        </w:tc>
      </w:tr>
      <w:tr w:rsidR="00782AFC" w:rsidRPr="0022404B" w:rsidTr="00CC07B3">
        <w:trPr>
          <w:trHeight w:val="189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04</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99 0 00 00209</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100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69 006,00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ЖИЛИЩНО-КОММУНАЛЬНОЕ ХОЗЯЙСТВО</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00</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1 098 000,00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Благоустройство</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1 098 000,00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t>Непрограммные</w:t>
            </w:r>
            <w:proofErr w:type="spellEnd"/>
            <w:r w:rsidRPr="0022404B">
              <w:rPr>
                <w:color w:val="000000"/>
                <w:sz w:val="24"/>
                <w:szCs w:val="24"/>
              </w:rPr>
              <w:t xml:space="preserve"> направления деятельности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1 098 000,00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Уличное освещение</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970 000,00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lastRenderedPageBreak/>
              <w:t>Закупка товаров, работ и услуг для государственных (муниципальных) нужд</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970 000,00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Содержание мест захоронения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99 0 00 00212</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18 000,00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Закупка товаров, работ и услуг для государственных (муниципальных) нужд</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03</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99 0 00 00212</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18 000,00</w:t>
            </w:r>
          </w:p>
        </w:tc>
      </w:tr>
      <w:tr w:rsidR="00782AFC" w:rsidRPr="0022404B" w:rsidTr="00CC07B3">
        <w:trPr>
          <w:trHeight w:val="630"/>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Содержание улично-дорожной сети в рамках благоустройства</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05</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03</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99 0 00 00214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110 000,00</w:t>
            </w:r>
          </w:p>
        </w:tc>
      </w:tr>
      <w:tr w:rsidR="00782AFC" w:rsidRPr="0022404B" w:rsidTr="00CC07B3">
        <w:trPr>
          <w:trHeight w:val="630"/>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Закупка товаров, работ и услуг для государственных (муниципальных) нужд</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05</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03</w:t>
            </w:r>
          </w:p>
        </w:tc>
        <w:tc>
          <w:tcPr>
            <w:tcW w:w="1701"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single" w:sz="4" w:space="0" w:color="auto"/>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110 000,00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ОБРАЗОВАНИЕ</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07</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00</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3 081 100,00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Другие вопросы в области образования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07</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09</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3 081 100,00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t>Непрограммные</w:t>
            </w:r>
            <w:proofErr w:type="spellEnd"/>
            <w:r w:rsidRPr="0022404B">
              <w:rPr>
                <w:color w:val="000000"/>
                <w:sz w:val="24"/>
                <w:szCs w:val="24"/>
              </w:rPr>
              <w:t xml:space="preserve"> направления деятельности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07</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09</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3 081 100,00</w:t>
            </w:r>
          </w:p>
        </w:tc>
      </w:tr>
      <w:tr w:rsidR="00782AFC" w:rsidRPr="0022404B" w:rsidTr="00CC07B3">
        <w:trPr>
          <w:trHeight w:val="1260"/>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07</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09</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99 0 00 60007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3 081 100,00</w:t>
            </w:r>
          </w:p>
        </w:tc>
      </w:tr>
      <w:tr w:rsidR="00782AFC" w:rsidRPr="0022404B" w:rsidTr="00CC07B3">
        <w:trPr>
          <w:trHeight w:val="1890"/>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07</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09</w:t>
            </w:r>
          </w:p>
        </w:tc>
        <w:tc>
          <w:tcPr>
            <w:tcW w:w="1701"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99 0 00 60007</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100</w:t>
            </w:r>
          </w:p>
        </w:tc>
        <w:tc>
          <w:tcPr>
            <w:tcW w:w="1567" w:type="dxa"/>
            <w:gridSpan w:val="7"/>
            <w:tcBorders>
              <w:top w:val="single" w:sz="4" w:space="0" w:color="auto"/>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3 076 100,00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Закупка товаров, работ и услуг для государственных (муниципальных) нужд</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07</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09</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99 0 00 60007</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5 000,00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СОЦИАЛЬНАЯ ПОЛИТИКА</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10</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00</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362 000,00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Пенсионное обеспечение</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10</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01</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362 000,00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t>Непрограммные</w:t>
            </w:r>
            <w:proofErr w:type="spellEnd"/>
            <w:r w:rsidRPr="0022404B">
              <w:rPr>
                <w:color w:val="000000"/>
                <w:sz w:val="24"/>
                <w:szCs w:val="24"/>
              </w:rPr>
              <w:t xml:space="preserve"> направления деятельности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10</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362 000,00</w:t>
            </w:r>
          </w:p>
        </w:tc>
      </w:tr>
      <w:tr w:rsidR="00782AFC" w:rsidRPr="0022404B" w:rsidTr="00CC07B3">
        <w:trPr>
          <w:trHeight w:val="88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Пенсионное обеспечение выборных должностных лиц местного самоуправления и муниципальных служащих</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10</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01</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99 0 00 00217</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362 000,00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Социальное обеспечение и иные выплаты населению</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10</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01</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99 0 00 00217</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300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362 000,00</w:t>
            </w:r>
          </w:p>
        </w:tc>
      </w:tr>
      <w:tr w:rsidR="00782AFC" w:rsidRPr="0022404B" w:rsidTr="00CC07B3">
        <w:trPr>
          <w:trHeight w:val="315"/>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ФИЗИЧЕСКАЯ КУЛЬТУРА И СПОРТ</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11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00</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50 000,00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Другие вопросы в области физической культуры и спорта</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11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05</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50 000,00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proofErr w:type="spellStart"/>
            <w:r w:rsidRPr="0022404B">
              <w:rPr>
                <w:color w:val="000000"/>
                <w:sz w:val="24"/>
                <w:szCs w:val="24"/>
              </w:rPr>
              <w:lastRenderedPageBreak/>
              <w:t>Непрограммные</w:t>
            </w:r>
            <w:proofErr w:type="spellEnd"/>
            <w:r w:rsidRPr="0022404B">
              <w:rPr>
                <w:color w:val="000000"/>
                <w:sz w:val="24"/>
                <w:szCs w:val="24"/>
              </w:rPr>
              <w:t xml:space="preserve"> направления деятельности</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11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05</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50 000,00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color w:val="000000"/>
                <w:sz w:val="24"/>
                <w:szCs w:val="24"/>
              </w:rPr>
            </w:pPr>
            <w:r w:rsidRPr="0022404B">
              <w:rPr>
                <w:color w:val="000000"/>
                <w:sz w:val="24"/>
                <w:szCs w:val="24"/>
              </w:rPr>
              <w:t>Решение иных вопросов местного значения</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11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05</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99 0 00 00218</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color w:val="000000"/>
                <w:sz w:val="24"/>
                <w:szCs w:val="24"/>
              </w:rPr>
            </w:pPr>
            <w:r w:rsidRPr="0022404B">
              <w:rPr>
                <w:color w:val="000000"/>
                <w:sz w:val="24"/>
                <w:szCs w:val="24"/>
              </w:rPr>
              <w:t> </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color w:val="000000"/>
                <w:sz w:val="24"/>
                <w:szCs w:val="24"/>
              </w:rPr>
            </w:pPr>
            <w:r w:rsidRPr="0022404B">
              <w:rPr>
                <w:color w:val="000000"/>
                <w:sz w:val="24"/>
                <w:szCs w:val="24"/>
              </w:rPr>
              <w:t>50 000,00</w:t>
            </w:r>
          </w:p>
        </w:tc>
      </w:tr>
      <w:tr w:rsidR="00782AFC" w:rsidRPr="0022404B" w:rsidTr="00CC07B3">
        <w:trPr>
          <w:trHeight w:val="630"/>
        </w:trPr>
        <w:tc>
          <w:tcPr>
            <w:tcW w:w="3980" w:type="dxa"/>
            <w:gridSpan w:val="11"/>
            <w:tcBorders>
              <w:top w:val="nil"/>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i/>
                <w:iCs/>
                <w:color w:val="000000"/>
                <w:sz w:val="24"/>
                <w:szCs w:val="24"/>
              </w:rPr>
            </w:pPr>
            <w:r w:rsidRPr="0022404B">
              <w:rPr>
                <w:i/>
                <w:iCs/>
                <w:color w:val="000000"/>
                <w:sz w:val="24"/>
                <w:szCs w:val="24"/>
              </w:rPr>
              <w:t>Закупка товаров, работ и услуг для государственных (муниципальных) нужд</w:t>
            </w:r>
          </w:p>
        </w:tc>
        <w:tc>
          <w:tcPr>
            <w:tcW w:w="709"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940</w:t>
            </w:r>
          </w:p>
        </w:tc>
        <w:tc>
          <w:tcPr>
            <w:tcW w:w="567" w:type="dxa"/>
            <w:gridSpan w:val="5"/>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11</w:t>
            </w:r>
          </w:p>
        </w:tc>
        <w:tc>
          <w:tcPr>
            <w:tcW w:w="569" w:type="dxa"/>
            <w:gridSpan w:val="3"/>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05</w:t>
            </w:r>
          </w:p>
        </w:tc>
        <w:tc>
          <w:tcPr>
            <w:tcW w:w="1701" w:type="dxa"/>
            <w:gridSpan w:val="6"/>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99 0 00 00218</w:t>
            </w:r>
          </w:p>
        </w:tc>
        <w:tc>
          <w:tcPr>
            <w:tcW w:w="709" w:type="dxa"/>
            <w:gridSpan w:val="2"/>
            <w:tcBorders>
              <w:top w:val="nil"/>
              <w:left w:val="nil"/>
              <w:bottom w:val="single" w:sz="4" w:space="0" w:color="auto"/>
              <w:right w:val="single" w:sz="4" w:space="0" w:color="auto"/>
            </w:tcBorders>
            <w:shd w:val="clear" w:color="auto" w:fill="auto"/>
            <w:vAlign w:val="center"/>
            <w:hideMark/>
          </w:tcPr>
          <w:p w:rsidR="00782AFC" w:rsidRPr="0022404B" w:rsidRDefault="00782AFC" w:rsidP="00CC07B3">
            <w:pPr>
              <w:jc w:val="center"/>
              <w:rPr>
                <w:i/>
                <w:iCs/>
                <w:color w:val="000000"/>
                <w:sz w:val="24"/>
                <w:szCs w:val="24"/>
              </w:rPr>
            </w:pPr>
            <w:r w:rsidRPr="0022404B">
              <w:rPr>
                <w:i/>
                <w:iCs/>
                <w:color w:val="000000"/>
                <w:sz w:val="24"/>
                <w:szCs w:val="24"/>
              </w:rPr>
              <w:t>200</w:t>
            </w:r>
          </w:p>
        </w:tc>
        <w:tc>
          <w:tcPr>
            <w:tcW w:w="1567" w:type="dxa"/>
            <w:gridSpan w:val="7"/>
            <w:tcBorders>
              <w:top w:val="nil"/>
              <w:left w:val="nil"/>
              <w:bottom w:val="single" w:sz="4" w:space="0" w:color="auto"/>
              <w:right w:val="single" w:sz="4" w:space="0" w:color="auto"/>
            </w:tcBorders>
            <w:shd w:val="clear" w:color="auto" w:fill="auto"/>
            <w:noWrap/>
            <w:vAlign w:val="bottom"/>
            <w:hideMark/>
          </w:tcPr>
          <w:p w:rsidR="00782AFC" w:rsidRPr="0022404B" w:rsidRDefault="00782AFC" w:rsidP="00CC07B3">
            <w:pPr>
              <w:jc w:val="right"/>
              <w:rPr>
                <w:i/>
                <w:iCs/>
                <w:color w:val="000000"/>
                <w:sz w:val="24"/>
                <w:szCs w:val="24"/>
              </w:rPr>
            </w:pPr>
            <w:r w:rsidRPr="0022404B">
              <w:rPr>
                <w:i/>
                <w:iCs/>
                <w:color w:val="000000"/>
                <w:sz w:val="24"/>
                <w:szCs w:val="24"/>
              </w:rPr>
              <w:t>50 000,00</w:t>
            </w:r>
          </w:p>
        </w:tc>
      </w:tr>
      <w:tr w:rsidR="00782AFC" w:rsidRPr="0022404B" w:rsidTr="00CC07B3">
        <w:trPr>
          <w:trHeight w:val="315"/>
        </w:trPr>
        <w:tc>
          <w:tcPr>
            <w:tcW w:w="398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both"/>
              <w:rPr>
                <w:b/>
                <w:bCs/>
                <w:color w:val="000000"/>
                <w:sz w:val="24"/>
                <w:szCs w:val="24"/>
              </w:rPr>
            </w:pPr>
            <w:r w:rsidRPr="0022404B">
              <w:rPr>
                <w:b/>
                <w:bCs/>
                <w:color w:val="000000"/>
                <w:sz w:val="24"/>
                <w:szCs w:val="24"/>
              </w:rPr>
              <w:t>Всего</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22404B" w:rsidRDefault="00782AFC" w:rsidP="00CC07B3">
            <w:pPr>
              <w:jc w:val="center"/>
              <w:rPr>
                <w:b/>
                <w:bCs/>
                <w:color w:val="000000"/>
                <w:sz w:val="24"/>
                <w:szCs w:val="24"/>
              </w:rPr>
            </w:pPr>
            <w:r w:rsidRPr="0022404B">
              <w:rPr>
                <w:b/>
                <w:bCs/>
                <w:color w:val="000000"/>
                <w:sz w:val="24"/>
                <w:szCs w:val="24"/>
              </w:rPr>
              <w:t> </w:t>
            </w:r>
          </w:p>
        </w:tc>
        <w:tc>
          <w:tcPr>
            <w:tcW w:w="1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22404B" w:rsidRDefault="00782AFC" w:rsidP="00CC07B3">
            <w:pPr>
              <w:jc w:val="right"/>
              <w:rPr>
                <w:b/>
                <w:bCs/>
                <w:color w:val="000000"/>
                <w:sz w:val="24"/>
                <w:szCs w:val="24"/>
              </w:rPr>
            </w:pPr>
            <w:r w:rsidRPr="0022404B">
              <w:rPr>
                <w:b/>
                <w:bCs/>
                <w:color w:val="000000"/>
                <w:sz w:val="24"/>
                <w:szCs w:val="24"/>
              </w:rPr>
              <w:t>8 966 449,00</w:t>
            </w:r>
          </w:p>
        </w:tc>
      </w:tr>
      <w:tr w:rsidR="00782AFC" w:rsidRPr="00302EDD" w:rsidTr="00CC07B3">
        <w:trPr>
          <w:gridAfter w:val="1"/>
          <w:wAfter w:w="43" w:type="dxa"/>
          <w:trHeight w:val="1287"/>
        </w:trPr>
        <w:tc>
          <w:tcPr>
            <w:tcW w:w="9759" w:type="dxa"/>
            <w:gridSpan w:val="39"/>
            <w:tcBorders>
              <w:top w:val="nil"/>
              <w:left w:val="nil"/>
              <w:right w:val="nil"/>
            </w:tcBorders>
            <w:shd w:val="clear" w:color="auto" w:fill="auto"/>
            <w:noWrap/>
            <w:hideMark/>
          </w:tcPr>
          <w:p w:rsidR="00CC07B3" w:rsidRDefault="00CC07B3" w:rsidP="00CC07B3">
            <w:pPr>
              <w:jc w:val="right"/>
              <w:rPr>
                <w:sz w:val="24"/>
                <w:szCs w:val="24"/>
              </w:rPr>
            </w:pPr>
          </w:p>
          <w:p w:rsidR="00CC07B3" w:rsidRDefault="00CC07B3" w:rsidP="00CC07B3">
            <w:pPr>
              <w:jc w:val="right"/>
              <w:rPr>
                <w:sz w:val="24"/>
                <w:szCs w:val="24"/>
              </w:rPr>
            </w:pPr>
          </w:p>
          <w:p w:rsidR="00782AFC" w:rsidRPr="00302EDD" w:rsidRDefault="00782AFC" w:rsidP="00CC07B3">
            <w:pPr>
              <w:jc w:val="right"/>
              <w:rPr>
                <w:sz w:val="24"/>
                <w:szCs w:val="24"/>
              </w:rPr>
            </w:pPr>
            <w:r w:rsidRPr="00302EDD">
              <w:rPr>
                <w:sz w:val="24"/>
                <w:szCs w:val="24"/>
              </w:rPr>
              <w:t>Приложение № 6</w:t>
            </w:r>
          </w:p>
          <w:p w:rsidR="00782AFC" w:rsidRPr="00302EDD" w:rsidRDefault="00782AFC" w:rsidP="00CC07B3">
            <w:pPr>
              <w:jc w:val="right"/>
              <w:rPr>
                <w:sz w:val="24"/>
                <w:szCs w:val="24"/>
              </w:rPr>
            </w:pPr>
            <w:r w:rsidRPr="00302EDD">
              <w:rPr>
                <w:sz w:val="24"/>
                <w:szCs w:val="24"/>
              </w:rPr>
              <w:t xml:space="preserve">к решению Совета сельского </w:t>
            </w:r>
          </w:p>
          <w:p w:rsidR="00782AFC" w:rsidRPr="00302EDD" w:rsidRDefault="00782AFC" w:rsidP="00CC07B3">
            <w:pPr>
              <w:jc w:val="right"/>
              <w:rPr>
                <w:sz w:val="24"/>
                <w:szCs w:val="24"/>
              </w:rPr>
            </w:pPr>
            <w:r w:rsidRPr="00302EDD">
              <w:rPr>
                <w:sz w:val="24"/>
                <w:szCs w:val="24"/>
              </w:rPr>
              <w:t>поселения "Пожег"</w:t>
            </w:r>
          </w:p>
          <w:p w:rsidR="00782AFC" w:rsidRPr="00302EDD" w:rsidRDefault="00782AFC" w:rsidP="00CC07B3">
            <w:pPr>
              <w:jc w:val="right"/>
              <w:rPr>
                <w:sz w:val="24"/>
                <w:szCs w:val="24"/>
              </w:rPr>
            </w:pPr>
            <w:r>
              <w:rPr>
                <w:sz w:val="24"/>
                <w:szCs w:val="24"/>
              </w:rPr>
              <w:t xml:space="preserve">от 22 декабря 2015 г. № </w:t>
            </w:r>
            <w:r>
              <w:rPr>
                <w:sz w:val="24"/>
                <w:szCs w:val="24"/>
                <w:lang w:val="en-US"/>
              </w:rPr>
              <w:t>XXX</w:t>
            </w:r>
            <w:r>
              <w:rPr>
                <w:sz w:val="24"/>
                <w:szCs w:val="24"/>
              </w:rPr>
              <w:t>-125</w:t>
            </w:r>
          </w:p>
        </w:tc>
      </w:tr>
      <w:tr w:rsidR="00782AFC" w:rsidRPr="00302EDD" w:rsidTr="00CC07B3">
        <w:trPr>
          <w:gridAfter w:val="1"/>
          <w:wAfter w:w="43" w:type="dxa"/>
          <w:trHeight w:val="867"/>
        </w:trPr>
        <w:tc>
          <w:tcPr>
            <w:tcW w:w="9759" w:type="dxa"/>
            <w:gridSpan w:val="39"/>
            <w:tcBorders>
              <w:top w:val="nil"/>
              <w:left w:val="nil"/>
              <w:bottom w:val="nil"/>
              <w:right w:val="nil"/>
            </w:tcBorders>
            <w:shd w:val="clear" w:color="auto" w:fill="auto"/>
            <w:vAlign w:val="center"/>
            <w:hideMark/>
          </w:tcPr>
          <w:p w:rsidR="00782AFC" w:rsidRPr="00CC07B3" w:rsidRDefault="00782AFC" w:rsidP="00CC07B3">
            <w:pPr>
              <w:jc w:val="center"/>
              <w:rPr>
                <w:rFonts w:ascii="Times New Roman CYR" w:hAnsi="Times New Roman CYR" w:cs="Times New Roman CYR"/>
                <w:b/>
                <w:bCs/>
                <w:sz w:val="24"/>
                <w:szCs w:val="24"/>
              </w:rPr>
            </w:pPr>
            <w:r w:rsidRPr="00CC07B3">
              <w:rPr>
                <w:rFonts w:ascii="Times New Roman CYR" w:hAnsi="Times New Roman CYR" w:cs="Times New Roman CYR"/>
                <w:b/>
                <w:bCs/>
                <w:sz w:val="24"/>
                <w:szCs w:val="24"/>
              </w:rPr>
              <w:t xml:space="preserve">Ведомственная структура расходов бюджета муниципального образования  сельского поселения "Пожег" на плановый период 2017 и 2018 годов </w:t>
            </w:r>
          </w:p>
        </w:tc>
      </w:tr>
      <w:tr w:rsidR="00782AFC" w:rsidRPr="00302EDD" w:rsidTr="00CC07B3">
        <w:trPr>
          <w:gridAfter w:val="1"/>
          <w:wAfter w:w="43" w:type="dxa"/>
          <w:trHeight w:val="203"/>
        </w:trPr>
        <w:tc>
          <w:tcPr>
            <w:tcW w:w="938" w:type="dxa"/>
            <w:gridSpan w:val="2"/>
            <w:tcBorders>
              <w:top w:val="nil"/>
              <w:left w:val="nil"/>
              <w:bottom w:val="nil"/>
              <w:right w:val="nil"/>
            </w:tcBorders>
            <w:shd w:val="clear" w:color="auto" w:fill="auto"/>
            <w:noWrap/>
            <w:vAlign w:val="bottom"/>
            <w:hideMark/>
          </w:tcPr>
          <w:p w:rsidR="00782AFC" w:rsidRPr="00302EDD" w:rsidRDefault="00782AFC" w:rsidP="00CC07B3">
            <w:pPr>
              <w:rPr>
                <w:rFonts w:ascii="Arial" w:hAnsi="Arial" w:cs="Arial"/>
              </w:rPr>
            </w:pPr>
          </w:p>
        </w:tc>
        <w:tc>
          <w:tcPr>
            <w:tcW w:w="771" w:type="dxa"/>
            <w:gridSpan w:val="2"/>
            <w:tcBorders>
              <w:top w:val="nil"/>
              <w:left w:val="nil"/>
              <w:bottom w:val="nil"/>
              <w:right w:val="nil"/>
            </w:tcBorders>
            <w:shd w:val="clear" w:color="auto" w:fill="auto"/>
            <w:noWrap/>
            <w:vAlign w:val="bottom"/>
            <w:hideMark/>
          </w:tcPr>
          <w:p w:rsidR="00782AFC" w:rsidRPr="00302EDD" w:rsidRDefault="00782AFC" w:rsidP="00CC07B3">
            <w:pPr>
              <w:rPr>
                <w:rFonts w:ascii="Arial" w:hAnsi="Arial" w:cs="Arial"/>
              </w:rPr>
            </w:pPr>
          </w:p>
        </w:tc>
        <w:tc>
          <w:tcPr>
            <w:tcW w:w="923" w:type="dxa"/>
            <w:gridSpan w:val="2"/>
            <w:tcBorders>
              <w:top w:val="nil"/>
              <w:left w:val="nil"/>
              <w:bottom w:val="nil"/>
              <w:right w:val="nil"/>
            </w:tcBorders>
            <w:shd w:val="clear" w:color="auto" w:fill="auto"/>
            <w:noWrap/>
            <w:vAlign w:val="bottom"/>
            <w:hideMark/>
          </w:tcPr>
          <w:p w:rsidR="00782AFC" w:rsidRPr="00302EDD" w:rsidRDefault="00782AFC" w:rsidP="00CC07B3">
            <w:pPr>
              <w:rPr>
                <w:rFonts w:ascii="Arial" w:hAnsi="Arial" w:cs="Arial"/>
              </w:rPr>
            </w:pPr>
          </w:p>
        </w:tc>
        <w:tc>
          <w:tcPr>
            <w:tcW w:w="1059" w:type="dxa"/>
            <w:gridSpan w:val="3"/>
            <w:tcBorders>
              <w:top w:val="nil"/>
              <w:left w:val="nil"/>
              <w:bottom w:val="nil"/>
              <w:right w:val="nil"/>
            </w:tcBorders>
            <w:shd w:val="clear" w:color="auto" w:fill="auto"/>
            <w:noWrap/>
            <w:vAlign w:val="bottom"/>
            <w:hideMark/>
          </w:tcPr>
          <w:p w:rsidR="00782AFC" w:rsidRPr="00302EDD" w:rsidRDefault="00782AFC" w:rsidP="00CC07B3">
            <w:pPr>
              <w:rPr>
                <w:rFonts w:ascii="Arial" w:hAnsi="Arial" w:cs="Arial"/>
              </w:rPr>
            </w:pPr>
          </w:p>
        </w:tc>
        <w:tc>
          <w:tcPr>
            <w:tcW w:w="698" w:type="dxa"/>
            <w:gridSpan w:val="5"/>
            <w:tcBorders>
              <w:top w:val="nil"/>
              <w:left w:val="nil"/>
              <w:bottom w:val="nil"/>
              <w:right w:val="nil"/>
            </w:tcBorders>
            <w:shd w:val="clear" w:color="auto" w:fill="auto"/>
            <w:noWrap/>
            <w:vAlign w:val="bottom"/>
            <w:hideMark/>
          </w:tcPr>
          <w:p w:rsidR="00782AFC" w:rsidRPr="00302EDD" w:rsidRDefault="00782AFC" w:rsidP="00CC07B3">
            <w:pPr>
              <w:rPr>
                <w:rFonts w:ascii="Arial" w:hAnsi="Arial" w:cs="Arial"/>
              </w:rPr>
            </w:pPr>
          </w:p>
        </w:tc>
        <w:tc>
          <w:tcPr>
            <w:tcW w:w="698" w:type="dxa"/>
            <w:gridSpan w:val="7"/>
            <w:tcBorders>
              <w:top w:val="nil"/>
              <w:left w:val="nil"/>
              <w:bottom w:val="nil"/>
              <w:right w:val="nil"/>
            </w:tcBorders>
            <w:shd w:val="clear" w:color="auto" w:fill="auto"/>
            <w:noWrap/>
            <w:vAlign w:val="bottom"/>
            <w:hideMark/>
          </w:tcPr>
          <w:p w:rsidR="00782AFC" w:rsidRPr="00302EDD" w:rsidRDefault="00782AFC" w:rsidP="00CC07B3">
            <w:pPr>
              <w:rPr>
                <w:rFonts w:ascii="Arial" w:hAnsi="Arial" w:cs="Arial"/>
              </w:rPr>
            </w:pPr>
          </w:p>
        </w:tc>
        <w:tc>
          <w:tcPr>
            <w:tcW w:w="562" w:type="dxa"/>
            <w:gridSpan w:val="3"/>
            <w:tcBorders>
              <w:top w:val="nil"/>
              <w:left w:val="nil"/>
              <w:bottom w:val="nil"/>
              <w:right w:val="nil"/>
            </w:tcBorders>
            <w:shd w:val="clear" w:color="auto" w:fill="auto"/>
            <w:noWrap/>
            <w:vAlign w:val="bottom"/>
            <w:hideMark/>
          </w:tcPr>
          <w:p w:rsidR="00782AFC" w:rsidRPr="00302EDD" w:rsidRDefault="00782AFC" w:rsidP="00CC07B3">
            <w:pPr>
              <w:rPr>
                <w:rFonts w:ascii="Arial" w:hAnsi="Arial" w:cs="Arial"/>
              </w:rPr>
            </w:pPr>
          </w:p>
        </w:tc>
        <w:tc>
          <w:tcPr>
            <w:tcW w:w="4110" w:type="dxa"/>
            <w:gridSpan w:val="15"/>
            <w:tcBorders>
              <w:top w:val="nil"/>
              <w:left w:val="nil"/>
              <w:bottom w:val="nil"/>
              <w:right w:val="nil"/>
            </w:tcBorders>
            <w:shd w:val="clear" w:color="auto" w:fill="auto"/>
            <w:noWrap/>
            <w:vAlign w:val="bottom"/>
            <w:hideMark/>
          </w:tcPr>
          <w:p w:rsidR="00782AFC" w:rsidRPr="00302EDD" w:rsidRDefault="00782AFC" w:rsidP="00CC07B3">
            <w:pPr>
              <w:rPr>
                <w:rFonts w:ascii="Arial" w:hAnsi="Arial" w:cs="Arial"/>
              </w:rPr>
            </w:pPr>
          </w:p>
        </w:tc>
      </w:tr>
      <w:tr w:rsidR="00782AFC" w:rsidRPr="00302EDD" w:rsidTr="00CC07B3">
        <w:trPr>
          <w:gridAfter w:val="1"/>
          <w:wAfter w:w="43" w:type="dxa"/>
          <w:trHeight w:val="248"/>
        </w:trPr>
        <w:tc>
          <w:tcPr>
            <w:tcW w:w="938" w:type="dxa"/>
            <w:gridSpan w:val="2"/>
            <w:tcBorders>
              <w:top w:val="nil"/>
              <w:left w:val="nil"/>
              <w:bottom w:val="nil"/>
              <w:right w:val="nil"/>
            </w:tcBorders>
            <w:shd w:val="clear" w:color="auto" w:fill="auto"/>
            <w:noWrap/>
            <w:vAlign w:val="center"/>
            <w:hideMark/>
          </w:tcPr>
          <w:p w:rsidR="00782AFC" w:rsidRPr="00302EDD" w:rsidRDefault="00782AFC" w:rsidP="00CC07B3">
            <w:pPr>
              <w:rPr>
                <w:rFonts w:ascii="Arial CYR" w:hAnsi="Arial CYR" w:cs="Arial CYR"/>
                <w:sz w:val="16"/>
                <w:szCs w:val="16"/>
              </w:rPr>
            </w:pPr>
          </w:p>
        </w:tc>
        <w:tc>
          <w:tcPr>
            <w:tcW w:w="771" w:type="dxa"/>
            <w:gridSpan w:val="2"/>
            <w:tcBorders>
              <w:top w:val="nil"/>
              <w:left w:val="nil"/>
              <w:bottom w:val="nil"/>
              <w:right w:val="nil"/>
            </w:tcBorders>
            <w:shd w:val="clear" w:color="auto" w:fill="auto"/>
            <w:noWrap/>
            <w:vAlign w:val="center"/>
            <w:hideMark/>
          </w:tcPr>
          <w:p w:rsidR="00782AFC" w:rsidRPr="00302EDD" w:rsidRDefault="00782AFC" w:rsidP="00CC07B3">
            <w:pPr>
              <w:rPr>
                <w:rFonts w:ascii="Arial CYR" w:hAnsi="Arial CYR" w:cs="Arial CYR"/>
                <w:sz w:val="16"/>
                <w:szCs w:val="16"/>
              </w:rPr>
            </w:pPr>
          </w:p>
        </w:tc>
        <w:tc>
          <w:tcPr>
            <w:tcW w:w="923" w:type="dxa"/>
            <w:gridSpan w:val="2"/>
            <w:tcBorders>
              <w:top w:val="nil"/>
              <w:left w:val="nil"/>
              <w:bottom w:val="nil"/>
              <w:right w:val="nil"/>
            </w:tcBorders>
            <w:shd w:val="clear" w:color="auto" w:fill="auto"/>
            <w:noWrap/>
            <w:vAlign w:val="center"/>
            <w:hideMark/>
          </w:tcPr>
          <w:p w:rsidR="00782AFC" w:rsidRPr="00302EDD" w:rsidRDefault="00782AFC" w:rsidP="00CC07B3">
            <w:pPr>
              <w:rPr>
                <w:rFonts w:ascii="Arial CYR" w:hAnsi="Arial CYR" w:cs="Arial CYR"/>
                <w:sz w:val="16"/>
                <w:szCs w:val="16"/>
              </w:rPr>
            </w:pPr>
          </w:p>
        </w:tc>
        <w:tc>
          <w:tcPr>
            <w:tcW w:w="1059" w:type="dxa"/>
            <w:gridSpan w:val="3"/>
            <w:tcBorders>
              <w:top w:val="nil"/>
              <w:left w:val="nil"/>
              <w:bottom w:val="nil"/>
              <w:right w:val="nil"/>
            </w:tcBorders>
            <w:shd w:val="clear" w:color="auto" w:fill="auto"/>
            <w:noWrap/>
            <w:vAlign w:val="center"/>
            <w:hideMark/>
          </w:tcPr>
          <w:p w:rsidR="00782AFC" w:rsidRPr="00302EDD" w:rsidRDefault="00782AFC" w:rsidP="00CC07B3">
            <w:pPr>
              <w:rPr>
                <w:rFonts w:ascii="Arial CYR" w:hAnsi="Arial CYR" w:cs="Arial CYR"/>
                <w:sz w:val="16"/>
                <w:szCs w:val="16"/>
              </w:rPr>
            </w:pPr>
          </w:p>
        </w:tc>
        <w:tc>
          <w:tcPr>
            <w:tcW w:w="698" w:type="dxa"/>
            <w:gridSpan w:val="5"/>
            <w:tcBorders>
              <w:top w:val="nil"/>
              <w:left w:val="nil"/>
              <w:bottom w:val="nil"/>
              <w:right w:val="nil"/>
            </w:tcBorders>
            <w:shd w:val="clear" w:color="auto" w:fill="auto"/>
            <w:noWrap/>
            <w:vAlign w:val="center"/>
            <w:hideMark/>
          </w:tcPr>
          <w:p w:rsidR="00782AFC" w:rsidRPr="00302EDD" w:rsidRDefault="00782AFC" w:rsidP="00CC07B3">
            <w:pPr>
              <w:rPr>
                <w:rFonts w:ascii="Arial CYR" w:hAnsi="Arial CYR" w:cs="Arial CYR"/>
                <w:sz w:val="16"/>
                <w:szCs w:val="16"/>
              </w:rPr>
            </w:pPr>
          </w:p>
        </w:tc>
        <w:tc>
          <w:tcPr>
            <w:tcW w:w="698" w:type="dxa"/>
            <w:gridSpan w:val="7"/>
            <w:tcBorders>
              <w:top w:val="nil"/>
              <w:left w:val="nil"/>
              <w:bottom w:val="nil"/>
              <w:right w:val="nil"/>
            </w:tcBorders>
            <w:shd w:val="clear" w:color="auto" w:fill="auto"/>
            <w:noWrap/>
            <w:vAlign w:val="center"/>
            <w:hideMark/>
          </w:tcPr>
          <w:p w:rsidR="00782AFC" w:rsidRPr="00302EDD" w:rsidRDefault="00782AFC" w:rsidP="00CC07B3">
            <w:pPr>
              <w:rPr>
                <w:rFonts w:ascii="Arial CYR" w:hAnsi="Arial CYR" w:cs="Arial CYR"/>
                <w:sz w:val="16"/>
                <w:szCs w:val="16"/>
              </w:rPr>
            </w:pPr>
          </w:p>
        </w:tc>
        <w:tc>
          <w:tcPr>
            <w:tcW w:w="562" w:type="dxa"/>
            <w:gridSpan w:val="3"/>
            <w:tcBorders>
              <w:top w:val="nil"/>
              <w:left w:val="nil"/>
              <w:bottom w:val="nil"/>
              <w:right w:val="nil"/>
            </w:tcBorders>
            <w:shd w:val="clear" w:color="auto" w:fill="auto"/>
            <w:noWrap/>
            <w:vAlign w:val="center"/>
            <w:hideMark/>
          </w:tcPr>
          <w:p w:rsidR="00782AFC" w:rsidRPr="00302EDD" w:rsidRDefault="00782AFC" w:rsidP="00CC07B3">
            <w:pPr>
              <w:jc w:val="right"/>
              <w:rPr>
                <w:rFonts w:ascii="Arial CYR" w:hAnsi="Arial CYR" w:cs="Arial CYR"/>
                <w:sz w:val="16"/>
                <w:szCs w:val="16"/>
              </w:rPr>
            </w:pPr>
          </w:p>
        </w:tc>
        <w:tc>
          <w:tcPr>
            <w:tcW w:w="4110" w:type="dxa"/>
            <w:gridSpan w:val="15"/>
            <w:tcBorders>
              <w:top w:val="nil"/>
              <w:left w:val="nil"/>
              <w:bottom w:val="nil"/>
              <w:right w:val="nil"/>
            </w:tcBorders>
            <w:shd w:val="clear" w:color="auto" w:fill="auto"/>
            <w:noWrap/>
            <w:vAlign w:val="center"/>
            <w:hideMark/>
          </w:tcPr>
          <w:p w:rsidR="00782AFC" w:rsidRPr="00302EDD" w:rsidRDefault="00782AFC" w:rsidP="00CC07B3">
            <w:pPr>
              <w:jc w:val="right"/>
              <w:rPr>
                <w:sz w:val="24"/>
                <w:szCs w:val="24"/>
              </w:rPr>
            </w:pPr>
            <w:r w:rsidRPr="00302EDD">
              <w:rPr>
                <w:sz w:val="24"/>
                <w:szCs w:val="24"/>
              </w:rPr>
              <w:t xml:space="preserve"> (рублей)</w:t>
            </w:r>
          </w:p>
        </w:tc>
      </w:tr>
      <w:tr w:rsidR="00782AFC" w:rsidRPr="00302EDD" w:rsidTr="00CC07B3">
        <w:trPr>
          <w:gridAfter w:val="1"/>
          <w:wAfter w:w="43" w:type="dxa"/>
          <w:trHeight w:val="372"/>
        </w:trPr>
        <w:tc>
          <w:tcPr>
            <w:tcW w:w="346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Наименование</w:t>
            </w:r>
          </w:p>
        </w:tc>
        <w:tc>
          <w:tcPr>
            <w:tcW w:w="68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Гл</w:t>
            </w:r>
          </w:p>
        </w:tc>
        <w:tc>
          <w:tcPr>
            <w:tcW w:w="553"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proofErr w:type="spellStart"/>
            <w:r w:rsidRPr="00302EDD">
              <w:rPr>
                <w:b/>
                <w:bCs/>
                <w:color w:val="000000"/>
                <w:sz w:val="24"/>
                <w:szCs w:val="24"/>
              </w:rPr>
              <w:t>Рз</w:t>
            </w:r>
            <w:proofErr w:type="spellEnd"/>
          </w:p>
        </w:tc>
        <w:tc>
          <w:tcPr>
            <w:tcW w:w="55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proofErr w:type="gramStart"/>
            <w:r w:rsidRPr="00302EDD">
              <w:rPr>
                <w:b/>
                <w:bCs/>
                <w:color w:val="000000"/>
                <w:sz w:val="24"/>
                <w:szCs w:val="24"/>
              </w:rPr>
              <w:t>ПР</w:t>
            </w:r>
            <w:proofErr w:type="gramEnd"/>
          </w:p>
        </w:tc>
        <w:tc>
          <w:tcPr>
            <w:tcW w:w="944"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ЦСР</w:t>
            </w:r>
          </w:p>
        </w:tc>
        <w:tc>
          <w:tcPr>
            <w:tcW w:w="6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ВР</w:t>
            </w:r>
          </w:p>
        </w:tc>
        <w:tc>
          <w:tcPr>
            <w:tcW w:w="144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2017 г.</w:t>
            </w:r>
          </w:p>
        </w:tc>
        <w:tc>
          <w:tcPr>
            <w:tcW w:w="1442"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2018 г.</w:t>
            </w:r>
          </w:p>
        </w:tc>
      </w:tr>
      <w:tr w:rsidR="00782AFC" w:rsidRPr="00302EDD" w:rsidTr="00CC07B3">
        <w:trPr>
          <w:gridAfter w:val="1"/>
          <w:wAfter w:w="43" w:type="dxa"/>
          <w:trHeight w:val="372"/>
        </w:trPr>
        <w:tc>
          <w:tcPr>
            <w:tcW w:w="3466" w:type="dxa"/>
            <w:gridSpan w:val="8"/>
            <w:vMerge/>
            <w:tcBorders>
              <w:top w:val="single" w:sz="4" w:space="0" w:color="auto"/>
              <w:left w:val="single" w:sz="4" w:space="0" w:color="auto"/>
              <w:bottom w:val="single" w:sz="4" w:space="0" w:color="auto"/>
              <w:right w:val="single" w:sz="4" w:space="0" w:color="auto"/>
            </w:tcBorders>
            <w:vAlign w:val="center"/>
            <w:hideMark/>
          </w:tcPr>
          <w:p w:rsidR="00782AFC" w:rsidRPr="00302EDD" w:rsidRDefault="00782AFC" w:rsidP="00CC07B3">
            <w:pPr>
              <w:rPr>
                <w:b/>
                <w:bCs/>
                <w:color w:val="000000"/>
                <w:sz w:val="24"/>
                <w:szCs w:val="24"/>
              </w:rPr>
            </w:pPr>
          </w:p>
        </w:tc>
        <w:tc>
          <w:tcPr>
            <w:tcW w:w="684" w:type="dxa"/>
            <w:gridSpan w:val="4"/>
            <w:vMerge/>
            <w:tcBorders>
              <w:top w:val="single" w:sz="4" w:space="0" w:color="auto"/>
              <w:left w:val="single" w:sz="4" w:space="0" w:color="auto"/>
              <w:bottom w:val="single" w:sz="4" w:space="0" w:color="000000"/>
              <w:right w:val="single" w:sz="4" w:space="0" w:color="auto"/>
            </w:tcBorders>
            <w:vAlign w:val="center"/>
            <w:hideMark/>
          </w:tcPr>
          <w:p w:rsidR="00782AFC" w:rsidRPr="00302EDD" w:rsidRDefault="00782AFC" w:rsidP="00CC07B3">
            <w:pPr>
              <w:rPr>
                <w:b/>
                <w:bCs/>
                <w:color w:val="000000"/>
                <w:sz w:val="24"/>
                <w:szCs w:val="24"/>
              </w:rPr>
            </w:pPr>
          </w:p>
        </w:tc>
        <w:tc>
          <w:tcPr>
            <w:tcW w:w="553" w:type="dxa"/>
            <w:gridSpan w:val="6"/>
            <w:vMerge/>
            <w:tcBorders>
              <w:top w:val="single" w:sz="4" w:space="0" w:color="auto"/>
              <w:left w:val="single" w:sz="4" w:space="0" w:color="auto"/>
              <w:bottom w:val="single" w:sz="4" w:space="0" w:color="000000"/>
              <w:right w:val="single" w:sz="4" w:space="0" w:color="auto"/>
            </w:tcBorders>
            <w:vAlign w:val="center"/>
            <w:hideMark/>
          </w:tcPr>
          <w:p w:rsidR="00782AFC" w:rsidRPr="00302EDD" w:rsidRDefault="00782AFC" w:rsidP="00CC07B3">
            <w:pPr>
              <w:rPr>
                <w:b/>
                <w:bCs/>
                <w:color w:val="000000"/>
                <w:sz w:val="24"/>
                <w:szCs w:val="24"/>
              </w:rPr>
            </w:pPr>
          </w:p>
        </w:tc>
        <w:tc>
          <w:tcPr>
            <w:tcW w:w="553" w:type="dxa"/>
            <w:gridSpan w:val="4"/>
            <w:vMerge/>
            <w:tcBorders>
              <w:top w:val="single" w:sz="4" w:space="0" w:color="auto"/>
              <w:left w:val="single" w:sz="4" w:space="0" w:color="auto"/>
              <w:bottom w:val="single" w:sz="4" w:space="0" w:color="000000"/>
              <w:right w:val="single" w:sz="4" w:space="0" w:color="auto"/>
            </w:tcBorders>
            <w:vAlign w:val="center"/>
            <w:hideMark/>
          </w:tcPr>
          <w:p w:rsidR="00782AFC" w:rsidRPr="00302EDD" w:rsidRDefault="00782AFC" w:rsidP="00CC07B3">
            <w:pPr>
              <w:rPr>
                <w:b/>
                <w:bCs/>
                <w:color w:val="000000"/>
                <w:sz w:val="24"/>
                <w:szCs w:val="24"/>
              </w:rPr>
            </w:pPr>
          </w:p>
        </w:tc>
        <w:tc>
          <w:tcPr>
            <w:tcW w:w="944" w:type="dxa"/>
            <w:gridSpan w:val="5"/>
            <w:vMerge/>
            <w:tcBorders>
              <w:top w:val="single" w:sz="4" w:space="0" w:color="auto"/>
              <w:left w:val="single" w:sz="4" w:space="0" w:color="auto"/>
              <w:bottom w:val="single" w:sz="4" w:space="0" w:color="000000"/>
              <w:right w:val="single" w:sz="4" w:space="0" w:color="auto"/>
            </w:tcBorders>
            <w:vAlign w:val="center"/>
            <w:hideMark/>
          </w:tcPr>
          <w:p w:rsidR="00782AFC" w:rsidRPr="00302EDD" w:rsidRDefault="00782AFC" w:rsidP="00CC07B3">
            <w:pPr>
              <w:rPr>
                <w:b/>
                <w:bCs/>
                <w:color w:val="000000"/>
                <w:sz w:val="24"/>
                <w:szCs w:val="24"/>
              </w:rPr>
            </w:pPr>
          </w:p>
        </w:tc>
        <w:tc>
          <w:tcPr>
            <w:tcW w:w="675" w:type="dxa"/>
            <w:gridSpan w:val="2"/>
            <w:vMerge/>
            <w:tcBorders>
              <w:top w:val="single" w:sz="4" w:space="0" w:color="auto"/>
              <w:left w:val="single" w:sz="4" w:space="0" w:color="auto"/>
              <w:bottom w:val="single" w:sz="4" w:space="0" w:color="000000"/>
              <w:right w:val="single" w:sz="4" w:space="0" w:color="auto"/>
            </w:tcBorders>
            <w:vAlign w:val="center"/>
            <w:hideMark/>
          </w:tcPr>
          <w:p w:rsidR="00782AFC" w:rsidRPr="00302EDD" w:rsidRDefault="00782AFC" w:rsidP="00CC07B3">
            <w:pPr>
              <w:rPr>
                <w:b/>
                <w:bCs/>
                <w:color w:val="000000"/>
                <w:sz w:val="24"/>
                <w:szCs w:val="24"/>
              </w:rPr>
            </w:pPr>
          </w:p>
        </w:tc>
        <w:tc>
          <w:tcPr>
            <w:tcW w:w="1442" w:type="dxa"/>
            <w:gridSpan w:val="5"/>
            <w:vMerge/>
            <w:tcBorders>
              <w:top w:val="single" w:sz="4" w:space="0" w:color="auto"/>
              <w:left w:val="single" w:sz="4" w:space="0" w:color="auto"/>
              <w:bottom w:val="single" w:sz="4" w:space="0" w:color="000000"/>
              <w:right w:val="single" w:sz="4" w:space="0" w:color="auto"/>
            </w:tcBorders>
            <w:vAlign w:val="center"/>
            <w:hideMark/>
          </w:tcPr>
          <w:p w:rsidR="00782AFC" w:rsidRPr="00302EDD" w:rsidRDefault="00782AFC" w:rsidP="00CC07B3">
            <w:pPr>
              <w:rPr>
                <w:b/>
                <w:bCs/>
                <w:color w:val="000000"/>
                <w:sz w:val="24"/>
                <w:szCs w:val="24"/>
              </w:rPr>
            </w:pPr>
          </w:p>
        </w:tc>
        <w:tc>
          <w:tcPr>
            <w:tcW w:w="1442" w:type="dxa"/>
            <w:gridSpan w:val="5"/>
            <w:vMerge/>
            <w:tcBorders>
              <w:top w:val="single" w:sz="4" w:space="0" w:color="auto"/>
              <w:left w:val="single" w:sz="4" w:space="0" w:color="auto"/>
              <w:bottom w:val="single" w:sz="4" w:space="0" w:color="000000"/>
              <w:right w:val="single" w:sz="4" w:space="0" w:color="auto"/>
            </w:tcBorders>
            <w:vAlign w:val="center"/>
            <w:hideMark/>
          </w:tcPr>
          <w:p w:rsidR="00782AFC" w:rsidRPr="00302EDD" w:rsidRDefault="00782AFC" w:rsidP="00CC07B3">
            <w:pPr>
              <w:rPr>
                <w:b/>
                <w:bCs/>
                <w:color w:val="000000"/>
                <w:sz w:val="24"/>
                <w:szCs w:val="24"/>
              </w:rPr>
            </w:pPr>
          </w:p>
        </w:tc>
      </w:tr>
      <w:tr w:rsidR="00782AFC" w:rsidRPr="00302EDD" w:rsidTr="00CC07B3">
        <w:trPr>
          <w:gridAfter w:val="1"/>
          <w:wAfter w:w="43" w:type="dxa"/>
          <w:trHeight w:val="271"/>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АДМИНИСТРАЦИЯ СЕЛЬСКОГО ПОСЕЛЕНИЯ "ПОЖЕГ"</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ind w:left="-162"/>
              <w:jc w:val="right"/>
              <w:rPr>
                <w:b/>
                <w:bCs/>
                <w:color w:val="000000"/>
                <w:sz w:val="24"/>
                <w:szCs w:val="24"/>
              </w:rPr>
            </w:pPr>
            <w:r w:rsidRPr="00302EDD">
              <w:rPr>
                <w:b/>
                <w:bCs/>
                <w:color w:val="000000"/>
                <w:sz w:val="24"/>
                <w:szCs w:val="24"/>
              </w:rPr>
              <w:t>5 566 134,00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ind w:left="-186"/>
              <w:jc w:val="right"/>
              <w:rPr>
                <w:b/>
                <w:bCs/>
                <w:color w:val="000000"/>
                <w:sz w:val="24"/>
                <w:szCs w:val="24"/>
              </w:rPr>
            </w:pPr>
            <w:r w:rsidRPr="00302EDD">
              <w:rPr>
                <w:b/>
                <w:bCs/>
                <w:color w:val="000000"/>
                <w:sz w:val="24"/>
                <w:szCs w:val="24"/>
              </w:rPr>
              <w:t>5 602 334,00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ОБЩЕГОСУДАРСТВЕННЫЕ ВОПРОСЫ</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00</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ind w:left="-162"/>
              <w:jc w:val="right"/>
              <w:rPr>
                <w:b/>
                <w:bCs/>
                <w:color w:val="000000"/>
                <w:sz w:val="24"/>
                <w:szCs w:val="24"/>
              </w:rPr>
            </w:pPr>
            <w:r w:rsidRPr="00302EDD">
              <w:rPr>
                <w:b/>
                <w:bCs/>
                <w:color w:val="000000"/>
                <w:sz w:val="24"/>
                <w:szCs w:val="24"/>
              </w:rPr>
              <w:t>3 461 924,00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ind w:left="-186"/>
              <w:jc w:val="right"/>
              <w:rPr>
                <w:b/>
                <w:bCs/>
                <w:color w:val="000000"/>
                <w:sz w:val="24"/>
                <w:szCs w:val="24"/>
              </w:rPr>
            </w:pPr>
            <w:r w:rsidRPr="00302EDD">
              <w:rPr>
                <w:b/>
                <w:bCs/>
                <w:color w:val="000000"/>
                <w:sz w:val="24"/>
                <w:szCs w:val="24"/>
              </w:rPr>
              <w:t>3 461 924,00</w:t>
            </w:r>
          </w:p>
        </w:tc>
      </w:tr>
      <w:tr w:rsidR="00782AFC" w:rsidRPr="00302EDD" w:rsidTr="00CC07B3">
        <w:trPr>
          <w:gridAfter w:val="1"/>
          <w:wAfter w:w="43" w:type="dxa"/>
          <w:trHeight w:val="126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02</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815 700,00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815 700,00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proofErr w:type="spellStart"/>
            <w:r w:rsidRPr="00302EDD">
              <w:rPr>
                <w:color w:val="000000"/>
                <w:sz w:val="24"/>
                <w:szCs w:val="24"/>
              </w:rPr>
              <w:t>Непрограммные</w:t>
            </w:r>
            <w:proofErr w:type="spellEnd"/>
            <w:r w:rsidRPr="00302EDD">
              <w:rPr>
                <w:color w:val="000000"/>
                <w:sz w:val="24"/>
                <w:szCs w:val="24"/>
              </w:rPr>
              <w:t xml:space="preserve"> направления деятельности</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02</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815 700,00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815 700,00</w:t>
            </w:r>
          </w:p>
        </w:tc>
      </w:tr>
      <w:tr w:rsidR="00782AFC" w:rsidRPr="00302EDD" w:rsidTr="00CC07B3">
        <w:trPr>
          <w:gridAfter w:val="1"/>
          <w:wAfter w:w="43" w:type="dxa"/>
          <w:trHeight w:val="315"/>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Глава муниципального образования</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02</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99 0 00 00201</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815 700,00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815 700,00</w:t>
            </w:r>
          </w:p>
        </w:tc>
      </w:tr>
      <w:tr w:rsidR="00782AFC" w:rsidRPr="00302EDD" w:rsidTr="00CC07B3">
        <w:trPr>
          <w:gridAfter w:val="1"/>
          <w:wAfter w:w="43" w:type="dxa"/>
          <w:trHeight w:val="189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02</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99 0 00 00201</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100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815 700,00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815 700,00</w:t>
            </w:r>
          </w:p>
        </w:tc>
      </w:tr>
      <w:tr w:rsidR="00782AFC" w:rsidRPr="00302EDD" w:rsidTr="00CC07B3">
        <w:trPr>
          <w:gridAfter w:val="1"/>
          <w:wAfter w:w="43" w:type="dxa"/>
          <w:trHeight w:val="189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04</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2 638 224,00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2 638 224,00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proofErr w:type="spellStart"/>
            <w:r w:rsidRPr="00302EDD">
              <w:rPr>
                <w:color w:val="000000"/>
                <w:sz w:val="24"/>
                <w:szCs w:val="24"/>
              </w:rPr>
              <w:t>Непрограммные</w:t>
            </w:r>
            <w:proofErr w:type="spellEnd"/>
            <w:r w:rsidRPr="00302EDD">
              <w:rPr>
                <w:color w:val="000000"/>
                <w:sz w:val="24"/>
                <w:szCs w:val="24"/>
              </w:rPr>
              <w:t xml:space="preserve"> направления деятельности</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04</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2 638 224,00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2 638 224,00</w:t>
            </w:r>
          </w:p>
        </w:tc>
      </w:tr>
      <w:tr w:rsidR="00782AFC" w:rsidRPr="00302EDD" w:rsidTr="00CC07B3">
        <w:trPr>
          <w:gridAfter w:val="1"/>
          <w:wAfter w:w="43" w:type="dxa"/>
          <w:trHeight w:val="1260"/>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5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04</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99 0 00 00202</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2 484 400,00</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2 484 400,00</w:t>
            </w:r>
          </w:p>
        </w:tc>
      </w:tr>
      <w:tr w:rsidR="00782AFC" w:rsidRPr="00302EDD" w:rsidTr="00CC07B3">
        <w:trPr>
          <w:gridAfter w:val="1"/>
          <w:wAfter w:w="43" w:type="dxa"/>
          <w:trHeight w:val="1890"/>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553"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04</w:t>
            </w:r>
          </w:p>
        </w:tc>
        <w:tc>
          <w:tcPr>
            <w:tcW w:w="944"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99 0 00 00202</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100</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1 956 900,00</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1 956 900,00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Закупка товаров, работ и услуг для государственных (муниципальных) нужд</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04</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99 0 00 00202</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527 400,00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527 400,00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Иные бюджетные ассигнования</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04</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99 0 00 00202</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800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100,00</w:t>
            </w:r>
          </w:p>
        </w:tc>
      </w:tr>
      <w:tr w:rsidR="00782AFC" w:rsidRPr="00302EDD" w:rsidTr="00CC07B3">
        <w:trPr>
          <w:gridAfter w:val="1"/>
          <w:wAfter w:w="43" w:type="dxa"/>
          <w:trHeight w:val="126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Осуществление полномочий по первичному воинскому учету на территориях, где отсутствуют военные комиссариаты</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04</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99 0 00 51180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109 950,00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109 950,00</w:t>
            </w:r>
          </w:p>
        </w:tc>
      </w:tr>
      <w:tr w:rsidR="00782AFC" w:rsidRPr="00302EDD" w:rsidTr="00CC07B3">
        <w:trPr>
          <w:gridAfter w:val="1"/>
          <w:wAfter w:w="43" w:type="dxa"/>
          <w:trHeight w:val="189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04</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99 0 00 51180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100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90 620,00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90 620,00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Закупка товаров, работ и услуг для государственных (муниципальных) нужд</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04</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99 0 00 51180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19 330,00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19 330,00</w:t>
            </w:r>
          </w:p>
        </w:tc>
      </w:tr>
      <w:tr w:rsidR="00782AFC" w:rsidRPr="00302EDD" w:rsidTr="00CC07B3">
        <w:trPr>
          <w:gridAfter w:val="1"/>
          <w:wAfter w:w="43" w:type="dxa"/>
          <w:trHeight w:val="947"/>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Осуществление полномочий Российской Федерации по государственной регистрации актов гражданского состояния</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04</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99 0 00 59300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21 360,00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21 360,00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lastRenderedPageBreak/>
              <w:t>Закупка товаров, работ и услуг для государственных (муниципальных) нужд</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04</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99 0 00 59300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21 360,00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21 360,00</w:t>
            </w:r>
          </w:p>
        </w:tc>
      </w:tr>
      <w:tr w:rsidR="00782AFC" w:rsidRPr="00302EDD" w:rsidTr="00CC07B3">
        <w:trPr>
          <w:gridAfter w:val="1"/>
          <w:wAfter w:w="43" w:type="dxa"/>
          <w:trHeight w:val="4410"/>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proofErr w:type="gramStart"/>
            <w:r w:rsidRPr="00302EDD">
              <w:rPr>
                <w:color w:val="000000"/>
                <w:sz w:val="24"/>
                <w:szCs w:val="24"/>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5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04</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99 0 00 73150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22 514,00</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22 514,00</w:t>
            </w:r>
          </w:p>
        </w:tc>
      </w:tr>
      <w:tr w:rsidR="00782AFC" w:rsidRPr="00302EDD" w:rsidTr="00CC07B3">
        <w:trPr>
          <w:gridAfter w:val="1"/>
          <w:wAfter w:w="43" w:type="dxa"/>
          <w:trHeight w:val="630"/>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Закупка товаров, работ и услуг для государственных (муниципальных) нужд</w:t>
            </w:r>
          </w:p>
        </w:tc>
        <w:tc>
          <w:tcPr>
            <w:tcW w:w="684"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553"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04</w:t>
            </w:r>
          </w:p>
        </w:tc>
        <w:tc>
          <w:tcPr>
            <w:tcW w:w="944"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99 0 00 73150</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22 514,00</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22 514,00</w:t>
            </w:r>
          </w:p>
        </w:tc>
      </w:tr>
      <w:tr w:rsidR="00782AFC" w:rsidRPr="00302EDD" w:rsidTr="00CC07B3">
        <w:trPr>
          <w:gridAfter w:val="1"/>
          <w:wAfter w:w="43" w:type="dxa"/>
          <w:trHeight w:val="315"/>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Другие общегосударственные вопросы</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13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8 000,00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8 000,00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proofErr w:type="spellStart"/>
            <w:r w:rsidRPr="00302EDD">
              <w:rPr>
                <w:color w:val="000000"/>
                <w:sz w:val="24"/>
                <w:szCs w:val="24"/>
              </w:rPr>
              <w:t>Непрограммные</w:t>
            </w:r>
            <w:proofErr w:type="spellEnd"/>
            <w:r w:rsidRPr="00302EDD">
              <w:rPr>
                <w:color w:val="000000"/>
                <w:sz w:val="24"/>
                <w:szCs w:val="24"/>
              </w:rPr>
              <w:t xml:space="preserve"> направления деятельности</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13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8 000,00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8 000,00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Решение иных вопросов местного значения</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13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99 0 00 00218</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8 000,00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8 000,00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Иные бюджетные ассигнования</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13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99 0 00 00218</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800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8 000,00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8 000,00</w:t>
            </w:r>
          </w:p>
        </w:tc>
      </w:tr>
      <w:tr w:rsidR="00782AFC" w:rsidRPr="00302EDD" w:rsidTr="00CC07B3">
        <w:trPr>
          <w:gridAfter w:val="1"/>
          <w:wAfter w:w="43" w:type="dxa"/>
          <w:trHeight w:val="945"/>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НАЦИОНАЛЬНАЯ БЕЗОПАСНОСТЬ И ПРАВООХРАНИТЕЛЬНАЯ ДЕЯТЕЛЬНОСТЬ</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03</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00</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262 000,00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262 000,00</w:t>
            </w:r>
          </w:p>
        </w:tc>
      </w:tr>
      <w:tr w:rsidR="00782AFC" w:rsidRPr="00302EDD" w:rsidTr="00CC07B3">
        <w:trPr>
          <w:gridAfter w:val="1"/>
          <w:wAfter w:w="43" w:type="dxa"/>
          <w:trHeight w:val="126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03</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09</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262 000,00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262 000,00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proofErr w:type="spellStart"/>
            <w:r w:rsidRPr="00302EDD">
              <w:rPr>
                <w:color w:val="000000"/>
                <w:sz w:val="24"/>
                <w:szCs w:val="24"/>
              </w:rPr>
              <w:t>Непрограммные</w:t>
            </w:r>
            <w:proofErr w:type="spellEnd"/>
            <w:r w:rsidRPr="00302EDD">
              <w:rPr>
                <w:color w:val="000000"/>
                <w:sz w:val="24"/>
                <w:szCs w:val="24"/>
              </w:rPr>
              <w:t xml:space="preserve"> направления деятельности</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03</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09</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262 000,00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262 000,00</w:t>
            </w:r>
          </w:p>
        </w:tc>
      </w:tr>
      <w:tr w:rsidR="00782AFC" w:rsidRPr="00302EDD" w:rsidTr="00CC07B3">
        <w:trPr>
          <w:gridAfter w:val="1"/>
          <w:wAfter w:w="43" w:type="dxa"/>
          <w:trHeight w:val="945"/>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Обеспечение первичных мер пожарной безопасности в границах населенных пунктов поселений</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03</w:t>
            </w:r>
          </w:p>
        </w:tc>
        <w:tc>
          <w:tcPr>
            <w:tcW w:w="5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09</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99 0 00 00207</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170 000,00</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170 000,00</w:t>
            </w:r>
          </w:p>
        </w:tc>
      </w:tr>
      <w:tr w:rsidR="00782AFC" w:rsidRPr="00302EDD" w:rsidTr="00CC07B3">
        <w:trPr>
          <w:gridAfter w:val="1"/>
          <w:wAfter w:w="43" w:type="dxa"/>
          <w:trHeight w:val="630"/>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lastRenderedPageBreak/>
              <w:t>Закупка товаров, работ и услуг для государственных (муниципальных) нужд</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03</w:t>
            </w:r>
          </w:p>
        </w:tc>
        <w:tc>
          <w:tcPr>
            <w:tcW w:w="5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09</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99 0 00 00207</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170 000,00</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170 000,00</w:t>
            </w:r>
          </w:p>
        </w:tc>
      </w:tr>
      <w:tr w:rsidR="00782AFC" w:rsidRPr="00302EDD" w:rsidTr="00CC07B3">
        <w:trPr>
          <w:gridAfter w:val="1"/>
          <w:wAfter w:w="43" w:type="dxa"/>
          <w:trHeight w:val="945"/>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Участие в предупреждении и ликвидации последствий чрезвычайных ситуаций в границах поселений</w:t>
            </w:r>
          </w:p>
        </w:tc>
        <w:tc>
          <w:tcPr>
            <w:tcW w:w="684"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03</w:t>
            </w:r>
          </w:p>
        </w:tc>
        <w:tc>
          <w:tcPr>
            <w:tcW w:w="553"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09</w:t>
            </w:r>
          </w:p>
        </w:tc>
        <w:tc>
          <w:tcPr>
            <w:tcW w:w="944"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99 0 00 00208</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92 000,00</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92 000,00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Закупка товаров, работ и услуг для государственных (муниципальных) нужд</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03</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09</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99 0 00 00208</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92 000,00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92 000,00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ЖИЛИЩНО-КОММУНАЛЬНОЕ ХОЗЯЙСТВО</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05</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00</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1 314 902,00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1 213 984,00</w:t>
            </w:r>
          </w:p>
        </w:tc>
      </w:tr>
      <w:tr w:rsidR="00782AFC" w:rsidRPr="00302EDD" w:rsidTr="00CC07B3">
        <w:trPr>
          <w:gridAfter w:val="1"/>
          <w:wAfter w:w="43" w:type="dxa"/>
          <w:trHeight w:val="315"/>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Благоустройство</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05</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1 314 902,00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1 213 984,00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proofErr w:type="spellStart"/>
            <w:r w:rsidRPr="00302EDD">
              <w:rPr>
                <w:color w:val="000000"/>
                <w:sz w:val="24"/>
                <w:szCs w:val="24"/>
              </w:rPr>
              <w:t>Непрограммные</w:t>
            </w:r>
            <w:proofErr w:type="spellEnd"/>
            <w:r w:rsidRPr="00302EDD">
              <w:rPr>
                <w:color w:val="000000"/>
                <w:sz w:val="24"/>
                <w:szCs w:val="24"/>
              </w:rPr>
              <w:t xml:space="preserve"> направления деятельности</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05</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1 314 902,00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1 213 984,00</w:t>
            </w:r>
          </w:p>
        </w:tc>
      </w:tr>
      <w:tr w:rsidR="00782AFC" w:rsidRPr="00302EDD" w:rsidTr="00CC07B3">
        <w:trPr>
          <w:gridAfter w:val="1"/>
          <w:wAfter w:w="43" w:type="dxa"/>
          <w:trHeight w:val="408"/>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Уличное освещение</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05</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99 0 00 00210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970 000,00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970 000,00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Закупка товаров, работ и услуг для государственных (муниципальных) нужд</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05</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99 0 00 00210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970 000,00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970 000,00</w:t>
            </w:r>
          </w:p>
        </w:tc>
      </w:tr>
      <w:tr w:rsidR="00782AFC" w:rsidRPr="00302EDD" w:rsidTr="00CC07B3">
        <w:trPr>
          <w:gridAfter w:val="1"/>
          <w:wAfter w:w="43" w:type="dxa"/>
          <w:trHeight w:val="429"/>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Содержание мест захоронения</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05</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99 0 00 00212</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18 000,00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18 000,00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Закупка товаров, работ и услуг для государственных (муниципальных) нужд</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05</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99 0 00 00212</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18 000,00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18 000,00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Содержание улично-дорожной сети в рамках благоустройства</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05</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99 0 00 00214</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326 902,00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225 984,00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Закупка товаров, работ и услуг для государственных (муниципальных) нужд</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05</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03</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99 0 00 00214</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326 902,00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225 984,00</w:t>
            </w:r>
          </w:p>
        </w:tc>
      </w:tr>
      <w:tr w:rsidR="00782AFC" w:rsidRPr="00302EDD" w:rsidTr="00CC07B3">
        <w:trPr>
          <w:gridAfter w:val="1"/>
          <w:wAfter w:w="43" w:type="dxa"/>
          <w:trHeight w:val="315"/>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СОЦИАЛЬНАЯ ПОЛИТИКА</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10</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00</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362 000,00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362 000,00</w:t>
            </w:r>
          </w:p>
        </w:tc>
      </w:tr>
      <w:tr w:rsidR="00782AFC" w:rsidRPr="00302EDD" w:rsidTr="00CC07B3">
        <w:trPr>
          <w:gridAfter w:val="1"/>
          <w:wAfter w:w="43" w:type="dxa"/>
          <w:trHeight w:val="315"/>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Пенсионное обеспечение</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10</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01</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362 000,00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362 000,00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proofErr w:type="spellStart"/>
            <w:r w:rsidRPr="00302EDD">
              <w:rPr>
                <w:color w:val="000000"/>
                <w:sz w:val="24"/>
                <w:szCs w:val="24"/>
              </w:rPr>
              <w:t>Непрограммные</w:t>
            </w:r>
            <w:proofErr w:type="spellEnd"/>
            <w:r w:rsidRPr="00302EDD">
              <w:rPr>
                <w:color w:val="000000"/>
                <w:sz w:val="24"/>
                <w:szCs w:val="24"/>
              </w:rPr>
              <w:t xml:space="preserve"> направления деятельности</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10</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362 000,00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362 000,00</w:t>
            </w:r>
          </w:p>
        </w:tc>
      </w:tr>
      <w:tr w:rsidR="00782AFC" w:rsidRPr="00302EDD" w:rsidTr="00CC07B3">
        <w:trPr>
          <w:gridAfter w:val="1"/>
          <w:wAfter w:w="43" w:type="dxa"/>
          <w:trHeight w:val="126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Пенсионное обеспечение выборных должностных лиц местного самоуправления и муниципальных служащих</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10</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01</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99 0 00 00217</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362 000,00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362 000,00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Социальное обеспечение и иные выплаты населению</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10</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01</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99 0 00 00217</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300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362 000,00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362 000,00</w:t>
            </w:r>
          </w:p>
        </w:tc>
      </w:tr>
      <w:tr w:rsidR="00782AFC" w:rsidRPr="00302EDD" w:rsidTr="00CC07B3">
        <w:trPr>
          <w:gridAfter w:val="1"/>
          <w:wAfter w:w="43" w:type="dxa"/>
          <w:trHeight w:val="315"/>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ФИЗИЧЕСКАЯ КУЛЬТУРА И СПОРТ</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11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00</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30 000,00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30 000,00</w:t>
            </w:r>
          </w:p>
        </w:tc>
      </w:tr>
      <w:tr w:rsidR="00782AFC" w:rsidRPr="00302EDD" w:rsidTr="00CC07B3">
        <w:trPr>
          <w:gridAfter w:val="1"/>
          <w:wAfter w:w="43" w:type="dxa"/>
          <w:trHeight w:val="630"/>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Другие вопросы в области физической культуры и спорта</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11</w:t>
            </w:r>
          </w:p>
        </w:tc>
        <w:tc>
          <w:tcPr>
            <w:tcW w:w="5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05</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30 000,00</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30 000,00</w:t>
            </w:r>
          </w:p>
        </w:tc>
      </w:tr>
      <w:tr w:rsidR="00782AFC" w:rsidRPr="00302EDD" w:rsidTr="00CC07B3">
        <w:trPr>
          <w:gridAfter w:val="1"/>
          <w:wAfter w:w="43" w:type="dxa"/>
          <w:trHeight w:val="630"/>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proofErr w:type="spellStart"/>
            <w:r w:rsidRPr="00302EDD">
              <w:rPr>
                <w:color w:val="000000"/>
                <w:sz w:val="24"/>
                <w:szCs w:val="24"/>
              </w:rPr>
              <w:lastRenderedPageBreak/>
              <w:t>Непрограммные</w:t>
            </w:r>
            <w:proofErr w:type="spellEnd"/>
            <w:r w:rsidRPr="00302EDD">
              <w:rPr>
                <w:color w:val="000000"/>
                <w:sz w:val="24"/>
                <w:szCs w:val="24"/>
              </w:rPr>
              <w:t xml:space="preserve"> направления деятельности</w:t>
            </w:r>
          </w:p>
        </w:tc>
        <w:tc>
          <w:tcPr>
            <w:tcW w:w="684"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11</w:t>
            </w:r>
          </w:p>
        </w:tc>
        <w:tc>
          <w:tcPr>
            <w:tcW w:w="553"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05</w:t>
            </w:r>
          </w:p>
        </w:tc>
        <w:tc>
          <w:tcPr>
            <w:tcW w:w="944"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99 0 00 00000</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30 000,00</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30 000,00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Решение иных вопросов местного значения</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11</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05</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99 0 00 00218</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30 000,00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30 000,00</w:t>
            </w:r>
          </w:p>
        </w:tc>
      </w:tr>
      <w:tr w:rsidR="00782AFC" w:rsidRPr="00302EDD" w:rsidTr="00CC07B3">
        <w:trPr>
          <w:gridAfter w:val="1"/>
          <w:wAfter w:w="43" w:type="dxa"/>
          <w:trHeight w:val="630"/>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Закупка товаров, работ и услуг для государственных (муниципальных) нужд</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11</w:t>
            </w:r>
          </w:p>
        </w:tc>
        <w:tc>
          <w:tcPr>
            <w:tcW w:w="5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05</w:t>
            </w:r>
          </w:p>
        </w:tc>
        <w:tc>
          <w:tcPr>
            <w:tcW w:w="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99 0 00 00218</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200</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30 000,00</w:t>
            </w:r>
          </w:p>
        </w:tc>
        <w:tc>
          <w:tcPr>
            <w:tcW w:w="1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30 000,00</w:t>
            </w:r>
          </w:p>
        </w:tc>
      </w:tr>
      <w:tr w:rsidR="00782AFC" w:rsidRPr="00302EDD" w:rsidTr="00CC07B3">
        <w:trPr>
          <w:gridAfter w:val="1"/>
          <w:wAfter w:w="43" w:type="dxa"/>
          <w:trHeight w:val="630"/>
        </w:trPr>
        <w:tc>
          <w:tcPr>
            <w:tcW w:w="34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УСЛОВНО УТВЕРЖДАЕМЫЕ (УТВЕРЖДЕННЫЕ) РАСХОДЫ</w:t>
            </w:r>
          </w:p>
        </w:tc>
        <w:tc>
          <w:tcPr>
            <w:tcW w:w="684"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99</w:t>
            </w:r>
          </w:p>
        </w:tc>
        <w:tc>
          <w:tcPr>
            <w:tcW w:w="553"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00</w:t>
            </w:r>
          </w:p>
        </w:tc>
        <w:tc>
          <w:tcPr>
            <w:tcW w:w="944" w:type="dxa"/>
            <w:gridSpan w:val="5"/>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135 308,00</w:t>
            </w:r>
          </w:p>
        </w:tc>
        <w:tc>
          <w:tcPr>
            <w:tcW w:w="1442" w:type="dxa"/>
            <w:gridSpan w:val="5"/>
            <w:tcBorders>
              <w:top w:val="single" w:sz="4" w:space="0" w:color="auto"/>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272 426,00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Условно утверждаемые (утвержденные) расходы</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99</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99</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135 308,00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272 426,00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proofErr w:type="spellStart"/>
            <w:r w:rsidRPr="00302EDD">
              <w:rPr>
                <w:color w:val="000000"/>
                <w:sz w:val="24"/>
                <w:szCs w:val="24"/>
              </w:rPr>
              <w:t>Непрограммные</w:t>
            </w:r>
            <w:proofErr w:type="spellEnd"/>
            <w:r w:rsidRPr="00302EDD">
              <w:rPr>
                <w:color w:val="000000"/>
                <w:sz w:val="24"/>
                <w:szCs w:val="24"/>
              </w:rPr>
              <w:t xml:space="preserve"> направления деятельности</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99 0 00 00000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135 308,00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272 426,00</w:t>
            </w:r>
          </w:p>
        </w:tc>
      </w:tr>
      <w:tr w:rsidR="00782AFC" w:rsidRPr="00302EDD" w:rsidTr="00CC07B3">
        <w:trPr>
          <w:gridAfter w:val="1"/>
          <w:wAfter w:w="43" w:type="dxa"/>
          <w:trHeight w:val="315"/>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color w:val="000000"/>
                <w:sz w:val="24"/>
                <w:szCs w:val="24"/>
              </w:rPr>
            </w:pPr>
            <w:r w:rsidRPr="00302EDD">
              <w:rPr>
                <w:color w:val="000000"/>
                <w:sz w:val="24"/>
                <w:szCs w:val="24"/>
              </w:rPr>
              <w:t>Условно утвержденные расходы</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99 0 00 99990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color w:val="000000"/>
                <w:sz w:val="24"/>
                <w:szCs w:val="24"/>
              </w:rPr>
            </w:pPr>
            <w:r w:rsidRPr="00302EDD">
              <w:rPr>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135 308,00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color w:val="000000"/>
                <w:sz w:val="24"/>
                <w:szCs w:val="24"/>
              </w:rPr>
            </w:pPr>
            <w:r w:rsidRPr="00302EDD">
              <w:rPr>
                <w:color w:val="000000"/>
                <w:sz w:val="24"/>
                <w:szCs w:val="24"/>
              </w:rPr>
              <w:t>272 426,00</w:t>
            </w:r>
          </w:p>
        </w:tc>
      </w:tr>
      <w:tr w:rsidR="00782AFC" w:rsidRPr="00302EDD" w:rsidTr="00CC07B3">
        <w:trPr>
          <w:gridAfter w:val="1"/>
          <w:wAfter w:w="43" w:type="dxa"/>
          <w:trHeight w:val="630"/>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i/>
                <w:iCs/>
                <w:color w:val="000000"/>
                <w:sz w:val="24"/>
                <w:szCs w:val="24"/>
              </w:rPr>
            </w:pPr>
            <w:r w:rsidRPr="00302EDD">
              <w:rPr>
                <w:i/>
                <w:iCs/>
                <w:color w:val="000000"/>
                <w:sz w:val="24"/>
                <w:szCs w:val="24"/>
              </w:rPr>
              <w:t>Иные бюджетные ассигнования</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940</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99 0 00 99990</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i/>
                <w:iCs/>
                <w:color w:val="000000"/>
                <w:sz w:val="24"/>
                <w:szCs w:val="24"/>
              </w:rPr>
            </w:pPr>
            <w:r w:rsidRPr="00302EDD">
              <w:rPr>
                <w:i/>
                <w:iCs/>
                <w:color w:val="000000"/>
                <w:sz w:val="24"/>
                <w:szCs w:val="24"/>
              </w:rPr>
              <w:t>800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135 308,00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i/>
                <w:iCs/>
                <w:color w:val="000000"/>
                <w:sz w:val="24"/>
                <w:szCs w:val="24"/>
              </w:rPr>
            </w:pPr>
            <w:r w:rsidRPr="00302EDD">
              <w:rPr>
                <w:i/>
                <w:iCs/>
                <w:color w:val="000000"/>
                <w:sz w:val="24"/>
                <w:szCs w:val="24"/>
              </w:rPr>
              <w:t>272 426,00</w:t>
            </w:r>
          </w:p>
        </w:tc>
      </w:tr>
      <w:tr w:rsidR="00782AFC" w:rsidRPr="00302EDD" w:rsidTr="00CC07B3">
        <w:trPr>
          <w:gridAfter w:val="1"/>
          <w:wAfter w:w="43" w:type="dxa"/>
          <w:trHeight w:val="315"/>
        </w:trPr>
        <w:tc>
          <w:tcPr>
            <w:tcW w:w="3466"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02EDD" w:rsidRDefault="00782AFC" w:rsidP="00CC07B3">
            <w:pPr>
              <w:jc w:val="both"/>
              <w:rPr>
                <w:b/>
                <w:bCs/>
                <w:color w:val="000000"/>
                <w:sz w:val="24"/>
                <w:szCs w:val="24"/>
              </w:rPr>
            </w:pPr>
            <w:r w:rsidRPr="00302EDD">
              <w:rPr>
                <w:b/>
                <w:bCs/>
                <w:color w:val="000000"/>
                <w:sz w:val="24"/>
                <w:szCs w:val="24"/>
              </w:rPr>
              <w:t>Всего</w:t>
            </w:r>
          </w:p>
        </w:tc>
        <w:tc>
          <w:tcPr>
            <w:tcW w:w="684"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553" w:type="dxa"/>
            <w:gridSpan w:val="6"/>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553" w:type="dxa"/>
            <w:gridSpan w:val="4"/>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944" w:type="dxa"/>
            <w:gridSpan w:val="5"/>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675" w:type="dxa"/>
            <w:gridSpan w:val="2"/>
            <w:tcBorders>
              <w:top w:val="nil"/>
              <w:left w:val="nil"/>
              <w:bottom w:val="single" w:sz="4" w:space="0" w:color="auto"/>
              <w:right w:val="single" w:sz="4" w:space="0" w:color="auto"/>
            </w:tcBorders>
            <w:shd w:val="clear" w:color="auto" w:fill="auto"/>
            <w:vAlign w:val="center"/>
            <w:hideMark/>
          </w:tcPr>
          <w:p w:rsidR="00782AFC" w:rsidRPr="00302EDD" w:rsidRDefault="00782AFC" w:rsidP="00CC07B3">
            <w:pPr>
              <w:jc w:val="center"/>
              <w:rPr>
                <w:b/>
                <w:bCs/>
                <w:color w:val="000000"/>
                <w:sz w:val="24"/>
                <w:szCs w:val="24"/>
              </w:rPr>
            </w:pPr>
            <w:r w:rsidRPr="00302EDD">
              <w:rPr>
                <w:b/>
                <w:bCs/>
                <w:color w:val="000000"/>
                <w:sz w:val="24"/>
                <w:szCs w:val="24"/>
              </w:rPr>
              <w:t> </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5 566 134,00</w:t>
            </w:r>
          </w:p>
        </w:tc>
        <w:tc>
          <w:tcPr>
            <w:tcW w:w="1442" w:type="dxa"/>
            <w:gridSpan w:val="5"/>
            <w:tcBorders>
              <w:top w:val="nil"/>
              <w:left w:val="nil"/>
              <w:bottom w:val="single" w:sz="4" w:space="0" w:color="auto"/>
              <w:right w:val="single" w:sz="4" w:space="0" w:color="auto"/>
            </w:tcBorders>
            <w:shd w:val="clear" w:color="auto" w:fill="auto"/>
            <w:noWrap/>
            <w:vAlign w:val="bottom"/>
            <w:hideMark/>
          </w:tcPr>
          <w:p w:rsidR="00782AFC" w:rsidRPr="00302EDD" w:rsidRDefault="00782AFC" w:rsidP="00CC07B3">
            <w:pPr>
              <w:jc w:val="right"/>
              <w:rPr>
                <w:b/>
                <w:bCs/>
                <w:color w:val="000000"/>
                <w:sz w:val="24"/>
                <w:szCs w:val="24"/>
              </w:rPr>
            </w:pPr>
            <w:r w:rsidRPr="00302EDD">
              <w:rPr>
                <w:b/>
                <w:bCs/>
                <w:color w:val="000000"/>
                <w:sz w:val="24"/>
                <w:szCs w:val="24"/>
              </w:rPr>
              <w:t>5 602 334,00</w:t>
            </w:r>
          </w:p>
        </w:tc>
      </w:tr>
      <w:tr w:rsidR="00782AFC" w:rsidRPr="009D01F7" w:rsidTr="00CC07B3">
        <w:trPr>
          <w:trHeight w:val="1463"/>
        </w:trPr>
        <w:tc>
          <w:tcPr>
            <w:tcW w:w="9802" w:type="dxa"/>
            <w:gridSpan w:val="40"/>
            <w:tcBorders>
              <w:top w:val="nil"/>
              <w:left w:val="nil"/>
              <w:right w:val="nil"/>
            </w:tcBorders>
            <w:shd w:val="clear" w:color="auto" w:fill="auto"/>
            <w:noWrap/>
            <w:hideMark/>
          </w:tcPr>
          <w:p w:rsidR="00CC07B3" w:rsidRDefault="00CC07B3" w:rsidP="00CC07B3">
            <w:pPr>
              <w:jc w:val="right"/>
              <w:rPr>
                <w:sz w:val="24"/>
                <w:szCs w:val="24"/>
              </w:rPr>
            </w:pPr>
          </w:p>
          <w:p w:rsidR="00CC07B3" w:rsidRDefault="00CC07B3" w:rsidP="00CC07B3">
            <w:pPr>
              <w:jc w:val="right"/>
              <w:rPr>
                <w:sz w:val="24"/>
                <w:szCs w:val="24"/>
              </w:rPr>
            </w:pPr>
          </w:p>
          <w:p w:rsidR="00782AFC" w:rsidRPr="009D01F7" w:rsidRDefault="00782AFC" w:rsidP="00CC07B3">
            <w:pPr>
              <w:jc w:val="right"/>
              <w:rPr>
                <w:sz w:val="24"/>
                <w:szCs w:val="24"/>
              </w:rPr>
            </w:pPr>
            <w:r w:rsidRPr="009D01F7">
              <w:rPr>
                <w:sz w:val="24"/>
                <w:szCs w:val="24"/>
              </w:rPr>
              <w:t>Приложение № 7</w:t>
            </w:r>
          </w:p>
          <w:p w:rsidR="00782AFC" w:rsidRPr="009D01F7" w:rsidRDefault="00782AFC" w:rsidP="00CC07B3">
            <w:pPr>
              <w:jc w:val="right"/>
              <w:rPr>
                <w:sz w:val="24"/>
                <w:szCs w:val="24"/>
              </w:rPr>
            </w:pPr>
            <w:r w:rsidRPr="009D01F7">
              <w:rPr>
                <w:sz w:val="24"/>
                <w:szCs w:val="24"/>
              </w:rPr>
              <w:t xml:space="preserve">к решению Совета сельского </w:t>
            </w:r>
          </w:p>
          <w:p w:rsidR="00782AFC" w:rsidRPr="009D01F7" w:rsidRDefault="00782AFC" w:rsidP="00CC07B3">
            <w:pPr>
              <w:jc w:val="right"/>
              <w:rPr>
                <w:sz w:val="24"/>
                <w:szCs w:val="24"/>
              </w:rPr>
            </w:pPr>
            <w:r w:rsidRPr="009D01F7">
              <w:rPr>
                <w:sz w:val="24"/>
                <w:szCs w:val="24"/>
              </w:rPr>
              <w:t>поселения "Пожег"</w:t>
            </w:r>
          </w:p>
          <w:p w:rsidR="00782AFC" w:rsidRPr="009D01F7" w:rsidRDefault="00782AFC" w:rsidP="00CC07B3">
            <w:pPr>
              <w:jc w:val="right"/>
              <w:rPr>
                <w:sz w:val="24"/>
                <w:szCs w:val="24"/>
              </w:rPr>
            </w:pPr>
            <w:r>
              <w:rPr>
                <w:sz w:val="24"/>
                <w:szCs w:val="24"/>
              </w:rPr>
              <w:t xml:space="preserve">от 22 декабря 2015 г. № </w:t>
            </w:r>
            <w:r>
              <w:rPr>
                <w:sz w:val="24"/>
                <w:szCs w:val="24"/>
                <w:lang w:val="en-US"/>
              </w:rPr>
              <w:t>XXX</w:t>
            </w:r>
            <w:r>
              <w:rPr>
                <w:sz w:val="24"/>
                <w:szCs w:val="24"/>
              </w:rPr>
              <w:t>-125</w:t>
            </w:r>
            <w:r w:rsidRPr="009D01F7">
              <w:rPr>
                <w:sz w:val="24"/>
                <w:szCs w:val="24"/>
              </w:rPr>
              <w:t xml:space="preserve"> </w:t>
            </w:r>
          </w:p>
        </w:tc>
      </w:tr>
      <w:tr w:rsidR="00782AFC" w:rsidRPr="009D01F7" w:rsidTr="00CC07B3">
        <w:trPr>
          <w:trHeight w:val="803"/>
        </w:trPr>
        <w:tc>
          <w:tcPr>
            <w:tcW w:w="443" w:type="dxa"/>
            <w:tcBorders>
              <w:top w:val="nil"/>
              <w:left w:val="nil"/>
              <w:bottom w:val="nil"/>
              <w:right w:val="nil"/>
            </w:tcBorders>
            <w:shd w:val="clear" w:color="auto" w:fill="auto"/>
            <w:noWrap/>
            <w:vAlign w:val="bottom"/>
            <w:hideMark/>
          </w:tcPr>
          <w:p w:rsidR="00782AFC" w:rsidRPr="009D01F7" w:rsidRDefault="00782AFC" w:rsidP="00CC07B3">
            <w:pPr>
              <w:rPr>
                <w:b/>
                <w:bCs/>
                <w:sz w:val="28"/>
                <w:szCs w:val="28"/>
              </w:rPr>
            </w:pPr>
          </w:p>
        </w:tc>
        <w:tc>
          <w:tcPr>
            <w:tcW w:w="9359" w:type="dxa"/>
            <w:gridSpan w:val="39"/>
            <w:tcBorders>
              <w:top w:val="nil"/>
              <w:left w:val="nil"/>
              <w:bottom w:val="nil"/>
              <w:right w:val="nil"/>
            </w:tcBorders>
            <w:shd w:val="clear" w:color="auto" w:fill="auto"/>
            <w:noWrap/>
            <w:vAlign w:val="bottom"/>
            <w:hideMark/>
          </w:tcPr>
          <w:p w:rsidR="00782AFC" w:rsidRPr="00CC07B3" w:rsidRDefault="00782AFC" w:rsidP="00CC07B3">
            <w:pPr>
              <w:jc w:val="center"/>
              <w:rPr>
                <w:b/>
                <w:bCs/>
                <w:sz w:val="24"/>
                <w:szCs w:val="24"/>
              </w:rPr>
            </w:pPr>
            <w:r w:rsidRPr="00CC07B3">
              <w:rPr>
                <w:b/>
                <w:bCs/>
                <w:sz w:val="24"/>
                <w:szCs w:val="24"/>
              </w:rPr>
              <w:t>Перечень главных администраторов доходов бюджета муниципального образования сельского поселения "Пожег"</w:t>
            </w:r>
          </w:p>
        </w:tc>
      </w:tr>
      <w:tr w:rsidR="00782AFC" w:rsidRPr="009D01F7" w:rsidTr="00CC07B3">
        <w:trPr>
          <w:trHeight w:val="315"/>
        </w:trPr>
        <w:tc>
          <w:tcPr>
            <w:tcW w:w="443" w:type="dxa"/>
            <w:tcBorders>
              <w:top w:val="nil"/>
              <w:left w:val="nil"/>
              <w:bottom w:val="nil"/>
              <w:right w:val="nil"/>
            </w:tcBorders>
            <w:shd w:val="clear" w:color="auto" w:fill="auto"/>
            <w:noWrap/>
            <w:vAlign w:val="bottom"/>
            <w:hideMark/>
          </w:tcPr>
          <w:p w:rsidR="00782AFC" w:rsidRPr="009D01F7" w:rsidRDefault="00782AFC" w:rsidP="00CC07B3">
            <w:pPr>
              <w:jc w:val="center"/>
              <w:rPr>
                <w:sz w:val="28"/>
                <w:szCs w:val="28"/>
              </w:rPr>
            </w:pPr>
          </w:p>
        </w:tc>
        <w:tc>
          <w:tcPr>
            <w:tcW w:w="2693" w:type="dxa"/>
            <w:gridSpan w:val="6"/>
            <w:tcBorders>
              <w:top w:val="nil"/>
              <w:left w:val="nil"/>
              <w:bottom w:val="nil"/>
              <w:right w:val="nil"/>
            </w:tcBorders>
            <w:shd w:val="clear" w:color="auto" w:fill="auto"/>
            <w:noWrap/>
            <w:vAlign w:val="bottom"/>
            <w:hideMark/>
          </w:tcPr>
          <w:p w:rsidR="00782AFC" w:rsidRPr="009D01F7" w:rsidRDefault="00782AFC" w:rsidP="00CC07B3">
            <w:pPr>
              <w:jc w:val="center"/>
              <w:rPr>
                <w:sz w:val="28"/>
                <w:szCs w:val="28"/>
              </w:rPr>
            </w:pPr>
          </w:p>
        </w:tc>
        <w:tc>
          <w:tcPr>
            <w:tcW w:w="6666" w:type="dxa"/>
            <w:gridSpan w:val="33"/>
            <w:tcBorders>
              <w:top w:val="nil"/>
              <w:left w:val="nil"/>
              <w:bottom w:val="single" w:sz="4" w:space="0" w:color="auto"/>
              <w:right w:val="nil"/>
            </w:tcBorders>
            <w:shd w:val="clear" w:color="auto" w:fill="auto"/>
            <w:noWrap/>
            <w:vAlign w:val="bottom"/>
            <w:hideMark/>
          </w:tcPr>
          <w:p w:rsidR="00782AFC" w:rsidRPr="00CC07B3" w:rsidRDefault="00782AFC" w:rsidP="00CC07B3">
            <w:pPr>
              <w:ind w:left="-4851" w:firstLine="426"/>
              <w:jc w:val="center"/>
              <w:rPr>
                <w:sz w:val="24"/>
                <w:szCs w:val="24"/>
              </w:rPr>
            </w:pPr>
            <w:r w:rsidRPr="00CC07B3">
              <w:rPr>
                <w:sz w:val="24"/>
                <w:szCs w:val="24"/>
              </w:rPr>
              <w:t> </w:t>
            </w:r>
          </w:p>
        </w:tc>
      </w:tr>
      <w:tr w:rsidR="00782AFC" w:rsidRPr="009D01F7" w:rsidTr="00CC07B3">
        <w:trPr>
          <w:trHeight w:val="690"/>
        </w:trPr>
        <w:tc>
          <w:tcPr>
            <w:tcW w:w="441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b/>
                <w:bCs/>
                <w:sz w:val="24"/>
                <w:szCs w:val="24"/>
              </w:rPr>
            </w:pPr>
            <w:r w:rsidRPr="00CC07B3">
              <w:rPr>
                <w:b/>
                <w:bCs/>
                <w:sz w:val="24"/>
                <w:szCs w:val="24"/>
              </w:rPr>
              <w:t xml:space="preserve">Код бюджетной классификации Российской Федерации </w:t>
            </w:r>
          </w:p>
        </w:tc>
        <w:tc>
          <w:tcPr>
            <w:tcW w:w="5386" w:type="dxa"/>
            <w:gridSpan w:val="2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b/>
                <w:bCs/>
                <w:sz w:val="24"/>
                <w:szCs w:val="24"/>
              </w:rPr>
            </w:pPr>
            <w:r w:rsidRPr="00CC07B3">
              <w:rPr>
                <w:b/>
                <w:bCs/>
                <w:sz w:val="24"/>
                <w:szCs w:val="24"/>
              </w:rPr>
              <w:t xml:space="preserve">Наименование главного </w:t>
            </w:r>
            <w:proofErr w:type="gramStart"/>
            <w:r w:rsidRPr="00CC07B3">
              <w:rPr>
                <w:b/>
                <w:bCs/>
                <w:sz w:val="24"/>
                <w:szCs w:val="24"/>
              </w:rPr>
              <w:t>администратора доходов бюджета муниципального образования сельского поселения</w:t>
            </w:r>
            <w:proofErr w:type="gramEnd"/>
          </w:p>
        </w:tc>
      </w:tr>
      <w:tr w:rsidR="00782AFC" w:rsidRPr="009D01F7" w:rsidTr="00CC07B3">
        <w:trPr>
          <w:trHeight w:val="1249"/>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b/>
                <w:bCs/>
                <w:sz w:val="24"/>
                <w:szCs w:val="24"/>
              </w:rPr>
            </w:pPr>
            <w:r w:rsidRPr="00CC07B3">
              <w:rPr>
                <w:b/>
                <w:bCs/>
                <w:sz w:val="24"/>
                <w:szCs w:val="24"/>
              </w:rPr>
              <w:t xml:space="preserve">главного </w:t>
            </w:r>
            <w:proofErr w:type="spellStart"/>
            <w:proofErr w:type="gramStart"/>
            <w:r w:rsidRPr="00CC07B3">
              <w:rPr>
                <w:b/>
                <w:bCs/>
                <w:sz w:val="24"/>
                <w:szCs w:val="24"/>
              </w:rPr>
              <w:t>администра-тора</w:t>
            </w:r>
            <w:proofErr w:type="spellEnd"/>
            <w:proofErr w:type="gramEnd"/>
            <w:r w:rsidRPr="00CC07B3">
              <w:rPr>
                <w:b/>
                <w:bCs/>
                <w:sz w:val="24"/>
                <w:szCs w:val="24"/>
              </w:rPr>
              <w:t xml:space="preserve"> доходов</w:t>
            </w:r>
          </w:p>
        </w:tc>
        <w:tc>
          <w:tcPr>
            <w:tcW w:w="2636" w:type="dxa"/>
            <w:gridSpan w:val="10"/>
            <w:tcBorders>
              <w:top w:val="nil"/>
              <w:left w:val="nil"/>
              <w:bottom w:val="single" w:sz="4" w:space="0" w:color="auto"/>
              <w:right w:val="single" w:sz="4" w:space="0" w:color="auto"/>
            </w:tcBorders>
            <w:shd w:val="clear" w:color="auto" w:fill="auto"/>
            <w:vAlign w:val="center"/>
            <w:hideMark/>
          </w:tcPr>
          <w:p w:rsidR="00782AFC" w:rsidRPr="00CC07B3" w:rsidRDefault="00782AFC" w:rsidP="00CC07B3">
            <w:pPr>
              <w:jc w:val="center"/>
              <w:rPr>
                <w:b/>
                <w:bCs/>
                <w:sz w:val="24"/>
                <w:szCs w:val="24"/>
              </w:rPr>
            </w:pPr>
            <w:r w:rsidRPr="00CC07B3">
              <w:rPr>
                <w:b/>
                <w:bCs/>
                <w:sz w:val="24"/>
                <w:szCs w:val="24"/>
              </w:rPr>
              <w:t>доходов бюджета муниципального образования сельского поселения</w:t>
            </w:r>
          </w:p>
        </w:tc>
        <w:tc>
          <w:tcPr>
            <w:tcW w:w="5386" w:type="dxa"/>
            <w:gridSpan w:val="25"/>
            <w:vMerge/>
            <w:tcBorders>
              <w:top w:val="nil"/>
              <w:left w:val="nil"/>
              <w:bottom w:val="single" w:sz="4" w:space="0" w:color="auto"/>
              <w:right w:val="single" w:sz="4" w:space="0" w:color="auto"/>
            </w:tcBorders>
            <w:vAlign w:val="center"/>
            <w:hideMark/>
          </w:tcPr>
          <w:p w:rsidR="00782AFC" w:rsidRPr="00CC07B3" w:rsidRDefault="00782AFC" w:rsidP="00CC07B3">
            <w:pPr>
              <w:rPr>
                <w:b/>
                <w:bCs/>
                <w:sz w:val="24"/>
                <w:szCs w:val="24"/>
              </w:rPr>
            </w:pPr>
          </w:p>
        </w:tc>
      </w:tr>
      <w:tr w:rsidR="00782AFC" w:rsidRPr="009D01F7" w:rsidTr="00CC07B3">
        <w:trPr>
          <w:trHeight w:val="432"/>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b/>
                <w:bCs/>
                <w:sz w:val="24"/>
                <w:szCs w:val="24"/>
              </w:rPr>
            </w:pPr>
            <w:r w:rsidRPr="00CC07B3">
              <w:rPr>
                <w:b/>
                <w:bCs/>
                <w:sz w:val="24"/>
                <w:szCs w:val="24"/>
              </w:rPr>
              <w:t>1</w:t>
            </w:r>
          </w:p>
        </w:tc>
        <w:tc>
          <w:tcPr>
            <w:tcW w:w="2636" w:type="dxa"/>
            <w:gridSpan w:val="10"/>
            <w:tcBorders>
              <w:top w:val="nil"/>
              <w:left w:val="nil"/>
              <w:bottom w:val="single" w:sz="4" w:space="0" w:color="auto"/>
              <w:right w:val="single" w:sz="4" w:space="0" w:color="auto"/>
            </w:tcBorders>
            <w:shd w:val="clear" w:color="auto" w:fill="auto"/>
            <w:vAlign w:val="center"/>
            <w:hideMark/>
          </w:tcPr>
          <w:p w:rsidR="00782AFC" w:rsidRPr="00CC07B3" w:rsidRDefault="00782AFC" w:rsidP="00CC07B3">
            <w:pPr>
              <w:jc w:val="center"/>
              <w:rPr>
                <w:b/>
                <w:bCs/>
                <w:sz w:val="24"/>
                <w:szCs w:val="24"/>
              </w:rPr>
            </w:pPr>
            <w:r w:rsidRPr="00CC07B3">
              <w:rPr>
                <w:b/>
                <w:bCs/>
                <w:sz w:val="24"/>
                <w:szCs w:val="24"/>
              </w:rPr>
              <w:t>2</w:t>
            </w:r>
          </w:p>
        </w:tc>
        <w:tc>
          <w:tcPr>
            <w:tcW w:w="5386" w:type="dxa"/>
            <w:gridSpan w:val="25"/>
            <w:tcBorders>
              <w:top w:val="single" w:sz="4" w:space="0" w:color="auto"/>
              <w:left w:val="nil"/>
              <w:bottom w:val="single" w:sz="4" w:space="0" w:color="auto"/>
              <w:right w:val="single" w:sz="4" w:space="0" w:color="auto"/>
            </w:tcBorders>
            <w:shd w:val="clear" w:color="auto" w:fill="auto"/>
            <w:vAlign w:val="center"/>
            <w:hideMark/>
          </w:tcPr>
          <w:p w:rsidR="00782AFC" w:rsidRPr="00CC07B3" w:rsidRDefault="00782AFC" w:rsidP="00CC07B3">
            <w:pPr>
              <w:jc w:val="center"/>
              <w:rPr>
                <w:b/>
                <w:bCs/>
                <w:sz w:val="24"/>
                <w:szCs w:val="24"/>
              </w:rPr>
            </w:pPr>
            <w:r w:rsidRPr="00CC07B3">
              <w:rPr>
                <w:b/>
                <w:bCs/>
                <w:sz w:val="24"/>
                <w:szCs w:val="24"/>
              </w:rPr>
              <w:t>3</w:t>
            </w:r>
          </w:p>
        </w:tc>
      </w:tr>
      <w:tr w:rsidR="00782AFC" w:rsidRPr="009D01F7" w:rsidTr="00CC07B3">
        <w:trPr>
          <w:trHeight w:val="465"/>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b/>
                <w:bCs/>
                <w:color w:val="000000"/>
                <w:sz w:val="24"/>
                <w:szCs w:val="24"/>
              </w:rPr>
            </w:pPr>
            <w:r w:rsidRPr="00CC07B3">
              <w:rPr>
                <w:b/>
                <w:bCs/>
                <w:color w:val="000000"/>
                <w:sz w:val="24"/>
                <w:szCs w:val="24"/>
              </w:rPr>
              <w:t>940</w:t>
            </w:r>
          </w:p>
        </w:tc>
        <w:tc>
          <w:tcPr>
            <w:tcW w:w="2636" w:type="dxa"/>
            <w:gridSpan w:val="10"/>
            <w:tcBorders>
              <w:top w:val="nil"/>
              <w:left w:val="nil"/>
              <w:bottom w:val="single" w:sz="4" w:space="0" w:color="auto"/>
              <w:right w:val="single" w:sz="4" w:space="0" w:color="auto"/>
            </w:tcBorders>
            <w:shd w:val="clear" w:color="auto" w:fill="auto"/>
            <w:vAlign w:val="center"/>
            <w:hideMark/>
          </w:tcPr>
          <w:p w:rsidR="00782AFC" w:rsidRPr="00CC07B3" w:rsidRDefault="00782AFC" w:rsidP="00CC07B3">
            <w:pPr>
              <w:rPr>
                <w:b/>
                <w:bCs/>
                <w:color w:val="000000"/>
                <w:sz w:val="24"/>
                <w:szCs w:val="24"/>
              </w:rPr>
            </w:pPr>
            <w:r w:rsidRPr="00CC07B3">
              <w:rPr>
                <w:b/>
                <w:bCs/>
                <w:color w:val="000000"/>
                <w:sz w:val="24"/>
                <w:szCs w:val="24"/>
              </w:rPr>
              <w:t> </w:t>
            </w:r>
          </w:p>
        </w:tc>
        <w:tc>
          <w:tcPr>
            <w:tcW w:w="5386" w:type="dxa"/>
            <w:gridSpan w:val="25"/>
            <w:tcBorders>
              <w:top w:val="single" w:sz="4" w:space="0" w:color="auto"/>
              <w:left w:val="nil"/>
              <w:bottom w:val="single" w:sz="4" w:space="0" w:color="auto"/>
              <w:right w:val="single" w:sz="4" w:space="0" w:color="auto"/>
            </w:tcBorders>
            <w:shd w:val="clear" w:color="auto" w:fill="auto"/>
            <w:vAlign w:val="center"/>
            <w:hideMark/>
          </w:tcPr>
          <w:p w:rsidR="00782AFC" w:rsidRPr="00CC07B3" w:rsidRDefault="00782AFC" w:rsidP="00CC07B3">
            <w:pPr>
              <w:jc w:val="center"/>
              <w:rPr>
                <w:b/>
                <w:bCs/>
                <w:color w:val="000000"/>
                <w:sz w:val="24"/>
                <w:szCs w:val="24"/>
              </w:rPr>
            </w:pPr>
            <w:r w:rsidRPr="00CC07B3">
              <w:rPr>
                <w:b/>
                <w:bCs/>
                <w:color w:val="000000"/>
                <w:sz w:val="24"/>
                <w:szCs w:val="24"/>
              </w:rPr>
              <w:t xml:space="preserve"> Администрация сельского поселения "Пожег"</w:t>
            </w:r>
          </w:p>
        </w:tc>
      </w:tr>
      <w:tr w:rsidR="00782AFC" w:rsidRPr="009D01F7" w:rsidTr="00CC07B3">
        <w:trPr>
          <w:trHeight w:val="2078"/>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940</w:t>
            </w:r>
          </w:p>
        </w:tc>
        <w:tc>
          <w:tcPr>
            <w:tcW w:w="2636" w:type="dxa"/>
            <w:gridSpan w:val="10"/>
            <w:tcBorders>
              <w:top w:val="nil"/>
              <w:left w:val="nil"/>
              <w:bottom w:val="single" w:sz="4" w:space="0" w:color="auto"/>
              <w:right w:val="single" w:sz="4" w:space="0" w:color="auto"/>
            </w:tcBorders>
            <w:shd w:val="clear" w:color="000000" w:fill="FFFFFF"/>
            <w:vAlign w:val="center"/>
            <w:hideMark/>
          </w:tcPr>
          <w:p w:rsidR="00782AFC" w:rsidRPr="00CC07B3" w:rsidRDefault="00782AFC" w:rsidP="00CC07B3">
            <w:pPr>
              <w:jc w:val="center"/>
              <w:rPr>
                <w:color w:val="000000"/>
                <w:sz w:val="24"/>
                <w:szCs w:val="24"/>
              </w:rPr>
            </w:pPr>
            <w:r w:rsidRPr="00CC07B3">
              <w:rPr>
                <w:color w:val="000000"/>
                <w:sz w:val="24"/>
                <w:szCs w:val="24"/>
              </w:rPr>
              <w:t>1 08 04020 01 1000 110</w:t>
            </w:r>
          </w:p>
        </w:tc>
        <w:tc>
          <w:tcPr>
            <w:tcW w:w="5386" w:type="dxa"/>
            <w:gridSpan w:val="25"/>
            <w:tcBorders>
              <w:top w:val="single" w:sz="4" w:space="0" w:color="auto"/>
              <w:left w:val="nil"/>
              <w:bottom w:val="single" w:sz="4" w:space="0" w:color="auto"/>
              <w:right w:val="single" w:sz="4" w:space="0" w:color="000000"/>
            </w:tcBorders>
            <w:shd w:val="clear" w:color="000000" w:fill="FFFFFF"/>
            <w:vAlign w:val="center"/>
            <w:hideMark/>
          </w:tcPr>
          <w:p w:rsidR="00782AFC" w:rsidRPr="00CC07B3" w:rsidRDefault="00782AFC" w:rsidP="00CC07B3">
            <w:pPr>
              <w:jc w:val="both"/>
              <w:rPr>
                <w:color w:val="000000"/>
                <w:sz w:val="24"/>
                <w:szCs w:val="24"/>
              </w:rPr>
            </w:pPr>
            <w:r w:rsidRPr="00CC07B3">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782AFC" w:rsidRPr="009D01F7" w:rsidTr="00CC07B3">
        <w:trPr>
          <w:trHeight w:val="2078"/>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lastRenderedPageBreak/>
              <w:t>940</w:t>
            </w:r>
          </w:p>
        </w:tc>
        <w:tc>
          <w:tcPr>
            <w:tcW w:w="2636" w:type="dxa"/>
            <w:gridSpan w:val="10"/>
            <w:tcBorders>
              <w:top w:val="nil"/>
              <w:left w:val="nil"/>
              <w:bottom w:val="single" w:sz="4" w:space="0" w:color="auto"/>
              <w:right w:val="single" w:sz="4" w:space="0" w:color="auto"/>
            </w:tcBorders>
            <w:shd w:val="clear" w:color="000000" w:fill="FFFFFF"/>
            <w:vAlign w:val="center"/>
            <w:hideMark/>
          </w:tcPr>
          <w:p w:rsidR="00782AFC" w:rsidRPr="00CC07B3" w:rsidRDefault="00782AFC" w:rsidP="00CC07B3">
            <w:pPr>
              <w:jc w:val="center"/>
              <w:rPr>
                <w:color w:val="000000"/>
                <w:sz w:val="24"/>
                <w:szCs w:val="24"/>
              </w:rPr>
            </w:pPr>
            <w:r w:rsidRPr="00CC07B3">
              <w:rPr>
                <w:color w:val="000000"/>
                <w:sz w:val="24"/>
                <w:szCs w:val="24"/>
              </w:rPr>
              <w:t>1 08 04020 01 4000 110</w:t>
            </w:r>
          </w:p>
        </w:tc>
        <w:tc>
          <w:tcPr>
            <w:tcW w:w="5386" w:type="dxa"/>
            <w:gridSpan w:val="25"/>
            <w:tcBorders>
              <w:top w:val="single" w:sz="4" w:space="0" w:color="auto"/>
              <w:left w:val="nil"/>
              <w:bottom w:val="single" w:sz="4" w:space="0" w:color="auto"/>
              <w:right w:val="single" w:sz="4" w:space="0" w:color="000000"/>
            </w:tcBorders>
            <w:shd w:val="clear" w:color="000000" w:fill="FFFFFF"/>
            <w:vAlign w:val="center"/>
            <w:hideMark/>
          </w:tcPr>
          <w:p w:rsidR="00782AFC" w:rsidRPr="00CC07B3" w:rsidRDefault="00782AFC" w:rsidP="00CC07B3">
            <w:pPr>
              <w:jc w:val="both"/>
              <w:rPr>
                <w:color w:val="000000"/>
                <w:sz w:val="24"/>
                <w:szCs w:val="24"/>
              </w:rPr>
            </w:pPr>
            <w:r w:rsidRPr="00CC07B3">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782AFC" w:rsidRPr="009D01F7" w:rsidTr="00CC07B3">
        <w:trPr>
          <w:trHeight w:val="818"/>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940</w:t>
            </w:r>
          </w:p>
        </w:tc>
        <w:tc>
          <w:tcPr>
            <w:tcW w:w="2636" w:type="dxa"/>
            <w:gridSpan w:val="10"/>
            <w:tcBorders>
              <w:top w:val="nil"/>
              <w:left w:val="nil"/>
              <w:bottom w:val="single" w:sz="4" w:space="0" w:color="auto"/>
              <w:right w:val="single" w:sz="4" w:space="0" w:color="auto"/>
            </w:tcBorders>
            <w:shd w:val="clear" w:color="000000" w:fill="FFFFFF"/>
            <w:vAlign w:val="center"/>
            <w:hideMark/>
          </w:tcPr>
          <w:p w:rsidR="00782AFC" w:rsidRPr="00CC07B3" w:rsidRDefault="00782AFC" w:rsidP="00CC07B3">
            <w:pPr>
              <w:jc w:val="center"/>
              <w:rPr>
                <w:color w:val="000000"/>
                <w:sz w:val="24"/>
                <w:szCs w:val="24"/>
              </w:rPr>
            </w:pPr>
            <w:r w:rsidRPr="00CC07B3">
              <w:rPr>
                <w:color w:val="000000"/>
                <w:sz w:val="24"/>
                <w:szCs w:val="24"/>
              </w:rPr>
              <w:t>1 13 02995 10 0000 130</w:t>
            </w:r>
          </w:p>
        </w:tc>
        <w:tc>
          <w:tcPr>
            <w:tcW w:w="5386" w:type="dxa"/>
            <w:gridSpan w:val="25"/>
            <w:tcBorders>
              <w:top w:val="single" w:sz="4" w:space="0" w:color="auto"/>
              <w:left w:val="nil"/>
              <w:bottom w:val="single" w:sz="4" w:space="0" w:color="auto"/>
              <w:right w:val="single" w:sz="4" w:space="0" w:color="000000"/>
            </w:tcBorders>
            <w:shd w:val="clear" w:color="000000" w:fill="FFFFFF"/>
            <w:vAlign w:val="center"/>
            <w:hideMark/>
          </w:tcPr>
          <w:p w:rsidR="00782AFC" w:rsidRPr="00CC07B3" w:rsidRDefault="00782AFC" w:rsidP="00CC07B3">
            <w:pPr>
              <w:jc w:val="both"/>
              <w:rPr>
                <w:color w:val="000000"/>
                <w:sz w:val="24"/>
                <w:szCs w:val="24"/>
              </w:rPr>
            </w:pPr>
            <w:r w:rsidRPr="00CC07B3">
              <w:rPr>
                <w:color w:val="000000"/>
                <w:sz w:val="24"/>
                <w:szCs w:val="24"/>
              </w:rPr>
              <w:t xml:space="preserve">Прочие  доходы  от  компенсации затрат бюджетов сельских поселений </w:t>
            </w:r>
          </w:p>
        </w:tc>
      </w:tr>
      <w:tr w:rsidR="00782AFC" w:rsidRPr="009D01F7" w:rsidTr="00CC07B3">
        <w:trPr>
          <w:trHeight w:val="1249"/>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940</w:t>
            </w:r>
          </w:p>
        </w:tc>
        <w:tc>
          <w:tcPr>
            <w:tcW w:w="2636" w:type="dxa"/>
            <w:gridSpan w:val="10"/>
            <w:tcBorders>
              <w:top w:val="nil"/>
              <w:left w:val="nil"/>
              <w:bottom w:val="single" w:sz="4" w:space="0" w:color="auto"/>
              <w:right w:val="single" w:sz="4" w:space="0" w:color="auto"/>
            </w:tcBorders>
            <w:shd w:val="clear" w:color="000000" w:fill="FFFFFF"/>
            <w:vAlign w:val="center"/>
            <w:hideMark/>
          </w:tcPr>
          <w:p w:rsidR="00782AFC" w:rsidRPr="00CC07B3" w:rsidRDefault="00782AFC" w:rsidP="00CC07B3">
            <w:pPr>
              <w:jc w:val="center"/>
              <w:rPr>
                <w:color w:val="000000"/>
                <w:sz w:val="24"/>
                <w:szCs w:val="24"/>
              </w:rPr>
            </w:pPr>
            <w:r w:rsidRPr="00CC07B3">
              <w:rPr>
                <w:color w:val="000000"/>
                <w:sz w:val="24"/>
                <w:szCs w:val="24"/>
              </w:rPr>
              <w:t>1 16 18050 10 0000 140</w:t>
            </w:r>
          </w:p>
        </w:tc>
        <w:tc>
          <w:tcPr>
            <w:tcW w:w="5386" w:type="dxa"/>
            <w:gridSpan w:val="25"/>
            <w:tcBorders>
              <w:top w:val="single" w:sz="4" w:space="0" w:color="auto"/>
              <w:left w:val="nil"/>
              <w:bottom w:val="single" w:sz="4" w:space="0" w:color="auto"/>
              <w:right w:val="single" w:sz="4" w:space="0" w:color="000000"/>
            </w:tcBorders>
            <w:shd w:val="clear" w:color="000000" w:fill="FFFFFF"/>
            <w:vAlign w:val="center"/>
            <w:hideMark/>
          </w:tcPr>
          <w:p w:rsidR="00782AFC" w:rsidRPr="00CC07B3" w:rsidRDefault="00782AFC" w:rsidP="00CC07B3">
            <w:pPr>
              <w:jc w:val="both"/>
              <w:rPr>
                <w:color w:val="000000"/>
                <w:sz w:val="24"/>
                <w:szCs w:val="24"/>
              </w:rPr>
            </w:pPr>
            <w:r w:rsidRPr="00CC07B3">
              <w:rPr>
                <w:color w:val="000000"/>
                <w:sz w:val="24"/>
                <w:szCs w:val="24"/>
              </w:rPr>
              <w:t>Денежные взыскания (штрафы) за нарушение бюджетного законодательства (в части бюджетов сельских поселений)</w:t>
            </w:r>
          </w:p>
        </w:tc>
      </w:tr>
      <w:tr w:rsidR="00782AFC" w:rsidRPr="009D01F7" w:rsidTr="00CC07B3">
        <w:trPr>
          <w:trHeight w:val="1189"/>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940</w:t>
            </w:r>
          </w:p>
        </w:tc>
        <w:tc>
          <w:tcPr>
            <w:tcW w:w="2636" w:type="dxa"/>
            <w:gridSpan w:val="10"/>
            <w:tcBorders>
              <w:top w:val="nil"/>
              <w:left w:val="nil"/>
              <w:bottom w:val="single" w:sz="4" w:space="0" w:color="auto"/>
              <w:right w:val="single" w:sz="4" w:space="0" w:color="auto"/>
            </w:tcBorders>
            <w:shd w:val="clear" w:color="000000" w:fill="FFFFFF"/>
            <w:vAlign w:val="center"/>
            <w:hideMark/>
          </w:tcPr>
          <w:p w:rsidR="00782AFC" w:rsidRPr="00CC07B3" w:rsidRDefault="00782AFC" w:rsidP="00CC07B3">
            <w:pPr>
              <w:jc w:val="center"/>
              <w:rPr>
                <w:color w:val="000000"/>
                <w:sz w:val="24"/>
                <w:szCs w:val="24"/>
              </w:rPr>
            </w:pPr>
            <w:r w:rsidRPr="00CC07B3">
              <w:rPr>
                <w:color w:val="000000"/>
                <w:sz w:val="24"/>
                <w:szCs w:val="24"/>
              </w:rPr>
              <w:t>1 16 90050 10 0000 140</w:t>
            </w:r>
          </w:p>
        </w:tc>
        <w:tc>
          <w:tcPr>
            <w:tcW w:w="5386" w:type="dxa"/>
            <w:gridSpan w:val="25"/>
            <w:tcBorders>
              <w:top w:val="single" w:sz="4" w:space="0" w:color="auto"/>
              <w:left w:val="nil"/>
              <w:bottom w:val="single" w:sz="4" w:space="0" w:color="auto"/>
              <w:right w:val="single" w:sz="4" w:space="0" w:color="000000"/>
            </w:tcBorders>
            <w:shd w:val="clear" w:color="000000" w:fill="FFFFFF"/>
            <w:vAlign w:val="center"/>
            <w:hideMark/>
          </w:tcPr>
          <w:p w:rsidR="00782AFC" w:rsidRPr="00CC07B3" w:rsidRDefault="00782AFC" w:rsidP="00CC07B3">
            <w:pPr>
              <w:jc w:val="both"/>
              <w:rPr>
                <w:color w:val="000000"/>
                <w:sz w:val="24"/>
                <w:szCs w:val="24"/>
              </w:rPr>
            </w:pPr>
            <w:r w:rsidRPr="00CC07B3">
              <w:rPr>
                <w:color w:val="000000"/>
                <w:sz w:val="24"/>
                <w:szCs w:val="24"/>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782AFC" w:rsidRPr="009D01F7" w:rsidTr="00CC07B3">
        <w:trPr>
          <w:trHeight w:val="863"/>
        </w:trPr>
        <w:tc>
          <w:tcPr>
            <w:tcW w:w="17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940</w:t>
            </w:r>
          </w:p>
        </w:tc>
        <w:tc>
          <w:tcPr>
            <w:tcW w:w="2636" w:type="dxa"/>
            <w:gridSpan w:val="10"/>
            <w:tcBorders>
              <w:top w:val="single" w:sz="4" w:space="0" w:color="auto"/>
              <w:left w:val="nil"/>
              <w:bottom w:val="single" w:sz="4" w:space="0" w:color="auto"/>
              <w:right w:val="single" w:sz="4" w:space="0" w:color="auto"/>
            </w:tcBorders>
            <w:shd w:val="clear" w:color="000000" w:fill="FFFFFF"/>
            <w:vAlign w:val="center"/>
            <w:hideMark/>
          </w:tcPr>
          <w:p w:rsidR="00782AFC" w:rsidRPr="00CC07B3" w:rsidRDefault="00782AFC" w:rsidP="00CC07B3">
            <w:pPr>
              <w:jc w:val="center"/>
              <w:rPr>
                <w:color w:val="000000"/>
                <w:sz w:val="24"/>
                <w:szCs w:val="24"/>
              </w:rPr>
            </w:pPr>
            <w:r w:rsidRPr="00CC07B3">
              <w:rPr>
                <w:color w:val="000000"/>
                <w:sz w:val="24"/>
                <w:szCs w:val="24"/>
              </w:rPr>
              <w:t>1 17 01050 10 0000 180</w:t>
            </w:r>
          </w:p>
        </w:tc>
        <w:tc>
          <w:tcPr>
            <w:tcW w:w="5386" w:type="dxa"/>
            <w:gridSpan w:val="25"/>
            <w:tcBorders>
              <w:top w:val="single" w:sz="4" w:space="0" w:color="auto"/>
              <w:left w:val="nil"/>
              <w:bottom w:val="single" w:sz="4" w:space="0" w:color="auto"/>
              <w:right w:val="single" w:sz="4" w:space="0" w:color="auto"/>
            </w:tcBorders>
            <w:shd w:val="clear" w:color="000000" w:fill="FFFFFF"/>
            <w:vAlign w:val="center"/>
            <w:hideMark/>
          </w:tcPr>
          <w:p w:rsidR="00782AFC" w:rsidRPr="00CC07B3" w:rsidRDefault="00782AFC" w:rsidP="00CC07B3">
            <w:pPr>
              <w:jc w:val="both"/>
              <w:rPr>
                <w:color w:val="000000"/>
                <w:sz w:val="24"/>
                <w:szCs w:val="24"/>
              </w:rPr>
            </w:pPr>
            <w:r w:rsidRPr="00CC07B3">
              <w:rPr>
                <w:color w:val="000000"/>
                <w:sz w:val="24"/>
                <w:szCs w:val="24"/>
              </w:rPr>
              <w:t xml:space="preserve">Невыясненные </w:t>
            </w:r>
            <w:proofErr w:type="spellStart"/>
            <w:r w:rsidRPr="00CC07B3">
              <w:rPr>
                <w:color w:val="000000"/>
                <w:sz w:val="24"/>
                <w:szCs w:val="24"/>
              </w:rPr>
              <w:t>поступления</w:t>
            </w:r>
            <w:proofErr w:type="gramStart"/>
            <w:r w:rsidRPr="00CC07B3">
              <w:rPr>
                <w:color w:val="000000"/>
                <w:sz w:val="24"/>
                <w:szCs w:val="24"/>
              </w:rPr>
              <w:t>,з</w:t>
            </w:r>
            <w:proofErr w:type="gramEnd"/>
            <w:r w:rsidRPr="00CC07B3">
              <w:rPr>
                <w:color w:val="000000"/>
                <w:sz w:val="24"/>
                <w:szCs w:val="24"/>
              </w:rPr>
              <w:t>ачисляемые</w:t>
            </w:r>
            <w:proofErr w:type="spellEnd"/>
            <w:r w:rsidRPr="00CC07B3">
              <w:rPr>
                <w:color w:val="000000"/>
                <w:sz w:val="24"/>
                <w:szCs w:val="24"/>
              </w:rPr>
              <w:t xml:space="preserve"> в бюджеты сельских поселений </w:t>
            </w:r>
          </w:p>
        </w:tc>
      </w:tr>
      <w:tr w:rsidR="00782AFC" w:rsidRPr="009D01F7" w:rsidTr="00CC07B3">
        <w:trPr>
          <w:trHeight w:val="672"/>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940</w:t>
            </w:r>
          </w:p>
        </w:tc>
        <w:tc>
          <w:tcPr>
            <w:tcW w:w="2636" w:type="dxa"/>
            <w:gridSpan w:val="10"/>
            <w:tcBorders>
              <w:top w:val="nil"/>
              <w:left w:val="nil"/>
              <w:bottom w:val="single" w:sz="4" w:space="0" w:color="auto"/>
              <w:right w:val="single" w:sz="4" w:space="0" w:color="auto"/>
            </w:tcBorders>
            <w:shd w:val="clear" w:color="000000" w:fill="FFFFFF"/>
            <w:vAlign w:val="center"/>
            <w:hideMark/>
          </w:tcPr>
          <w:p w:rsidR="00782AFC" w:rsidRPr="00CC07B3" w:rsidRDefault="00782AFC" w:rsidP="00CC07B3">
            <w:pPr>
              <w:jc w:val="center"/>
              <w:rPr>
                <w:color w:val="000000"/>
                <w:sz w:val="24"/>
                <w:szCs w:val="24"/>
              </w:rPr>
            </w:pPr>
            <w:r w:rsidRPr="00CC07B3">
              <w:rPr>
                <w:color w:val="000000"/>
                <w:sz w:val="24"/>
                <w:szCs w:val="24"/>
              </w:rPr>
              <w:t>1 17 05050 10 0000 180</w:t>
            </w:r>
          </w:p>
        </w:tc>
        <w:tc>
          <w:tcPr>
            <w:tcW w:w="5386" w:type="dxa"/>
            <w:gridSpan w:val="25"/>
            <w:tcBorders>
              <w:top w:val="single" w:sz="4" w:space="0" w:color="auto"/>
              <w:left w:val="nil"/>
              <w:bottom w:val="single" w:sz="4" w:space="0" w:color="auto"/>
              <w:right w:val="single" w:sz="4" w:space="0" w:color="000000"/>
            </w:tcBorders>
            <w:shd w:val="clear" w:color="000000" w:fill="FFFFFF"/>
            <w:vAlign w:val="center"/>
            <w:hideMark/>
          </w:tcPr>
          <w:p w:rsidR="00782AFC" w:rsidRPr="00CC07B3" w:rsidRDefault="00782AFC" w:rsidP="00CC07B3">
            <w:pPr>
              <w:jc w:val="both"/>
              <w:rPr>
                <w:color w:val="000000"/>
                <w:sz w:val="24"/>
                <w:szCs w:val="24"/>
              </w:rPr>
            </w:pPr>
            <w:r w:rsidRPr="00CC07B3">
              <w:rPr>
                <w:color w:val="000000"/>
                <w:sz w:val="24"/>
                <w:szCs w:val="24"/>
              </w:rPr>
              <w:t>Прочие неналоговые доходы бюджетов сельских поселений</w:t>
            </w:r>
          </w:p>
        </w:tc>
      </w:tr>
      <w:tr w:rsidR="00782AFC" w:rsidRPr="009D01F7" w:rsidTr="00CC07B3">
        <w:trPr>
          <w:trHeight w:val="720"/>
        </w:trPr>
        <w:tc>
          <w:tcPr>
            <w:tcW w:w="1780" w:type="dxa"/>
            <w:gridSpan w:val="5"/>
            <w:tcBorders>
              <w:top w:val="nil"/>
              <w:left w:val="single" w:sz="4" w:space="0" w:color="auto"/>
              <w:bottom w:val="single" w:sz="4" w:space="0" w:color="auto"/>
              <w:right w:val="single" w:sz="4"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940</w:t>
            </w:r>
          </w:p>
        </w:tc>
        <w:tc>
          <w:tcPr>
            <w:tcW w:w="2636" w:type="dxa"/>
            <w:gridSpan w:val="10"/>
            <w:tcBorders>
              <w:top w:val="nil"/>
              <w:left w:val="nil"/>
              <w:bottom w:val="single" w:sz="4" w:space="0" w:color="auto"/>
              <w:right w:val="single" w:sz="4" w:space="0" w:color="auto"/>
            </w:tcBorders>
            <w:shd w:val="clear" w:color="auto" w:fill="auto"/>
            <w:vAlign w:val="center"/>
            <w:hideMark/>
          </w:tcPr>
          <w:p w:rsidR="00782AFC" w:rsidRPr="00CC07B3" w:rsidRDefault="00782AFC" w:rsidP="00CC07B3">
            <w:pPr>
              <w:jc w:val="center"/>
              <w:rPr>
                <w:sz w:val="24"/>
                <w:szCs w:val="24"/>
              </w:rPr>
            </w:pPr>
            <w:r w:rsidRPr="00CC07B3">
              <w:rPr>
                <w:sz w:val="24"/>
                <w:szCs w:val="24"/>
              </w:rPr>
              <w:t>2 07 05030 10 0000 180</w:t>
            </w:r>
          </w:p>
        </w:tc>
        <w:tc>
          <w:tcPr>
            <w:tcW w:w="5386" w:type="dxa"/>
            <w:gridSpan w:val="25"/>
            <w:tcBorders>
              <w:top w:val="single" w:sz="4" w:space="0" w:color="auto"/>
              <w:left w:val="nil"/>
              <w:bottom w:val="single" w:sz="4" w:space="0" w:color="auto"/>
              <w:right w:val="single" w:sz="4" w:space="0" w:color="000000"/>
            </w:tcBorders>
            <w:shd w:val="clear" w:color="auto" w:fill="auto"/>
            <w:vAlign w:val="center"/>
            <w:hideMark/>
          </w:tcPr>
          <w:p w:rsidR="00782AFC" w:rsidRPr="00CC07B3" w:rsidRDefault="00782AFC" w:rsidP="00CC07B3">
            <w:pPr>
              <w:jc w:val="both"/>
              <w:rPr>
                <w:sz w:val="24"/>
                <w:szCs w:val="24"/>
              </w:rPr>
            </w:pPr>
            <w:r w:rsidRPr="00CC07B3">
              <w:rPr>
                <w:sz w:val="24"/>
                <w:szCs w:val="24"/>
              </w:rPr>
              <w:t xml:space="preserve">Прочие безвозмездные поступления в бюджеты сельских поселений </w:t>
            </w:r>
          </w:p>
        </w:tc>
      </w:tr>
      <w:tr w:rsidR="00782AFC" w:rsidRPr="0082646A" w:rsidTr="00CC07B3">
        <w:trPr>
          <w:trHeight w:val="315"/>
        </w:trPr>
        <w:tc>
          <w:tcPr>
            <w:tcW w:w="1564" w:type="dxa"/>
            <w:gridSpan w:val="3"/>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rPr>
            </w:pPr>
          </w:p>
        </w:tc>
        <w:tc>
          <w:tcPr>
            <w:tcW w:w="3329" w:type="dxa"/>
            <w:gridSpan w:val="17"/>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rPr>
            </w:pPr>
          </w:p>
        </w:tc>
        <w:tc>
          <w:tcPr>
            <w:tcW w:w="974" w:type="dxa"/>
            <w:gridSpan w:val="6"/>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rPr>
            </w:pPr>
          </w:p>
        </w:tc>
        <w:tc>
          <w:tcPr>
            <w:tcW w:w="3931" w:type="dxa"/>
            <w:gridSpan w:val="14"/>
            <w:tcBorders>
              <w:top w:val="nil"/>
              <w:left w:val="nil"/>
              <w:bottom w:val="nil"/>
              <w:right w:val="nil"/>
            </w:tcBorders>
            <w:shd w:val="clear" w:color="auto" w:fill="auto"/>
            <w:noWrap/>
            <w:vAlign w:val="bottom"/>
            <w:hideMark/>
          </w:tcPr>
          <w:p w:rsidR="00CC07B3" w:rsidRDefault="00CC07B3" w:rsidP="00CC07B3">
            <w:pPr>
              <w:jc w:val="right"/>
              <w:rPr>
                <w:sz w:val="24"/>
                <w:szCs w:val="24"/>
              </w:rPr>
            </w:pPr>
          </w:p>
          <w:p w:rsidR="00CC07B3" w:rsidRDefault="00CC07B3" w:rsidP="00CC07B3">
            <w:pPr>
              <w:jc w:val="right"/>
              <w:rPr>
                <w:sz w:val="24"/>
                <w:szCs w:val="24"/>
              </w:rPr>
            </w:pPr>
          </w:p>
          <w:p w:rsidR="00782AFC" w:rsidRPr="0082646A" w:rsidRDefault="00782AFC" w:rsidP="00CC07B3">
            <w:pPr>
              <w:jc w:val="right"/>
              <w:rPr>
                <w:sz w:val="24"/>
                <w:szCs w:val="24"/>
              </w:rPr>
            </w:pPr>
            <w:r w:rsidRPr="0082646A">
              <w:rPr>
                <w:sz w:val="24"/>
                <w:szCs w:val="24"/>
              </w:rPr>
              <w:t>Приложение № 8</w:t>
            </w:r>
          </w:p>
        </w:tc>
      </w:tr>
      <w:tr w:rsidR="00782AFC" w:rsidRPr="0082646A" w:rsidTr="00CC07B3">
        <w:trPr>
          <w:trHeight w:val="315"/>
        </w:trPr>
        <w:tc>
          <w:tcPr>
            <w:tcW w:w="1564" w:type="dxa"/>
            <w:gridSpan w:val="3"/>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rPr>
            </w:pPr>
          </w:p>
        </w:tc>
        <w:tc>
          <w:tcPr>
            <w:tcW w:w="3329" w:type="dxa"/>
            <w:gridSpan w:val="17"/>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rPr>
            </w:pPr>
          </w:p>
        </w:tc>
        <w:tc>
          <w:tcPr>
            <w:tcW w:w="974" w:type="dxa"/>
            <w:gridSpan w:val="6"/>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rPr>
            </w:pPr>
          </w:p>
        </w:tc>
        <w:tc>
          <w:tcPr>
            <w:tcW w:w="3931" w:type="dxa"/>
            <w:gridSpan w:val="14"/>
            <w:tcBorders>
              <w:top w:val="nil"/>
              <w:left w:val="nil"/>
              <w:bottom w:val="nil"/>
              <w:right w:val="nil"/>
            </w:tcBorders>
            <w:shd w:val="clear" w:color="auto" w:fill="auto"/>
            <w:noWrap/>
            <w:vAlign w:val="bottom"/>
            <w:hideMark/>
          </w:tcPr>
          <w:p w:rsidR="00782AFC" w:rsidRPr="0082646A" w:rsidRDefault="00782AFC" w:rsidP="00CC07B3">
            <w:pPr>
              <w:jc w:val="right"/>
              <w:rPr>
                <w:sz w:val="24"/>
                <w:szCs w:val="24"/>
              </w:rPr>
            </w:pPr>
            <w:r w:rsidRPr="0082646A">
              <w:rPr>
                <w:sz w:val="24"/>
                <w:szCs w:val="24"/>
              </w:rPr>
              <w:t xml:space="preserve">к решению Совета сельского </w:t>
            </w:r>
          </w:p>
        </w:tc>
      </w:tr>
      <w:tr w:rsidR="00782AFC" w:rsidRPr="0082646A" w:rsidTr="00CC07B3">
        <w:trPr>
          <w:trHeight w:val="315"/>
        </w:trPr>
        <w:tc>
          <w:tcPr>
            <w:tcW w:w="1564" w:type="dxa"/>
            <w:gridSpan w:val="3"/>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rPr>
            </w:pPr>
          </w:p>
        </w:tc>
        <w:tc>
          <w:tcPr>
            <w:tcW w:w="3329" w:type="dxa"/>
            <w:gridSpan w:val="17"/>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rPr>
            </w:pPr>
          </w:p>
        </w:tc>
        <w:tc>
          <w:tcPr>
            <w:tcW w:w="974" w:type="dxa"/>
            <w:gridSpan w:val="6"/>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rPr>
            </w:pPr>
          </w:p>
        </w:tc>
        <w:tc>
          <w:tcPr>
            <w:tcW w:w="3931" w:type="dxa"/>
            <w:gridSpan w:val="14"/>
            <w:tcBorders>
              <w:top w:val="nil"/>
              <w:left w:val="nil"/>
              <w:bottom w:val="nil"/>
              <w:right w:val="nil"/>
            </w:tcBorders>
            <w:shd w:val="clear" w:color="auto" w:fill="auto"/>
            <w:noWrap/>
            <w:vAlign w:val="bottom"/>
            <w:hideMark/>
          </w:tcPr>
          <w:p w:rsidR="00782AFC" w:rsidRPr="0082646A" w:rsidRDefault="00782AFC" w:rsidP="00CC07B3">
            <w:pPr>
              <w:jc w:val="right"/>
              <w:rPr>
                <w:sz w:val="24"/>
                <w:szCs w:val="24"/>
              </w:rPr>
            </w:pPr>
            <w:r w:rsidRPr="0082646A">
              <w:rPr>
                <w:sz w:val="24"/>
                <w:szCs w:val="24"/>
              </w:rPr>
              <w:t>поселения "Пожег"</w:t>
            </w:r>
          </w:p>
        </w:tc>
      </w:tr>
      <w:tr w:rsidR="00782AFC" w:rsidRPr="0082646A" w:rsidTr="00CC07B3">
        <w:trPr>
          <w:trHeight w:val="375"/>
        </w:trPr>
        <w:tc>
          <w:tcPr>
            <w:tcW w:w="1564" w:type="dxa"/>
            <w:gridSpan w:val="3"/>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sz w:val="28"/>
                <w:szCs w:val="28"/>
              </w:rPr>
            </w:pPr>
          </w:p>
        </w:tc>
        <w:tc>
          <w:tcPr>
            <w:tcW w:w="3329" w:type="dxa"/>
            <w:gridSpan w:val="17"/>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sz w:val="28"/>
                <w:szCs w:val="28"/>
              </w:rPr>
            </w:pPr>
          </w:p>
        </w:tc>
        <w:tc>
          <w:tcPr>
            <w:tcW w:w="974" w:type="dxa"/>
            <w:gridSpan w:val="6"/>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sz w:val="28"/>
                <w:szCs w:val="28"/>
              </w:rPr>
            </w:pPr>
          </w:p>
        </w:tc>
        <w:tc>
          <w:tcPr>
            <w:tcW w:w="3931" w:type="dxa"/>
            <w:gridSpan w:val="14"/>
            <w:tcBorders>
              <w:top w:val="nil"/>
              <w:left w:val="nil"/>
              <w:bottom w:val="nil"/>
              <w:right w:val="nil"/>
            </w:tcBorders>
            <w:shd w:val="clear" w:color="auto" w:fill="auto"/>
            <w:noWrap/>
            <w:hideMark/>
          </w:tcPr>
          <w:p w:rsidR="00782AFC" w:rsidRPr="0082646A" w:rsidRDefault="00782AFC" w:rsidP="00CC07B3">
            <w:pPr>
              <w:jc w:val="right"/>
              <w:rPr>
                <w:sz w:val="24"/>
                <w:szCs w:val="24"/>
              </w:rPr>
            </w:pPr>
            <w:r>
              <w:rPr>
                <w:sz w:val="24"/>
                <w:szCs w:val="24"/>
              </w:rPr>
              <w:t xml:space="preserve">от 22 декабря 2015 г. № </w:t>
            </w:r>
            <w:r>
              <w:rPr>
                <w:sz w:val="24"/>
                <w:szCs w:val="24"/>
                <w:lang w:val="en-US"/>
              </w:rPr>
              <w:t>XXX</w:t>
            </w:r>
            <w:r>
              <w:rPr>
                <w:sz w:val="24"/>
                <w:szCs w:val="24"/>
              </w:rPr>
              <w:t>-125</w:t>
            </w:r>
          </w:p>
        </w:tc>
      </w:tr>
      <w:tr w:rsidR="00782AFC" w:rsidRPr="0082646A" w:rsidTr="00CC07B3">
        <w:trPr>
          <w:trHeight w:val="375"/>
        </w:trPr>
        <w:tc>
          <w:tcPr>
            <w:tcW w:w="1564" w:type="dxa"/>
            <w:gridSpan w:val="3"/>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sz w:val="28"/>
                <w:szCs w:val="28"/>
              </w:rPr>
            </w:pPr>
          </w:p>
        </w:tc>
        <w:tc>
          <w:tcPr>
            <w:tcW w:w="3329" w:type="dxa"/>
            <w:gridSpan w:val="17"/>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sz w:val="28"/>
                <w:szCs w:val="28"/>
              </w:rPr>
            </w:pPr>
          </w:p>
        </w:tc>
        <w:tc>
          <w:tcPr>
            <w:tcW w:w="974" w:type="dxa"/>
            <w:gridSpan w:val="6"/>
            <w:tcBorders>
              <w:top w:val="nil"/>
              <w:left w:val="nil"/>
              <w:bottom w:val="nil"/>
              <w:right w:val="nil"/>
            </w:tcBorders>
            <w:shd w:val="clear" w:color="auto" w:fill="auto"/>
            <w:noWrap/>
            <w:vAlign w:val="bottom"/>
            <w:hideMark/>
          </w:tcPr>
          <w:p w:rsidR="00782AFC" w:rsidRPr="0082646A" w:rsidRDefault="00782AFC" w:rsidP="00CC07B3">
            <w:pPr>
              <w:rPr>
                <w:rFonts w:ascii="Arial CYR" w:hAnsi="Arial CYR" w:cs="Arial CYR"/>
                <w:sz w:val="28"/>
                <w:szCs w:val="28"/>
              </w:rPr>
            </w:pPr>
          </w:p>
        </w:tc>
        <w:tc>
          <w:tcPr>
            <w:tcW w:w="3931" w:type="dxa"/>
            <w:gridSpan w:val="14"/>
            <w:tcBorders>
              <w:top w:val="nil"/>
              <w:left w:val="nil"/>
              <w:bottom w:val="nil"/>
              <w:right w:val="nil"/>
            </w:tcBorders>
            <w:shd w:val="clear" w:color="auto" w:fill="auto"/>
            <w:noWrap/>
            <w:hideMark/>
          </w:tcPr>
          <w:p w:rsidR="00782AFC" w:rsidRPr="0082646A" w:rsidRDefault="00782AFC" w:rsidP="00CC07B3">
            <w:pPr>
              <w:jc w:val="right"/>
              <w:rPr>
                <w:sz w:val="28"/>
                <w:szCs w:val="28"/>
              </w:rPr>
            </w:pPr>
          </w:p>
        </w:tc>
      </w:tr>
      <w:tr w:rsidR="00782AFC" w:rsidRPr="0082646A" w:rsidTr="00CC07B3">
        <w:trPr>
          <w:trHeight w:val="360"/>
        </w:trPr>
        <w:tc>
          <w:tcPr>
            <w:tcW w:w="9798" w:type="dxa"/>
            <w:gridSpan w:val="40"/>
            <w:tcBorders>
              <w:top w:val="nil"/>
              <w:left w:val="nil"/>
              <w:bottom w:val="nil"/>
              <w:right w:val="nil"/>
            </w:tcBorders>
            <w:shd w:val="clear" w:color="auto" w:fill="auto"/>
            <w:noWrap/>
            <w:vAlign w:val="bottom"/>
            <w:hideMark/>
          </w:tcPr>
          <w:p w:rsidR="00782AFC" w:rsidRPr="0082646A" w:rsidRDefault="00782AFC" w:rsidP="00CC07B3">
            <w:pPr>
              <w:jc w:val="center"/>
              <w:rPr>
                <w:b/>
                <w:bCs/>
                <w:sz w:val="24"/>
                <w:szCs w:val="24"/>
              </w:rPr>
            </w:pPr>
            <w:r w:rsidRPr="0082646A">
              <w:rPr>
                <w:b/>
                <w:bCs/>
                <w:sz w:val="24"/>
                <w:szCs w:val="24"/>
              </w:rPr>
              <w:t xml:space="preserve">ПЕРЕЧЕНЬ ГЛАВНЫХ </w:t>
            </w:r>
            <w:proofErr w:type="gramStart"/>
            <w:r w:rsidRPr="0082646A">
              <w:rPr>
                <w:b/>
                <w:bCs/>
                <w:sz w:val="24"/>
                <w:szCs w:val="24"/>
              </w:rPr>
              <w:t>АДМИНИСТРАТОРОВ ИСТОЧНИКОВ ФИНАНСИРОВАНИЯ ДЕФИЦИТА БЮДЖЕТА</w:t>
            </w:r>
            <w:proofErr w:type="gramEnd"/>
          </w:p>
        </w:tc>
      </w:tr>
      <w:tr w:rsidR="00782AFC" w:rsidRPr="0082646A" w:rsidTr="00CC07B3">
        <w:trPr>
          <w:trHeight w:val="360"/>
        </w:trPr>
        <w:tc>
          <w:tcPr>
            <w:tcW w:w="9798" w:type="dxa"/>
            <w:gridSpan w:val="40"/>
            <w:tcBorders>
              <w:top w:val="nil"/>
              <w:left w:val="nil"/>
              <w:bottom w:val="nil"/>
              <w:right w:val="nil"/>
            </w:tcBorders>
            <w:shd w:val="clear" w:color="auto" w:fill="auto"/>
            <w:noWrap/>
            <w:vAlign w:val="bottom"/>
            <w:hideMark/>
          </w:tcPr>
          <w:p w:rsidR="00782AFC" w:rsidRPr="0082646A" w:rsidRDefault="00782AFC" w:rsidP="00CC07B3">
            <w:pPr>
              <w:jc w:val="center"/>
              <w:rPr>
                <w:b/>
                <w:bCs/>
                <w:sz w:val="24"/>
                <w:szCs w:val="24"/>
              </w:rPr>
            </w:pPr>
            <w:r w:rsidRPr="0082646A">
              <w:rPr>
                <w:b/>
                <w:bCs/>
                <w:sz w:val="24"/>
                <w:szCs w:val="24"/>
              </w:rPr>
              <w:t xml:space="preserve">МУНИЦИПАЛЬНОГО ОБРАЗОВАНИЯ СЕЛЬСКОГО ПОСЕЛЕНИЯ "ПОЖЕГ" </w:t>
            </w:r>
          </w:p>
        </w:tc>
      </w:tr>
      <w:tr w:rsidR="00782AFC" w:rsidRPr="0082646A" w:rsidTr="00CC07B3">
        <w:trPr>
          <w:trHeight w:val="360"/>
        </w:trPr>
        <w:tc>
          <w:tcPr>
            <w:tcW w:w="9798" w:type="dxa"/>
            <w:gridSpan w:val="40"/>
            <w:tcBorders>
              <w:top w:val="nil"/>
              <w:left w:val="nil"/>
              <w:bottom w:val="nil"/>
              <w:right w:val="nil"/>
            </w:tcBorders>
            <w:shd w:val="clear" w:color="auto" w:fill="auto"/>
            <w:noWrap/>
            <w:vAlign w:val="bottom"/>
            <w:hideMark/>
          </w:tcPr>
          <w:p w:rsidR="00782AFC" w:rsidRPr="0082646A" w:rsidRDefault="00782AFC" w:rsidP="00CC07B3">
            <w:pPr>
              <w:jc w:val="center"/>
              <w:rPr>
                <w:b/>
                <w:bCs/>
                <w:sz w:val="24"/>
                <w:szCs w:val="24"/>
              </w:rPr>
            </w:pPr>
            <w:r w:rsidRPr="0082646A">
              <w:rPr>
                <w:b/>
                <w:bCs/>
                <w:sz w:val="24"/>
                <w:szCs w:val="24"/>
              </w:rPr>
              <w:t>НА 2016 ГОД</w:t>
            </w:r>
          </w:p>
        </w:tc>
      </w:tr>
      <w:tr w:rsidR="00782AFC" w:rsidRPr="0082646A" w:rsidTr="00CC07B3">
        <w:trPr>
          <w:trHeight w:val="390"/>
        </w:trPr>
        <w:tc>
          <w:tcPr>
            <w:tcW w:w="1564" w:type="dxa"/>
            <w:gridSpan w:val="3"/>
            <w:tcBorders>
              <w:top w:val="nil"/>
              <w:left w:val="nil"/>
              <w:bottom w:val="single" w:sz="8" w:space="0" w:color="auto"/>
              <w:right w:val="nil"/>
            </w:tcBorders>
            <w:shd w:val="clear" w:color="auto" w:fill="auto"/>
            <w:noWrap/>
            <w:vAlign w:val="bottom"/>
            <w:hideMark/>
          </w:tcPr>
          <w:p w:rsidR="00782AFC" w:rsidRPr="0082646A" w:rsidRDefault="00782AFC" w:rsidP="00CC07B3">
            <w:pPr>
              <w:rPr>
                <w:rFonts w:ascii="Arial CYR" w:hAnsi="Arial CYR" w:cs="Arial CYR"/>
                <w:sz w:val="28"/>
                <w:szCs w:val="28"/>
              </w:rPr>
            </w:pPr>
            <w:r w:rsidRPr="0082646A">
              <w:rPr>
                <w:rFonts w:ascii="Arial CYR" w:hAnsi="Arial CYR" w:cs="Arial CYR"/>
                <w:sz w:val="28"/>
                <w:szCs w:val="28"/>
              </w:rPr>
              <w:t> </w:t>
            </w:r>
          </w:p>
        </w:tc>
        <w:tc>
          <w:tcPr>
            <w:tcW w:w="3329" w:type="dxa"/>
            <w:gridSpan w:val="17"/>
            <w:tcBorders>
              <w:top w:val="nil"/>
              <w:left w:val="nil"/>
              <w:bottom w:val="single" w:sz="8" w:space="0" w:color="auto"/>
              <w:right w:val="nil"/>
            </w:tcBorders>
            <w:shd w:val="clear" w:color="auto" w:fill="auto"/>
            <w:noWrap/>
            <w:vAlign w:val="bottom"/>
            <w:hideMark/>
          </w:tcPr>
          <w:p w:rsidR="00782AFC" w:rsidRPr="0082646A" w:rsidRDefault="00782AFC" w:rsidP="00CC07B3">
            <w:pPr>
              <w:rPr>
                <w:rFonts w:ascii="Arial CYR" w:hAnsi="Arial CYR" w:cs="Arial CYR"/>
                <w:sz w:val="28"/>
                <w:szCs w:val="28"/>
              </w:rPr>
            </w:pPr>
            <w:r w:rsidRPr="0082646A">
              <w:rPr>
                <w:rFonts w:ascii="Arial CYR" w:hAnsi="Arial CYR" w:cs="Arial CYR"/>
                <w:sz w:val="28"/>
                <w:szCs w:val="28"/>
              </w:rPr>
              <w:t> </w:t>
            </w:r>
          </w:p>
        </w:tc>
        <w:tc>
          <w:tcPr>
            <w:tcW w:w="974" w:type="dxa"/>
            <w:gridSpan w:val="6"/>
            <w:tcBorders>
              <w:top w:val="nil"/>
              <w:left w:val="nil"/>
              <w:bottom w:val="single" w:sz="8" w:space="0" w:color="auto"/>
              <w:right w:val="nil"/>
            </w:tcBorders>
            <w:shd w:val="clear" w:color="auto" w:fill="auto"/>
            <w:noWrap/>
            <w:vAlign w:val="bottom"/>
            <w:hideMark/>
          </w:tcPr>
          <w:p w:rsidR="00782AFC" w:rsidRPr="0082646A" w:rsidRDefault="00782AFC" w:rsidP="00CC07B3">
            <w:pPr>
              <w:rPr>
                <w:rFonts w:ascii="Arial CYR" w:hAnsi="Arial CYR" w:cs="Arial CYR"/>
                <w:sz w:val="28"/>
                <w:szCs w:val="28"/>
              </w:rPr>
            </w:pPr>
            <w:r w:rsidRPr="0082646A">
              <w:rPr>
                <w:rFonts w:ascii="Arial CYR" w:hAnsi="Arial CYR" w:cs="Arial CYR"/>
                <w:sz w:val="28"/>
                <w:szCs w:val="28"/>
              </w:rPr>
              <w:t> </w:t>
            </w:r>
          </w:p>
        </w:tc>
        <w:tc>
          <w:tcPr>
            <w:tcW w:w="3931" w:type="dxa"/>
            <w:gridSpan w:val="14"/>
            <w:tcBorders>
              <w:top w:val="nil"/>
              <w:left w:val="nil"/>
              <w:bottom w:val="nil"/>
              <w:right w:val="nil"/>
            </w:tcBorders>
            <w:shd w:val="clear" w:color="auto" w:fill="auto"/>
            <w:vAlign w:val="bottom"/>
            <w:hideMark/>
          </w:tcPr>
          <w:p w:rsidR="00782AFC" w:rsidRPr="0082646A" w:rsidRDefault="00782AFC" w:rsidP="00CC07B3">
            <w:pPr>
              <w:rPr>
                <w:sz w:val="28"/>
                <w:szCs w:val="28"/>
              </w:rPr>
            </w:pPr>
          </w:p>
        </w:tc>
      </w:tr>
      <w:tr w:rsidR="00782AFC" w:rsidRPr="0082646A" w:rsidTr="00CC07B3">
        <w:trPr>
          <w:trHeight w:val="1140"/>
        </w:trPr>
        <w:tc>
          <w:tcPr>
            <w:tcW w:w="1564" w:type="dxa"/>
            <w:gridSpan w:val="3"/>
            <w:tcBorders>
              <w:top w:val="nil"/>
              <w:left w:val="single" w:sz="8" w:space="0" w:color="auto"/>
              <w:bottom w:val="single" w:sz="8" w:space="0" w:color="auto"/>
              <w:right w:val="single" w:sz="8" w:space="0" w:color="auto"/>
            </w:tcBorders>
            <w:shd w:val="clear" w:color="auto" w:fill="auto"/>
            <w:noWrap/>
            <w:vAlign w:val="center"/>
            <w:hideMark/>
          </w:tcPr>
          <w:p w:rsidR="00782AFC" w:rsidRPr="00CC07B3" w:rsidRDefault="00782AFC" w:rsidP="00CC07B3">
            <w:pPr>
              <w:jc w:val="center"/>
              <w:rPr>
                <w:sz w:val="24"/>
                <w:szCs w:val="24"/>
              </w:rPr>
            </w:pPr>
            <w:r w:rsidRPr="00CC07B3">
              <w:rPr>
                <w:sz w:val="24"/>
                <w:szCs w:val="24"/>
              </w:rPr>
              <w:t>Код главы</w:t>
            </w:r>
          </w:p>
        </w:tc>
        <w:tc>
          <w:tcPr>
            <w:tcW w:w="3329" w:type="dxa"/>
            <w:gridSpan w:val="17"/>
            <w:tcBorders>
              <w:top w:val="nil"/>
              <w:left w:val="nil"/>
              <w:bottom w:val="single" w:sz="8" w:space="0" w:color="auto"/>
              <w:right w:val="single" w:sz="8" w:space="0" w:color="auto"/>
            </w:tcBorders>
            <w:shd w:val="clear" w:color="auto" w:fill="auto"/>
            <w:vAlign w:val="center"/>
            <w:hideMark/>
          </w:tcPr>
          <w:p w:rsidR="00782AFC" w:rsidRPr="00CC07B3" w:rsidRDefault="00782AFC" w:rsidP="00CC07B3">
            <w:pPr>
              <w:jc w:val="center"/>
              <w:rPr>
                <w:sz w:val="24"/>
                <w:szCs w:val="24"/>
              </w:rPr>
            </w:pPr>
            <w:r w:rsidRPr="00CC07B3">
              <w:rPr>
                <w:sz w:val="24"/>
                <w:szCs w:val="24"/>
              </w:rPr>
              <w:t xml:space="preserve">Код </w:t>
            </w:r>
            <w:proofErr w:type="spellStart"/>
            <w:r w:rsidRPr="00CC07B3">
              <w:rPr>
                <w:sz w:val="24"/>
                <w:szCs w:val="24"/>
              </w:rPr>
              <w:t>группы</w:t>
            </w:r>
            <w:proofErr w:type="gramStart"/>
            <w:r w:rsidRPr="00CC07B3">
              <w:rPr>
                <w:sz w:val="24"/>
                <w:szCs w:val="24"/>
              </w:rPr>
              <w:t>,п</w:t>
            </w:r>
            <w:proofErr w:type="gramEnd"/>
            <w:r w:rsidRPr="00CC07B3">
              <w:rPr>
                <w:sz w:val="24"/>
                <w:szCs w:val="24"/>
              </w:rPr>
              <w:t>одгруппы</w:t>
            </w:r>
            <w:proofErr w:type="spellEnd"/>
            <w:r w:rsidRPr="00CC07B3">
              <w:rPr>
                <w:sz w:val="24"/>
                <w:szCs w:val="24"/>
              </w:rPr>
              <w:t>, статьи и вида источников</w:t>
            </w:r>
          </w:p>
        </w:tc>
        <w:tc>
          <w:tcPr>
            <w:tcW w:w="4905" w:type="dxa"/>
            <w:gridSpan w:val="20"/>
            <w:tcBorders>
              <w:top w:val="single" w:sz="8" w:space="0" w:color="auto"/>
              <w:left w:val="nil"/>
              <w:bottom w:val="single" w:sz="8" w:space="0" w:color="auto"/>
              <w:right w:val="single" w:sz="8" w:space="0" w:color="000000"/>
            </w:tcBorders>
            <w:shd w:val="clear" w:color="auto" w:fill="auto"/>
            <w:noWrap/>
            <w:vAlign w:val="center"/>
            <w:hideMark/>
          </w:tcPr>
          <w:p w:rsidR="00782AFC" w:rsidRPr="00CC07B3" w:rsidRDefault="00782AFC" w:rsidP="00CC07B3">
            <w:pPr>
              <w:jc w:val="center"/>
              <w:rPr>
                <w:sz w:val="24"/>
                <w:szCs w:val="24"/>
              </w:rPr>
            </w:pPr>
            <w:r w:rsidRPr="00CC07B3">
              <w:rPr>
                <w:sz w:val="24"/>
                <w:szCs w:val="24"/>
              </w:rPr>
              <w:t>Наименование</w:t>
            </w:r>
          </w:p>
        </w:tc>
      </w:tr>
      <w:tr w:rsidR="00782AFC" w:rsidRPr="0082646A" w:rsidTr="00CC07B3">
        <w:trPr>
          <w:trHeight w:val="825"/>
        </w:trPr>
        <w:tc>
          <w:tcPr>
            <w:tcW w:w="1564" w:type="dxa"/>
            <w:gridSpan w:val="3"/>
            <w:tcBorders>
              <w:top w:val="nil"/>
              <w:left w:val="single" w:sz="8" w:space="0" w:color="auto"/>
              <w:bottom w:val="single" w:sz="8" w:space="0" w:color="auto"/>
              <w:right w:val="single" w:sz="8" w:space="0" w:color="auto"/>
            </w:tcBorders>
            <w:shd w:val="clear" w:color="auto" w:fill="auto"/>
            <w:vAlign w:val="center"/>
            <w:hideMark/>
          </w:tcPr>
          <w:p w:rsidR="00782AFC" w:rsidRPr="00CC07B3" w:rsidRDefault="00782AFC" w:rsidP="00CC07B3">
            <w:pPr>
              <w:jc w:val="center"/>
              <w:rPr>
                <w:b/>
                <w:bCs/>
                <w:color w:val="000000"/>
                <w:sz w:val="24"/>
                <w:szCs w:val="24"/>
              </w:rPr>
            </w:pPr>
            <w:r w:rsidRPr="00CC07B3">
              <w:rPr>
                <w:b/>
                <w:bCs/>
                <w:color w:val="000000"/>
                <w:sz w:val="24"/>
                <w:szCs w:val="24"/>
              </w:rPr>
              <w:t>992</w:t>
            </w:r>
          </w:p>
        </w:tc>
        <w:tc>
          <w:tcPr>
            <w:tcW w:w="3329" w:type="dxa"/>
            <w:gridSpan w:val="17"/>
            <w:tcBorders>
              <w:top w:val="nil"/>
              <w:left w:val="nil"/>
              <w:bottom w:val="single" w:sz="8" w:space="0" w:color="auto"/>
              <w:right w:val="single" w:sz="8" w:space="0" w:color="auto"/>
            </w:tcBorders>
            <w:shd w:val="clear" w:color="auto" w:fill="auto"/>
            <w:vAlign w:val="center"/>
            <w:hideMark/>
          </w:tcPr>
          <w:p w:rsidR="00782AFC" w:rsidRPr="00CC07B3" w:rsidRDefault="00782AFC" w:rsidP="00CC07B3">
            <w:pPr>
              <w:jc w:val="center"/>
              <w:rPr>
                <w:i/>
                <w:iCs/>
                <w:color w:val="000000"/>
                <w:sz w:val="24"/>
                <w:szCs w:val="24"/>
              </w:rPr>
            </w:pPr>
            <w:r w:rsidRPr="00CC07B3">
              <w:rPr>
                <w:i/>
                <w:iCs/>
                <w:color w:val="000000"/>
                <w:sz w:val="24"/>
                <w:szCs w:val="24"/>
              </w:rPr>
              <w:t> </w:t>
            </w:r>
          </w:p>
        </w:tc>
        <w:tc>
          <w:tcPr>
            <w:tcW w:w="4905" w:type="dxa"/>
            <w:gridSpan w:val="20"/>
            <w:tcBorders>
              <w:top w:val="single" w:sz="8" w:space="0" w:color="auto"/>
              <w:left w:val="nil"/>
              <w:bottom w:val="single" w:sz="8" w:space="0" w:color="auto"/>
              <w:right w:val="single" w:sz="8" w:space="0" w:color="000000"/>
            </w:tcBorders>
            <w:shd w:val="clear" w:color="auto" w:fill="auto"/>
            <w:vAlign w:val="center"/>
            <w:hideMark/>
          </w:tcPr>
          <w:p w:rsidR="00782AFC" w:rsidRPr="00CC07B3" w:rsidRDefault="00782AFC" w:rsidP="00CC07B3">
            <w:pPr>
              <w:jc w:val="center"/>
              <w:rPr>
                <w:b/>
                <w:bCs/>
                <w:color w:val="000000"/>
                <w:sz w:val="24"/>
                <w:szCs w:val="24"/>
              </w:rPr>
            </w:pPr>
            <w:r w:rsidRPr="00CC07B3">
              <w:rPr>
                <w:b/>
                <w:bCs/>
                <w:color w:val="000000"/>
                <w:sz w:val="24"/>
                <w:szCs w:val="24"/>
              </w:rPr>
              <w:t xml:space="preserve"> Финансовое управление администрации </w:t>
            </w:r>
          </w:p>
          <w:p w:rsidR="00782AFC" w:rsidRPr="00CC07B3" w:rsidRDefault="00782AFC" w:rsidP="00CC07B3">
            <w:pPr>
              <w:jc w:val="center"/>
              <w:rPr>
                <w:b/>
                <w:bCs/>
                <w:color w:val="000000"/>
                <w:sz w:val="24"/>
                <w:szCs w:val="24"/>
              </w:rPr>
            </w:pPr>
            <w:r w:rsidRPr="00CC07B3">
              <w:rPr>
                <w:b/>
                <w:bCs/>
                <w:color w:val="000000"/>
                <w:sz w:val="24"/>
                <w:szCs w:val="24"/>
              </w:rPr>
              <w:t>МР "Усть-Куломский"</w:t>
            </w:r>
          </w:p>
        </w:tc>
      </w:tr>
      <w:tr w:rsidR="00782AFC" w:rsidRPr="0082646A" w:rsidTr="00CC07B3">
        <w:trPr>
          <w:trHeight w:val="765"/>
        </w:trPr>
        <w:tc>
          <w:tcPr>
            <w:tcW w:w="1564" w:type="dxa"/>
            <w:gridSpan w:val="3"/>
            <w:tcBorders>
              <w:top w:val="nil"/>
              <w:left w:val="single" w:sz="8" w:space="0" w:color="auto"/>
              <w:bottom w:val="single" w:sz="8" w:space="0" w:color="auto"/>
              <w:right w:val="single" w:sz="8"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992</w:t>
            </w:r>
          </w:p>
        </w:tc>
        <w:tc>
          <w:tcPr>
            <w:tcW w:w="3329" w:type="dxa"/>
            <w:gridSpan w:val="17"/>
            <w:tcBorders>
              <w:top w:val="nil"/>
              <w:left w:val="nil"/>
              <w:bottom w:val="single" w:sz="8" w:space="0" w:color="auto"/>
              <w:right w:val="single" w:sz="8"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 xml:space="preserve">01 05 00 </w:t>
            </w:r>
            <w:proofErr w:type="spellStart"/>
            <w:r w:rsidRPr="00CC07B3">
              <w:rPr>
                <w:color w:val="000000"/>
                <w:sz w:val="24"/>
                <w:szCs w:val="24"/>
              </w:rPr>
              <w:t>00</w:t>
            </w:r>
            <w:proofErr w:type="spellEnd"/>
            <w:r w:rsidRPr="00CC07B3">
              <w:rPr>
                <w:color w:val="000000"/>
                <w:sz w:val="24"/>
                <w:szCs w:val="24"/>
              </w:rPr>
              <w:t xml:space="preserve"> </w:t>
            </w:r>
            <w:proofErr w:type="spellStart"/>
            <w:r w:rsidRPr="00CC07B3">
              <w:rPr>
                <w:color w:val="000000"/>
                <w:sz w:val="24"/>
                <w:szCs w:val="24"/>
              </w:rPr>
              <w:t>00</w:t>
            </w:r>
            <w:proofErr w:type="spellEnd"/>
            <w:r w:rsidRPr="00CC07B3">
              <w:rPr>
                <w:color w:val="000000"/>
                <w:sz w:val="24"/>
                <w:szCs w:val="24"/>
              </w:rPr>
              <w:t xml:space="preserve"> 0000 000 </w:t>
            </w:r>
          </w:p>
        </w:tc>
        <w:tc>
          <w:tcPr>
            <w:tcW w:w="4905" w:type="dxa"/>
            <w:gridSpan w:val="20"/>
            <w:tcBorders>
              <w:top w:val="single" w:sz="8" w:space="0" w:color="auto"/>
              <w:left w:val="nil"/>
              <w:bottom w:val="single" w:sz="8" w:space="0" w:color="auto"/>
              <w:right w:val="single" w:sz="8" w:space="0" w:color="000000"/>
            </w:tcBorders>
            <w:shd w:val="clear" w:color="auto" w:fill="auto"/>
            <w:vAlign w:val="center"/>
            <w:hideMark/>
          </w:tcPr>
          <w:p w:rsidR="00782AFC" w:rsidRPr="00CC07B3" w:rsidRDefault="00782AFC" w:rsidP="00CC07B3">
            <w:pPr>
              <w:rPr>
                <w:color w:val="000000"/>
                <w:sz w:val="24"/>
                <w:szCs w:val="24"/>
              </w:rPr>
            </w:pPr>
            <w:r w:rsidRPr="00CC07B3">
              <w:rPr>
                <w:color w:val="000000"/>
                <w:sz w:val="24"/>
                <w:szCs w:val="24"/>
              </w:rPr>
              <w:t>Изменение остатков средств на счетах по учету средств бюджета</w:t>
            </w:r>
          </w:p>
        </w:tc>
      </w:tr>
      <w:tr w:rsidR="00782AFC" w:rsidRPr="0082646A" w:rsidTr="00CC07B3">
        <w:trPr>
          <w:trHeight w:val="705"/>
        </w:trPr>
        <w:tc>
          <w:tcPr>
            <w:tcW w:w="1564" w:type="dxa"/>
            <w:gridSpan w:val="3"/>
            <w:tcBorders>
              <w:top w:val="nil"/>
              <w:left w:val="single" w:sz="8" w:space="0" w:color="auto"/>
              <w:bottom w:val="single" w:sz="8" w:space="0" w:color="auto"/>
              <w:right w:val="single" w:sz="8"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lastRenderedPageBreak/>
              <w:t>992</w:t>
            </w:r>
          </w:p>
        </w:tc>
        <w:tc>
          <w:tcPr>
            <w:tcW w:w="3329" w:type="dxa"/>
            <w:gridSpan w:val="17"/>
            <w:tcBorders>
              <w:top w:val="nil"/>
              <w:left w:val="nil"/>
              <w:bottom w:val="single" w:sz="8" w:space="0" w:color="auto"/>
              <w:right w:val="single" w:sz="8"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 xml:space="preserve">01 05 02 01 10 0000 510 </w:t>
            </w:r>
          </w:p>
        </w:tc>
        <w:tc>
          <w:tcPr>
            <w:tcW w:w="4905" w:type="dxa"/>
            <w:gridSpan w:val="20"/>
            <w:tcBorders>
              <w:top w:val="single" w:sz="8" w:space="0" w:color="auto"/>
              <w:left w:val="nil"/>
              <w:bottom w:val="single" w:sz="8" w:space="0" w:color="auto"/>
              <w:right w:val="single" w:sz="8" w:space="0" w:color="000000"/>
            </w:tcBorders>
            <w:shd w:val="clear" w:color="auto" w:fill="auto"/>
            <w:vAlign w:val="center"/>
            <w:hideMark/>
          </w:tcPr>
          <w:p w:rsidR="00782AFC" w:rsidRPr="00CC07B3" w:rsidRDefault="00782AFC" w:rsidP="00CC07B3">
            <w:pPr>
              <w:rPr>
                <w:color w:val="000000"/>
                <w:sz w:val="24"/>
                <w:szCs w:val="24"/>
              </w:rPr>
            </w:pPr>
            <w:r w:rsidRPr="00CC07B3">
              <w:rPr>
                <w:color w:val="000000"/>
                <w:sz w:val="24"/>
                <w:szCs w:val="24"/>
              </w:rPr>
              <w:t>Увеличение прочих остатков денежных средств бюджетов поселений</w:t>
            </w:r>
          </w:p>
        </w:tc>
      </w:tr>
      <w:tr w:rsidR="00782AFC" w:rsidRPr="0082646A" w:rsidTr="00CC07B3">
        <w:trPr>
          <w:trHeight w:val="885"/>
        </w:trPr>
        <w:tc>
          <w:tcPr>
            <w:tcW w:w="1564" w:type="dxa"/>
            <w:gridSpan w:val="3"/>
            <w:tcBorders>
              <w:top w:val="nil"/>
              <w:left w:val="single" w:sz="8" w:space="0" w:color="auto"/>
              <w:bottom w:val="single" w:sz="8" w:space="0" w:color="auto"/>
              <w:right w:val="single" w:sz="8"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992</w:t>
            </w:r>
          </w:p>
        </w:tc>
        <w:tc>
          <w:tcPr>
            <w:tcW w:w="3329" w:type="dxa"/>
            <w:gridSpan w:val="17"/>
            <w:tcBorders>
              <w:top w:val="nil"/>
              <w:left w:val="nil"/>
              <w:bottom w:val="single" w:sz="8" w:space="0" w:color="auto"/>
              <w:right w:val="single" w:sz="8" w:space="0" w:color="auto"/>
            </w:tcBorders>
            <w:shd w:val="clear" w:color="auto" w:fill="auto"/>
            <w:vAlign w:val="center"/>
            <w:hideMark/>
          </w:tcPr>
          <w:p w:rsidR="00782AFC" w:rsidRPr="00CC07B3" w:rsidRDefault="00782AFC" w:rsidP="00CC07B3">
            <w:pPr>
              <w:jc w:val="center"/>
              <w:rPr>
                <w:color w:val="000000"/>
                <w:sz w:val="24"/>
                <w:szCs w:val="24"/>
              </w:rPr>
            </w:pPr>
            <w:r w:rsidRPr="00CC07B3">
              <w:rPr>
                <w:color w:val="000000"/>
                <w:sz w:val="24"/>
                <w:szCs w:val="24"/>
              </w:rPr>
              <w:t xml:space="preserve">01 05 02 01 10 0000 610 </w:t>
            </w:r>
          </w:p>
        </w:tc>
        <w:tc>
          <w:tcPr>
            <w:tcW w:w="4905" w:type="dxa"/>
            <w:gridSpan w:val="20"/>
            <w:tcBorders>
              <w:top w:val="single" w:sz="8" w:space="0" w:color="auto"/>
              <w:left w:val="nil"/>
              <w:bottom w:val="single" w:sz="8" w:space="0" w:color="auto"/>
              <w:right w:val="single" w:sz="8" w:space="0" w:color="000000"/>
            </w:tcBorders>
            <w:shd w:val="clear" w:color="auto" w:fill="auto"/>
            <w:vAlign w:val="center"/>
            <w:hideMark/>
          </w:tcPr>
          <w:p w:rsidR="00782AFC" w:rsidRPr="00CC07B3" w:rsidRDefault="00782AFC" w:rsidP="00CC07B3">
            <w:pPr>
              <w:rPr>
                <w:color w:val="000000"/>
                <w:sz w:val="24"/>
                <w:szCs w:val="24"/>
              </w:rPr>
            </w:pPr>
            <w:r w:rsidRPr="00CC07B3">
              <w:rPr>
                <w:color w:val="000000"/>
                <w:sz w:val="24"/>
                <w:szCs w:val="24"/>
              </w:rPr>
              <w:t>Уменьшение прочих остатков денежных средств бюджетов поселений</w:t>
            </w:r>
          </w:p>
        </w:tc>
      </w:tr>
    </w:tbl>
    <w:p w:rsidR="00767F23" w:rsidRDefault="00767F23" w:rsidP="00CD1D03">
      <w:pPr>
        <w:pStyle w:val="26"/>
        <w:tabs>
          <w:tab w:val="left" w:pos="0"/>
        </w:tabs>
        <w:spacing w:line="240" w:lineRule="auto"/>
        <w:ind w:left="0"/>
        <w:jc w:val="both"/>
        <w:rPr>
          <w:sz w:val="28"/>
          <w:szCs w:val="28"/>
        </w:rPr>
      </w:pPr>
    </w:p>
    <w:p w:rsidR="00782AFC" w:rsidRDefault="00782AFC" w:rsidP="00CD1D03">
      <w:pPr>
        <w:pStyle w:val="26"/>
        <w:tabs>
          <w:tab w:val="left" w:pos="0"/>
        </w:tabs>
        <w:spacing w:line="240" w:lineRule="auto"/>
        <w:ind w:left="0"/>
        <w:jc w:val="both"/>
        <w:rPr>
          <w:sz w:val="28"/>
          <w:szCs w:val="28"/>
        </w:rPr>
      </w:pPr>
    </w:p>
    <w:p w:rsidR="00782AFC" w:rsidRDefault="00782AFC" w:rsidP="00782AFC">
      <w:pPr>
        <w:pStyle w:val="a4"/>
        <w:rPr>
          <w:b w:val="0"/>
          <w:bCs/>
        </w:rPr>
      </w:pPr>
      <w:r>
        <w:rPr>
          <w:b w:val="0"/>
          <w:bCs/>
        </w:rPr>
        <w:object w:dxaOrig="1087" w:dyaOrig="1366">
          <v:shape id="_x0000_i1033" type="#_x0000_t75" style="width:56.35pt;height:53.85pt" o:ole="" fillcolor="window">
            <v:imagedata r:id="rId9" o:title=""/>
          </v:shape>
          <o:OLEObject Type="Embed" ProgID="Word.Picture.8" ShapeID="_x0000_i1033" DrawAspect="Content" ObjectID="_1516870507" r:id="rId12"/>
        </w:object>
      </w:r>
    </w:p>
    <w:p w:rsidR="00782AFC" w:rsidRPr="003D0894" w:rsidRDefault="00782AFC" w:rsidP="00782AFC">
      <w:pPr>
        <w:pStyle w:val="2"/>
        <w:spacing w:line="276" w:lineRule="auto"/>
        <w:jc w:val="center"/>
        <w:rPr>
          <w:rFonts w:ascii="Times New Roman" w:hAnsi="Times New Roman"/>
          <w:i w:val="0"/>
          <w:sz w:val="24"/>
          <w:szCs w:val="24"/>
        </w:rPr>
      </w:pPr>
      <w:r w:rsidRPr="003D0894">
        <w:rPr>
          <w:rFonts w:ascii="Times New Roman" w:hAnsi="Times New Roman"/>
          <w:i w:val="0"/>
          <w:sz w:val="24"/>
          <w:szCs w:val="24"/>
        </w:rPr>
        <w:t xml:space="preserve">СОВЕТ СЕЛЬСКОГО ПОСЕЛЕНИЯ </w:t>
      </w:r>
      <w:r w:rsidRPr="003D0894">
        <w:rPr>
          <w:rFonts w:ascii="Times New Roman" w:hAnsi="Times New Roman"/>
          <w:b w:val="0"/>
          <w:i w:val="0"/>
          <w:sz w:val="24"/>
          <w:szCs w:val="24"/>
        </w:rPr>
        <w:t>"</w:t>
      </w:r>
      <w:r w:rsidRPr="003D0894">
        <w:rPr>
          <w:rFonts w:ascii="Times New Roman" w:hAnsi="Times New Roman"/>
          <w:i w:val="0"/>
          <w:sz w:val="24"/>
          <w:szCs w:val="24"/>
        </w:rPr>
        <w:t>ПОЖЕГ</w:t>
      </w:r>
      <w:r w:rsidRPr="003D0894">
        <w:rPr>
          <w:rFonts w:ascii="Times New Roman" w:hAnsi="Times New Roman"/>
          <w:b w:val="0"/>
          <w:i w:val="0"/>
          <w:sz w:val="24"/>
          <w:szCs w:val="24"/>
        </w:rPr>
        <w:t>"</w:t>
      </w:r>
    </w:p>
    <w:p w:rsidR="00782AFC" w:rsidRDefault="00782AFC" w:rsidP="00782AFC">
      <w:pPr>
        <w:tabs>
          <w:tab w:val="num" w:pos="0"/>
        </w:tabs>
        <w:spacing w:line="276" w:lineRule="auto"/>
        <w:jc w:val="center"/>
        <w:rPr>
          <w:b/>
          <w:bCs/>
          <w:sz w:val="24"/>
          <w:szCs w:val="24"/>
        </w:rPr>
      </w:pPr>
      <w:r w:rsidRPr="003D0894">
        <w:rPr>
          <w:b/>
          <w:sz w:val="24"/>
          <w:szCs w:val="24"/>
        </w:rPr>
        <w:t>"</w:t>
      </w:r>
      <w:r w:rsidRPr="003D0894">
        <w:rPr>
          <w:b/>
          <w:bCs/>
          <w:sz w:val="24"/>
          <w:szCs w:val="24"/>
        </w:rPr>
        <w:t>ПОЖÖГ</w:t>
      </w:r>
      <w:r w:rsidRPr="003D0894">
        <w:rPr>
          <w:b/>
          <w:sz w:val="24"/>
          <w:szCs w:val="24"/>
        </w:rPr>
        <w:t>"</w:t>
      </w:r>
      <w:r w:rsidRPr="003D0894">
        <w:rPr>
          <w:b/>
          <w:bCs/>
          <w:sz w:val="24"/>
          <w:szCs w:val="24"/>
        </w:rPr>
        <w:t xml:space="preserve"> СИКТ ОВМÖДЧÖМИНСА </w:t>
      </w:r>
      <w:proofErr w:type="gramStart"/>
      <w:r w:rsidRPr="003D0894">
        <w:rPr>
          <w:b/>
          <w:bCs/>
          <w:sz w:val="24"/>
          <w:szCs w:val="24"/>
        </w:rPr>
        <w:t>СÖВЕТ</w:t>
      </w:r>
      <w:proofErr w:type="gramEnd"/>
    </w:p>
    <w:p w:rsidR="00782AFC" w:rsidRDefault="00782AFC" w:rsidP="00782AFC">
      <w:pPr>
        <w:pStyle w:val="a4"/>
        <w:spacing w:line="276" w:lineRule="auto"/>
        <w:rPr>
          <w:sz w:val="24"/>
          <w:szCs w:val="24"/>
        </w:rPr>
      </w:pPr>
    </w:p>
    <w:p w:rsidR="00782AFC" w:rsidRDefault="00782AFC" w:rsidP="00782AFC">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782AFC" w:rsidRDefault="00782AFC" w:rsidP="00782AFC">
      <w:pPr>
        <w:pStyle w:val="a4"/>
        <w:spacing w:line="276" w:lineRule="auto"/>
        <w:rPr>
          <w:sz w:val="24"/>
          <w:szCs w:val="24"/>
        </w:rPr>
      </w:pPr>
      <w:proofErr w:type="gramStart"/>
      <w:r>
        <w:rPr>
          <w:sz w:val="24"/>
          <w:szCs w:val="24"/>
        </w:rPr>
        <w:t>Р</w:t>
      </w:r>
      <w:proofErr w:type="gramEnd"/>
      <w:r>
        <w:rPr>
          <w:sz w:val="24"/>
          <w:szCs w:val="24"/>
        </w:rPr>
        <w:t xml:space="preserve"> Е Ш Е Н И Е</w:t>
      </w:r>
    </w:p>
    <w:p w:rsidR="00782AFC" w:rsidRDefault="00782AFC" w:rsidP="00782AFC">
      <w:pPr>
        <w:pStyle w:val="a4"/>
        <w:rPr>
          <w:b w:val="0"/>
        </w:rPr>
      </w:pPr>
      <w:r>
        <w:rPr>
          <w:sz w:val="24"/>
          <w:szCs w:val="24"/>
          <w:lang w:val="en-US"/>
        </w:rPr>
        <w:t>XXX</w:t>
      </w:r>
      <w:r w:rsidRPr="003D0894">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782AFC" w:rsidRDefault="00782AFC" w:rsidP="00782AFC">
      <w:pPr>
        <w:jc w:val="both"/>
        <w:rPr>
          <w:sz w:val="28"/>
          <w:szCs w:val="28"/>
          <w:u w:val="single"/>
        </w:rPr>
      </w:pPr>
    </w:p>
    <w:p w:rsidR="00782AFC" w:rsidRPr="00CC07B3" w:rsidRDefault="00782AFC" w:rsidP="00782AFC">
      <w:pPr>
        <w:pStyle w:val="a4"/>
        <w:jc w:val="both"/>
        <w:rPr>
          <w:b w:val="0"/>
          <w:sz w:val="24"/>
          <w:szCs w:val="24"/>
          <w:u w:val="single"/>
        </w:rPr>
      </w:pPr>
      <w:r w:rsidRPr="00CC07B3">
        <w:rPr>
          <w:b w:val="0"/>
          <w:sz w:val="24"/>
          <w:szCs w:val="24"/>
          <w:u w:val="single"/>
        </w:rPr>
        <w:t xml:space="preserve">22 декабря 2015 года № </w:t>
      </w:r>
      <w:r w:rsidRPr="00CC07B3">
        <w:rPr>
          <w:b w:val="0"/>
          <w:sz w:val="24"/>
          <w:szCs w:val="24"/>
          <w:u w:val="single"/>
          <w:lang w:val="en-US"/>
        </w:rPr>
        <w:t>XXX</w:t>
      </w:r>
      <w:r w:rsidRPr="00CC07B3">
        <w:rPr>
          <w:b w:val="0"/>
          <w:sz w:val="24"/>
          <w:szCs w:val="24"/>
          <w:u w:val="single"/>
        </w:rPr>
        <w:t>-126</w:t>
      </w:r>
    </w:p>
    <w:p w:rsidR="00782AFC" w:rsidRDefault="00782AFC" w:rsidP="00782AFC">
      <w:pPr>
        <w:jc w:val="both"/>
        <w:rPr>
          <w:sz w:val="16"/>
          <w:szCs w:val="16"/>
        </w:rPr>
      </w:pPr>
      <w:r>
        <w:rPr>
          <w:sz w:val="16"/>
          <w:szCs w:val="16"/>
        </w:rPr>
        <w:t>с. Пожег, Усть-Куломский район, Республика Коми</w:t>
      </w:r>
    </w:p>
    <w:p w:rsidR="00782AFC" w:rsidRPr="008A650D" w:rsidRDefault="00782AFC" w:rsidP="00782AFC">
      <w:pPr>
        <w:pStyle w:val="a4"/>
        <w:jc w:val="both"/>
        <w:rPr>
          <w:b w:val="0"/>
          <w:sz w:val="40"/>
          <w:szCs w:val="40"/>
        </w:rPr>
      </w:pPr>
    </w:p>
    <w:p w:rsidR="00782AFC" w:rsidRPr="00CC07B3" w:rsidRDefault="00782AFC" w:rsidP="00782AFC">
      <w:pPr>
        <w:pStyle w:val="a4"/>
        <w:rPr>
          <w:b w:val="0"/>
          <w:sz w:val="24"/>
          <w:szCs w:val="24"/>
        </w:rPr>
      </w:pPr>
      <w:r w:rsidRPr="00CC07B3">
        <w:rPr>
          <w:b w:val="0"/>
          <w:sz w:val="24"/>
          <w:szCs w:val="24"/>
        </w:rPr>
        <w:t xml:space="preserve">О внесении изменений в решение Совета сельского поселения "Пожег" от 17.12.2014г. № </w:t>
      </w:r>
      <w:r w:rsidRPr="00CC07B3">
        <w:rPr>
          <w:b w:val="0"/>
          <w:sz w:val="24"/>
          <w:szCs w:val="24"/>
          <w:lang w:val="en-US"/>
        </w:rPr>
        <w:t>XXII</w:t>
      </w:r>
      <w:r w:rsidRPr="00CC07B3">
        <w:rPr>
          <w:b w:val="0"/>
          <w:sz w:val="24"/>
          <w:szCs w:val="24"/>
        </w:rPr>
        <w:t>-92 "О бюджете муниципального образования сельского поселения "Пожег" на 2015 год и плановый период 2016 и 2017 годов"</w:t>
      </w:r>
    </w:p>
    <w:p w:rsidR="00782AFC" w:rsidRPr="00CC07B3" w:rsidRDefault="00782AFC" w:rsidP="00782AFC">
      <w:pPr>
        <w:pStyle w:val="a4"/>
        <w:ind w:firstLine="900"/>
        <w:rPr>
          <w:b w:val="0"/>
          <w:sz w:val="24"/>
          <w:szCs w:val="24"/>
        </w:rPr>
      </w:pPr>
    </w:p>
    <w:p w:rsidR="00782AFC" w:rsidRPr="00CC07B3" w:rsidRDefault="00782AFC" w:rsidP="00782AFC">
      <w:pPr>
        <w:pStyle w:val="a6"/>
        <w:ind w:firstLine="709"/>
        <w:rPr>
          <w:sz w:val="24"/>
          <w:szCs w:val="24"/>
        </w:rPr>
      </w:pPr>
      <w:r w:rsidRPr="00CC07B3">
        <w:rPr>
          <w:sz w:val="24"/>
          <w:szCs w:val="24"/>
        </w:rPr>
        <w:t xml:space="preserve">Совет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решил:</w:t>
      </w:r>
    </w:p>
    <w:p w:rsidR="00782AFC" w:rsidRPr="00CC07B3" w:rsidRDefault="00782AFC" w:rsidP="00782AFC">
      <w:pPr>
        <w:pStyle w:val="a6"/>
        <w:rPr>
          <w:sz w:val="24"/>
          <w:szCs w:val="24"/>
        </w:rPr>
      </w:pPr>
    </w:p>
    <w:p w:rsidR="00782AFC" w:rsidRPr="00CC07B3" w:rsidRDefault="00782AFC" w:rsidP="00DF6700">
      <w:pPr>
        <w:pStyle w:val="a6"/>
        <w:numPr>
          <w:ilvl w:val="0"/>
          <w:numId w:val="3"/>
        </w:numPr>
        <w:tabs>
          <w:tab w:val="left" w:pos="0"/>
        </w:tabs>
        <w:ind w:left="0" w:firstLine="709"/>
        <w:rPr>
          <w:sz w:val="24"/>
          <w:szCs w:val="24"/>
        </w:rPr>
      </w:pPr>
      <w:r w:rsidRPr="00CC07B3">
        <w:rPr>
          <w:sz w:val="24"/>
          <w:szCs w:val="24"/>
        </w:rPr>
        <w:t xml:space="preserve">Внести в решение Совета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w:t>
      </w:r>
      <w:r w:rsidRPr="00CC07B3">
        <w:rPr>
          <w:b/>
          <w:sz w:val="24"/>
          <w:szCs w:val="24"/>
        </w:rPr>
        <w:t>"</w:t>
      </w:r>
      <w:r w:rsidRPr="00CC07B3">
        <w:rPr>
          <w:sz w:val="24"/>
          <w:szCs w:val="24"/>
        </w:rPr>
        <w:t xml:space="preserve">О бюджете муниципального образования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на 2015 год и плановый период 2016 и 2017 годов</w:t>
      </w:r>
      <w:r w:rsidRPr="00CC07B3">
        <w:rPr>
          <w:b/>
          <w:sz w:val="24"/>
          <w:szCs w:val="24"/>
        </w:rPr>
        <w:t>"</w:t>
      </w:r>
      <w:r w:rsidRPr="00CC07B3">
        <w:rPr>
          <w:sz w:val="24"/>
          <w:szCs w:val="24"/>
        </w:rPr>
        <w:t xml:space="preserve"> следующие изменения:</w:t>
      </w:r>
    </w:p>
    <w:p w:rsidR="00782AFC" w:rsidRPr="00CC07B3" w:rsidRDefault="00782AFC" w:rsidP="00782AFC">
      <w:pPr>
        <w:pStyle w:val="a4"/>
        <w:tabs>
          <w:tab w:val="left" w:pos="142"/>
        </w:tabs>
        <w:ind w:firstLine="709"/>
        <w:jc w:val="both"/>
        <w:rPr>
          <w:b w:val="0"/>
          <w:sz w:val="24"/>
          <w:szCs w:val="24"/>
        </w:rPr>
      </w:pPr>
    </w:p>
    <w:p w:rsidR="00782AFC" w:rsidRPr="00CC07B3" w:rsidRDefault="00782AFC" w:rsidP="00782AFC">
      <w:pPr>
        <w:pStyle w:val="a4"/>
        <w:ind w:firstLine="709"/>
        <w:jc w:val="both"/>
        <w:rPr>
          <w:b w:val="0"/>
          <w:sz w:val="24"/>
          <w:szCs w:val="24"/>
        </w:rPr>
      </w:pPr>
      <w:r w:rsidRPr="00CC07B3">
        <w:rPr>
          <w:b w:val="0"/>
          <w:sz w:val="24"/>
          <w:szCs w:val="24"/>
        </w:rPr>
        <w:t>1) Пункт 1 изложить в следующей редакции:</w:t>
      </w:r>
    </w:p>
    <w:p w:rsidR="00782AFC" w:rsidRPr="00CC07B3" w:rsidRDefault="00782AFC" w:rsidP="00782AFC">
      <w:pPr>
        <w:pStyle w:val="a6"/>
        <w:ind w:firstLine="709"/>
        <w:rPr>
          <w:sz w:val="24"/>
          <w:szCs w:val="24"/>
        </w:rPr>
      </w:pPr>
      <w:r w:rsidRPr="00CC07B3">
        <w:rPr>
          <w:b/>
          <w:sz w:val="24"/>
          <w:szCs w:val="24"/>
        </w:rPr>
        <w:t>"</w:t>
      </w:r>
      <w:r w:rsidRPr="00CC07B3">
        <w:rPr>
          <w:sz w:val="24"/>
          <w:szCs w:val="24"/>
        </w:rPr>
        <w:t xml:space="preserve">1. Утвердить основные характеристики бюджета муниципального образования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на 2015 год:</w:t>
      </w:r>
    </w:p>
    <w:p w:rsidR="00782AFC" w:rsidRPr="00CC07B3" w:rsidRDefault="00782AFC" w:rsidP="00782AFC">
      <w:pPr>
        <w:pStyle w:val="a6"/>
        <w:ind w:firstLine="709"/>
        <w:rPr>
          <w:sz w:val="24"/>
          <w:szCs w:val="24"/>
        </w:rPr>
      </w:pPr>
      <w:r w:rsidRPr="00CC07B3">
        <w:rPr>
          <w:sz w:val="24"/>
          <w:szCs w:val="24"/>
        </w:rPr>
        <w:t>общий объем доходов в сумме 10 338 931 рубль 41 копейка;</w:t>
      </w:r>
    </w:p>
    <w:p w:rsidR="00782AFC" w:rsidRPr="00CC07B3" w:rsidRDefault="00782AFC" w:rsidP="00782AFC">
      <w:pPr>
        <w:pStyle w:val="a6"/>
        <w:ind w:firstLine="709"/>
        <w:rPr>
          <w:sz w:val="24"/>
          <w:szCs w:val="24"/>
        </w:rPr>
      </w:pPr>
      <w:r w:rsidRPr="00CC07B3">
        <w:rPr>
          <w:sz w:val="24"/>
          <w:szCs w:val="24"/>
        </w:rPr>
        <w:t>общий объем расходов в сумме 11 252 181 рубль 52 копейки;</w:t>
      </w:r>
    </w:p>
    <w:p w:rsidR="00782AFC" w:rsidRPr="00CC07B3" w:rsidRDefault="00782AFC" w:rsidP="00782AFC">
      <w:pPr>
        <w:pStyle w:val="a6"/>
        <w:ind w:firstLine="709"/>
        <w:rPr>
          <w:sz w:val="24"/>
          <w:szCs w:val="24"/>
        </w:rPr>
      </w:pPr>
      <w:r w:rsidRPr="00CC07B3">
        <w:rPr>
          <w:sz w:val="24"/>
          <w:szCs w:val="24"/>
        </w:rPr>
        <w:t>дефицит в сумме 913 250 рублей 11 копеек</w:t>
      </w:r>
      <w:proofErr w:type="gramStart"/>
      <w:r w:rsidRPr="00CC07B3">
        <w:rPr>
          <w:sz w:val="24"/>
          <w:szCs w:val="24"/>
        </w:rPr>
        <w:t>.</w:t>
      </w:r>
      <w:r w:rsidRPr="00CC07B3">
        <w:rPr>
          <w:b/>
          <w:sz w:val="24"/>
          <w:szCs w:val="24"/>
        </w:rPr>
        <w:t>"</w:t>
      </w:r>
      <w:proofErr w:type="gramEnd"/>
    </w:p>
    <w:p w:rsidR="00782AFC" w:rsidRPr="00CC07B3" w:rsidRDefault="00782AFC" w:rsidP="00782AFC">
      <w:pPr>
        <w:ind w:firstLine="709"/>
        <w:rPr>
          <w:sz w:val="24"/>
          <w:szCs w:val="24"/>
        </w:rPr>
      </w:pPr>
    </w:p>
    <w:p w:rsidR="00782AFC" w:rsidRPr="00CC07B3" w:rsidRDefault="00782AFC" w:rsidP="00782AFC">
      <w:pPr>
        <w:ind w:firstLine="709"/>
        <w:rPr>
          <w:sz w:val="24"/>
          <w:szCs w:val="24"/>
        </w:rPr>
      </w:pPr>
      <w:r w:rsidRPr="00CC07B3">
        <w:rPr>
          <w:sz w:val="24"/>
          <w:szCs w:val="24"/>
        </w:rPr>
        <w:t>2) Абзац 1 пункта 5 изложить в следующей редакции:</w:t>
      </w:r>
    </w:p>
    <w:p w:rsidR="00782AFC" w:rsidRPr="00CC07B3" w:rsidRDefault="00782AFC" w:rsidP="00782AFC">
      <w:pPr>
        <w:pStyle w:val="a6"/>
        <w:ind w:firstLine="709"/>
        <w:rPr>
          <w:sz w:val="24"/>
          <w:szCs w:val="24"/>
        </w:rPr>
      </w:pPr>
      <w:r w:rsidRPr="00CC07B3">
        <w:rPr>
          <w:b/>
          <w:sz w:val="24"/>
          <w:szCs w:val="24"/>
        </w:rPr>
        <w:t>"</w:t>
      </w:r>
      <w:r w:rsidRPr="00CC07B3">
        <w:rPr>
          <w:sz w:val="24"/>
          <w:szCs w:val="24"/>
        </w:rPr>
        <w:t xml:space="preserve">5. Утвердить объем безвозмездных поступлений в бюджет муниципального образования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в 2015 году в сумме 10 008 431 рубль 41 копейка, в том числе объем межбюджетных трансфертов, получаемых из других бюджетов бюджетной системы Российской Федерации, в сумме 10 008 431 рубль 41 копейка</w:t>
      </w:r>
      <w:proofErr w:type="gramStart"/>
      <w:r w:rsidRPr="00CC07B3">
        <w:rPr>
          <w:sz w:val="24"/>
          <w:szCs w:val="24"/>
        </w:rPr>
        <w:t>.</w:t>
      </w:r>
      <w:r w:rsidRPr="00CC07B3">
        <w:rPr>
          <w:b/>
          <w:sz w:val="24"/>
          <w:szCs w:val="24"/>
        </w:rPr>
        <w:t>"</w:t>
      </w:r>
      <w:proofErr w:type="gramEnd"/>
    </w:p>
    <w:p w:rsidR="00782AFC" w:rsidRPr="00CC07B3" w:rsidRDefault="00782AFC" w:rsidP="00782AFC">
      <w:pPr>
        <w:pStyle w:val="a6"/>
        <w:ind w:firstLine="709"/>
        <w:rPr>
          <w:sz w:val="24"/>
          <w:szCs w:val="24"/>
        </w:rPr>
      </w:pPr>
    </w:p>
    <w:p w:rsidR="00782AFC" w:rsidRPr="00CC07B3" w:rsidRDefault="00782AFC" w:rsidP="00782AFC">
      <w:pPr>
        <w:pStyle w:val="a6"/>
        <w:ind w:firstLine="709"/>
        <w:rPr>
          <w:sz w:val="24"/>
          <w:szCs w:val="24"/>
        </w:rPr>
      </w:pPr>
      <w:r w:rsidRPr="00CC07B3">
        <w:rPr>
          <w:sz w:val="24"/>
          <w:szCs w:val="24"/>
        </w:rPr>
        <w:t xml:space="preserve">3) Приложение № 1 решения Совета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w:t>
      </w:r>
      <w:r w:rsidRPr="00CC07B3">
        <w:rPr>
          <w:b/>
          <w:sz w:val="24"/>
          <w:szCs w:val="24"/>
        </w:rPr>
        <w:t>"</w:t>
      </w:r>
      <w:r w:rsidRPr="00CC07B3">
        <w:rPr>
          <w:sz w:val="24"/>
          <w:szCs w:val="24"/>
        </w:rPr>
        <w:t xml:space="preserve">О бюджете муниципального образования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на 2015 год и плановый </w:t>
      </w:r>
      <w:r w:rsidRPr="00CC07B3">
        <w:rPr>
          <w:sz w:val="24"/>
          <w:szCs w:val="24"/>
        </w:rPr>
        <w:lastRenderedPageBreak/>
        <w:t>период 2016 и 2017 годов</w:t>
      </w:r>
      <w:r w:rsidRPr="00CC07B3">
        <w:rPr>
          <w:b/>
          <w:sz w:val="24"/>
          <w:szCs w:val="24"/>
        </w:rPr>
        <w:t>"</w:t>
      </w:r>
      <w:r w:rsidRPr="00CC07B3">
        <w:rPr>
          <w:sz w:val="24"/>
          <w:szCs w:val="24"/>
        </w:rPr>
        <w:t xml:space="preserve"> изложить в редакции согласно приложению № 1 к настоящему решению.</w:t>
      </w:r>
    </w:p>
    <w:p w:rsidR="00782AFC" w:rsidRPr="00CC07B3" w:rsidRDefault="00782AFC" w:rsidP="00782AFC">
      <w:pPr>
        <w:ind w:firstLine="709"/>
        <w:rPr>
          <w:sz w:val="24"/>
          <w:szCs w:val="24"/>
        </w:rPr>
      </w:pPr>
    </w:p>
    <w:p w:rsidR="00782AFC" w:rsidRPr="00CC07B3" w:rsidRDefault="00782AFC" w:rsidP="00782AFC">
      <w:pPr>
        <w:pStyle w:val="a6"/>
        <w:ind w:firstLine="709"/>
        <w:rPr>
          <w:sz w:val="24"/>
          <w:szCs w:val="24"/>
        </w:rPr>
      </w:pPr>
      <w:r w:rsidRPr="00CC07B3">
        <w:rPr>
          <w:sz w:val="24"/>
          <w:szCs w:val="24"/>
        </w:rPr>
        <w:t xml:space="preserve">4) Приложение № 3 решения Совета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w:t>
      </w:r>
      <w:r w:rsidRPr="00CC07B3">
        <w:rPr>
          <w:b/>
          <w:sz w:val="24"/>
          <w:szCs w:val="24"/>
        </w:rPr>
        <w:t>"</w:t>
      </w:r>
      <w:r w:rsidRPr="00CC07B3">
        <w:rPr>
          <w:sz w:val="24"/>
          <w:szCs w:val="24"/>
        </w:rPr>
        <w:t xml:space="preserve">О бюджете муниципального образования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на 2015 год и плановый период 2016 и 2017 годов</w:t>
      </w:r>
      <w:r w:rsidRPr="00CC07B3">
        <w:rPr>
          <w:b/>
          <w:sz w:val="24"/>
          <w:szCs w:val="24"/>
        </w:rPr>
        <w:t>"</w:t>
      </w:r>
      <w:r w:rsidRPr="00CC07B3">
        <w:rPr>
          <w:sz w:val="24"/>
          <w:szCs w:val="24"/>
        </w:rPr>
        <w:t xml:space="preserve"> изложить в редакции согласно приложению № 2 к настоящему решению.</w:t>
      </w:r>
    </w:p>
    <w:p w:rsidR="00782AFC" w:rsidRPr="00CC07B3" w:rsidRDefault="00782AFC" w:rsidP="00782AFC">
      <w:pPr>
        <w:pStyle w:val="a6"/>
        <w:ind w:firstLine="709"/>
        <w:rPr>
          <w:sz w:val="24"/>
          <w:szCs w:val="24"/>
        </w:rPr>
      </w:pPr>
    </w:p>
    <w:p w:rsidR="00782AFC" w:rsidRPr="00CC07B3" w:rsidRDefault="00782AFC" w:rsidP="00782AFC">
      <w:pPr>
        <w:pStyle w:val="a6"/>
        <w:ind w:firstLine="709"/>
        <w:rPr>
          <w:sz w:val="24"/>
          <w:szCs w:val="24"/>
        </w:rPr>
      </w:pPr>
      <w:r w:rsidRPr="00CC07B3">
        <w:rPr>
          <w:sz w:val="24"/>
          <w:szCs w:val="24"/>
        </w:rPr>
        <w:t xml:space="preserve">5) Приложение № 5 решения Совета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w:t>
      </w:r>
      <w:r w:rsidRPr="00CC07B3">
        <w:rPr>
          <w:b/>
          <w:sz w:val="24"/>
          <w:szCs w:val="24"/>
        </w:rPr>
        <w:t>"</w:t>
      </w:r>
      <w:r w:rsidRPr="00CC07B3">
        <w:rPr>
          <w:sz w:val="24"/>
          <w:szCs w:val="24"/>
        </w:rPr>
        <w:t xml:space="preserve">О бюджете муниципального образования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на 2015 год и плановый период 2016 и 2017 годов</w:t>
      </w:r>
      <w:r w:rsidRPr="00CC07B3">
        <w:rPr>
          <w:b/>
          <w:sz w:val="24"/>
          <w:szCs w:val="24"/>
        </w:rPr>
        <w:t>"</w:t>
      </w:r>
      <w:r w:rsidRPr="00CC07B3">
        <w:rPr>
          <w:sz w:val="24"/>
          <w:szCs w:val="24"/>
        </w:rPr>
        <w:t xml:space="preserve"> изложить в редакции согласно приложению № 3 к настоящему решению.</w:t>
      </w:r>
    </w:p>
    <w:p w:rsidR="00782AFC" w:rsidRPr="00CC07B3" w:rsidRDefault="00782AFC" w:rsidP="00782AFC">
      <w:pPr>
        <w:pStyle w:val="a6"/>
        <w:ind w:firstLine="709"/>
        <w:rPr>
          <w:sz w:val="24"/>
          <w:szCs w:val="24"/>
        </w:rPr>
      </w:pPr>
    </w:p>
    <w:p w:rsidR="00782AFC" w:rsidRPr="00CC07B3" w:rsidRDefault="00782AFC" w:rsidP="00782AFC">
      <w:pPr>
        <w:pStyle w:val="a6"/>
        <w:ind w:firstLine="709"/>
        <w:rPr>
          <w:sz w:val="24"/>
          <w:szCs w:val="24"/>
        </w:rPr>
      </w:pPr>
      <w:r w:rsidRPr="00CC07B3">
        <w:rPr>
          <w:bCs/>
          <w:sz w:val="24"/>
          <w:szCs w:val="24"/>
        </w:rPr>
        <w:t>2.</w:t>
      </w:r>
      <w:r w:rsidRPr="00CC07B3">
        <w:rPr>
          <w:sz w:val="24"/>
          <w:szCs w:val="24"/>
        </w:rPr>
        <w:t xml:space="preserve"> Настоящее решение вступает в силу со дня обнародования на информационном стенде администрации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w:t>
      </w:r>
    </w:p>
    <w:p w:rsidR="00782AFC" w:rsidRPr="00CC07B3" w:rsidRDefault="00782AFC" w:rsidP="00782AFC">
      <w:pPr>
        <w:pStyle w:val="26"/>
        <w:tabs>
          <w:tab w:val="left" w:pos="0"/>
        </w:tabs>
        <w:rPr>
          <w:sz w:val="24"/>
          <w:szCs w:val="24"/>
        </w:rPr>
      </w:pPr>
    </w:p>
    <w:p w:rsidR="00782AFC" w:rsidRDefault="00782AFC" w:rsidP="00782AFC">
      <w:pPr>
        <w:pStyle w:val="26"/>
        <w:tabs>
          <w:tab w:val="left" w:pos="0"/>
        </w:tabs>
        <w:rPr>
          <w:sz w:val="24"/>
          <w:szCs w:val="24"/>
        </w:rPr>
      </w:pPr>
      <w:r w:rsidRPr="00CC07B3">
        <w:rPr>
          <w:sz w:val="24"/>
          <w:szCs w:val="24"/>
        </w:rPr>
        <w:t xml:space="preserve">Глава сельского поселения </w:t>
      </w:r>
      <w:r w:rsidRPr="00CC07B3">
        <w:rPr>
          <w:b/>
          <w:sz w:val="24"/>
          <w:szCs w:val="24"/>
        </w:rPr>
        <w:t>"</w:t>
      </w:r>
      <w:r w:rsidRPr="00CC07B3">
        <w:rPr>
          <w:sz w:val="24"/>
          <w:szCs w:val="24"/>
        </w:rPr>
        <w:t>Пожег</w:t>
      </w:r>
      <w:r w:rsidRPr="00CC07B3">
        <w:rPr>
          <w:b/>
          <w:sz w:val="24"/>
          <w:szCs w:val="24"/>
        </w:rPr>
        <w:t>"</w:t>
      </w:r>
      <w:r w:rsidRPr="00CC07B3">
        <w:rPr>
          <w:sz w:val="24"/>
          <w:szCs w:val="24"/>
        </w:rPr>
        <w:t xml:space="preserve"> </w:t>
      </w:r>
      <w:r w:rsidRPr="00CC07B3">
        <w:rPr>
          <w:sz w:val="24"/>
          <w:szCs w:val="24"/>
        </w:rPr>
        <w:tab/>
      </w:r>
      <w:r w:rsidRPr="00CC07B3">
        <w:rPr>
          <w:sz w:val="24"/>
          <w:szCs w:val="24"/>
        </w:rPr>
        <w:tab/>
      </w:r>
      <w:r w:rsidR="00CC07B3">
        <w:rPr>
          <w:sz w:val="24"/>
          <w:szCs w:val="24"/>
        </w:rPr>
        <w:t xml:space="preserve">                                                     </w:t>
      </w:r>
      <w:r w:rsidRPr="00CC07B3">
        <w:rPr>
          <w:sz w:val="24"/>
          <w:szCs w:val="24"/>
        </w:rPr>
        <w:tab/>
      </w:r>
      <w:r w:rsidRPr="00CC07B3">
        <w:rPr>
          <w:sz w:val="24"/>
          <w:szCs w:val="24"/>
        </w:rPr>
        <w:tab/>
      </w:r>
      <w:r w:rsidRPr="00CC07B3">
        <w:rPr>
          <w:sz w:val="24"/>
          <w:szCs w:val="24"/>
        </w:rPr>
        <w:tab/>
        <w:t>Н.А. Шахова</w:t>
      </w:r>
    </w:p>
    <w:tbl>
      <w:tblPr>
        <w:tblW w:w="9719" w:type="dxa"/>
        <w:tblInd w:w="93" w:type="dxa"/>
        <w:tblLook w:val="04A0"/>
      </w:tblPr>
      <w:tblGrid>
        <w:gridCol w:w="724"/>
        <w:gridCol w:w="851"/>
        <w:gridCol w:w="850"/>
        <w:gridCol w:w="284"/>
        <w:gridCol w:w="708"/>
        <w:gridCol w:w="709"/>
        <w:gridCol w:w="195"/>
        <w:gridCol w:w="219"/>
        <w:gridCol w:w="11"/>
        <w:gridCol w:w="391"/>
        <w:gridCol w:w="86"/>
        <w:gridCol w:w="90"/>
        <w:gridCol w:w="284"/>
        <w:gridCol w:w="176"/>
        <w:gridCol w:w="212"/>
        <w:gridCol w:w="179"/>
        <w:gridCol w:w="159"/>
        <w:gridCol w:w="665"/>
        <w:gridCol w:w="429"/>
        <w:gridCol w:w="164"/>
        <w:gridCol w:w="567"/>
        <w:gridCol w:w="9"/>
        <w:gridCol w:w="1692"/>
        <w:gridCol w:w="65"/>
      </w:tblGrid>
      <w:tr w:rsidR="00782AFC" w:rsidRPr="008A650D" w:rsidTr="00CB4291">
        <w:trPr>
          <w:gridAfter w:val="1"/>
          <w:wAfter w:w="65" w:type="dxa"/>
          <w:trHeight w:val="360"/>
        </w:trPr>
        <w:tc>
          <w:tcPr>
            <w:tcW w:w="724" w:type="dxa"/>
            <w:tcBorders>
              <w:top w:val="nil"/>
              <w:left w:val="nil"/>
              <w:bottom w:val="nil"/>
              <w:right w:val="nil"/>
            </w:tcBorders>
            <w:shd w:val="clear" w:color="auto" w:fill="auto"/>
            <w:noWrap/>
            <w:vAlign w:val="center"/>
            <w:hideMark/>
          </w:tcPr>
          <w:p w:rsidR="00782AFC" w:rsidRPr="008A650D" w:rsidRDefault="00782AFC" w:rsidP="00CC07B3">
            <w:pPr>
              <w:rPr>
                <w:rFonts w:ascii="Arial" w:hAnsi="Arial" w:cs="Arial"/>
              </w:rPr>
            </w:pPr>
          </w:p>
        </w:tc>
        <w:tc>
          <w:tcPr>
            <w:tcW w:w="3827" w:type="dxa"/>
            <w:gridSpan w:val="8"/>
            <w:tcBorders>
              <w:top w:val="nil"/>
              <w:left w:val="nil"/>
              <w:bottom w:val="nil"/>
              <w:right w:val="nil"/>
            </w:tcBorders>
            <w:shd w:val="clear" w:color="auto" w:fill="auto"/>
            <w:noWrap/>
            <w:vAlign w:val="center"/>
            <w:hideMark/>
          </w:tcPr>
          <w:p w:rsidR="00782AFC" w:rsidRPr="008A650D" w:rsidRDefault="00782AFC" w:rsidP="00CC07B3">
            <w:pPr>
              <w:jc w:val="right"/>
              <w:rPr>
                <w:rFonts w:ascii="Arial" w:hAnsi="Arial" w:cs="Arial"/>
              </w:rPr>
            </w:pPr>
          </w:p>
        </w:tc>
        <w:tc>
          <w:tcPr>
            <w:tcW w:w="5103" w:type="dxa"/>
            <w:gridSpan w:val="14"/>
            <w:tcBorders>
              <w:top w:val="nil"/>
              <w:left w:val="nil"/>
              <w:bottom w:val="nil"/>
              <w:right w:val="nil"/>
            </w:tcBorders>
            <w:shd w:val="clear" w:color="auto" w:fill="auto"/>
            <w:noWrap/>
            <w:vAlign w:val="center"/>
            <w:hideMark/>
          </w:tcPr>
          <w:p w:rsidR="00CC07B3" w:rsidRDefault="00CC07B3" w:rsidP="00CC07B3">
            <w:pPr>
              <w:jc w:val="right"/>
              <w:rPr>
                <w:sz w:val="24"/>
                <w:szCs w:val="24"/>
              </w:rPr>
            </w:pPr>
          </w:p>
          <w:p w:rsidR="00CC07B3" w:rsidRDefault="00CC07B3" w:rsidP="00CC07B3">
            <w:pPr>
              <w:jc w:val="right"/>
              <w:rPr>
                <w:sz w:val="24"/>
                <w:szCs w:val="24"/>
              </w:rPr>
            </w:pPr>
          </w:p>
          <w:p w:rsidR="00782AFC" w:rsidRPr="008A650D" w:rsidRDefault="00782AFC" w:rsidP="00CC07B3">
            <w:pPr>
              <w:jc w:val="right"/>
              <w:rPr>
                <w:sz w:val="24"/>
                <w:szCs w:val="24"/>
              </w:rPr>
            </w:pPr>
            <w:r w:rsidRPr="008A650D">
              <w:rPr>
                <w:sz w:val="24"/>
                <w:szCs w:val="24"/>
              </w:rPr>
              <w:t>Приложение №1</w:t>
            </w:r>
          </w:p>
        </w:tc>
      </w:tr>
      <w:tr w:rsidR="00782AFC" w:rsidRPr="008A650D" w:rsidTr="00CB4291">
        <w:trPr>
          <w:gridAfter w:val="1"/>
          <w:wAfter w:w="65" w:type="dxa"/>
          <w:trHeight w:val="360"/>
        </w:trPr>
        <w:tc>
          <w:tcPr>
            <w:tcW w:w="724" w:type="dxa"/>
            <w:tcBorders>
              <w:top w:val="nil"/>
              <w:left w:val="nil"/>
              <w:bottom w:val="nil"/>
              <w:right w:val="nil"/>
            </w:tcBorders>
            <w:shd w:val="clear" w:color="auto" w:fill="auto"/>
            <w:noWrap/>
            <w:vAlign w:val="center"/>
            <w:hideMark/>
          </w:tcPr>
          <w:p w:rsidR="00782AFC" w:rsidRPr="008A650D" w:rsidRDefault="00782AFC" w:rsidP="00CC07B3">
            <w:pPr>
              <w:rPr>
                <w:rFonts w:ascii="Arial" w:hAnsi="Arial" w:cs="Arial"/>
              </w:rPr>
            </w:pPr>
          </w:p>
        </w:tc>
        <w:tc>
          <w:tcPr>
            <w:tcW w:w="3827" w:type="dxa"/>
            <w:gridSpan w:val="8"/>
            <w:tcBorders>
              <w:top w:val="nil"/>
              <w:left w:val="nil"/>
              <w:bottom w:val="nil"/>
              <w:right w:val="nil"/>
            </w:tcBorders>
            <w:shd w:val="clear" w:color="auto" w:fill="auto"/>
            <w:noWrap/>
            <w:vAlign w:val="center"/>
            <w:hideMark/>
          </w:tcPr>
          <w:p w:rsidR="00782AFC" w:rsidRPr="008A650D" w:rsidRDefault="00782AFC" w:rsidP="00CC07B3">
            <w:pPr>
              <w:jc w:val="right"/>
              <w:rPr>
                <w:rFonts w:ascii="Arial" w:hAnsi="Arial" w:cs="Arial"/>
              </w:rPr>
            </w:pPr>
          </w:p>
        </w:tc>
        <w:tc>
          <w:tcPr>
            <w:tcW w:w="5103" w:type="dxa"/>
            <w:gridSpan w:val="14"/>
            <w:tcBorders>
              <w:top w:val="nil"/>
              <w:left w:val="nil"/>
              <w:bottom w:val="nil"/>
              <w:right w:val="nil"/>
            </w:tcBorders>
            <w:shd w:val="clear" w:color="auto" w:fill="auto"/>
            <w:noWrap/>
            <w:vAlign w:val="center"/>
            <w:hideMark/>
          </w:tcPr>
          <w:p w:rsidR="00782AFC" w:rsidRPr="008A650D" w:rsidRDefault="00782AFC" w:rsidP="00CC07B3">
            <w:pPr>
              <w:jc w:val="right"/>
              <w:rPr>
                <w:sz w:val="24"/>
                <w:szCs w:val="24"/>
              </w:rPr>
            </w:pPr>
            <w:r w:rsidRPr="008A650D">
              <w:rPr>
                <w:sz w:val="24"/>
                <w:szCs w:val="24"/>
              </w:rPr>
              <w:t>к решению Совета сельского</w:t>
            </w:r>
          </w:p>
        </w:tc>
      </w:tr>
      <w:tr w:rsidR="00782AFC" w:rsidRPr="008A650D" w:rsidTr="00CB4291">
        <w:trPr>
          <w:gridAfter w:val="1"/>
          <w:wAfter w:w="65" w:type="dxa"/>
          <w:trHeight w:val="360"/>
        </w:trPr>
        <w:tc>
          <w:tcPr>
            <w:tcW w:w="724" w:type="dxa"/>
            <w:tcBorders>
              <w:top w:val="nil"/>
              <w:left w:val="nil"/>
              <w:bottom w:val="nil"/>
              <w:right w:val="nil"/>
            </w:tcBorders>
            <w:shd w:val="clear" w:color="auto" w:fill="auto"/>
            <w:noWrap/>
            <w:vAlign w:val="center"/>
            <w:hideMark/>
          </w:tcPr>
          <w:p w:rsidR="00782AFC" w:rsidRPr="008A650D" w:rsidRDefault="00782AFC" w:rsidP="00CC07B3">
            <w:pPr>
              <w:rPr>
                <w:rFonts w:ascii="Arial" w:hAnsi="Arial" w:cs="Arial"/>
              </w:rPr>
            </w:pPr>
          </w:p>
        </w:tc>
        <w:tc>
          <w:tcPr>
            <w:tcW w:w="3827" w:type="dxa"/>
            <w:gridSpan w:val="8"/>
            <w:tcBorders>
              <w:top w:val="nil"/>
              <w:left w:val="nil"/>
              <w:bottom w:val="nil"/>
              <w:right w:val="nil"/>
            </w:tcBorders>
            <w:shd w:val="clear" w:color="auto" w:fill="auto"/>
            <w:noWrap/>
            <w:vAlign w:val="center"/>
            <w:hideMark/>
          </w:tcPr>
          <w:p w:rsidR="00782AFC" w:rsidRPr="008A650D" w:rsidRDefault="00782AFC" w:rsidP="00CC07B3">
            <w:pPr>
              <w:jc w:val="right"/>
              <w:rPr>
                <w:rFonts w:ascii="Arial" w:hAnsi="Arial" w:cs="Arial"/>
              </w:rPr>
            </w:pPr>
          </w:p>
        </w:tc>
        <w:tc>
          <w:tcPr>
            <w:tcW w:w="5103" w:type="dxa"/>
            <w:gridSpan w:val="14"/>
            <w:tcBorders>
              <w:top w:val="nil"/>
              <w:left w:val="nil"/>
              <w:bottom w:val="nil"/>
              <w:right w:val="nil"/>
            </w:tcBorders>
            <w:shd w:val="clear" w:color="auto" w:fill="auto"/>
            <w:noWrap/>
            <w:vAlign w:val="center"/>
            <w:hideMark/>
          </w:tcPr>
          <w:p w:rsidR="00782AFC" w:rsidRPr="008A650D" w:rsidRDefault="00782AFC" w:rsidP="00CC07B3">
            <w:pPr>
              <w:jc w:val="right"/>
              <w:rPr>
                <w:sz w:val="24"/>
                <w:szCs w:val="24"/>
              </w:rPr>
            </w:pPr>
            <w:r w:rsidRPr="008A650D">
              <w:rPr>
                <w:sz w:val="24"/>
                <w:szCs w:val="24"/>
              </w:rPr>
              <w:t>поселения "Пожег"</w:t>
            </w:r>
          </w:p>
        </w:tc>
      </w:tr>
      <w:tr w:rsidR="00782AFC" w:rsidRPr="008A650D" w:rsidTr="00CB4291">
        <w:trPr>
          <w:gridAfter w:val="1"/>
          <w:wAfter w:w="65" w:type="dxa"/>
          <w:trHeight w:val="360"/>
        </w:trPr>
        <w:tc>
          <w:tcPr>
            <w:tcW w:w="724" w:type="dxa"/>
            <w:tcBorders>
              <w:top w:val="nil"/>
              <w:left w:val="nil"/>
              <w:bottom w:val="nil"/>
              <w:right w:val="nil"/>
            </w:tcBorders>
            <w:shd w:val="clear" w:color="auto" w:fill="auto"/>
            <w:noWrap/>
            <w:vAlign w:val="center"/>
            <w:hideMark/>
          </w:tcPr>
          <w:p w:rsidR="00782AFC" w:rsidRPr="008A650D" w:rsidRDefault="00782AFC" w:rsidP="00CC07B3">
            <w:pPr>
              <w:rPr>
                <w:rFonts w:ascii="Arial" w:hAnsi="Arial" w:cs="Arial"/>
              </w:rPr>
            </w:pPr>
          </w:p>
        </w:tc>
        <w:tc>
          <w:tcPr>
            <w:tcW w:w="3827" w:type="dxa"/>
            <w:gridSpan w:val="8"/>
            <w:tcBorders>
              <w:top w:val="nil"/>
              <w:left w:val="nil"/>
              <w:bottom w:val="nil"/>
              <w:right w:val="nil"/>
            </w:tcBorders>
            <w:shd w:val="clear" w:color="auto" w:fill="auto"/>
            <w:noWrap/>
            <w:vAlign w:val="center"/>
            <w:hideMark/>
          </w:tcPr>
          <w:p w:rsidR="00782AFC" w:rsidRPr="008A650D" w:rsidRDefault="00782AFC" w:rsidP="00CC07B3">
            <w:pPr>
              <w:jc w:val="right"/>
              <w:rPr>
                <w:rFonts w:ascii="Arial" w:hAnsi="Arial" w:cs="Arial"/>
              </w:rPr>
            </w:pPr>
          </w:p>
        </w:tc>
        <w:tc>
          <w:tcPr>
            <w:tcW w:w="5103" w:type="dxa"/>
            <w:gridSpan w:val="14"/>
            <w:tcBorders>
              <w:top w:val="nil"/>
              <w:left w:val="nil"/>
              <w:bottom w:val="nil"/>
              <w:right w:val="nil"/>
            </w:tcBorders>
            <w:shd w:val="clear" w:color="auto" w:fill="auto"/>
            <w:noWrap/>
            <w:vAlign w:val="center"/>
            <w:hideMark/>
          </w:tcPr>
          <w:p w:rsidR="00782AFC" w:rsidRPr="008A650D" w:rsidRDefault="00782AFC" w:rsidP="00CC07B3">
            <w:pPr>
              <w:jc w:val="right"/>
              <w:rPr>
                <w:sz w:val="24"/>
                <w:szCs w:val="24"/>
              </w:rPr>
            </w:pPr>
            <w:r>
              <w:rPr>
                <w:sz w:val="24"/>
                <w:szCs w:val="24"/>
              </w:rPr>
              <w:t xml:space="preserve">от 22 декабря 2015 г. № </w:t>
            </w:r>
            <w:r>
              <w:rPr>
                <w:sz w:val="24"/>
                <w:szCs w:val="24"/>
                <w:lang w:val="en-US"/>
              </w:rPr>
              <w:t>XXX</w:t>
            </w:r>
            <w:r>
              <w:rPr>
                <w:sz w:val="24"/>
                <w:szCs w:val="24"/>
              </w:rPr>
              <w:t>-126</w:t>
            </w:r>
          </w:p>
        </w:tc>
      </w:tr>
      <w:tr w:rsidR="00782AFC" w:rsidRPr="008A650D" w:rsidTr="00CB4291">
        <w:trPr>
          <w:gridAfter w:val="1"/>
          <w:wAfter w:w="65" w:type="dxa"/>
          <w:trHeight w:val="683"/>
        </w:trPr>
        <w:tc>
          <w:tcPr>
            <w:tcW w:w="9654" w:type="dxa"/>
            <w:gridSpan w:val="23"/>
            <w:tcBorders>
              <w:top w:val="nil"/>
              <w:left w:val="nil"/>
              <w:bottom w:val="nil"/>
              <w:right w:val="nil"/>
            </w:tcBorders>
            <w:shd w:val="clear" w:color="auto" w:fill="auto"/>
            <w:vAlign w:val="bottom"/>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ОБЪЁМ ДОХОДОВ БЮДЖЕТА МУНИЦИПАЛЬНОГО ОБРАЗОВАНИЯ СЕЛЬСКОГО ПОСЕЛЕНИЯ "ПОЖЕГ"  НА 2015 ГОД</w:t>
            </w:r>
          </w:p>
        </w:tc>
      </w:tr>
      <w:tr w:rsidR="00782AFC" w:rsidRPr="008A650D" w:rsidTr="00CB4291">
        <w:trPr>
          <w:gridAfter w:val="1"/>
          <w:wAfter w:w="65" w:type="dxa"/>
          <w:trHeight w:val="255"/>
        </w:trPr>
        <w:tc>
          <w:tcPr>
            <w:tcW w:w="724" w:type="dxa"/>
            <w:tcBorders>
              <w:top w:val="nil"/>
              <w:left w:val="nil"/>
              <w:bottom w:val="nil"/>
              <w:right w:val="nil"/>
            </w:tcBorders>
            <w:shd w:val="clear" w:color="auto" w:fill="auto"/>
            <w:noWrap/>
            <w:vAlign w:val="center"/>
            <w:hideMark/>
          </w:tcPr>
          <w:p w:rsidR="00782AFC" w:rsidRPr="008A650D" w:rsidRDefault="00782AFC" w:rsidP="00CC07B3">
            <w:pPr>
              <w:rPr>
                <w:rFonts w:ascii="Arial" w:hAnsi="Arial" w:cs="Arial"/>
              </w:rPr>
            </w:pPr>
          </w:p>
        </w:tc>
        <w:tc>
          <w:tcPr>
            <w:tcW w:w="3827" w:type="dxa"/>
            <w:gridSpan w:val="8"/>
            <w:tcBorders>
              <w:top w:val="nil"/>
              <w:left w:val="nil"/>
              <w:bottom w:val="nil"/>
              <w:right w:val="nil"/>
            </w:tcBorders>
            <w:shd w:val="clear" w:color="auto" w:fill="auto"/>
            <w:noWrap/>
            <w:vAlign w:val="center"/>
            <w:hideMark/>
          </w:tcPr>
          <w:p w:rsidR="00782AFC" w:rsidRPr="008A650D" w:rsidRDefault="00782AFC" w:rsidP="00CC07B3">
            <w:pPr>
              <w:rPr>
                <w:rFonts w:ascii="Arial" w:hAnsi="Arial" w:cs="Arial"/>
              </w:rPr>
            </w:pPr>
          </w:p>
        </w:tc>
        <w:tc>
          <w:tcPr>
            <w:tcW w:w="5103" w:type="dxa"/>
            <w:gridSpan w:val="14"/>
            <w:tcBorders>
              <w:top w:val="nil"/>
              <w:left w:val="nil"/>
              <w:bottom w:val="nil"/>
              <w:right w:val="nil"/>
            </w:tcBorders>
            <w:shd w:val="clear" w:color="auto" w:fill="auto"/>
            <w:noWrap/>
            <w:vAlign w:val="center"/>
            <w:hideMark/>
          </w:tcPr>
          <w:p w:rsidR="00782AFC" w:rsidRPr="008A650D" w:rsidRDefault="00782AFC" w:rsidP="00CC07B3">
            <w:pPr>
              <w:rPr>
                <w:rFonts w:ascii="Arial" w:hAnsi="Arial" w:cs="Arial"/>
              </w:rPr>
            </w:pPr>
          </w:p>
        </w:tc>
      </w:tr>
      <w:tr w:rsidR="00782AFC" w:rsidRPr="008A650D" w:rsidTr="00CB4291">
        <w:trPr>
          <w:gridAfter w:val="1"/>
          <w:wAfter w:w="65" w:type="dxa"/>
          <w:trHeight w:val="349"/>
        </w:trPr>
        <w:tc>
          <w:tcPr>
            <w:tcW w:w="724" w:type="dxa"/>
            <w:tcBorders>
              <w:top w:val="nil"/>
              <w:left w:val="nil"/>
              <w:bottom w:val="nil"/>
              <w:right w:val="nil"/>
            </w:tcBorders>
            <w:shd w:val="clear" w:color="auto" w:fill="auto"/>
            <w:noWrap/>
            <w:vAlign w:val="center"/>
            <w:hideMark/>
          </w:tcPr>
          <w:p w:rsidR="00782AFC" w:rsidRPr="008A650D" w:rsidRDefault="00782AFC" w:rsidP="00CC07B3">
            <w:pPr>
              <w:jc w:val="right"/>
              <w:rPr>
                <w:rFonts w:ascii="Times New Roman CYR" w:hAnsi="Times New Roman CYR" w:cs="Times New Roman CYR"/>
                <w:sz w:val="28"/>
                <w:szCs w:val="28"/>
              </w:rPr>
            </w:pPr>
          </w:p>
        </w:tc>
        <w:tc>
          <w:tcPr>
            <w:tcW w:w="3827" w:type="dxa"/>
            <w:gridSpan w:val="8"/>
            <w:tcBorders>
              <w:top w:val="nil"/>
              <w:left w:val="nil"/>
              <w:bottom w:val="nil"/>
              <w:right w:val="nil"/>
            </w:tcBorders>
            <w:shd w:val="clear" w:color="auto" w:fill="auto"/>
            <w:noWrap/>
            <w:vAlign w:val="center"/>
            <w:hideMark/>
          </w:tcPr>
          <w:p w:rsidR="00782AFC" w:rsidRPr="008A650D" w:rsidRDefault="00782AFC" w:rsidP="00CC07B3">
            <w:pPr>
              <w:jc w:val="right"/>
              <w:rPr>
                <w:rFonts w:ascii="Times New Roman CYR" w:hAnsi="Times New Roman CYR" w:cs="Times New Roman CYR"/>
                <w:sz w:val="28"/>
                <w:szCs w:val="28"/>
              </w:rPr>
            </w:pPr>
          </w:p>
        </w:tc>
        <w:tc>
          <w:tcPr>
            <w:tcW w:w="5103" w:type="dxa"/>
            <w:gridSpan w:val="14"/>
            <w:tcBorders>
              <w:top w:val="nil"/>
              <w:left w:val="nil"/>
              <w:bottom w:val="nil"/>
              <w:right w:val="nil"/>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(руб.)</w:t>
            </w:r>
          </w:p>
        </w:tc>
      </w:tr>
      <w:tr w:rsidR="00782AFC" w:rsidRPr="008A650D" w:rsidTr="00CB4291">
        <w:trPr>
          <w:gridAfter w:val="1"/>
          <w:wAfter w:w="65" w:type="dxa"/>
          <w:trHeight w:val="278"/>
        </w:trPr>
        <w:tc>
          <w:tcPr>
            <w:tcW w:w="270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Код бюджетной классификации Российской Федерации</w:t>
            </w:r>
          </w:p>
        </w:tc>
        <w:tc>
          <w:tcPr>
            <w:tcW w:w="5244" w:type="dxa"/>
            <w:gridSpan w:val="1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Сумма</w:t>
            </w:r>
          </w:p>
        </w:tc>
      </w:tr>
      <w:tr w:rsidR="00782AFC" w:rsidRPr="008A650D" w:rsidTr="00CB4291">
        <w:trPr>
          <w:gridAfter w:val="1"/>
          <w:wAfter w:w="65" w:type="dxa"/>
          <w:trHeight w:val="698"/>
        </w:trPr>
        <w:tc>
          <w:tcPr>
            <w:tcW w:w="2709" w:type="dxa"/>
            <w:gridSpan w:val="4"/>
            <w:vMerge/>
            <w:tcBorders>
              <w:top w:val="single" w:sz="4" w:space="0" w:color="auto"/>
              <w:left w:val="single" w:sz="4" w:space="0" w:color="auto"/>
              <w:bottom w:val="single" w:sz="4" w:space="0" w:color="000000"/>
              <w:right w:val="single" w:sz="4" w:space="0" w:color="auto"/>
            </w:tcBorders>
            <w:vAlign w:val="center"/>
            <w:hideMark/>
          </w:tcPr>
          <w:p w:rsidR="00782AFC" w:rsidRPr="008A650D" w:rsidRDefault="00782AFC" w:rsidP="00CC07B3">
            <w:pPr>
              <w:rPr>
                <w:b/>
                <w:bCs/>
                <w:color w:val="000000"/>
                <w:sz w:val="24"/>
                <w:szCs w:val="24"/>
              </w:rPr>
            </w:pPr>
          </w:p>
        </w:tc>
        <w:tc>
          <w:tcPr>
            <w:tcW w:w="5244" w:type="dxa"/>
            <w:gridSpan w:val="17"/>
            <w:vMerge/>
            <w:tcBorders>
              <w:top w:val="single" w:sz="4" w:space="0" w:color="auto"/>
              <w:left w:val="single" w:sz="4" w:space="0" w:color="auto"/>
              <w:bottom w:val="single" w:sz="4" w:space="0" w:color="000000"/>
              <w:right w:val="single" w:sz="4" w:space="0" w:color="auto"/>
            </w:tcBorders>
            <w:vAlign w:val="center"/>
            <w:hideMark/>
          </w:tcPr>
          <w:p w:rsidR="00782AFC" w:rsidRPr="008A650D" w:rsidRDefault="00782AFC" w:rsidP="00CC07B3">
            <w:pPr>
              <w:rPr>
                <w:b/>
                <w:bCs/>
                <w:color w:val="000000"/>
                <w:sz w:val="24"/>
                <w:szCs w:val="24"/>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782AFC" w:rsidRPr="008A650D" w:rsidRDefault="00782AFC" w:rsidP="00CC07B3">
            <w:pPr>
              <w:rPr>
                <w:b/>
                <w:bCs/>
                <w:color w:val="000000"/>
                <w:sz w:val="24"/>
                <w:szCs w:val="24"/>
              </w:rPr>
            </w:pP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FDE9D9"/>
            <w:vAlign w:val="center"/>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 </w:t>
            </w:r>
          </w:p>
        </w:tc>
        <w:tc>
          <w:tcPr>
            <w:tcW w:w="5244" w:type="dxa"/>
            <w:gridSpan w:val="17"/>
            <w:tcBorders>
              <w:top w:val="nil"/>
              <w:left w:val="nil"/>
              <w:bottom w:val="single" w:sz="4" w:space="0" w:color="000000"/>
              <w:right w:val="single" w:sz="4" w:space="0" w:color="000000"/>
            </w:tcBorders>
            <w:shd w:val="clear" w:color="000000" w:fill="FDE9D9"/>
            <w:vAlign w:val="center"/>
            <w:hideMark/>
          </w:tcPr>
          <w:p w:rsidR="00782AFC" w:rsidRPr="008A650D" w:rsidRDefault="00782AFC" w:rsidP="00CC07B3">
            <w:pPr>
              <w:jc w:val="both"/>
              <w:rPr>
                <w:rFonts w:ascii="Times New Roman CYR" w:hAnsi="Times New Roman CYR" w:cs="Times New Roman CYR"/>
                <w:b/>
                <w:bCs/>
                <w:sz w:val="24"/>
                <w:szCs w:val="24"/>
              </w:rPr>
            </w:pPr>
            <w:r w:rsidRPr="008A650D">
              <w:rPr>
                <w:rFonts w:ascii="Times New Roman CYR" w:hAnsi="Times New Roman CYR" w:cs="Times New Roman CYR"/>
                <w:b/>
                <w:bCs/>
                <w:sz w:val="24"/>
                <w:szCs w:val="24"/>
              </w:rPr>
              <w:t>ДОХОДЫ</w:t>
            </w:r>
          </w:p>
        </w:tc>
        <w:tc>
          <w:tcPr>
            <w:tcW w:w="1701" w:type="dxa"/>
            <w:gridSpan w:val="2"/>
            <w:tcBorders>
              <w:top w:val="nil"/>
              <w:left w:val="nil"/>
              <w:bottom w:val="single" w:sz="4" w:space="0" w:color="000000"/>
              <w:right w:val="single" w:sz="4" w:space="0" w:color="000000"/>
            </w:tcBorders>
            <w:shd w:val="clear" w:color="000000" w:fill="FDE9D9"/>
            <w:noWrap/>
            <w:vAlign w:val="center"/>
            <w:hideMark/>
          </w:tcPr>
          <w:p w:rsidR="00782AFC" w:rsidRPr="008A650D" w:rsidRDefault="00782AFC" w:rsidP="00CC07B3">
            <w:pPr>
              <w:jc w:val="right"/>
              <w:rPr>
                <w:rFonts w:ascii="Times New Roman CYR" w:hAnsi="Times New Roman CYR" w:cs="Times New Roman CYR"/>
                <w:b/>
                <w:bCs/>
                <w:sz w:val="24"/>
                <w:szCs w:val="24"/>
              </w:rPr>
            </w:pPr>
            <w:r w:rsidRPr="008A650D">
              <w:rPr>
                <w:rFonts w:ascii="Times New Roman CYR" w:hAnsi="Times New Roman CYR" w:cs="Times New Roman CYR"/>
                <w:b/>
                <w:bCs/>
                <w:sz w:val="24"/>
                <w:szCs w:val="24"/>
              </w:rPr>
              <w:t> </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FDE9D9"/>
            <w:vAlign w:val="center"/>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 xml:space="preserve">1 00 </w:t>
            </w:r>
            <w:proofErr w:type="spellStart"/>
            <w:r w:rsidRPr="008A650D">
              <w:rPr>
                <w:rFonts w:ascii="Times New Roman CYR" w:hAnsi="Times New Roman CYR" w:cs="Times New Roman CYR"/>
                <w:b/>
                <w:bCs/>
                <w:sz w:val="24"/>
                <w:szCs w:val="24"/>
              </w:rPr>
              <w:t>00</w:t>
            </w:r>
            <w:proofErr w:type="spellEnd"/>
            <w:r w:rsidRPr="008A650D">
              <w:rPr>
                <w:rFonts w:ascii="Times New Roman CYR" w:hAnsi="Times New Roman CYR" w:cs="Times New Roman CYR"/>
                <w:b/>
                <w:bCs/>
                <w:sz w:val="24"/>
                <w:szCs w:val="24"/>
              </w:rPr>
              <w:t xml:space="preserve"> 000 00 0 000 </w:t>
            </w:r>
            <w:proofErr w:type="spellStart"/>
            <w:r w:rsidRPr="008A650D">
              <w:rPr>
                <w:rFonts w:ascii="Times New Roman CYR" w:hAnsi="Times New Roman CYR" w:cs="Times New Roman CYR"/>
                <w:b/>
                <w:bCs/>
                <w:sz w:val="24"/>
                <w:szCs w:val="24"/>
              </w:rPr>
              <w:t>000</w:t>
            </w:r>
            <w:proofErr w:type="spellEnd"/>
          </w:p>
        </w:tc>
        <w:tc>
          <w:tcPr>
            <w:tcW w:w="5244" w:type="dxa"/>
            <w:gridSpan w:val="17"/>
            <w:tcBorders>
              <w:top w:val="nil"/>
              <w:left w:val="nil"/>
              <w:bottom w:val="single" w:sz="4" w:space="0" w:color="000000"/>
              <w:right w:val="single" w:sz="4" w:space="0" w:color="000000"/>
            </w:tcBorders>
            <w:shd w:val="clear" w:color="000000" w:fill="FDE9D9"/>
            <w:vAlign w:val="center"/>
            <w:hideMark/>
          </w:tcPr>
          <w:p w:rsidR="00782AFC" w:rsidRPr="008A650D" w:rsidRDefault="00782AFC" w:rsidP="00CC07B3">
            <w:pPr>
              <w:jc w:val="both"/>
              <w:rPr>
                <w:rFonts w:ascii="Times New Roman CYR" w:hAnsi="Times New Roman CYR" w:cs="Times New Roman CYR"/>
                <w:b/>
                <w:bCs/>
                <w:sz w:val="24"/>
                <w:szCs w:val="24"/>
              </w:rPr>
            </w:pPr>
            <w:r w:rsidRPr="008A650D">
              <w:rPr>
                <w:rFonts w:ascii="Times New Roman CYR" w:hAnsi="Times New Roman CYR" w:cs="Times New Roman CYR"/>
                <w:b/>
                <w:bCs/>
                <w:sz w:val="24"/>
                <w:szCs w:val="24"/>
              </w:rPr>
              <w:t>НАЛОГОВЫЕ И НЕНАЛОГОВЫЕ ДОХОДЫ</w:t>
            </w:r>
          </w:p>
        </w:tc>
        <w:tc>
          <w:tcPr>
            <w:tcW w:w="1701" w:type="dxa"/>
            <w:gridSpan w:val="2"/>
            <w:tcBorders>
              <w:top w:val="nil"/>
              <w:left w:val="nil"/>
              <w:bottom w:val="single" w:sz="4" w:space="0" w:color="000000"/>
              <w:right w:val="single" w:sz="4" w:space="0" w:color="000000"/>
            </w:tcBorders>
            <w:shd w:val="clear" w:color="000000" w:fill="FDE9D9"/>
            <w:noWrap/>
            <w:vAlign w:val="center"/>
            <w:hideMark/>
          </w:tcPr>
          <w:p w:rsidR="00782AFC" w:rsidRPr="008A650D" w:rsidRDefault="00782AFC" w:rsidP="00CC07B3">
            <w:pPr>
              <w:jc w:val="right"/>
              <w:rPr>
                <w:rFonts w:ascii="Times New Roman CYR" w:hAnsi="Times New Roman CYR" w:cs="Times New Roman CYR"/>
                <w:b/>
                <w:bCs/>
                <w:sz w:val="24"/>
                <w:szCs w:val="24"/>
              </w:rPr>
            </w:pPr>
            <w:r w:rsidRPr="008A650D">
              <w:rPr>
                <w:rFonts w:ascii="Times New Roman CYR" w:hAnsi="Times New Roman CYR" w:cs="Times New Roman CYR"/>
                <w:b/>
                <w:bCs/>
                <w:sz w:val="24"/>
                <w:szCs w:val="24"/>
              </w:rPr>
              <w:t>330 500,00</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 </w:t>
            </w:r>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b/>
                <w:bCs/>
                <w:sz w:val="24"/>
                <w:szCs w:val="24"/>
              </w:rPr>
            </w:pPr>
            <w:r w:rsidRPr="008A650D">
              <w:rPr>
                <w:rFonts w:ascii="Times New Roman CYR" w:hAnsi="Times New Roman CYR" w:cs="Times New Roman CYR"/>
                <w:b/>
                <w:bCs/>
                <w:sz w:val="24"/>
                <w:szCs w:val="24"/>
              </w:rPr>
              <w:t>Налоговые доходы</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b/>
                <w:bCs/>
                <w:sz w:val="24"/>
                <w:szCs w:val="24"/>
              </w:rPr>
            </w:pPr>
            <w:r w:rsidRPr="008A650D">
              <w:rPr>
                <w:rFonts w:ascii="Times New Roman CYR" w:hAnsi="Times New Roman CYR" w:cs="Times New Roman CYR"/>
                <w:b/>
                <w:bCs/>
                <w:sz w:val="24"/>
                <w:szCs w:val="24"/>
              </w:rPr>
              <w:t>330 500,00</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 xml:space="preserve">1 01 00 000 00 0 000 </w:t>
            </w:r>
            <w:proofErr w:type="spellStart"/>
            <w:r w:rsidRPr="008A650D">
              <w:rPr>
                <w:rFonts w:ascii="Times New Roman CYR" w:hAnsi="Times New Roman CYR" w:cs="Times New Roman CYR"/>
                <w:b/>
                <w:bCs/>
                <w:sz w:val="24"/>
                <w:szCs w:val="24"/>
              </w:rPr>
              <w:t>000</w:t>
            </w:r>
            <w:proofErr w:type="spellEnd"/>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b/>
                <w:bCs/>
                <w:sz w:val="24"/>
                <w:szCs w:val="24"/>
              </w:rPr>
            </w:pPr>
            <w:r w:rsidRPr="008A650D">
              <w:rPr>
                <w:rFonts w:ascii="Times New Roman CYR" w:hAnsi="Times New Roman CYR" w:cs="Times New Roman CYR"/>
                <w:b/>
                <w:bCs/>
                <w:sz w:val="24"/>
                <w:szCs w:val="24"/>
              </w:rPr>
              <w:t>НАЛОГИ НА ПРИБЫЛЬ, ДОХОДЫ</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b/>
                <w:bCs/>
                <w:sz w:val="24"/>
                <w:szCs w:val="24"/>
              </w:rPr>
            </w:pPr>
            <w:r w:rsidRPr="008A650D">
              <w:rPr>
                <w:rFonts w:ascii="Times New Roman CYR" w:hAnsi="Times New Roman CYR" w:cs="Times New Roman CYR"/>
                <w:b/>
                <w:bCs/>
                <w:sz w:val="24"/>
                <w:szCs w:val="24"/>
              </w:rPr>
              <w:t>214 500,00</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i/>
                <w:iCs/>
                <w:sz w:val="24"/>
                <w:szCs w:val="24"/>
              </w:rPr>
            </w:pPr>
            <w:r w:rsidRPr="008A650D">
              <w:rPr>
                <w:rFonts w:ascii="Times New Roman CYR" w:hAnsi="Times New Roman CYR" w:cs="Times New Roman CYR"/>
                <w:i/>
                <w:iCs/>
                <w:sz w:val="24"/>
                <w:szCs w:val="24"/>
              </w:rPr>
              <w:t>1 01 02 000 01 0 000 110</w:t>
            </w:r>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i/>
                <w:iCs/>
                <w:sz w:val="24"/>
                <w:szCs w:val="24"/>
              </w:rPr>
            </w:pPr>
            <w:r w:rsidRPr="008A650D">
              <w:rPr>
                <w:rFonts w:ascii="Times New Roman CYR" w:hAnsi="Times New Roman CYR" w:cs="Times New Roman CYR"/>
                <w:i/>
                <w:iCs/>
                <w:sz w:val="24"/>
                <w:szCs w:val="24"/>
              </w:rPr>
              <w:t>Налог на доходы физических лиц</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i/>
                <w:iCs/>
                <w:sz w:val="24"/>
                <w:szCs w:val="24"/>
              </w:rPr>
            </w:pPr>
            <w:r w:rsidRPr="008A650D">
              <w:rPr>
                <w:rFonts w:ascii="Times New Roman CYR" w:hAnsi="Times New Roman CYR" w:cs="Times New Roman CYR"/>
                <w:i/>
                <w:iCs/>
                <w:sz w:val="24"/>
                <w:szCs w:val="24"/>
              </w:rPr>
              <w:t>214 500,00</w:t>
            </w:r>
          </w:p>
        </w:tc>
      </w:tr>
      <w:tr w:rsidR="00782AFC" w:rsidRPr="008A650D" w:rsidTr="00CB4291">
        <w:trPr>
          <w:gridAfter w:val="1"/>
          <w:wAfter w:w="65" w:type="dxa"/>
          <w:trHeight w:val="1608"/>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1 01 02 010 01 0 000 110</w:t>
            </w:r>
          </w:p>
        </w:tc>
        <w:tc>
          <w:tcPr>
            <w:tcW w:w="5244" w:type="dxa"/>
            <w:gridSpan w:val="17"/>
            <w:tcBorders>
              <w:top w:val="nil"/>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214 500,00</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 xml:space="preserve">1 06 00 000 00 0 000 </w:t>
            </w:r>
            <w:proofErr w:type="spellStart"/>
            <w:r w:rsidRPr="008A650D">
              <w:rPr>
                <w:rFonts w:ascii="Times New Roman CYR" w:hAnsi="Times New Roman CYR" w:cs="Times New Roman CYR"/>
                <w:b/>
                <w:bCs/>
                <w:sz w:val="24"/>
                <w:szCs w:val="24"/>
              </w:rPr>
              <w:t>000</w:t>
            </w:r>
            <w:proofErr w:type="spellEnd"/>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b/>
                <w:bCs/>
                <w:sz w:val="24"/>
                <w:szCs w:val="24"/>
              </w:rPr>
            </w:pPr>
            <w:r w:rsidRPr="008A650D">
              <w:rPr>
                <w:rFonts w:ascii="Times New Roman CYR" w:hAnsi="Times New Roman CYR" w:cs="Times New Roman CYR"/>
                <w:b/>
                <w:bCs/>
                <w:sz w:val="24"/>
                <w:szCs w:val="24"/>
              </w:rPr>
              <w:t>НАЛОГИ НА ИМУЩЕСТВО</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b/>
                <w:bCs/>
                <w:sz w:val="24"/>
                <w:szCs w:val="24"/>
              </w:rPr>
            </w:pPr>
            <w:r w:rsidRPr="008A650D">
              <w:rPr>
                <w:rFonts w:ascii="Times New Roman CYR" w:hAnsi="Times New Roman CYR" w:cs="Times New Roman CYR"/>
                <w:b/>
                <w:bCs/>
                <w:sz w:val="24"/>
                <w:szCs w:val="24"/>
              </w:rPr>
              <w:t>102 000,00</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i/>
                <w:iCs/>
                <w:sz w:val="24"/>
                <w:szCs w:val="24"/>
              </w:rPr>
            </w:pPr>
            <w:r w:rsidRPr="008A650D">
              <w:rPr>
                <w:rFonts w:ascii="Times New Roman CYR" w:hAnsi="Times New Roman CYR" w:cs="Times New Roman CYR"/>
                <w:i/>
                <w:iCs/>
                <w:sz w:val="24"/>
                <w:szCs w:val="24"/>
              </w:rPr>
              <w:lastRenderedPageBreak/>
              <w:t>1 06 01 000 00 0 000 110</w:t>
            </w:r>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i/>
                <w:iCs/>
                <w:sz w:val="24"/>
                <w:szCs w:val="24"/>
              </w:rPr>
            </w:pPr>
            <w:r w:rsidRPr="008A650D">
              <w:rPr>
                <w:rFonts w:ascii="Times New Roman CYR" w:hAnsi="Times New Roman CYR" w:cs="Times New Roman CYR"/>
                <w:i/>
                <w:iCs/>
                <w:sz w:val="24"/>
                <w:szCs w:val="24"/>
              </w:rPr>
              <w:t>Налог на имущество физических лиц</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i/>
                <w:iCs/>
                <w:sz w:val="24"/>
                <w:szCs w:val="24"/>
              </w:rPr>
            </w:pPr>
            <w:r w:rsidRPr="008A650D">
              <w:rPr>
                <w:rFonts w:ascii="Times New Roman CYR" w:hAnsi="Times New Roman CYR" w:cs="Times New Roman CYR"/>
                <w:i/>
                <w:iCs/>
                <w:sz w:val="24"/>
                <w:szCs w:val="24"/>
              </w:rPr>
              <w:t>46 000,00</w:t>
            </w:r>
          </w:p>
        </w:tc>
      </w:tr>
      <w:tr w:rsidR="00782AFC" w:rsidRPr="008A650D" w:rsidTr="00CB4291">
        <w:trPr>
          <w:gridAfter w:val="1"/>
          <w:wAfter w:w="65" w:type="dxa"/>
          <w:trHeight w:val="1034"/>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1 06 01 030 10 0 000 110</w:t>
            </w:r>
          </w:p>
        </w:tc>
        <w:tc>
          <w:tcPr>
            <w:tcW w:w="5244" w:type="dxa"/>
            <w:gridSpan w:val="17"/>
            <w:tcBorders>
              <w:top w:val="nil"/>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46 000,00</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i/>
                <w:iCs/>
                <w:sz w:val="24"/>
                <w:szCs w:val="24"/>
              </w:rPr>
            </w:pPr>
            <w:r w:rsidRPr="008A650D">
              <w:rPr>
                <w:rFonts w:ascii="Times New Roman CYR" w:hAnsi="Times New Roman CYR" w:cs="Times New Roman CYR"/>
                <w:i/>
                <w:iCs/>
                <w:sz w:val="24"/>
                <w:szCs w:val="24"/>
              </w:rPr>
              <w:t xml:space="preserve">1 06 </w:t>
            </w:r>
            <w:proofErr w:type="spellStart"/>
            <w:r w:rsidRPr="008A650D">
              <w:rPr>
                <w:rFonts w:ascii="Times New Roman CYR" w:hAnsi="Times New Roman CYR" w:cs="Times New Roman CYR"/>
                <w:i/>
                <w:iCs/>
                <w:sz w:val="24"/>
                <w:szCs w:val="24"/>
              </w:rPr>
              <w:t>06</w:t>
            </w:r>
            <w:proofErr w:type="spellEnd"/>
            <w:r w:rsidRPr="008A650D">
              <w:rPr>
                <w:rFonts w:ascii="Times New Roman CYR" w:hAnsi="Times New Roman CYR" w:cs="Times New Roman CYR"/>
                <w:i/>
                <w:iCs/>
                <w:sz w:val="24"/>
                <w:szCs w:val="24"/>
              </w:rPr>
              <w:t xml:space="preserve"> 000 00 0 000 110</w:t>
            </w:r>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i/>
                <w:iCs/>
                <w:sz w:val="24"/>
                <w:szCs w:val="24"/>
              </w:rPr>
            </w:pPr>
            <w:r w:rsidRPr="008A650D">
              <w:rPr>
                <w:rFonts w:ascii="Times New Roman CYR" w:hAnsi="Times New Roman CYR" w:cs="Times New Roman CYR"/>
                <w:i/>
                <w:iCs/>
                <w:sz w:val="24"/>
                <w:szCs w:val="24"/>
              </w:rPr>
              <w:t>Земельный налог</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i/>
                <w:iCs/>
                <w:sz w:val="24"/>
                <w:szCs w:val="24"/>
              </w:rPr>
            </w:pPr>
            <w:r w:rsidRPr="008A650D">
              <w:rPr>
                <w:rFonts w:ascii="Times New Roman CYR" w:hAnsi="Times New Roman CYR" w:cs="Times New Roman CYR"/>
                <w:i/>
                <w:iCs/>
                <w:sz w:val="24"/>
                <w:szCs w:val="24"/>
              </w:rPr>
              <w:t>56 000,00</w:t>
            </w:r>
          </w:p>
        </w:tc>
      </w:tr>
      <w:tr w:rsidR="00782AFC" w:rsidRPr="008A650D" w:rsidTr="00CB4291">
        <w:trPr>
          <w:gridAfter w:val="1"/>
          <w:wAfter w:w="65" w:type="dxa"/>
          <w:trHeight w:val="759"/>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 xml:space="preserve">1 06 </w:t>
            </w:r>
            <w:proofErr w:type="spellStart"/>
            <w:r w:rsidRPr="008A650D">
              <w:rPr>
                <w:rFonts w:ascii="Times New Roman CYR" w:hAnsi="Times New Roman CYR" w:cs="Times New Roman CYR"/>
                <w:sz w:val="24"/>
                <w:szCs w:val="24"/>
              </w:rPr>
              <w:t>06</w:t>
            </w:r>
            <w:proofErr w:type="spellEnd"/>
            <w:r w:rsidRPr="008A650D">
              <w:rPr>
                <w:rFonts w:ascii="Times New Roman CYR" w:hAnsi="Times New Roman CYR" w:cs="Times New Roman CYR"/>
                <w:sz w:val="24"/>
                <w:szCs w:val="24"/>
              </w:rPr>
              <w:t xml:space="preserve"> 03 3 10 0 000 110</w:t>
            </w:r>
          </w:p>
        </w:tc>
        <w:tc>
          <w:tcPr>
            <w:tcW w:w="5244" w:type="dxa"/>
            <w:gridSpan w:val="17"/>
            <w:tcBorders>
              <w:top w:val="nil"/>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Земельный налог с организаций, обладающих земельным участком, расположенным в границах сельских поселений</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46 000,00</w:t>
            </w:r>
          </w:p>
        </w:tc>
      </w:tr>
      <w:tr w:rsidR="00782AFC" w:rsidRPr="008A650D" w:rsidTr="00CB4291">
        <w:trPr>
          <w:gridAfter w:val="1"/>
          <w:wAfter w:w="65" w:type="dxa"/>
          <w:trHeight w:val="772"/>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 xml:space="preserve">1 06 </w:t>
            </w:r>
            <w:proofErr w:type="spellStart"/>
            <w:r w:rsidRPr="008A650D">
              <w:rPr>
                <w:rFonts w:ascii="Times New Roman CYR" w:hAnsi="Times New Roman CYR" w:cs="Times New Roman CYR"/>
                <w:sz w:val="24"/>
                <w:szCs w:val="24"/>
              </w:rPr>
              <w:t>06</w:t>
            </w:r>
            <w:proofErr w:type="spellEnd"/>
            <w:r w:rsidRPr="008A650D">
              <w:rPr>
                <w:rFonts w:ascii="Times New Roman CYR" w:hAnsi="Times New Roman CYR" w:cs="Times New Roman CYR"/>
                <w:sz w:val="24"/>
                <w:szCs w:val="24"/>
              </w:rPr>
              <w:t xml:space="preserve"> 04 3 10 0 000 110</w:t>
            </w:r>
          </w:p>
        </w:tc>
        <w:tc>
          <w:tcPr>
            <w:tcW w:w="5244" w:type="dxa"/>
            <w:gridSpan w:val="17"/>
            <w:tcBorders>
              <w:top w:val="nil"/>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Земельный налог с физических лиц, обладающих земельным участком, расположенным в границах сельских поселений</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10 000,00</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auto"/>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 xml:space="preserve">1 08 00 000 00 0 000 </w:t>
            </w:r>
            <w:proofErr w:type="spellStart"/>
            <w:r w:rsidRPr="008A650D">
              <w:rPr>
                <w:rFonts w:ascii="Times New Roman CYR" w:hAnsi="Times New Roman CYR" w:cs="Times New Roman CYR"/>
                <w:b/>
                <w:bCs/>
                <w:sz w:val="24"/>
                <w:szCs w:val="24"/>
              </w:rPr>
              <w:t>000</w:t>
            </w:r>
            <w:proofErr w:type="spellEnd"/>
          </w:p>
        </w:tc>
        <w:tc>
          <w:tcPr>
            <w:tcW w:w="5244" w:type="dxa"/>
            <w:gridSpan w:val="17"/>
            <w:tcBorders>
              <w:top w:val="nil"/>
              <w:left w:val="nil"/>
              <w:bottom w:val="single" w:sz="4" w:space="0" w:color="auto"/>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b/>
                <w:bCs/>
                <w:sz w:val="24"/>
                <w:szCs w:val="24"/>
              </w:rPr>
            </w:pPr>
            <w:r w:rsidRPr="008A650D">
              <w:rPr>
                <w:rFonts w:ascii="Times New Roman CYR" w:hAnsi="Times New Roman CYR" w:cs="Times New Roman CYR"/>
                <w:b/>
                <w:bCs/>
                <w:sz w:val="24"/>
                <w:szCs w:val="24"/>
              </w:rPr>
              <w:t>ГОСУДАРСТВЕННАЯ ПОШЛИНА</w:t>
            </w:r>
          </w:p>
        </w:tc>
        <w:tc>
          <w:tcPr>
            <w:tcW w:w="1701" w:type="dxa"/>
            <w:gridSpan w:val="2"/>
            <w:tcBorders>
              <w:top w:val="nil"/>
              <w:left w:val="nil"/>
              <w:bottom w:val="single" w:sz="4" w:space="0" w:color="auto"/>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b/>
                <w:bCs/>
                <w:sz w:val="24"/>
                <w:szCs w:val="24"/>
              </w:rPr>
            </w:pPr>
            <w:r w:rsidRPr="008A650D">
              <w:rPr>
                <w:rFonts w:ascii="Times New Roman CYR" w:hAnsi="Times New Roman CYR" w:cs="Times New Roman CYR"/>
                <w:b/>
                <w:bCs/>
                <w:sz w:val="24"/>
                <w:szCs w:val="24"/>
              </w:rPr>
              <w:t>14 000,00</w:t>
            </w:r>
          </w:p>
        </w:tc>
      </w:tr>
      <w:tr w:rsidR="00782AFC" w:rsidRPr="008A650D" w:rsidTr="00CB4291">
        <w:trPr>
          <w:gridAfter w:val="1"/>
          <w:wAfter w:w="65" w:type="dxa"/>
          <w:trHeight w:val="1189"/>
        </w:trPr>
        <w:tc>
          <w:tcPr>
            <w:tcW w:w="2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rFonts w:ascii="Times New Roman CYR" w:hAnsi="Times New Roman CYR" w:cs="Times New Roman CYR"/>
                <w:i/>
                <w:iCs/>
                <w:sz w:val="24"/>
                <w:szCs w:val="24"/>
              </w:rPr>
            </w:pPr>
            <w:r w:rsidRPr="008A650D">
              <w:rPr>
                <w:rFonts w:ascii="Times New Roman CYR" w:hAnsi="Times New Roman CYR" w:cs="Times New Roman CYR"/>
                <w:i/>
                <w:iCs/>
                <w:sz w:val="24"/>
                <w:szCs w:val="24"/>
              </w:rPr>
              <w:t xml:space="preserve">1 08 04 000 01 0 000 </w:t>
            </w:r>
            <w:proofErr w:type="spellStart"/>
            <w:r w:rsidRPr="008A650D">
              <w:rPr>
                <w:rFonts w:ascii="Times New Roman CYR" w:hAnsi="Times New Roman CYR" w:cs="Times New Roman CYR"/>
                <w:i/>
                <w:iCs/>
                <w:sz w:val="24"/>
                <w:szCs w:val="24"/>
              </w:rPr>
              <w:t>000</w:t>
            </w:r>
            <w:proofErr w:type="spellEnd"/>
          </w:p>
        </w:tc>
        <w:tc>
          <w:tcPr>
            <w:tcW w:w="52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rFonts w:ascii="Times New Roman CYR" w:hAnsi="Times New Roman CYR" w:cs="Times New Roman CYR"/>
                <w:i/>
                <w:iCs/>
                <w:sz w:val="24"/>
                <w:szCs w:val="24"/>
              </w:rPr>
            </w:pPr>
            <w:r w:rsidRPr="008A650D">
              <w:rPr>
                <w:rFonts w:ascii="Times New Roman CYR" w:hAnsi="Times New Roman CYR" w:cs="Times New Roman CYR"/>
                <w:i/>
                <w:iCs/>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AFC" w:rsidRPr="008A650D" w:rsidRDefault="00782AFC" w:rsidP="00CC07B3">
            <w:pPr>
              <w:jc w:val="right"/>
              <w:rPr>
                <w:rFonts w:ascii="Times New Roman CYR" w:hAnsi="Times New Roman CYR" w:cs="Times New Roman CYR"/>
                <w:i/>
                <w:iCs/>
                <w:sz w:val="24"/>
                <w:szCs w:val="24"/>
              </w:rPr>
            </w:pPr>
            <w:r w:rsidRPr="008A650D">
              <w:rPr>
                <w:rFonts w:ascii="Times New Roman CYR" w:hAnsi="Times New Roman CYR" w:cs="Times New Roman CYR"/>
                <w:i/>
                <w:iCs/>
                <w:sz w:val="24"/>
                <w:szCs w:val="24"/>
              </w:rPr>
              <w:t>14 000,00</w:t>
            </w:r>
          </w:p>
        </w:tc>
      </w:tr>
      <w:tr w:rsidR="00782AFC" w:rsidRPr="008A650D" w:rsidTr="00CB4291">
        <w:trPr>
          <w:gridAfter w:val="1"/>
          <w:wAfter w:w="65" w:type="dxa"/>
          <w:trHeight w:val="1812"/>
        </w:trPr>
        <w:tc>
          <w:tcPr>
            <w:tcW w:w="2709"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1 08 04 020 01 0 000 110</w:t>
            </w:r>
          </w:p>
        </w:tc>
        <w:tc>
          <w:tcPr>
            <w:tcW w:w="5244" w:type="dxa"/>
            <w:gridSpan w:val="17"/>
            <w:tcBorders>
              <w:top w:val="single" w:sz="4" w:space="0" w:color="auto"/>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14 000,00</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FDE9D9"/>
            <w:vAlign w:val="center"/>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 xml:space="preserve">2 00 </w:t>
            </w:r>
            <w:proofErr w:type="spellStart"/>
            <w:r w:rsidRPr="008A650D">
              <w:rPr>
                <w:rFonts w:ascii="Times New Roman CYR" w:hAnsi="Times New Roman CYR" w:cs="Times New Roman CYR"/>
                <w:b/>
                <w:bCs/>
                <w:sz w:val="24"/>
                <w:szCs w:val="24"/>
              </w:rPr>
              <w:t>00</w:t>
            </w:r>
            <w:proofErr w:type="spellEnd"/>
            <w:r w:rsidRPr="008A650D">
              <w:rPr>
                <w:rFonts w:ascii="Times New Roman CYR" w:hAnsi="Times New Roman CYR" w:cs="Times New Roman CYR"/>
                <w:b/>
                <w:bCs/>
                <w:sz w:val="24"/>
                <w:szCs w:val="24"/>
              </w:rPr>
              <w:t xml:space="preserve"> 000 00 0 000 </w:t>
            </w:r>
            <w:proofErr w:type="spellStart"/>
            <w:r w:rsidRPr="008A650D">
              <w:rPr>
                <w:rFonts w:ascii="Times New Roman CYR" w:hAnsi="Times New Roman CYR" w:cs="Times New Roman CYR"/>
                <w:b/>
                <w:bCs/>
                <w:sz w:val="24"/>
                <w:szCs w:val="24"/>
              </w:rPr>
              <w:t>000</w:t>
            </w:r>
            <w:proofErr w:type="spellEnd"/>
          </w:p>
        </w:tc>
        <w:tc>
          <w:tcPr>
            <w:tcW w:w="5244" w:type="dxa"/>
            <w:gridSpan w:val="17"/>
            <w:tcBorders>
              <w:top w:val="nil"/>
              <w:left w:val="nil"/>
              <w:bottom w:val="single" w:sz="4" w:space="0" w:color="000000"/>
              <w:right w:val="single" w:sz="4" w:space="0" w:color="000000"/>
            </w:tcBorders>
            <w:shd w:val="clear" w:color="000000" w:fill="FDE9D9"/>
            <w:vAlign w:val="center"/>
            <w:hideMark/>
          </w:tcPr>
          <w:p w:rsidR="00782AFC" w:rsidRPr="008A650D" w:rsidRDefault="00782AFC" w:rsidP="00CC07B3">
            <w:pPr>
              <w:jc w:val="both"/>
              <w:rPr>
                <w:rFonts w:ascii="Times New Roman CYR" w:hAnsi="Times New Roman CYR" w:cs="Times New Roman CYR"/>
                <w:b/>
                <w:bCs/>
                <w:sz w:val="24"/>
                <w:szCs w:val="24"/>
              </w:rPr>
            </w:pPr>
            <w:r w:rsidRPr="008A650D">
              <w:rPr>
                <w:rFonts w:ascii="Times New Roman CYR" w:hAnsi="Times New Roman CYR" w:cs="Times New Roman CYR"/>
                <w:b/>
                <w:bCs/>
                <w:sz w:val="24"/>
                <w:szCs w:val="24"/>
              </w:rPr>
              <w:t>БЕЗВОЗМЕЗДНЫЕ ПОСТУПЛЕНИЯ</w:t>
            </w:r>
          </w:p>
        </w:tc>
        <w:tc>
          <w:tcPr>
            <w:tcW w:w="1701" w:type="dxa"/>
            <w:gridSpan w:val="2"/>
            <w:tcBorders>
              <w:top w:val="nil"/>
              <w:left w:val="nil"/>
              <w:bottom w:val="single" w:sz="4" w:space="0" w:color="000000"/>
              <w:right w:val="single" w:sz="4" w:space="0" w:color="000000"/>
            </w:tcBorders>
            <w:shd w:val="clear" w:color="000000" w:fill="FDE9D9"/>
            <w:noWrap/>
            <w:vAlign w:val="center"/>
            <w:hideMark/>
          </w:tcPr>
          <w:p w:rsidR="00782AFC" w:rsidRPr="008A650D" w:rsidRDefault="00782AFC" w:rsidP="00CC07B3">
            <w:pPr>
              <w:jc w:val="right"/>
              <w:rPr>
                <w:rFonts w:ascii="Times New Roman CYR" w:hAnsi="Times New Roman CYR" w:cs="Times New Roman CYR"/>
                <w:b/>
                <w:bCs/>
                <w:sz w:val="24"/>
                <w:szCs w:val="24"/>
              </w:rPr>
            </w:pPr>
            <w:r w:rsidRPr="008A650D">
              <w:rPr>
                <w:rFonts w:ascii="Times New Roman CYR" w:hAnsi="Times New Roman CYR" w:cs="Times New Roman CYR"/>
                <w:b/>
                <w:bCs/>
                <w:sz w:val="24"/>
                <w:szCs w:val="24"/>
              </w:rPr>
              <w:t>10 008 431,41</w:t>
            </w:r>
          </w:p>
        </w:tc>
      </w:tr>
      <w:tr w:rsidR="00782AFC" w:rsidRPr="008A650D" w:rsidTr="00CB4291">
        <w:trPr>
          <w:gridAfter w:val="1"/>
          <w:wAfter w:w="65" w:type="dxa"/>
          <w:trHeight w:val="1302"/>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 xml:space="preserve">2 02 00 000 00 0 000 </w:t>
            </w:r>
            <w:proofErr w:type="spellStart"/>
            <w:r w:rsidRPr="008A650D">
              <w:rPr>
                <w:rFonts w:ascii="Times New Roman CYR" w:hAnsi="Times New Roman CYR" w:cs="Times New Roman CYR"/>
                <w:b/>
                <w:bCs/>
                <w:sz w:val="24"/>
                <w:szCs w:val="24"/>
              </w:rPr>
              <w:t>000</w:t>
            </w:r>
            <w:proofErr w:type="spellEnd"/>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b/>
                <w:bCs/>
                <w:sz w:val="24"/>
                <w:szCs w:val="24"/>
              </w:rPr>
            </w:pPr>
            <w:r w:rsidRPr="008A650D">
              <w:rPr>
                <w:rFonts w:ascii="Times New Roman CYR" w:hAnsi="Times New Roman CYR" w:cs="Times New Roman CYR"/>
                <w:b/>
                <w:bCs/>
                <w:sz w:val="24"/>
                <w:szCs w:val="24"/>
              </w:rPr>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b/>
                <w:bCs/>
                <w:sz w:val="24"/>
                <w:szCs w:val="24"/>
              </w:rPr>
            </w:pPr>
            <w:r w:rsidRPr="008A650D">
              <w:rPr>
                <w:rFonts w:ascii="Times New Roman CYR" w:hAnsi="Times New Roman CYR" w:cs="Times New Roman CYR"/>
                <w:b/>
                <w:bCs/>
                <w:sz w:val="24"/>
                <w:szCs w:val="24"/>
              </w:rPr>
              <w:t>10 008 431,41</w:t>
            </w:r>
          </w:p>
        </w:tc>
      </w:tr>
      <w:tr w:rsidR="00782AFC" w:rsidRPr="008A650D" w:rsidTr="00CB4291">
        <w:trPr>
          <w:gridAfter w:val="1"/>
          <w:wAfter w:w="65" w:type="dxa"/>
          <w:trHeight w:val="867"/>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2 02 01 000 00 0 000 151</w:t>
            </w:r>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Дотации бюджетам субъектов Российской Федерации и муниципальных образований</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6 311 100,00</w:t>
            </w:r>
          </w:p>
        </w:tc>
      </w:tr>
      <w:tr w:rsidR="00782AFC" w:rsidRPr="008A650D" w:rsidTr="00CB4291">
        <w:trPr>
          <w:gridAfter w:val="1"/>
          <w:wAfter w:w="65" w:type="dxa"/>
          <w:trHeight w:val="867"/>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2 02 01 001 10 0 000 151</w:t>
            </w:r>
          </w:p>
        </w:tc>
        <w:tc>
          <w:tcPr>
            <w:tcW w:w="5244" w:type="dxa"/>
            <w:gridSpan w:val="17"/>
            <w:tcBorders>
              <w:top w:val="nil"/>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Дотации бюджетам сельских поселений на выравнивание бюджетной обеспеченности</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4 360 500,00</w:t>
            </w:r>
          </w:p>
        </w:tc>
      </w:tr>
      <w:tr w:rsidR="00782AFC" w:rsidRPr="008A650D" w:rsidTr="00CB4291">
        <w:trPr>
          <w:gridAfter w:val="1"/>
          <w:wAfter w:w="65" w:type="dxa"/>
          <w:trHeight w:val="867"/>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2 02 01 003 10 0 000 151</w:t>
            </w:r>
          </w:p>
        </w:tc>
        <w:tc>
          <w:tcPr>
            <w:tcW w:w="5244" w:type="dxa"/>
            <w:gridSpan w:val="17"/>
            <w:tcBorders>
              <w:top w:val="nil"/>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Дотации бюджетам сельских поселений на поддержку мер по обеспечению сбалансированности бюджетов</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1 950 600,00</w:t>
            </w:r>
          </w:p>
        </w:tc>
      </w:tr>
      <w:tr w:rsidR="00782AFC" w:rsidRPr="008A650D" w:rsidTr="00CB4291">
        <w:trPr>
          <w:gridAfter w:val="1"/>
          <w:wAfter w:w="65" w:type="dxa"/>
          <w:trHeight w:val="867"/>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2 02 03 000 00 0 000 151</w:t>
            </w:r>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Субвенции бюджетам субъектов Российской Федерации и муниципальных образований</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148 471,00</w:t>
            </w:r>
          </w:p>
        </w:tc>
      </w:tr>
      <w:tr w:rsidR="00782AFC" w:rsidRPr="008A650D" w:rsidTr="00CB4291">
        <w:trPr>
          <w:gridAfter w:val="1"/>
          <w:wAfter w:w="65" w:type="dxa"/>
          <w:trHeight w:val="867"/>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2 02 03 003 10 0 000 151</w:t>
            </w:r>
          </w:p>
        </w:tc>
        <w:tc>
          <w:tcPr>
            <w:tcW w:w="5244" w:type="dxa"/>
            <w:gridSpan w:val="17"/>
            <w:tcBorders>
              <w:top w:val="nil"/>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Субвенции бюджетам сельских поселений на государственную регистрацию актов гражданского состояния</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18 960,00</w:t>
            </w:r>
          </w:p>
        </w:tc>
      </w:tr>
      <w:tr w:rsidR="00782AFC" w:rsidRPr="008A650D" w:rsidTr="00CB4291">
        <w:trPr>
          <w:gridAfter w:val="1"/>
          <w:wAfter w:w="65" w:type="dxa"/>
          <w:trHeight w:val="961"/>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2 02 03 015 10 0 000 151</w:t>
            </w:r>
          </w:p>
        </w:tc>
        <w:tc>
          <w:tcPr>
            <w:tcW w:w="5244" w:type="dxa"/>
            <w:gridSpan w:val="17"/>
            <w:tcBorders>
              <w:top w:val="nil"/>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111 140,00</w:t>
            </w:r>
          </w:p>
        </w:tc>
      </w:tr>
      <w:tr w:rsidR="00782AFC" w:rsidRPr="008A650D" w:rsidTr="00CB4291">
        <w:trPr>
          <w:gridAfter w:val="1"/>
          <w:wAfter w:w="65" w:type="dxa"/>
          <w:trHeight w:val="782"/>
        </w:trPr>
        <w:tc>
          <w:tcPr>
            <w:tcW w:w="2709" w:type="dxa"/>
            <w:gridSpan w:val="4"/>
            <w:tcBorders>
              <w:top w:val="nil"/>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lastRenderedPageBreak/>
              <w:t>2 02 03 024 10 0 000 151</w:t>
            </w:r>
          </w:p>
        </w:tc>
        <w:tc>
          <w:tcPr>
            <w:tcW w:w="5244" w:type="dxa"/>
            <w:gridSpan w:val="17"/>
            <w:tcBorders>
              <w:top w:val="nil"/>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Субвенции бюджетам сельских поселений на выполнение передаваемых полномочий субъектов Российской Федерации</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18 371,00</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DBEEF3"/>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2 02 04 000 00 0 000 151</w:t>
            </w:r>
          </w:p>
        </w:tc>
        <w:tc>
          <w:tcPr>
            <w:tcW w:w="5244" w:type="dxa"/>
            <w:gridSpan w:val="17"/>
            <w:tcBorders>
              <w:top w:val="nil"/>
              <w:left w:val="nil"/>
              <w:bottom w:val="single" w:sz="4" w:space="0" w:color="000000"/>
              <w:right w:val="single" w:sz="4" w:space="0" w:color="000000"/>
            </w:tcBorders>
            <w:shd w:val="clear" w:color="000000" w:fill="DBEEF3"/>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Иные межбюджетные трансферты</w:t>
            </w:r>
          </w:p>
        </w:tc>
        <w:tc>
          <w:tcPr>
            <w:tcW w:w="1701" w:type="dxa"/>
            <w:gridSpan w:val="2"/>
            <w:tcBorders>
              <w:top w:val="nil"/>
              <w:left w:val="nil"/>
              <w:bottom w:val="single" w:sz="4" w:space="0" w:color="000000"/>
              <w:right w:val="single" w:sz="4" w:space="0" w:color="000000"/>
            </w:tcBorders>
            <w:shd w:val="clear" w:color="000000" w:fill="DBEEF3"/>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3 548 860,41</w:t>
            </w:r>
          </w:p>
        </w:tc>
      </w:tr>
      <w:tr w:rsidR="00782AFC" w:rsidRPr="008A650D" w:rsidTr="00CB4291">
        <w:trPr>
          <w:gridAfter w:val="1"/>
          <w:wAfter w:w="65" w:type="dxa"/>
          <w:trHeight w:val="1407"/>
        </w:trPr>
        <w:tc>
          <w:tcPr>
            <w:tcW w:w="2709" w:type="dxa"/>
            <w:gridSpan w:val="4"/>
            <w:tcBorders>
              <w:top w:val="nil"/>
              <w:left w:val="single" w:sz="4" w:space="0" w:color="000000"/>
              <w:bottom w:val="single" w:sz="4" w:space="0" w:color="auto"/>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2 02 04 014 10 0 000 151</w:t>
            </w:r>
          </w:p>
        </w:tc>
        <w:tc>
          <w:tcPr>
            <w:tcW w:w="5244" w:type="dxa"/>
            <w:gridSpan w:val="17"/>
            <w:tcBorders>
              <w:top w:val="nil"/>
              <w:left w:val="nil"/>
              <w:bottom w:val="single" w:sz="4" w:space="0" w:color="auto"/>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gridSpan w:val="2"/>
            <w:tcBorders>
              <w:top w:val="nil"/>
              <w:left w:val="nil"/>
              <w:bottom w:val="single" w:sz="4" w:space="0" w:color="auto"/>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3 211 961,80</w:t>
            </w:r>
          </w:p>
        </w:tc>
      </w:tr>
      <w:tr w:rsidR="00782AFC" w:rsidRPr="008A650D" w:rsidTr="00CB4291">
        <w:trPr>
          <w:gridAfter w:val="1"/>
          <w:wAfter w:w="65" w:type="dxa"/>
          <w:trHeight w:val="877"/>
        </w:trPr>
        <w:tc>
          <w:tcPr>
            <w:tcW w:w="2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2 02 04 999 10 0000 151</w:t>
            </w:r>
          </w:p>
        </w:tc>
        <w:tc>
          <w:tcPr>
            <w:tcW w:w="52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Прочие межбюджетные трансферты, передаваемые бюджетам сельских поселений (на реализацию малых проектов в сфере благоустройства за счет РБ)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270 000,00</w:t>
            </w:r>
          </w:p>
        </w:tc>
      </w:tr>
      <w:tr w:rsidR="00782AFC" w:rsidRPr="008A650D" w:rsidTr="00CB4291">
        <w:trPr>
          <w:gridAfter w:val="1"/>
          <w:wAfter w:w="65" w:type="dxa"/>
          <w:trHeight w:val="893"/>
        </w:trPr>
        <w:tc>
          <w:tcPr>
            <w:tcW w:w="2709"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782AFC" w:rsidRPr="008A650D" w:rsidRDefault="00782AFC" w:rsidP="00CC07B3">
            <w:pPr>
              <w:jc w:val="center"/>
              <w:rPr>
                <w:rFonts w:ascii="Times New Roman CYR" w:hAnsi="Times New Roman CYR" w:cs="Times New Roman CYR"/>
                <w:sz w:val="24"/>
                <w:szCs w:val="24"/>
              </w:rPr>
            </w:pPr>
            <w:r w:rsidRPr="008A650D">
              <w:rPr>
                <w:rFonts w:ascii="Times New Roman CYR" w:hAnsi="Times New Roman CYR" w:cs="Times New Roman CYR"/>
                <w:sz w:val="24"/>
                <w:szCs w:val="24"/>
              </w:rPr>
              <w:t>2 02 04 999 10 0000 151</w:t>
            </w:r>
          </w:p>
        </w:tc>
        <w:tc>
          <w:tcPr>
            <w:tcW w:w="5244" w:type="dxa"/>
            <w:gridSpan w:val="17"/>
            <w:tcBorders>
              <w:top w:val="single" w:sz="4" w:space="0" w:color="auto"/>
              <w:left w:val="nil"/>
              <w:bottom w:val="single" w:sz="4" w:space="0" w:color="000000"/>
              <w:right w:val="single" w:sz="4" w:space="0" w:color="000000"/>
            </w:tcBorders>
            <w:shd w:val="clear" w:color="auto" w:fill="auto"/>
            <w:vAlign w:val="center"/>
            <w:hideMark/>
          </w:tcPr>
          <w:p w:rsidR="00782AFC" w:rsidRPr="008A650D" w:rsidRDefault="00782AFC" w:rsidP="00CC07B3">
            <w:pPr>
              <w:jc w:val="both"/>
              <w:rPr>
                <w:rFonts w:ascii="Times New Roman CYR" w:hAnsi="Times New Roman CYR" w:cs="Times New Roman CYR"/>
                <w:sz w:val="24"/>
                <w:szCs w:val="24"/>
              </w:rPr>
            </w:pPr>
            <w:r w:rsidRPr="008A650D">
              <w:rPr>
                <w:rFonts w:ascii="Times New Roman CYR" w:hAnsi="Times New Roman CYR" w:cs="Times New Roman CYR"/>
                <w:sz w:val="24"/>
                <w:szCs w:val="24"/>
              </w:rPr>
              <w:t>Прочие межбюджетные трансферты, передаваемые бюджетам сельских поселений (содействие занятости населения)</w:t>
            </w:r>
          </w:p>
        </w:tc>
        <w:tc>
          <w:tcPr>
            <w:tcW w:w="170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782AFC" w:rsidRPr="008A650D" w:rsidRDefault="00782AFC" w:rsidP="00CC07B3">
            <w:pPr>
              <w:jc w:val="right"/>
              <w:rPr>
                <w:rFonts w:ascii="Times New Roman CYR" w:hAnsi="Times New Roman CYR" w:cs="Times New Roman CYR"/>
                <w:sz w:val="24"/>
                <w:szCs w:val="24"/>
              </w:rPr>
            </w:pPr>
            <w:r w:rsidRPr="008A650D">
              <w:rPr>
                <w:rFonts w:ascii="Times New Roman CYR" w:hAnsi="Times New Roman CYR" w:cs="Times New Roman CYR"/>
                <w:sz w:val="24"/>
                <w:szCs w:val="24"/>
              </w:rPr>
              <w:t>66 898,61</w:t>
            </w:r>
          </w:p>
        </w:tc>
      </w:tr>
      <w:tr w:rsidR="00782AFC" w:rsidRPr="008A650D" w:rsidTr="00CB4291">
        <w:trPr>
          <w:gridAfter w:val="1"/>
          <w:wAfter w:w="65" w:type="dxa"/>
          <w:trHeight w:val="435"/>
        </w:trPr>
        <w:tc>
          <w:tcPr>
            <w:tcW w:w="2709" w:type="dxa"/>
            <w:gridSpan w:val="4"/>
            <w:tcBorders>
              <w:top w:val="nil"/>
              <w:left w:val="single" w:sz="4" w:space="0" w:color="000000"/>
              <w:bottom w:val="single" w:sz="4" w:space="0" w:color="000000"/>
              <w:right w:val="single" w:sz="4" w:space="0" w:color="000000"/>
            </w:tcBorders>
            <w:shd w:val="clear" w:color="000000" w:fill="FDE9D9"/>
            <w:vAlign w:val="center"/>
            <w:hideMark/>
          </w:tcPr>
          <w:p w:rsidR="00782AFC" w:rsidRPr="008A650D" w:rsidRDefault="00782AFC" w:rsidP="00CC07B3">
            <w:pPr>
              <w:jc w:val="center"/>
              <w:rPr>
                <w:rFonts w:ascii="Times New Roman CYR" w:hAnsi="Times New Roman CYR" w:cs="Times New Roman CYR"/>
                <w:b/>
                <w:bCs/>
                <w:sz w:val="24"/>
                <w:szCs w:val="24"/>
              </w:rPr>
            </w:pPr>
            <w:r w:rsidRPr="008A650D">
              <w:rPr>
                <w:rFonts w:ascii="Times New Roman CYR" w:hAnsi="Times New Roman CYR" w:cs="Times New Roman CYR"/>
                <w:b/>
                <w:bCs/>
                <w:sz w:val="24"/>
                <w:szCs w:val="24"/>
              </w:rPr>
              <w:t> </w:t>
            </w:r>
          </w:p>
        </w:tc>
        <w:tc>
          <w:tcPr>
            <w:tcW w:w="5244" w:type="dxa"/>
            <w:gridSpan w:val="17"/>
            <w:tcBorders>
              <w:top w:val="nil"/>
              <w:left w:val="nil"/>
              <w:bottom w:val="single" w:sz="4" w:space="0" w:color="000000"/>
              <w:right w:val="single" w:sz="4" w:space="0" w:color="000000"/>
            </w:tcBorders>
            <w:shd w:val="clear" w:color="000000" w:fill="FDE9D9"/>
            <w:vAlign w:val="center"/>
            <w:hideMark/>
          </w:tcPr>
          <w:p w:rsidR="00782AFC" w:rsidRPr="008A650D" w:rsidRDefault="00782AFC" w:rsidP="00CC07B3">
            <w:pPr>
              <w:jc w:val="both"/>
              <w:rPr>
                <w:rFonts w:ascii="Times New Roman CYR" w:hAnsi="Times New Roman CYR" w:cs="Times New Roman CYR"/>
                <w:b/>
                <w:bCs/>
                <w:sz w:val="24"/>
                <w:szCs w:val="24"/>
              </w:rPr>
            </w:pPr>
            <w:r w:rsidRPr="008A650D">
              <w:rPr>
                <w:rFonts w:ascii="Times New Roman CYR" w:hAnsi="Times New Roman CYR" w:cs="Times New Roman CYR"/>
                <w:b/>
                <w:bCs/>
                <w:sz w:val="24"/>
                <w:szCs w:val="24"/>
              </w:rPr>
              <w:t>ИТОГО ДОХОДОВ</w:t>
            </w:r>
          </w:p>
        </w:tc>
        <w:tc>
          <w:tcPr>
            <w:tcW w:w="1701" w:type="dxa"/>
            <w:gridSpan w:val="2"/>
            <w:tcBorders>
              <w:top w:val="nil"/>
              <w:left w:val="nil"/>
              <w:bottom w:val="single" w:sz="4" w:space="0" w:color="000000"/>
              <w:right w:val="single" w:sz="4" w:space="0" w:color="000000"/>
            </w:tcBorders>
            <w:shd w:val="clear" w:color="000000" w:fill="FDE9D9"/>
            <w:noWrap/>
            <w:vAlign w:val="center"/>
            <w:hideMark/>
          </w:tcPr>
          <w:p w:rsidR="00782AFC" w:rsidRPr="008A650D" w:rsidRDefault="00782AFC" w:rsidP="00CC07B3">
            <w:pPr>
              <w:jc w:val="right"/>
              <w:rPr>
                <w:rFonts w:ascii="Times New Roman CYR" w:hAnsi="Times New Roman CYR" w:cs="Times New Roman CYR"/>
                <w:b/>
                <w:bCs/>
                <w:sz w:val="24"/>
                <w:szCs w:val="24"/>
              </w:rPr>
            </w:pPr>
            <w:r w:rsidRPr="008A650D">
              <w:rPr>
                <w:rFonts w:ascii="Times New Roman CYR" w:hAnsi="Times New Roman CYR" w:cs="Times New Roman CYR"/>
                <w:b/>
                <w:bCs/>
                <w:sz w:val="24"/>
                <w:szCs w:val="24"/>
              </w:rPr>
              <w:t>10 338 931,41</w:t>
            </w:r>
          </w:p>
        </w:tc>
      </w:tr>
      <w:tr w:rsidR="00782AFC" w:rsidRPr="008A650D" w:rsidTr="00CB4291">
        <w:trPr>
          <w:trHeight w:val="375"/>
        </w:trPr>
        <w:tc>
          <w:tcPr>
            <w:tcW w:w="4321" w:type="dxa"/>
            <w:gridSpan w:val="7"/>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07"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62"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1003" w:type="dxa"/>
            <w:gridSpan w:val="3"/>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429" w:type="dxa"/>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2497" w:type="dxa"/>
            <w:gridSpan w:val="5"/>
            <w:tcBorders>
              <w:top w:val="nil"/>
              <w:left w:val="nil"/>
              <w:bottom w:val="nil"/>
              <w:right w:val="nil"/>
            </w:tcBorders>
            <w:shd w:val="clear" w:color="auto" w:fill="auto"/>
            <w:noWrap/>
            <w:hideMark/>
          </w:tcPr>
          <w:p w:rsidR="00CC07B3" w:rsidRPr="00CC07B3" w:rsidRDefault="00CC07B3" w:rsidP="00CC07B3">
            <w:pPr>
              <w:jc w:val="right"/>
              <w:rPr>
                <w:sz w:val="24"/>
                <w:szCs w:val="24"/>
              </w:rPr>
            </w:pPr>
          </w:p>
          <w:p w:rsidR="00CC07B3" w:rsidRPr="00CC07B3" w:rsidRDefault="00CC07B3" w:rsidP="00CC07B3">
            <w:pPr>
              <w:jc w:val="right"/>
              <w:rPr>
                <w:sz w:val="24"/>
                <w:szCs w:val="24"/>
              </w:rPr>
            </w:pPr>
          </w:p>
          <w:p w:rsidR="00782AFC" w:rsidRPr="00CC07B3" w:rsidRDefault="00782AFC" w:rsidP="00CC07B3">
            <w:pPr>
              <w:jc w:val="right"/>
              <w:rPr>
                <w:sz w:val="24"/>
                <w:szCs w:val="24"/>
              </w:rPr>
            </w:pPr>
            <w:r w:rsidRPr="00CC07B3">
              <w:rPr>
                <w:sz w:val="24"/>
                <w:szCs w:val="24"/>
              </w:rPr>
              <w:t>Приложение № 2</w:t>
            </w:r>
          </w:p>
        </w:tc>
      </w:tr>
      <w:tr w:rsidR="00782AFC" w:rsidRPr="008A650D" w:rsidTr="00CB4291">
        <w:trPr>
          <w:trHeight w:val="375"/>
        </w:trPr>
        <w:tc>
          <w:tcPr>
            <w:tcW w:w="4321" w:type="dxa"/>
            <w:gridSpan w:val="7"/>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07"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62"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1003" w:type="dxa"/>
            <w:gridSpan w:val="3"/>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429" w:type="dxa"/>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2497" w:type="dxa"/>
            <w:gridSpan w:val="5"/>
            <w:tcBorders>
              <w:top w:val="nil"/>
              <w:left w:val="nil"/>
              <w:bottom w:val="nil"/>
              <w:right w:val="nil"/>
            </w:tcBorders>
            <w:shd w:val="clear" w:color="auto" w:fill="auto"/>
            <w:noWrap/>
            <w:hideMark/>
          </w:tcPr>
          <w:p w:rsidR="00782AFC" w:rsidRPr="00CC07B3" w:rsidRDefault="00782AFC" w:rsidP="00CC07B3">
            <w:pPr>
              <w:jc w:val="right"/>
              <w:rPr>
                <w:sz w:val="24"/>
                <w:szCs w:val="24"/>
              </w:rPr>
            </w:pPr>
            <w:r w:rsidRPr="00CC07B3">
              <w:rPr>
                <w:sz w:val="24"/>
                <w:szCs w:val="24"/>
              </w:rPr>
              <w:t xml:space="preserve">к решению Совета сельского </w:t>
            </w:r>
          </w:p>
        </w:tc>
      </w:tr>
      <w:tr w:rsidR="00782AFC" w:rsidRPr="008A650D" w:rsidTr="00CB4291">
        <w:trPr>
          <w:trHeight w:val="375"/>
        </w:trPr>
        <w:tc>
          <w:tcPr>
            <w:tcW w:w="4321" w:type="dxa"/>
            <w:gridSpan w:val="7"/>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07"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62"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1003" w:type="dxa"/>
            <w:gridSpan w:val="3"/>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429" w:type="dxa"/>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2497" w:type="dxa"/>
            <w:gridSpan w:val="5"/>
            <w:tcBorders>
              <w:top w:val="nil"/>
              <w:left w:val="nil"/>
              <w:bottom w:val="nil"/>
              <w:right w:val="nil"/>
            </w:tcBorders>
            <w:shd w:val="clear" w:color="000000" w:fill="FFFFFF"/>
            <w:noWrap/>
            <w:hideMark/>
          </w:tcPr>
          <w:p w:rsidR="00782AFC" w:rsidRPr="00CC07B3" w:rsidRDefault="00782AFC" w:rsidP="00CC07B3">
            <w:pPr>
              <w:rPr>
                <w:sz w:val="24"/>
                <w:szCs w:val="24"/>
              </w:rPr>
            </w:pPr>
            <w:r w:rsidRPr="00CC07B3">
              <w:rPr>
                <w:sz w:val="24"/>
                <w:szCs w:val="24"/>
              </w:rPr>
              <w:t>поселения "Пожег"</w:t>
            </w:r>
          </w:p>
        </w:tc>
      </w:tr>
      <w:tr w:rsidR="00782AFC" w:rsidRPr="008A650D" w:rsidTr="00CB4291">
        <w:trPr>
          <w:trHeight w:val="375"/>
        </w:trPr>
        <w:tc>
          <w:tcPr>
            <w:tcW w:w="4321" w:type="dxa"/>
            <w:gridSpan w:val="7"/>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07"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62"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1003" w:type="dxa"/>
            <w:gridSpan w:val="3"/>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429" w:type="dxa"/>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2497" w:type="dxa"/>
            <w:gridSpan w:val="5"/>
            <w:tcBorders>
              <w:top w:val="nil"/>
              <w:left w:val="nil"/>
              <w:bottom w:val="nil"/>
              <w:right w:val="nil"/>
            </w:tcBorders>
            <w:shd w:val="clear" w:color="auto" w:fill="auto"/>
            <w:noWrap/>
            <w:hideMark/>
          </w:tcPr>
          <w:p w:rsidR="00782AFC" w:rsidRPr="00CC07B3" w:rsidRDefault="00782AFC" w:rsidP="00CC07B3">
            <w:pPr>
              <w:jc w:val="right"/>
              <w:rPr>
                <w:sz w:val="24"/>
                <w:szCs w:val="24"/>
              </w:rPr>
            </w:pPr>
            <w:r w:rsidRPr="00CC07B3">
              <w:rPr>
                <w:sz w:val="24"/>
                <w:szCs w:val="24"/>
              </w:rPr>
              <w:t>от _________2015 г. №_______</w:t>
            </w:r>
          </w:p>
        </w:tc>
      </w:tr>
      <w:tr w:rsidR="00782AFC" w:rsidRPr="008A650D" w:rsidTr="00CB4291">
        <w:trPr>
          <w:trHeight w:val="375"/>
        </w:trPr>
        <w:tc>
          <w:tcPr>
            <w:tcW w:w="4321" w:type="dxa"/>
            <w:gridSpan w:val="7"/>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07"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762" w:type="dxa"/>
            <w:gridSpan w:val="4"/>
            <w:tcBorders>
              <w:top w:val="nil"/>
              <w:left w:val="nil"/>
              <w:bottom w:val="nil"/>
              <w:right w:val="nil"/>
            </w:tcBorders>
            <w:shd w:val="clear" w:color="auto" w:fill="auto"/>
            <w:noWrap/>
            <w:hideMark/>
          </w:tcPr>
          <w:p w:rsidR="00782AFC" w:rsidRPr="008A650D" w:rsidRDefault="00782AFC" w:rsidP="00CC07B3">
            <w:pPr>
              <w:rPr>
                <w:sz w:val="28"/>
                <w:szCs w:val="28"/>
              </w:rPr>
            </w:pPr>
          </w:p>
        </w:tc>
        <w:tc>
          <w:tcPr>
            <w:tcW w:w="1003" w:type="dxa"/>
            <w:gridSpan w:val="3"/>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429" w:type="dxa"/>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c>
          <w:tcPr>
            <w:tcW w:w="2497" w:type="dxa"/>
            <w:gridSpan w:val="5"/>
            <w:tcBorders>
              <w:top w:val="nil"/>
              <w:left w:val="nil"/>
              <w:bottom w:val="nil"/>
              <w:right w:val="nil"/>
            </w:tcBorders>
            <w:shd w:val="clear" w:color="auto" w:fill="auto"/>
            <w:noWrap/>
            <w:vAlign w:val="bottom"/>
            <w:hideMark/>
          </w:tcPr>
          <w:p w:rsidR="00782AFC" w:rsidRPr="008A650D" w:rsidRDefault="00782AFC" w:rsidP="00CC07B3">
            <w:pPr>
              <w:rPr>
                <w:sz w:val="28"/>
                <w:szCs w:val="28"/>
              </w:rPr>
            </w:pPr>
          </w:p>
        </w:tc>
      </w:tr>
      <w:tr w:rsidR="00782AFC" w:rsidRPr="008A650D" w:rsidTr="00CB4291">
        <w:trPr>
          <w:trHeight w:val="1609"/>
        </w:trPr>
        <w:tc>
          <w:tcPr>
            <w:tcW w:w="9719" w:type="dxa"/>
            <w:gridSpan w:val="24"/>
            <w:tcBorders>
              <w:top w:val="nil"/>
              <w:left w:val="nil"/>
              <w:bottom w:val="nil"/>
              <w:right w:val="nil"/>
            </w:tcBorders>
            <w:shd w:val="clear" w:color="auto" w:fill="auto"/>
            <w:vAlign w:val="center"/>
            <w:hideMark/>
          </w:tcPr>
          <w:p w:rsidR="00782AFC" w:rsidRPr="00CC07B3" w:rsidRDefault="00782AFC" w:rsidP="00CC07B3">
            <w:pPr>
              <w:jc w:val="center"/>
              <w:rPr>
                <w:rFonts w:ascii="Times New Roman CYR" w:hAnsi="Times New Roman CYR" w:cs="Times New Roman CYR"/>
                <w:b/>
                <w:bCs/>
                <w:sz w:val="24"/>
                <w:szCs w:val="24"/>
              </w:rPr>
            </w:pPr>
            <w:r w:rsidRPr="00CC07B3">
              <w:rPr>
                <w:rFonts w:ascii="Times New Roman CYR" w:hAnsi="Times New Roman CYR" w:cs="Times New Roman CYR"/>
                <w:b/>
                <w:bCs/>
                <w:sz w:val="24"/>
                <w:szCs w:val="24"/>
              </w:rPr>
              <w:t xml:space="preserve">Распределение бюджетных ассигнований по разделам, подразделам, целевым статьям, группам </w:t>
            </w:r>
            <w:proofErr w:type="gramStart"/>
            <w:r w:rsidRPr="00CC07B3">
              <w:rPr>
                <w:rFonts w:ascii="Times New Roman CYR" w:hAnsi="Times New Roman CYR" w:cs="Times New Roman CYR"/>
                <w:b/>
                <w:bCs/>
                <w:sz w:val="24"/>
                <w:szCs w:val="24"/>
              </w:rPr>
              <w:t>видов расходов классификации расходов бюджетов</w:t>
            </w:r>
            <w:proofErr w:type="gramEnd"/>
            <w:r w:rsidRPr="00CC07B3">
              <w:rPr>
                <w:rFonts w:ascii="Times New Roman CYR" w:hAnsi="Times New Roman CYR" w:cs="Times New Roman CYR"/>
                <w:b/>
                <w:bCs/>
                <w:sz w:val="24"/>
                <w:szCs w:val="24"/>
              </w:rPr>
              <w:t xml:space="preserve"> на  2015 год</w:t>
            </w:r>
          </w:p>
        </w:tc>
      </w:tr>
      <w:tr w:rsidR="00782AFC" w:rsidRPr="008A650D" w:rsidTr="00CB4291">
        <w:trPr>
          <w:gridAfter w:val="1"/>
          <w:wAfter w:w="65" w:type="dxa"/>
          <w:trHeight w:val="315"/>
        </w:trPr>
        <w:tc>
          <w:tcPr>
            <w:tcW w:w="4942" w:type="dxa"/>
            <w:gridSpan w:val="10"/>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8A650D" w:rsidRDefault="00782AFC" w:rsidP="00CC07B3">
            <w:pPr>
              <w:jc w:val="center"/>
              <w:rPr>
                <w:b/>
                <w:bCs/>
                <w:color w:val="000000"/>
                <w:sz w:val="24"/>
                <w:szCs w:val="24"/>
              </w:rPr>
            </w:pPr>
            <w:r w:rsidRPr="008A650D">
              <w:rPr>
                <w:b/>
                <w:bCs/>
                <w:color w:val="000000"/>
                <w:sz w:val="24"/>
                <w:szCs w:val="24"/>
              </w:rPr>
              <w:t>Наименование</w:t>
            </w:r>
          </w:p>
        </w:tc>
        <w:tc>
          <w:tcPr>
            <w:tcW w:w="46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8A650D" w:rsidRDefault="00782AFC" w:rsidP="00CC07B3">
            <w:pPr>
              <w:jc w:val="center"/>
              <w:rPr>
                <w:b/>
                <w:bCs/>
                <w:color w:val="000000"/>
                <w:sz w:val="24"/>
                <w:szCs w:val="24"/>
              </w:rPr>
            </w:pPr>
            <w:proofErr w:type="spellStart"/>
            <w:r w:rsidRPr="008A650D">
              <w:rPr>
                <w:b/>
                <w:bCs/>
                <w:color w:val="000000"/>
                <w:sz w:val="24"/>
                <w:szCs w:val="24"/>
              </w:rPr>
              <w:t>Рз</w:t>
            </w:r>
            <w:proofErr w:type="spellEnd"/>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8A650D" w:rsidRDefault="00782AFC" w:rsidP="00CC07B3">
            <w:pPr>
              <w:jc w:val="center"/>
              <w:rPr>
                <w:b/>
                <w:bCs/>
                <w:color w:val="000000"/>
                <w:sz w:val="24"/>
                <w:szCs w:val="24"/>
              </w:rPr>
            </w:pPr>
            <w:proofErr w:type="gramStart"/>
            <w:r w:rsidRPr="008A650D">
              <w:rPr>
                <w:b/>
                <w:bCs/>
                <w:color w:val="000000"/>
                <w:sz w:val="24"/>
                <w:szCs w:val="24"/>
              </w:rPr>
              <w:t>ПР</w:t>
            </w:r>
            <w:proofErr w:type="gramEnd"/>
          </w:p>
        </w:tc>
        <w:tc>
          <w:tcPr>
            <w:tcW w:w="1253"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8A650D" w:rsidRDefault="00782AFC" w:rsidP="00CC07B3">
            <w:pPr>
              <w:jc w:val="center"/>
              <w:rPr>
                <w:b/>
                <w:bCs/>
                <w:color w:val="000000"/>
                <w:sz w:val="24"/>
                <w:szCs w:val="24"/>
              </w:rPr>
            </w:pPr>
            <w:r w:rsidRPr="008A650D">
              <w:rPr>
                <w:b/>
                <w:bCs/>
                <w:color w:val="000000"/>
                <w:sz w:val="24"/>
                <w:szCs w:val="24"/>
              </w:rPr>
              <w:t>ЦСР</w:t>
            </w:r>
          </w:p>
        </w:tc>
        <w:tc>
          <w:tcPr>
            <w:tcW w:w="73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82AFC" w:rsidRPr="008A650D" w:rsidRDefault="00782AFC" w:rsidP="00CC07B3">
            <w:pPr>
              <w:jc w:val="center"/>
              <w:rPr>
                <w:b/>
                <w:bCs/>
                <w:color w:val="000000"/>
                <w:sz w:val="24"/>
                <w:szCs w:val="24"/>
              </w:rPr>
            </w:pPr>
            <w:r w:rsidRPr="008A650D">
              <w:rPr>
                <w:b/>
                <w:bCs/>
                <w:color w:val="000000"/>
                <w:sz w:val="24"/>
                <w:szCs w:val="24"/>
              </w:rPr>
              <w:t>ВР</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82AFC" w:rsidRPr="008A650D" w:rsidRDefault="00782AFC" w:rsidP="00CC07B3">
            <w:pPr>
              <w:jc w:val="center"/>
              <w:rPr>
                <w:b/>
                <w:bCs/>
                <w:color w:val="000000"/>
                <w:sz w:val="24"/>
                <w:szCs w:val="24"/>
              </w:rPr>
            </w:pPr>
            <w:r w:rsidRPr="008A650D">
              <w:rPr>
                <w:b/>
                <w:bCs/>
                <w:color w:val="000000"/>
                <w:sz w:val="24"/>
                <w:szCs w:val="24"/>
              </w:rPr>
              <w:t>Сумма (рублей)</w:t>
            </w:r>
          </w:p>
        </w:tc>
      </w:tr>
      <w:tr w:rsidR="00782AFC" w:rsidRPr="008A650D" w:rsidTr="00CB4291">
        <w:trPr>
          <w:gridAfter w:val="1"/>
          <w:wAfter w:w="65" w:type="dxa"/>
          <w:trHeight w:val="312"/>
        </w:trPr>
        <w:tc>
          <w:tcPr>
            <w:tcW w:w="4942" w:type="dxa"/>
            <w:gridSpan w:val="10"/>
            <w:vMerge/>
            <w:tcBorders>
              <w:top w:val="single" w:sz="4" w:space="0" w:color="auto"/>
              <w:left w:val="single" w:sz="4" w:space="0" w:color="auto"/>
              <w:bottom w:val="single" w:sz="4" w:space="0" w:color="000000"/>
              <w:right w:val="single" w:sz="4" w:space="0" w:color="auto"/>
            </w:tcBorders>
            <w:vAlign w:val="center"/>
            <w:hideMark/>
          </w:tcPr>
          <w:p w:rsidR="00782AFC" w:rsidRPr="008A650D" w:rsidRDefault="00782AFC" w:rsidP="00CC07B3">
            <w:pPr>
              <w:rPr>
                <w:b/>
                <w:bCs/>
                <w:color w:val="000000"/>
                <w:sz w:val="24"/>
                <w:szCs w:val="24"/>
              </w:rPr>
            </w:pPr>
          </w:p>
        </w:tc>
        <w:tc>
          <w:tcPr>
            <w:tcW w:w="460" w:type="dxa"/>
            <w:gridSpan w:val="3"/>
            <w:vMerge/>
            <w:tcBorders>
              <w:top w:val="single" w:sz="4" w:space="0" w:color="auto"/>
              <w:left w:val="single" w:sz="4" w:space="0" w:color="auto"/>
              <w:bottom w:val="single" w:sz="4" w:space="0" w:color="000000"/>
              <w:right w:val="single" w:sz="4" w:space="0" w:color="auto"/>
            </w:tcBorders>
            <w:vAlign w:val="center"/>
            <w:hideMark/>
          </w:tcPr>
          <w:p w:rsidR="00782AFC" w:rsidRPr="008A650D" w:rsidRDefault="00782AFC" w:rsidP="00CC07B3">
            <w:pPr>
              <w:rPr>
                <w:b/>
                <w:bCs/>
                <w:color w:val="000000"/>
                <w:sz w:val="24"/>
                <w:szCs w:val="24"/>
              </w:rPr>
            </w:pPr>
          </w:p>
        </w:tc>
        <w:tc>
          <w:tcPr>
            <w:tcW w:w="567" w:type="dxa"/>
            <w:gridSpan w:val="3"/>
            <w:vMerge/>
            <w:tcBorders>
              <w:top w:val="single" w:sz="4" w:space="0" w:color="auto"/>
              <w:left w:val="single" w:sz="4" w:space="0" w:color="auto"/>
              <w:bottom w:val="single" w:sz="4" w:space="0" w:color="000000"/>
              <w:right w:val="single" w:sz="4" w:space="0" w:color="auto"/>
            </w:tcBorders>
            <w:vAlign w:val="center"/>
            <w:hideMark/>
          </w:tcPr>
          <w:p w:rsidR="00782AFC" w:rsidRPr="008A650D" w:rsidRDefault="00782AFC" w:rsidP="00CC07B3">
            <w:pPr>
              <w:rPr>
                <w:b/>
                <w:bCs/>
                <w:color w:val="000000"/>
                <w:sz w:val="24"/>
                <w:szCs w:val="24"/>
              </w:rPr>
            </w:pPr>
          </w:p>
        </w:tc>
        <w:tc>
          <w:tcPr>
            <w:tcW w:w="1253" w:type="dxa"/>
            <w:gridSpan w:val="3"/>
            <w:vMerge/>
            <w:tcBorders>
              <w:top w:val="single" w:sz="4" w:space="0" w:color="auto"/>
              <w:left w:val="single" w:sz="4" w:space="0" w:color="auto"/>
              <w:bottom w:val="single" w:sz="4" w:space="0" w:color="000000"/>
              <w:right w:val="single" w:sz="4" w:space="0" w:color="auto"/>
            </w:tcBorders>
            <w:vAlign w:val="center"/>
            <w:hideMark/>
          </w:tcPr>
          <w:p w:rsidR="00782AFC" w:rsidRPr="008A650D" w:rsidRDefault="00782AFC" w:rsidP="00CC07B3">
            <w:pPr>
              <w:rPr>
                <w:b/>
                <w:bCs/>
                <w:color w:val="000000"/>
                <w:sz w:val="24"/>
                <w:szCs w:val="24"/>
              </w:rPr>
            </w:pPr>
          </w:p>
        </w:tc>
        <w:tc>
          <w:tcPr>
            <w:tcW w:w="731" w:type="dxa"/>
            <w:gridSpan w:val="2"/>
            <w:vMerge/>
            <w:tcBorders>
              <w:top w:val="single" w:sz="4" w:space="0" w:color="auto"/>
              <w:left w:val="single" w:sz="4" w:space="0" w:color="auto"/>
              <w:bottom w:val="single" w:sz="4" w:space="0" w:color="000000"/>
              <w:right w:val="single" w:sz="4" w:space="0" w:color="auto"/>
            </w:tcBorders>
            <w:vAlign w:val="center"/>
            <w:hideMark/>
          </w:tcPr>
          <w:p w:rsidR="00782AFC" w:rsidRPr="008A650D" w:rsidRDefault="00782AFC" w:rsidP="00CC07B3">
            <w:pPr>
              <w:rPr>
                <w:b/>
                <w:bCs/>
                <w:color w:val="00000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2AFC" w:rsidRPr="008A650D" w:rsidRDefault="00782AFC" w:rsidP="00CC07B3">
            <w:pPr>
              <w:rPr>
                <w:b/>
                <w:bCs/>
                <w:color w:val="000000"/>
                <w:sz w:val="24"/>
                <w:szCs w:val="24"/>
              </w:rPr>
            </w:pPr>
          </w:p>
        </w:tc>
      </w:tr>
      <w:tr w:rsidR="00782AFC" w:rsidRPr="008A650D" w:rsidTr="00CB4291">
        <w:trPr>
          <w:gridAfter w:val="1"/>
          <w:wAfter w:w="65" w:type="dxa"/>
          <w:trHeight w:val="308"/>
        </w:trPr>
        <w:tc>
          <w:tcPr>
            <w:tcW w:w="4942" w:type="dxa"/>
            <w:gridSpan w:val="10"/>
            <w:tcBorders>
              <w:top w:val="nil"/>
              <w:left w:val="single" w:sz="4" w:space="0" w:color="auto"/>
              <w:bottom w:val="single" w:sz="4" w:space="0" w:color="auto"/>
              <w:right w:val="single" w:sz="4" w:space="0" w:color="auto"/>
            </w:tcBorders>
            <w:shd w:val="clear" w:color="auto" w:fill="auto"/>
            <w:noWrap/>
            <w:vAlign w:val="center"/>
            <w:hideMark/>
          </w:tcPr>
          <w:p w:rsidR="00782AFC" w:rsidRPr="008A650D" w:rsidRDefault="00782AFC" w:rsidP="00CC07B3">
            <w:pPr>
              <w:jc w:val="center"/>
              <w:rPr>
                <w:b/>
                <w:bCs/>
                <w:color w:val="000000"/>
              </w:rPr>
            </w:pPr>
            <w:r w:rsidRPr="008A650D">
              <w:rPr>
                <w:b/>
                <w:bCs/>
                <w:color w:val="000000"/>
              </w:rPr>
              <w:t>1</w:t>
            </w:r>
          </w:p>
        </w:tc>
        <w:tc>
          <w:tcPr>
            <w:tcW w:w="460" w:type="dxa"/>
            <w:gridSpan w:val="3"/>
            <w:tcBorders>
              <w:top w:val="nil"/>
              <w:left w:val="nil"/>
              <w:bottom w:val="single" w:sz="4" w:space="0" w:color="auto"/>
              <w:right w:val="single" w:sz="4" w:space="0" w:color="auto"/>
            </w:tcBorders>
            <w:shd w:val="clear" w:color="auto" w:fill="auto"/>
            <w:noWrap/>
            <w:vAlign w:val="center"/>
            <w:hideMark/>
          </w:tcPr>
          <w:p w:rsidR="00782AFC" w:rsidRPr="008A650D" w:rsidRDefault="00782AFC" w:rsidP="00CC07B3">
            <w:pPr>
              <w:jc w:val="center"/>
              <w:rPr>
                <w:b/>
                <w:bCs/>
                <w:color w:val="000000"/>
              </w:rPr>
            </w:pPr>
            <w:r w:rsidRPr="008A650D">
              <w:rPr>
                <w:b/>
                <w:bCs/>
                <w:color w:val="000000"/>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782AFC" w:rsidRPr="008A650D" w:rsidRDefault="00782AFC" w:rsidP="00CC07B3">
            <w:pPr>
              <w:jc w:val="center"/>
              <w:rPr>
                <w:b/>
                <w:bCs/>
                <w:color w:val="000000"/>
              </w:rPr>
            </w:pPr>
            <w:r w:rsidRPr="008A650D">
              <w:rPr>
                <w:b/>
                <w:bCs/>
                <w:color w:val="000000"/>
              </w:rPr>
              <w:t> </w:t>
            </w:r>
          </w:p>
        </w:tc>
        <w:tc>
          <w:tcPr>
            <w:tcW w:w="1253" w:type="dxa"/>
            <w:gridSpan w:val="3"/>
            <w:tcBorders>
              <w:top w:val="nil"/>
              <w:left w:val="nil"/>
              <w:bottom w:val="single" w:sz="4" w:space="0" w:color="auto"/>
              <w:right w:val="single" w:sz="4" w:space="0" w:color="auto"/>
            </w:tcBorders>
            <w:shd w:val="clear" w:color="auto" w:fill="auto"/>
            <w:noWrap/>
            <w:vAlign w:val="center"/>
            <w:hideMark/>
          </w:tcPr>
          <w:p w:rsidR="00782AFC" w:rsidRPr="008A650D" w:rsidRDefault="00782AFC" w:rsidP="00CC07B3">
            <w:pPr>
              <w:jc w:val="center"/>
              <w:rPr>
                <w:b/>
                <w:bCs/>
                <w:color w:val="000000"/>
              </w:rPr>
            </w:pPr>
            <w:r w:rsidRPr="008A650D">
              <w:rPr>
                <w:b/>
                <w:bCs/>
                <w:color w:val="000000"/>
              </w:rPr>
              <w:t>2</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782AFC" w:rsidRPr="008A650D" w:rsidRDefault="00782AFC" w:rsidP="00CC07B3">
            <w:pPr>
              <w:jc w:val="center"/>
              <w:rPr>
                <w:b/>
                <w:bCs/>
                <w:color w:val="000000"/>
              </w:rPr>
            </w:pPr>
            <w:r w:rsidRPr="008A650D">
              <w:rPr>
                <w:b/>
                <w:bCs/>
                <w:color w:val="000000"/>
              </w:rPr>
              <w:t>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82AFC" w:rsidRPr="008A650D" w:rsidRDefault="00782AFC" w:rsidP="00CC07B3">
            <w:pPr>
              <w:jc w:val="center"/>
              <w:rPr>
                <w:b/>
                <w:bCs/>
                <w:color w:val="000000"/>
              </w:rPr>
            </w:pPr>
            <w:r w:rsidRPr="008A650D">
              <w:rPr>
                <w:b/>
                <w:bCs/>
                <w:color w:val="000000"/>
              </w:rPr>
              <w:t>4</w:t>
            </w:r>
          </w:p>
        </w:tc>
      </w:tr>
      <w:tr w:rsidR="00782AFC" w:rsidRPr="008A650D" w:rsidTr="00CB4291">
        <w:trPr>
          <w:gridAfter w:val="1"/>
          <w:wAfter w:w="65" w:type="dxa"/>
          <w:trHeight w:val="32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b/>
                <w:bCs/>
                <w:color w:val="000000"/>
                <w:sz w:val="24"/>
                <w:szCs w:val="24"/>
              </w:rPr>
            </w:pPr>
            <w:r w:rsidRPr="008A650D">
              <w:rPr>
                <w:b/>
                <w:bCs/>
                <w:color w:val="000000"/>
                <w:sz w:val="24"/>
                <w:szCs w:val="24"/>
              </w:rPr>
              <w:t>ОБЩЕГОСУДАРСТВЕННЫЕ ВОПРОСЫ</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00</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b/>
                <w:bCs/>
                <w:color w:val="000000"/>
                <w:sz w:val="24"/>
                <w:szCs w:val="24"/>
              </w:rPr>
            </w:pPr>
            <w:r w:rsidRPr="008A650D">
              <w:rPr>
                <w:b/>
                <w:bCs/>
                <w:color w:val="000000"/>
                <w:sz w:val="24"/>
                <w:szCs w:val="24"/>
              </w:rPr>
              <w:t>4 605 756,67</w:t>
            </w:r>
          </w:p>
        </w:tc>
      </w:tr>
      <w:tr w:rsidR="00782AFC" w:rsidRPr="008A650D" w:rsidTr="00CB4291">
        <w:trPr>
          <w:gridAfter w:val="1"/>
          <w:wAfter w:w="65" w:type="dxa"/>
          <w:trHeight w:val="694"/>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Функционирование высшего должностного лица субъекта Российской Федерации и муниципального образования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02</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833 000,00</w:t>
            </w:r>
          </w:p>
        </w:tc>
      </w:tr>
      <w:tr w:rsidR="00782AFC" w:rsidRPr="008A650D" w:rsidTr="00CB4291">
        <w:trPr>
          <w:gridAfter w:val="1"/>
          <w:wAfter w:w="65" w:type="dxa"/>
          <w:trHeight w:val="437"/>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02</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833 000,00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Глава муниципального образования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02</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99 0 0201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833 000,00</w:t>
            </w:r>
          </w:p>
        </w:tc>
      </w:tr>
      <w:tr w:rsidR="00782AFC" w:rsidRPr="008A650D" w:rsidTr="00CB4291">
        <w:trPr>
          <w:gridAfter w:val="1"/>
          <w:wAfter w:w="65" w:type="dxa"/>
          <w:trHeight w:val="1354"/>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02</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99 0 0201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833 000,00</w:t>
            </w:r>
          </w:p>
        </w:tc>
      </w:tr>
      <w:tr w:rsidR="00782AFC" w:rsidRPr="008A650D" w:rsidTr="00CB4291">
        <w:trPr>
          <w:gridAfter w:val="1"/>
          <w:wAfter w:w="65" w:type="dxa"/>
          <w:trHeight w:val="1109"/>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12 435,06</w:t>
            </w:r>
          </w:p>
        </w:tc>
      </w:tr>
      <w:tr w:rsidR="00782AFC" w:rsidRPr="008A650D" w:rsidTr="00CB4291">
        <w:trPr>
          <w:gridAfter w:val="1"/>
          <w:wAfter w:w="65" w:type="dxa"/>
          <w:trHeight w:val="402"/>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12 435,06</w:t>
            </w:r>
          </w:p>
        </w:tc>
      </w:tr>
      <w:tr w:rsidR="00782AFC" w:rsidRPr="008A650D" w:rsidTr="00CB4291">
        <w:trPr>
          <w:gridAfter w:val="1"/>
          <w:wAfter w:w="65" w:type="dxa"/>
          <w:trHeight w:val="706"/>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Руководство и управление в сфере установленных функций представительного органа власти муниципального образования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99 0 0204</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12 435,06</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99 0 0204</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12 435,06</w:t>
            </w:r>
          </w:p>
        </w:tc>
      </w:tr>
      <w:tr w:rsidR="00782AFC" w:rsidRPr="008A650D" w:rsidTr="00CB4291">
        <w:trPr>
          <w:gridAfter w:val="1"/>
          <w:wAfter w:w="65" w:type="dxa"/>
          <w:trHeight w:val="1223"/>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3 031 053,90</w:t>
            </w:r>
          </w:p>
        </w:tc>
      </w:tr>
      <w:tr w:rsidR="00782AFC" w:rsidRPr="008A650D" w:rsidTr="00CB4291">
        <w:trPr>
          <w:gridAfter w:val="1"/>
          <w:wAfter w:w="65" w:type="dxa"/>
          <w:trHeight w:val="392"/>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3 031 053,90</w:t>
            </w:r>
          </w:p>
        </w:tc>
      </w:tr>
      <w:tr w:rsidR="00782AFC" w:rsidRPr="008A650D" w:rsidTr="00CB4291">
        <w:trPr>
          <w:gridAfter w:val="1"/>
          <w:wAfter w:w="65" w:type="dxa"/>
          <w:trHeight w:val="94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gramStart"/>
            <w:r w:rsidRPr="008A650D">
              <w:rPr>
                <w:color w:val="000000"/>
                <w:sz w:val="24"/>
                <w:szCs w:val="24"/>
              </w:rPr>
              <w:t>Руководство и управление в сфере установленных функций органов местного самоуправления (аппарат управления</w:t>
            </w:r>
            <w:proofErr w:type="gramEnd"/>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99 0 0202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2 824 021,10</w:t>
            </w:r>
          </w:p>
        </w:tc>
      </w:tr>
      <w:tr w:rsidR="00782AFC" w:rsidRPr="008A650D" w:rsidTr="00CB4291">
        <w:trPr>
          <w:gridAfter w:val="1"/>
          <w:wAfter w:w="65" w:type="dxa"/>
          <w:trHeight w:val="1547"/>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99 0 0202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1 973 168,90</w:t>
            </w:r>
          </w:p>
        </w:tc>
      </w:tr>
      <w:tr w:rsidR="00782AFC" w:rsidRPr="008A650D" w:rsidTr="00CB4291">
        <w:trPr>
          <w:gridAfter w:val="1"/>
          <w:wAfter w:w="65" w:type="dxa"/>
          <w:trHeight w:val="464"/>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99 0 0202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773 084,20</w:t>
            </w:r>
          </w:p>
        </w:tc>
      </w:tr>
      <w:tr w:rsidR="00782AFC" w:rsidRPr="008A650D" w:rsidTr="00CB4291">
        <w:trPr>
          <w:gridAfter w:val="1"/>
          <w:wAfter w:w="65" w:type="dxa"/>
          <w:trHeight w:val="883"/>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Капитальные вложения в объекты государственной (муниципальной) собственности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99 0 0202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400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77 568,00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Иные бюджетные ассигнования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99 0 0202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800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200,00</w:t>
            </w:r>
          </w:p>
        </w:tc>
      </w:tr>
      <w:tr w:rsidR="00782AFC" w:rsidRPr="008A650D" w:rsidTr="00CB4291">
        <w:trPr>
          <w:gridAfter w:val="1"/>
          <w:wAfter w:w="65" w:type="dxa"/>
          <w:trHeight w:val="943"/>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Осуществление полномочий МО МР "Усть-Куломский" по решению вопросов организации вывоза бытовых отходов и мусора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99 0 0721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27 739,80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99 0 0721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27 739,80</w:t>
            </w:r>
          </w:p>
        </w:tc>
      </w:tr>
      <w:tr w:rsidR="00782AFC" w:rsidRPr="008A650D" w:rsidTr="00CB4291">
        <w:trPr>
          <w:gridAfter w:val="1"/>
          <w:wAfter w:w="65" w:type="dxa"/>
          <w:trHeight w:val="94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Осуществление полномочий МО МР "Усть-Куломский" по решению вопросов организации водоснабжения населения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99 0 0722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27 739,80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99 0 0722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27 739,80</w:t>
            </w:r>
          </w:p>
        </w:tc>
      </w:tr>
      <w:tr w:rsidR="00782AFC" w:rsidRPr="008A650D" w:rsidTr="00CB4291">
        <w:trPr>
          <w:gridAfter w:val="1"/>
          <w:wAfter w:w="65" w:type="dxa"/>
          <w:trHeight w:val="1146"/>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Осуществление полномочий МО МР "Усть-Куломский" по решению вопросов организации в границах поселения теплоснабжения населения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99 0 0724</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3 082,20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99 0 0724</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3 082,20</w:t>
            </w:r>
          </w:p>
        </w:tc>
      </w:tr>
      <w:tr w:rsidR="00782AFC" w:rsidRPr="008A650D" w:rsidTr="00CB4291">
        <w:trPr>
          <w:gridAfter w:val="1"/>
          <w:wAfter w:w="65" w:type="dxa"/>
          <w:trHeight w:val="94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lastRenderedPageBreak/>
              <w:t>Субвенция на осуществление первичного воинского учета на территориях, где отсутствуют военные комиссариаты</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99 0 5118</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111 140,00</w:t>
            </w:r>
          </w:p>
        </w:tc>
      </w:tr>
      <w:tr w:rsidR="00782AFC" w:rsidRPr="008A650D" w:rsidTr="00CB4291">
        <w:trPr>
          <w:gridAfter w:val="1"/>
          <w:wAfter w:w="65" w:type="dxa"/>
          <w:trHeight w:val="1654"/>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99 0 5118</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86 605,00</w:t>
            </w:r>
          </w:p>
        </w:tc>
      </w:tr>
      <w:tr w:rsidR="00782AFC" w:rsidRPr="008A650D" w:rsidTr="00CB4291">
        <w:trPr>
          <w:gridAfter w:val="1"/>
          <w:wAfter w:w="65" w:type="dxa"/>
          <w:trHeight w:val="630"/>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99 0 5118</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24 535,00</w:t>
            </w:r>
          </w:p>
        </w:tc>
      </w:tr>
      <w:tr w:rsidR="00782AFC" w:rsidRPr="008A650D" w:rsidTr="00CB4291">
        <w:trPr>
          <w:gridAfter w:val="1"/>
          <w:wAfter w:w="65" w:type="dxa"/>
          <w:trHeight w:val="76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Осуществление полномочий Российской Федерации по государственной регистрации актов гражданского состояния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99 0 5930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18 960,00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99 0 5930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18 960,00</w:t>
            </w:r>
          </w:p>
        </w:tc>
      </w:tr>
      <w:tr w:rsidR="00782AFC" w:rsidRPr="008A650D" w:rsidTr="00CB4291">
        <w:trPr>
          <w:gridAfter w:val="1"/>
          <w:wAfter w:w="65" w:type="dxa"/>
          <w:trHeight w:val="3106"/>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99 0 7315</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12 056,00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99 0 7315</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12 056,00</w:t>
            </w:r>
          </w:p>
        </w:tc>
      </w:tr>
      <w:tr w:rsidR="00782AFC" w:rsidRPr="008A650D" w:rsidTr="00CB4291">
        <w:trPr>
          <w:gridAfter w:val="1"/>
          <w:wAfter w:w="65" w:type="dxa"/>
          <w:trHeight w:val="2283"/>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99 0 7317</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6 315,00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99 0 7317</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6 315,00</w:t>
            </w:r>
          </w:p>
        </w:tc>
      </w:tr>
      <w:tr w:rsidR="00782AFC" w:rsidRPr="008A650D" w:rsidTr="00CB4291">
        <w:trPr>
          <w:gridAfter w:val="1"/>
          <w:wAfter w:w="65" w:type="dxa"/>
          <w:trHeight w:val="999"/>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06</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589 500,00</w:t>
            </w:r>
          </w:p>
        </w:tc>
      </w:tr>
      <w:tr w:rsidR="00782AFC" w:rsidRPr="008A650D" w:rsidTr="00CB4291">
        <w:trPr>
          <w:gridAfter w:val="1"/>
          <w:wAfter w:w="65" w:type="dxa"/>
          <w:trHeight w:val="448"/>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06</w:t>
            </w:r>
          </w:p>
        </w:tc>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589 500,00</w:t>
            </w:r>
          </w:p>
        </w:tc>
      </w:tr>
      <w:tr w:rsidR="00782AFC" w:rsidRPr="008A650D" w:rsidTr="00CB4291">
        <w:trPr>
          <w:gridAfter w:val="1"/>
          <w:wAfter w:w="65" w:type="dxa"/>
          <w:trHeight w:val="979"/>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lastRenderedPageBreak/>
              <w:t xml:space="preserve">Осуществление полномочий муниципальных образований сельских поселений по формированию, </w:t>
            </w:r>
            <w:proofErr w:type="spellStart"/>
            <w:r w:rsidRPr="008A650D">
              <w:rPr>
                <w:color w:val="000000"/>
                <w:sz w:val="24"/>
                <w:szCs w:val="24"/>
              </w:rPr>
              <w:t>исплнению</w:t>
            </w:r>
            <w:proofErr w:type="spellEnd"/>
            <w:r w:rsidRPr="008A650D">
              <w:rPr>
                <w:color w:val="000000"/>
                <w:sz w:val="24"/>
                <w:szCs w:val="24"/>
              </w:rPr>
              <w:t xml:space="preserve"> и </w:t>
            </w:r>
            <w:proofErr w:type="gramStart"/>
            <w:r w:rsidRPr="008A650D">
              <w:rPr>
                <w:color w:val="000000"/>
                <w:sz w:val="24"/>
                <w:szCs w:val="24"/>
              </w:rPr>
              <w:t>контролю за</w:t>
            </w:r>
            <w:proofErr w:type="gramEnd"/>
            <w:r w:rsidRPr="008A650D">
              <w:rPr>
                <w:color w:val="000000"/>
                <w:sz w:val="24"/>
                <w:szCs w:val="24"/>
              </w:rPr>
              <w:t xml:space="preserve"> исполнением бюджетов сельских поселений</w:t>
            </w:r>
          </w:p>
        </w:tc>
        <w:tc>
          <w:tcPr>
            <w:tcW w:w="46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06</w:t>
            </w:r>
          </w:p>
        </w:tc>
        <w:tc>
          <w:tcPr>
            <w:tcW w:w="1253"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99 0 9003</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589 500,00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Межбюджетные трансферты</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06</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99 0 9003</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500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589 500,00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Другие общегосударственные вопросы</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139 767,71</w:t>
            </w:r>
          </w:p>
        </w:tc>
      </w:tr>
      <w:tr w:rsidR="00782AFC" w:rsidRPr="008A650D" w:rsidTr="00CB4291">
        <w:trPr>
          <w:gridAfter w:val="1"/>
          <w:wAfter w:w="65" w:type="dxa"/>
          <w:trHeight w:val="352"/>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139 767,71</w:t>
            </w:r>
          </w:p>
        </w:tc>
      </w:tr>
      <w:tr w:rsidR="00782AFC" w:rsidRPr="008A650D" w:rsidTr="00CB4291">
        <w:trPr>
          <w:gridAfter w:val="1"/>
          <w:wAfter w:w="65" w:type="dxa"/>
          <w:trHeight w:val="414"/>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Решение иных вопросов местного значения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99 0 0901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139 767,71</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99 0 0901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132 767,71</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Иные бюджетные ассигнования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99 0 0901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800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7 000,00</w:t>
            </w:r>
          </w:p>
        </w:tc>
      </w:tr>
      <w:tr w:rsidR="00782AFC" w:rsidRPr="008A650D" w:rsidTr="00CB4291">
        <w:trPr>
          <w:gridAfter w:val="1"/>
          <w:wAfter w:w="65" w:type="dxa"/>
          <w:trHeight w:val="94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b/>
                <w:bCs/>
                <w:color w:val="000000"/>
                <w:sz w:val="24"/>
                <w:szCs w:val="24"/>
              </w:rPr>
            </w:pPr>
            <w:r w:rsidRPr="008A650D">
              <w:rPr>
                <w:b/>
                <w:bCs/>
                <w:color w:val="000000"/>
                <w:sz w:val="24"/>
                <w:szCs w:val="24"/>
              </w:rPr>
              <w:t>НАЦИОНАЛЬНАЯ БЕЗОПАСНОСТЬ И ПРАВООХРАНИТЕЛЬНАЯ ДЕЯТЕЛЬНОСТЬ</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00</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b/>
                <w:bCs/>
                <w:color w:val="000000"/>
                <w:sz w:val="24"/>
                <w:szCs w:val="24"/>
              </w:rPr>
            </w:pPr>
            <w:r w:rsidRPr="008A650D">
              <w:rPr>
                <w:b/>
                <w:bCs/>
                <w:color w:val="000000"/>
                <w:sz w:val="24"/>
                <w:szCs w:val="24"/>
              </w:rPr>
              <w:t>434 000,00</w:t>
            </w:r>
          </w:p>
        </w:tc>
      </w:tr>
      <w:tr w:rsidR="00782AFC" w:rsidRPr="008A650D" w:rsidTr="00CB4291">
        <w:trPr>
          <w:gridAfter w:val="1"/>
          <w:wAfter w:w="65" w:type="dxa"/>
          <w:trHeight w:val="129"/>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09</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434 000,00</w:t>
            </w:r>
          </w:p>
        </w:tc>
      </w:tr>
      <w:tr w:rsidR="00782AFC" w:rsidRPr="008A650D" w:rsidTr="00CB4291">
        <w:trPr>
          <w:gridAfter w:val="1"/>
          <w:wAfter w:w="65" w:type="dxa"/>
          <w:trHeight w:val="417"/>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09</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434 000,00</w:t>
            </w:r>
          </w:p>
        </w:tc>
      </w:tr>
      <w:tr w:rsidR="00782AFC" w:rsidRPr="008A650D" w:rsidTr="00CB4291">
        <w:trPr>
          <w:gridAfter w:val="1"/>
          <w:wAfter w:w="65" w:type="dxa"/>
          <w:trHeight w:val="94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Предупреждение и ликвидация последствий чрезвычайных ситуаций и стихийных бедствий природного характера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09</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99 0 0501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434 000,00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09</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99 0 0501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434 000,00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b/>
                <w:bCs/>
                <w:color w:val="000000"/>
                <w:sz w:val="24"/>
                <w:szCs w:val="24"/>
              </w:rPr>
            </w:pPr>
            <w:r w:rsidRPr="008A650D">
              <w:rPr>
                <w:b/>
                <w:bCs/>
                <w:color w:val="000000"/>
                <w:sz w:val="24"/>
                <w:szCs w:val="24"/>
              </w:rPr>
              <w:t>НАЦИОНАЛЬНАЯ ЭКОНОМИКА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04</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00</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b/>
                <w:bCs/>
                <w:color w:val="000000"/>
                <w:sz w:val="24"/>
                <w:szCs w:val="24"/>
              </w:rPr>
            </w:pPr>
            <w:r w:rsidRPr="008A650D">
              <w:rPr>
                <w:b/>
                <w:bCs/>
                <w:color w:val="000000"/>
                <w:sz w:val="24"/>
                <w:szCs w:val="24"/>
              </w:rPr>
              <w:t>171 058,61</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Общеэкономические вопросы</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171 058,61</w:t>
            </w:r>
          </w:p>
        </w:tc>
      </w:tr>
      <w:tr w:rsidR="00782AFC" w:rsidRPr="008A650D" w:rsidTr="00CB4291">
        <w:trPr>
          <w:gridAfter w:val="1"/>
          <w:wAfter w:w="65" w:type="dxa"/>
          <w:trHeight w:val="441"/>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171 058,61</w:t>
            </w:r>
          </w:p>
        </w:tc>
      </w:tr>
      <w:tr w:rsidR="00782AFC" w:rsidRPr="008A650D" w:rsidTr="00CB4291">
        <w:trPr>
          <w:gridAfter w:val="1"/>
          <w:wAfter w:w="65" w:type="dxa"/>
          <w:trHeight w:val="701"/>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Реализация мероприятий по содействию занятости населения за счет средств местного бюджета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99 0 0182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104 160,00</w:t>
            </w:r>
          </w:p>
        </w:tc>
      </w:tr>
      <w:tr w:rsidR="00782AFC" w:rsidRPr="008A650D" w:rsidTr="00CB4291">
        <w:trPr>
          <w:gridAfter w:val="1"/>
          <w:wAfter w:w="65" w:type="dxa"/>
          <w:trHeight w:val="1564"/>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99 0 0182</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104 160,00</w:t>
            </w:r>
          </w:p>
        </w:tc>
      </w:tr>
      <w:tr w:rsidR="00782AFC" w:rsidRPr="008A650D" w:rsidTr="00CB4291">
        <w:trPr>
          <w:gridAfter w:val="1"/>
          <w:wAfter w:w="65" w:type="dxa"/>
          <w:trHeight w:val="630"/>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Реализация мероприятий по содействию занятости населения</w:t>
            </w:r>
          </w:p>
        </w:tc>
        <w:tc>
          <w:tcPr>
            <w:tcW w:w="46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99 0 0912</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66 898,61</w:t>
            </w:r>
          </w:p>
        </w:tc>
      </w:tr>
      <w:tr w:rsidR="00782AFC" w:rsidRPr="008A650D" w:rsidTr="00CB4291">
        <w:trPr>
          <w:gridAfter w:val="1"/>
          <w:wAfter w:w="65" w:type="dxa"/>
          <w:trHeight w:val="1668"/>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04</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99 0 0912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66 898,61</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b/>
                <w:bCs/>
                <w:color w:val="000000"/>
                <w:sz w:val="24"/>
                <w:szCs w:val="24"/>
              </w:rPr>
            </w:pPr>
            <w:r w:rsidRPr="008A650D">
              <w:rPr>
                <w:b/>
                <w:bCs/>
                <w:color w:val="000000"/>
                <w:sz w:val="24"/>
                <w:szCs w:val="24"/>
              </w:rPr>
              <w:t>ЖИЛИЩНО-КОММУНАЛЬНОЕ ХОЗЯЙСТВО</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00</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b/>
                <w:bCs/>
                <w:color w:val="000000"/>
                <w:sz w:val="24"/>
                <w:szCs w:val="24"/>
              </w:rPr>
            </w:pPr>
            <w:r w:rsidRPr="008A650D">
              <w:rPr>
                <w:b/>
                <w:bCs/>
                <w:color w:val="000000"/>
                <w:sz w:val="24"/>
                <w:szCs w:val="24"/>
              </w:rPr>
              <w:t>2 598 766,24</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Жилищное хозяйство</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228 342,76</w:t>
            </w:r>
          </w:p>
        </w:tc>
      </w:tr>
      <w:tr w:rsidR="00782AFC" w:rsidRPr="008A650D" w:rsidTr="00CB4291">
        <w:trPr>
          <w:gridAfter w:val="1"/>
          <w:wAfter w:w="65" w:type="dxa"/>
          <w:trHeight w:val="302"/>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lastRenderedPageBreak/>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228 342,76</w:t>
            </w:r>
          </w:p>
        </w:tc>
      </w:tr>
      <w:tr w:rsidR="00782AFC" w:rsidRPr="008A650D" w:rsidTr="00CB4291">
        <w:trPr>
          <w:gridAfter w:val="1"/>
          <w:wAfter w:w="65" w:type="dxa"/>
          <w:trHeight w:val="703"/>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Строительство, реконструкция и капитальный ремонт объектов муниципальной собственности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99 0 0402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223 250,80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99 0 0402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223 250,80</w:t>
            </w:r>
          </w:p>
        </w:tc>
      </w:tr>
      <w:tr w:rsidR="00782AFC" w:rsidRPr="008A650D" w:rsidTr="00CB4291">
        <w:trPr>
          <w:gridAfter w:val="1"/>
          <w:wAfter w:w="65" w:type="dxa"/>
          <w:trHeight w:val="94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 xml:space="preserve">Расходы, связанные с содержанием и ремонтом объектов </w:t>
            </w:r>
            <w:proofErr w:type="spellStart"/>
            <w:r w:rsidRPr="008A650D">
              <w:rPr>
                <w:color w:val="000000"/>
                <w:sz w:val="24"/>
                <w:szCs w:val="24"/>
              </w:rPr>
              <w:t>недвижемого</w:t>
            </w:r>
            <w:proofErr w:type="spellEnd"/>
            <w:r w:rsidRPr="008A650D">
              <w:rPr>
                <w:color w:val="000000"/>
                <w:sz w:val="24"/>
                <w:szCs w:val="24"/>
              </w:rPr>
              <w:t xml:space="preserve"> имущества казны</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99 0 0403</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5 091,96</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99 0 0403</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5 091,96</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Коммунальное хозяйство</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02</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10 480,44</w:t>
            </w:r>
          </w:p>
        </w:tc>
      </w:tr>
      <w:tr w:rsidR="00782AFC" w:rsidRPr="008A650D" w:rsidTr="00CB4291">
        <w:trPr>
          <w:gridAfter w:val="1"/>
          <w:wAfter w:w="65" w:type="dxa"/>
          <w:trHeight w:val="426"/>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02</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10 480,44</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Мероприятия в области коммунального хозяйства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02</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99 0 0184</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10 480,44</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02</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99 0 0184</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10 480,44</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Благоустройство</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2 359 943,04</w:t>
            </w:r>
          </w:p>
        </w:tc>
      </w:tr>
      <w:tr w:rsidR="00782AFC" w:rsidRPr="008A650D" w:rsidTr="00CB4291">
        <w:trPr>
          <w:gridAfter w:val="1"/>
          <w:wAfter w:w="65" w:type="dxa"/>
          <w:trHeight w:val="45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2 359 943,04</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Содержание улично-дорожной сети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99 0 0301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862 246,45</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99 0 0301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862 246,45</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Уличное освещение</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1 030 000,00</w:t>
            </w:r>
          </w:p>
        </w:tc>
      </w:tr>
      <w:tr w:rsidR="00782AFC" w:rsidRPr="008A650D" w:rsidTr="00CB4291">
        <w:trPr>
          <w:gridAfter w:val="1"/>
          <w:wAfter w:w="65" w:type="dxa"/>
          <w:trHeight w:val="630"/>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99 0 0601</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1 030 000,00</w:t>
            </w:r>
          </w:p>
        </w:tc>
      </w:tr>
      <w:tr w:rsidR="00782AFC" w:rsidRPr="008A650D" w:rsidTr="00CB4291">
        <w:trPr>
          <w:gridAfter w:val="1"/>
          <w:wAfter w:w="65" w:type="dxa"/>
          <w:trHeight w:val="630"/>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Организация сбора бытовых отходов и мусора</w:t>
            </w:r>
          </w:p>
        </w:tc>
        <w:tc>
          <w:tcPr>
            <w:tcW w:w="46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99 0 0602</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44 519,56</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44 519,56</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Содержание мест захоронения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99 0 0603</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17 337,03</w:t>
            </w:r>
          </w:p>
        </w:tc>
      </w:tr>
      <w:tr w:rsidR="00782AFC" w:rsidRPr="008A650D" w:rsidTr="00CB4291">
        <w:trPr>
          <w:gridAfter w:val="1"/>
          <w:wAfter w:w="65" w:type="dxa"/>
          <w:trHeight w:val="630"/>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99 0 0603</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17 337,03</w:t>
            </w:r>
          </w:p>
        </w:tc>
      </w:tr>
      <w:tr w:rsidR="00782AFC" w:rsidRPr="008A650D" w:rsidTr="00CB4291">
        <w:trPr>
          <w:gridAfter w:val="1"/>
          <w:wAfter w:w="65" w:type="dxa"/>
          <w:trHeight w:val="630"/>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Прочие мероприятия по благоустройству поселений</w:t>
            </w:r>
          </w:p>
        </w:tc>
        <w:tc>
          <w:tcPr>
            <w:tcW w:w="46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99 0 0604</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25 000,00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99 0 0604</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25 000,00</w:t>
            </w:r>
          </w:p>
        </w:tc>
      </w:tr>
      <w:tr w:rsidR="00782AFC" w:rsidRPr="008A650D" w:rsidTr="00CB4291">
        <w:trPr>
          <w:gridAfter w:val="1"/>
          <w:wAfter w:w="65" w:type="dxa"/>
          <w:trHeight w:val="94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Реализация малых проектов в сфере благоустройства сельских населенных пунктов</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99 0 0605</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80 840,00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99 0 0605</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80 840,00</w:t>
            </w:r>
          </w:p>
        </w:tc>
      </w:tr>
      <w:tr w:rsidR="00782AFC" w:rsidRPr="008A650D" w:rsidTr="00CB4291">
        <w:trPr>
          <w:gridAfter w:val="1"/>
          <w:wAfter w:w="65" w:type="dxa"/>
          <w:trHeight w:val="589"/>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Осуществление полномочий МО МР "Усть-Куломский" по решению вопросов организации водоснабжения населения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99 0 0722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30 000,00</w:t>
            </w:r>
          </w:p>
        </w:tc>
      </w:tr>
      <w:tr w:rsidR="00782AFC" w:rsidRPr="008A650D" w:rsidTr="00CB4291">
        <w:trPr>
          <w:gridAfter w:val="1"/>
          <w:wAfter w:w="65" w:type="dxa"/>
          <w:trHeight w:val="744"/>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lastRenderedPageBreak/>
              <w:t>Капитальные вложения в объекты государственной (муниципальной) собственности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99 0 0722</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400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30 000,00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Реализация малых проектов в сфере благоустройства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99 0 7248</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270 000,00</w:t>
            </w:r>
          </w:p>
        </w:tc>
      </w:tr>
      <w:tr w:rsidR="00782AFC" w:rsidRPr="008A650D" w:rsidTr="00CB4291">
        <w:trPr>
          <w:gridAfter w:val="1"/>
          <w:wAfter w:w="65" w:type="dxa"/>
          <w:trHeight w:val="821"/>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Капитальные вложения в объекты государственной (муниципальной) собственности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03</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99 0 7248</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400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270 000,00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b/>
                <w:bCs/>
                <w:color w:val="000000"/>
                <w:sz w:val="24"/>
                <w:szCs w:val="24"/>
              </w:rPr>
            </w:pPr>
            <w:r w:rsidRPr="008A650D">
              <w:rPr>
                <w:b/>
                <w:bCs/>
                <w:color w:val="000000"/>
                <w:sz w:val="24"/>
                <w:szCs w:val="24"/>
              </w:rPr>
              <w:t>ОБРАЗОВАНИЕ</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07</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00</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b/>
                <w:bCs/>
                <w:color w:val="000000"/>
                <w:sz w:val="24"/>
                <w:szCs w:val="24"/>
              </w:rPr>
            </w:pPr>
            <w:r w:rsidRPr="008A650D">
              <w:rPr>
                <w:b/>
                <w:bCs/>
                <w:color w:val="000000"/>
                <w:sz w:val="24"/>
                <w:szCs w:val="24"/>
              </w:rPr>
              <w:t>3 123 400,00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Другие вопросы в области образования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07</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09</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3 123 400,00</w:t>
            </w:r>
          </w:p>
        </w:tc>
      </w:tr>
      <w:tr w:rsidR="00782AFC" w:rsidRPr="008A650D" w:rsidTr="00CB4291">
        <w:trPr>
          <w:gridAfter w:val="1"/>
          <w:wAfter w:w="65" w:type="dxa"/>
          <w:trHeight w:val="474"/>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07</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09</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3 123 400,00</w:t>
            </w:r>
          </w:p>
        </w:tc>
      </w:tr>
      <w:tr w:rsidR="00782AFC" w:rsidRPr="008A650D" w:rsidTr="00CB4291">
        <w:trPr>
          <w:gridAfter w:val="1"/>
          <w:wAfter w:w="65" w:type="dxa"/>
          <w:trHeight w:val="991"/>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07</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09</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99 0 0608</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3 123 400,00</w:t>
            </w:r>
          </w:p>
        </w:tc>
      </w:tr>
      <w:tr w:rsidR="00782AFC" w:rsidRPr="008A650D" w:rsidTr="00CB4291">
        <w:trPr>
          <w:gridAfter w:val="1"/>
          <w:wAfter w:w="65" w:type="dxa"/>
          <w:trHeight w:val="140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07</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09</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99 0 0608</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3 099 400,00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07</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09</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99 0 0608</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24 000,00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b/>
                <w:bCs/>
                <w:color w:val="000000"/>
                <w:sz w:val="24"/>
                <w:szCs w:val="24"/>
              </w:rPr>
            </w:pPr>
            <w:r w:rsidRPr="008A650D">
              <w:rPr>
                <w:b/>
                <w:bCs/>
                <w:color w:val="000000"/>
                <w:sz w:val="24"/>
                <w:szCs w:val="24"/>
              </w:rPr>
              <w:t>СОЦИАЛЬНАЯ ПОЛИТИКА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10</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00</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b/>
                <w:bCs/>
                <w:color w:val="000000"/>
                <w:sz w:val="24"/>
                <w:szCs w:val="24"/>
              </w:rPr>
            </w:pPr>
            <w:r w:rsidRPr="008A650D">
              <w:rPr>
                <w:b/>
                <w:bCs/>
                <w:color w:val="000000"/>
                <w:sz w:val="24"/>
                <w:szCs w:val="24"/>
              </w:rPr>
              <w:t>269 200,00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Пенсионное обеспечение</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269 200,00</w:t>
            </w:r>
          </w:p>
        </w:tc>
      </w:tr>
      <w:tr w:rsidR="00782AFC" w:rsidRPr="008A650D" w:rsidTr="00CB4291">
        <w:trPr>
          <w:gridAfter w:val="1"/>
          <w:wAfter w:w="65" w:type="dxa"/>
          <w:trHeight w:val="441"/>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269 200,00</w:t>
            </w:r>
          </w:p>
        </w:tc>
      </w:tr>
      <w:tr w:rsidR="00782AFC" w:rsidRPr="008A650D" w:rsidTr="00CB4291">
        <w:trPr>
          <w:gridAfter w:val="1"/>
          <w:wAfter w:w="65" w:type="dxa"/>
          <w:trHeight w:val="56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Пенсионное обеспечение и социальные выплаты</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99 0 0801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269 200,00</w:t>
            </w:r>
          </w:p>
        </w:tc>
      </w:tr>
      <w:tr w:rsidR="00782AFC" w:rsidRPr="008A650D" w:rsidTr="00CB4291">
        <w:trPr>
          <w:gridAfter w:val="1"/>
          <w:wAfter w:w="65" w:type="dxa"/>
          <w:trHeight w:val="630"/>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Социальное обеспечение и иные выплаты населению</w:t>
            </w:r>
          </w:p>
        </w:tc>
        <w:tc>
          <w:tcPr>
            <w:tcW w:w="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01</w:t>
            </w:r>
          </w:p>
        </w:tc>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99 0 0801</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300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269 200,00</w:t>
            </w:r>
          </w:p>
        </w:tc>
      </w:tr>
      <w:tr w:rsidR="00782AFC" w:rsidRPr="008A650D" w:rsidTr="00CB4291">
        <w:trPr>
          <w:gridAfter w:val="1"/>
          <w:wAfter w:w="65" w:type="dxa"/>
          <w:trHeight w:val="315"/>
        </w:trPr>
        <w:tc>
          <w:tcPr>
            <w:tcW w:w="49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b/>
                <w:bCs/>
                <w:color w:val="000000"/>
                <w:sz w:val="24"/>
                <w:szCs w:val="24"/>
              </w:rPr>
            </w:pPr>
            <w:r w:rsidRPr="008A650D">
              <w:rPr>
                <w:b/>
                <w:bCs/>
                <w:color w:val="000000"/>
                <w:sz w:val="24"/>
                <w:szCs w:val="24"/>
              </w:rPr>
              <w:t>ФИЗИЧЕСКАЯ КУЛЬТУРА И СПОРТ</w:t>
            </w:r>
          </w:p>
        </w:tc>
        <w:tc>
          <w:tcPr>
            <w:tcW w:w="46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11</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00</w:t>
            </w:r>
          </w:p>
        </w:tc>
        <w:tc>
          <w:tcPr>
            <w:tcW w:w="1253"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b/>
                <w:bCs/>
                <w:color w:val="000000"/>
                <w:sz w:val="24"/>
                <w:szCs w:val="24"/>
              </w:rPr>
            </w:pPr>
            <w:r w:rsidRPr="008A650D">
              <w:rPr>
                <w:b/>
                <w:bCs/>
                <w:color w:val="000000"/>
                <w:sz w:val="24"/>
                <w:szCs w:val="24"/>
              </w:rPr>
              <w:t>50 000,00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Другие вопросы в области физической культуры и спорта</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50 000,00</w:t>
            </w:r>
          </w:p>
        </w:tc>
      </w:tr>
      <w:tr w:rsidR="00782AFC" w:rsidRPr="008A650D" w:rsidTr="00CB4291">
        <w:trPr>
          <w:gridAfter w:val="1"/>
          <w:wAfter w:w="65" w:type="dxa"/>
          <w:trHeight w:val="364"/>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proofErr w:type="spellStart"/>
            <w:r w:rsidRPr="008A650D">
              <w:rPr>
                <w:color w:val="000000"/>
                <w:sz w:val="24"/>
                <w:szCs w:val="24"/>
              </w:rPr>
              <w:t>Непрограммные</w:t>
            </w:r>
            <w:proofErr w:type="spellEnd"/>
            <w:r w:rsidRPr="008A650D">
              <w:rPr>
                <w:color w:val="000000"/>
                <w:sz w:val="24"/>
                <w:szCs w:val="24"/>
              </w:rPr>
              <w:t xml:space="preserve"> направления деятельности</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99 0 0000</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50 000,00</w:t>
            </w:r>
          </w:p>
        </w:tc>
      </w:tr>
      <w:tr w:rsidR="00782AFC" w:rsidRPr="008A650D" w:rsidTr="00CB4291">
        <w:trPr>
          <w:gridAfter w:val="1"/>
          <w:wAfter w:w="65" w:type="dxa"/>
          <w:trHeight w:val="426"/>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Решение иных вопросов местного значения</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99 0 0901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50 000,00</w:t>
            </w:r>
          </w:p>
        </w:tc>
      </w:tr>
      <w:tr w:rsidR="00782AFC" w:rsidRPr="008A650D" w:rsidTr="00CB4291">
        <w:trPr>
          <w:gridAfter w:val="1"/>
          <w:wAfter w:w="65" w:type="dxa"/>
          <w:trHeight w:val="630"/>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color w:val="000000"/>
                <w:sz w:val="24"/>
                <w:szCs w:val="24"/>
              </w:rPr>
            </w:pPr>
            <w:r w:rsidRPr="008A650D">
              <w:rPr>
                <w:color w:val="000000"/>
                <w:sz w:val="24"/>
                <w:szCs w:val="24"/>
              </w:rPr>
              <w:t>Закупка товаров, работ и услуг для государственных (муниципальных) нужд</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11</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05</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99 0 0901</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color w:val="000000"/>
                <w:sz w:val="24"/>
                <w:szCs w:val="24"/>
              </w:rPr>
            </w:pPr>
            <w:r w:rsidRPr="008A650D">
              <w:rPr>
                <w:color w:val="000000"/>
                <w:sz w:val="24"/>
                <w:szCs w:val="24"/>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color w:val="000000"/>
                <w:sz w:val="24"/>
                <w:szCs w:val="24"/>
              </w:rPr>
            </w:pPr>
            <w:r w:rsidRPr="008A650D">
              <w:rPr>
                <w:color w:val="000000"/>
                <w:sz w:val="24"/>
                <w:szCs w:val="24"/>
              </w:rPr>
              <w:t>50 000,00</w:t>
            </w:r>
          </w:p>
        </w:tc>
      </w:tr>
      <w:tr w:rsidR="00782AFC" w:rsidRPr="008A650D" w:rsidTr="00CB4291">
        <w:trPr>
          <w:gridAfter w:val="1"/>
          <w:wAfter w:w="65" w:type="dxa"/>
          <w:trHeight w:val="315"/>
        </w:trPr>
        <w:tc>
          <w:tcPr>
            <w:tcW w:w="4942" w:type="dxa"/>
            <w:gridSpan w:val="10"/>
            <w:tcBorders>
              <w:top w:val="nil"/>
              <w:left w:val="single" w:sz="4" w:space="0" w:color="auto"/>
              <w:bottom w:val="single" w:sz="4" w:space="0" w:color="auto"/>
              <w:right w:val="single" w:sz="4" w:space="0" w:color="auto"/>
            </w:tcBorders>
            <w:shd w:val="clear" w:color="auto" w:fill="auto"/>
            <w:vAlign w:val="center"/>
            <w:hideMark/>
          </w:tcPr>
          <w:p w:rsidR="00782AFC" w:rsidRPr="008A650D" w:rsidRDefault="00782AFC" w:rsidP="00CC07B3">
            <w:pPr>
              <w:jc w:val="both"/>
              <w:rPr>
                <w:b/>
                <w:bCs/>
                <w:color w:val="000000"/>
                <w:sz w:val="24"/>
                <w:szCs w:val="24"/>
              </w:rPr>
            </w:pPr>
            <w:r w:rsidRPr="008A650D">
              <w:rPr>
                <w:b/>
                <w:bCs/>
                <w:color w:val="000000"/>
                <w:sz w:val="24"/>
                <w:szCs w:val="24"/>
              </w:rPr>
              <w:t>Всего</w:t>
            </w:r>
          </w:p>
        </w:tc>
        <w:tc>
          <w:tcPr>
            <w:tcW w:w="460"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1253" w:type="dxa"/>
            <w:gridSpan w:val="3"/>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731" w:type="dxa"/>
            <w:gridSpan w:val="2"/>
            <w:tcBorders>
              <w:top w:val="nil"/>
              <w:left w:val="nil"/>
              <w:bottom w:val="single" w:sz="4" w:space="0" w:color="auto"/>
              <w:right w:val="single" w:sz="4" w:space="0" w:color="auto"/>
            </w:tcBorders>
            <w:shd w:val="clear" w:color="auto" w:fill="auto"/>
            <w:vAlign w:val="center"/>
            <w:hideMark/>
          </w:tcPr>
          <w:p w:rsidR="00782AFC" w:rsidRPr="008A650D" w:rsidRDefault="00782AFC" w:rsidP="00CC07B3">
            <w:pPr>
              <w:jc w:val="center"/>
              <w:rPr>
                <w:b/>
                <w:bCs/>
                <w:color w:val="000000"/>
                <w:sz w:val="24"/>
                <w:szCs w:val="24"/>
              </w:rPr>
            </w:pPr>
            <w:r w:rsidRPr="008A650D">
              <w:rPr>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82AFC" w:rsidRPr="008A650D" w:rsidRDefault="00782AFC" w:rsidP="00CC07B3">
            <w:pPr>
              <w:jc w:val="right"/>
              <w:rPr>
                <w:b/>
                <w:bCs/>
                <w:color w:val="000000"/>
                <w:sz w:val="24"/>
                <w:szCs w:val="24"/>
              </w:rPr>
            </w:pPr>
            <w:r w:rsidRPr="008A650D">
              <w:rPr>
                <w:b/>
                <w:bCs/>
                <w:color w:val="000000"/>
                <w:sz w:val="24"/>
                <w:szCs w:val="24"/>
              </w:rPr>
              <w:t>11 252 181,52</w:t>
            </w:r>
          </w:p>
        </w:tc>
      </w:tr>
      <w:tr w:rsidR="00782AFC" w:rsidRPr="008A650D" w:rsidTr="00CB4291">
        <w:trPr>
          <w:gridAfter w:val="1"/>
          <w:wAfter w:w="65" w:type="dxa"/>
          <w:trHeight w:val="349"/>
        </w:trPr>
        <w:tc>
          <w:tcPr>
            <w:tcW w:w="1575"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0"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709"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 w:type="dxa"/>
            <w:gridSpan w:val="3"/>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1" w:type="dxa"/>
            <w:gridSpan w:val="4"/>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2" w:type="dxa"/>
            <w:gridSpan w:val="10"/>
            <w:tcBorders>
              <w:top w:val="nil"/>
              <w:left w:val="nil"/>
              <w:bottom w:val="nil"/>
              <w:right w:val="nil"/>
            </w:tcBorders>
            <w:shd w:val="clear" w:color="auto" w:fill="auto"/>
            <w:noWrap/>
            <w:hideMark/>
          </w:tcPr>
          <w:p w:rsidR="00CB4291" w:rsidRDefault="00CB4291" w:rsidP="00CC07B3">
            <w:pPr>
              <w:jc w:val="right"/>
              <w:rPr>
                <w:sz w:val="24"/>
                <w:szCs w:val="24"/>
              </w:rPr>
            </w:pPr>
          </w:p>
          <w:p w:rsidR="00CB4291" w:rsidRDefault="00CB4291" w:rsidP="00CC07B3">
            <w:pPr>
              <w:jc w:val="right"/>
              <w:rPr>
                <w:sz w:val="24"/>
                <w:szCs w:val="24"/>
              </w:rPr>
            </w:pPr>
          </w:p>
          <w:p w:rsidR="00782AFC" w:rsidRPr="003A19C9" w:rsidRDefault="00782AFC" w:rsidP="00CC07B3">
            <w:pPr>
              <w:jc w:val="right"/>
              <w:rPr>
                <w:sz w:val="24"/>
                <w:szCs w:val="24"/>
              </w:rPr>
            </w:pPr>
            <w:r w:rsidRPr="003A19C9">
              <w:rPr>
                <w:sz w:val="24"/>
                <w:szCs w:val="24"/>
              </w:rPr>
              <w:t>Приложение № 3</w:t>
            </w:r>
          </w:p>
        </w:tc>
      </w:tr>
      <w:tr w:rsidR="00782AFC" w:rsidRPr="008A650D" w:rsidTr="00CB4291">
        <w:trPr>
          <w:gridAfter w:val="1"/>
          <w:wAfter w:w="65" w:type="dxa"/>
          <w:trHeight w:val="323"/>
        </w:trPr>
        <w:tc>
          <w:tcPr>
            <w:tcW w:w="1575"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0"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709"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 w:type="dxa"/>
            <w:gridSpan w:val="3"/>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1" w:type="dxa"/>
            <w:gridSpan w:val="4"/>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2" w:type="dxa"/>
            <w:gridSpan w:val="10"/>
            <w:tcBorders>
              <w:top w:val="nil"/>
              <w:left w:val="nil"/>
              <w:bottom w:val="nil"/>
              <w:right w:val="nil"/>
            </w:tcBorders>
            <w:shd w:val="clear" w:color="auto" w:fill="auto"/>
            <w:noWrap/>
            <w:hideMark/>
          </w:tcPr>
          <w:p w:rsidR="00782AFC" w:rsidRPr="003A19C9" w:rsidRDefault="00782AFC" w:rsidP="00CC07B3">
            <w:pPr>
              <w:jc w:val="right"/>
              <w:rPr>
                <w:sz w:val="24"/>
                <w:szCs w:val="24"/>
              </w:rPr>
            </w:pPr>
            <w:r w:rsidRPr="003A19C9">
              <w:rPr>
                <w:sz w:val="24"/>
                <w:szCs w:val="24"/>
              </w:rPr>
              <w:t xml:space="preserve">к решению Совета сельского </w:t>
            </w:r>
          </w:p>
        </w:tc>
      </w:tr>
      <w:tr w:rsidR="00782AFC" w:rsidRPr="008A650D" w:rsidTr="00CB4291">
        <w:trPr>
          <w:gridAfter w:val="1"/>
          <w:wAfter w:w="65" w:type="dxa"/>
          <w:trHeight w:val="349"/>
        </w:trPr>
        <w:tc>
          <w:tcPr>
            <w:tcW w:w="1575"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0" w:type="dxa"/>
            <w:tcBorders>
              <w:top w:val="nil"/>
              <w:left w:val="nil"/>
              <w:bottom w:val="nil"/>
              <w:right w:val="nil"/>
            </w:tcBorders>
            <w:shd w:val="clear" w:color="auto" w:fill="auto"/>
            <w:noWrap/>
            <w:vAlign w:val="bottom"/>
            <w:hideMark/>
          </w:tcPr>
          <w:p w:rsidR="00782AFC" w:rsidRPr="003A19C9" w:rsidRDefault="00782AFC" w:rsidP="00CC07B3">
            <w:pPr>
              <w:rPr>
                <w:rFonts w:ascii="Arial" w:hAnsi="Arial" w:cs="Arial"/>
                <w:b/>
              </w:rPr>
            </w:pPr>
          </w:p>
        </w:tc>
        <w:tc>
          <w:tcPr>
            <w:tcW w:w="992" w:type="dxa"/>
            <w:gridSpan w:val="2"/>
            <w:tcBorders>
              <w:top w:val="nil"/>
              <w:left w:val="nil"/>
              <w:bottom w:val="nil"/>
              <w:right w:val="nil"/>
            </w:tcBorders>
            <w:shd w:val="clear" w:color="auto" w:fill="auto"/>
            <w:noWrap/>
            <w:vAlign w:val="bottom"/>
            <w:hideMark/>
          </w:tcPr>
          <w:p w:rsidR="00782AFC" w:rsidRPr="003A19C9" w:rsidRDefault="00782AFC" w:rsidP="00CC07B3">
            <w:pPr>
              <w:rPr>
                <w:rFonts w:ascii="Arial" w:hAnsi="Arial" w:cs="Arial"/>
                <w:b/>
              </w:rPr>
            </w:pPr>
          </w:p>
        </w:tc>
        <w:tc>
          <w:tcPr>
            <w:tcW w:w="709"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 w:type="dxa"/>
            <w:gridSpan w:val="3"/>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1" w:type="dxa"/>
            <w:gridSpan w:val="4"/>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2" w:type="dxa"/>
            <w:gridSpan w:val="10"/>
            <w:tcBorders>
              <w:top w:val="nil"/>
              <w:left w:val="nil"/>
              <w:bottom w:val="nil"/>
              <w:right w:val="nil"/>
            </w:tcBorders>
            <w:shd w:val="clear" w:color="000000" w:fill="FFFFFF"/>
            <w:noWrap/>
            <w:hideMark/>
          </w:tcPr>
          <w:p w:rsidR="00782AFC" w:rsidRPr="003A19C9" w:rsidRDefault="00782AFC" w:rsidP="00CC07B3">
            <w:pPr>
              <w:jc w:val="right"/>
              <w:rPr>
                <w:sz w:val="24"/>
                <w:szCs w:val="24"/>
              </w:rPr>
            </w:pPr>
            <w:r w:rsidRPr="003A19C9">
              <w:rPr>
                <w:sz w:val="24"/>
                <w:szCs w:val="24"/>
              </w:rPr>
              <w:t>поселения "Пожег"</w:t>
            </w:r>
          </w:p>
        </w:tc>
      </w:tr>
      <w:tr w:rsidR="00782AFC" w:rsidRPr="008A650D" w:rsidTr="00CB4291">
        <w:trPr>
          <w:gridAfter w:val="1"/>
          <w:wAfter w:w="65" w:type="dxa"/>
          <w:trHeight w:val="398"/>
        </w:trPr>
        <w:tc>
          <w:tcPr>
            <w:tcW w:w="1575"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0"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709"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 w:type="dxa"/>
            <w:gridSpan w:val="3"/>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1" w:type="dxa"/>
            <w:gridSpan w:val="4"/>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2" w:type="dxa"/>
            <w:gridSpan w:val="10"/>
            <w:tcBorders>
              <w:top w:val="nil"/>
              <w:left w:val="nil"/>
              <w:bottom w:val="nil"/>
              <w:right w:val="nil"/>
            </w:tcBorders>
            <w:shd w:val="clear" w:color="auto" w:fill="auto"/>
            <w:noWrap/>
            <w:hideMark/>
          </w:tcPr>
          <w:p w:rsidR="00782AFC" w:rsidRPr="003A19C9" w:rsidRDefault="00782AFC" w:rsidP="00CC07B3">
            <w:pPr>
              <w:jc w:val="right"/>
              <w:rPr>
                <w:sz w:val="24"/>
                <w:szCs w:val="24"/>
              </w:rPr>
            </w:pPr>
            <w:r>
              <w:rPr>
                <w:sz w:val="24"/>
                <w:szCs w:val="24"/>
              </w:rPr>
              <w:t xml:space="preserve">от 22 декабря 2015 г. № </w:t>
            </w:r>
            <w:r>
              <w:rPr>
                <w:sz w:val="24"/>
                <w:szCs w:val="24"/>
                <w:lang w:val="en-US"/>
              </w:rPr>
              <w:t>XXX</w:t>
            </w:r>
            <w:r>
              <w:rPr>
                <w:sz w:val="24"/>
                <w:szCs w:val="24"/>
              </w:rPr>
              <w:t>-126</w:t>
            </w:r>
          </w:p>
        </w:tc>
      </w:tr>
      <w:tr w:rsidR="00782AFC" w:rsidRPr="008A650D" w:rsidTr="00CB4291">
        <w:trPr>
          <w:gridAfter w:val="1"/>
          <w:wAfter w:w="65" w:type="dxa"/>
          <w:trHeight w:val="203"/>
        </w:trPr>
        <w:tc>
          <w:tcPr>
            <w:tcW w:w="1575"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0"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709"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 w:type="dxa"/>
            <w:gridSpan w:val="3"/>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1" w:type="dxa"/>
            <w:gridSpan w:val="4"/>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2" w:type="dxa"/>
            <w:gridSpan w:val="10"/>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r>
      <w:tr w:rsidR="00782AFC" w:rsidRPr="008A650D" w:rsidTr="00CB4291">
        <w:trPr>
          <w:gridAfter w:val="1"/>
          <w:wAfter w:w="65" w:type="dxa"/>
          <w:trHeight w:val="870"/>
        </w:trPr>
        <w:tc>
          <w:tcPr>
            <w:tcW w:w="9654" w:type="dxa"/>
            <w:gridSpan w:val="23"/>
            <w:tcBorders>
              <w:top w:val="nil"/>
              <w:left w:val="nil"/>
              <w:bottom w:val="nil"/>
              <w:right w:val="nil"/>
            </w:tcBorders>
            <w:shd w:val="clear" w:color="auto" w:fill="auto"/>
            <w:vAlign w:val="center"/>
            <w:hideMark/>
          </w:tcPr>
          <w:p w:rsidR="00782AFC" w:rsidRPr="00CB4291" w:rsidRDefault="00782AFC" w:rsidP="00CC07B3">
            <w:pPr>
              <w:jc w:val="center"/>
              <w:rPr>
                <w:rFonts w:ascii="Times New Roman CYR" w:hAnsi="Times New Roman CYR" w:cs="Times New Roman CYR"/>
                <w:b/>
                <w:bCs/>
                <w:sz w:val="24"/>
                <w:szCs w:val="24"/>
              </w:rPr>
            </w:pPr>
            <w:r w:rsidRPr="00CB4291">
              <w:rPr>
                <w:rFonts w:ascii="Times New Roman CYR" w:hAnsi="Times New Roman CYR" w:cs="Times New Roman CYR"/>
                <w:b/>
                <w:bCs/>
                <w:sz w:val="24"/>
                <w:szCs w:val="24"/>
              </w:rPr>
              <w:lastRenderedPageBreak/>
              <w:t xml:space="preserve">Ведомственная структура расходов бюджета муниципального образования  сельского поселения "Пожег" на 2015 год </w:t>
            </w:r>
          </w:p>
        </w:tc>
      </w:tr>
      <w:tr w:rsidR="00782AFC" w:rsidRPr="008A650D" w:rsidTr="00CB4291">
        <w:trPr>
          <w:gridAfter w:val="1"/>
          <w:wAfter w:w="65" w:type="dxa"/>
          <w:trHeight w:val="203"/>
        </w:trPr>
        <w:tc>
          <w:tcPr>
            <w:tcW w:w="1575"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0"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709" w:type="dxa"/>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 w:type="dxa"/>
            <w:gridSpan w:val="3"/>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851" w:type="dxa"/>
            <w:gridSpan w:val="4"/>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c>
          <w:tcPr>
            <w:tcW w:w="4252" w:type="dxa"/>
            <w:gridSpan w:val="10"/>
            <w:tcBorders>
              <w:top w:val="nil"/>
              <w:left w:val="nil"/>
              <w:bottom w:val="nil"/>
              <w:right w:val="nil"/>
            </w:tcBorders>
            <w:shd w:val="clear" w:color="auto" w:fill="auto"/>
            <w:noWrap/>
            <w:vAlign w:val="bottom"/>
            <w:hideMark/>
          </w:tcPr>
          <w:p w:rsidR="00782AFC" w:rsidRPr="008A650D" w:rsidRDefault="00782AFC" w:rsidP="00CC07B3">
            <w:pPr>
              <w:rPr>
                <w:rFonts w:ascii="Arial" w:hAnsi="Arial" w:cs="Arial"/>
              </w:rPr>
            </w:pPr>
          </w:p>
        </w:tc>
      </w:tr>
      <w:tr w:rsidR="00782AFC" w:rsidRPr="008A650D" w:rsidTr="00CB4291">
        <w:trPr>
          <w:gridAfter w:val="1"/>
          <w:wAfter w:w="65" w:type="dxa"/>
          <w:trHeight w:val="248"/>
        </w:trPr>
        <w:tc>
          <w:tcPr>
            <w:tcW w:w="1575" w:type="dxa"/>
            <w:gridSpan w:val="2"/>
            <w:tcBorders>
              <w:top w:val="nil"/>
              <w:left w:val="nil"/>
              <w:bottom w:val="nil"/>
              <w:right w:val="nil"/>
            </w:tcBorders>
            <w:shd w:val="clear" w:color="auto" w:fill="auto"/>
            <w:noWrap/>
            <w:vAlign w:val="center"/>
            <w:hideMark/>
          </w:tcPr>
          <w:p w:rsidR="00782AFC" w:rsidRPr="008A650D" w:rsidRDefault="00782AFC" w:rsidP="00CC07B3">
            <w:pPr>
              <w:rPr>
                <w:rFonts w:ascii="Arial CYR" w:hAnsi="Arial CYR" w:cs="Arial CYR"/>
                <w:sz w:val="16"/>
                <w:szCs w:val="16"/>
              </w:rPr>
            </w:pPr>
          </w:p>
        </w:tc>
        <w:tc>
          <w:tcPr>
            <w:tcW w:w="850" w:type="dxa"/>
            <w:tcBorders>
              <w:top w:val="nil"/>
              <w:left w:val="nil"/>
              <w:bottom w:val="nil"/>
              <w:right w:val="nil"/>
            </w:tcBorders>
            <w:shd w:val="clear" w:color="auto" w:fill="auto"/>
            <w:noWrap/>
            <w:vAlign w:val="center"/>
            <w:hideMark/>
          </w:tcPr>
          <w:p w:rsidR="00782AFC" w:rsidRPr="008A650D" w:rsidRDefault="00782AFC" w:rsidP="00CC07B3">
            <w:pPr>
              <w:rPr>
                <w:rFonts w:ascii="Arial CYR" w:hAnsi="Arial CYR" w:cs="Arial CYR"/>
                <w:sz w:val="16"/>
                <w:szCs w:val="16"/>
              </w:rPr>
            </w:pPr>
          </w:p>
        </w:tc>
        <w:tc>
          <w:tcPr>
            <w:tcW w:w="992" w:type="dxa"/>
            <w:gridSpan w:val="2"/>
            <w:tcBorders>
              <w:top w:val="nil"/>
              <w:left w:val="nil"/>
              <w:bottom w:val="nil"/>
              <w:right w:val="nil"/>
            </w:tcBorders>
            <w:shd w:val="clear" w:color="auto" w:fill="auto"/>
            <w:noWrap/>
            <w:vAlign w:val="center"/>
            <w:hideMark/>
          </w:tcPr>
          <w:p w:rsidR="00782AFC" w:rsidRPr="008A650D" w:rsidRDefault="00782AFC" w:rsidP="00CC07B3">
            <w:pPr>
              <w:rPr>
                <w:rFonts w:ascii="Arial CYR" w:hAnsi="Arial CYR" w:cs="Arial CYR"/>
                <w:sz w:val="16"/>
                <w:szCs w:val="16"/>
              </w:rPr>
            </w:pPr>
          </w:p>
        </w:tc>
        <w:tc>
          <w:tcPr>
            <w:tcW w:w="709" w:type="dxa"/>
            <w:tcBorders>
              <w:top w:val="nil"/>
              <w:left w:val="nil"/>
              <w:bottom w:val="nil"/>
              <w:right w:val="nil"/>
            </w:tcBorders>
            <w:shd w:val="clear" w:color="auto" w:fill="auto"/>
            <w:noWrap/>
            <w:vAlign w:val="center"/>
            <w:hideMark/>
          </w:tcPr>
          <w:p w:rsidR="00782AFC" w:rsidRPr="008A650D" w:rsidRDefault="00782AFC" w:rsidP="00CC07B3">
            <w:pPr>
              <w:rPr>
                <w:rFonts w:ascii="Arial CYR" w:hAnsi="Arial CYR" w:cs="Arial CYR"/>
                <w:sz w:val="16"/>
                <w:szCs w:val="16"/>
              </w:rPr>
            </w:pPr>
          </w:p>
        </w:tc>
        <w:tc>
          <w:tcPr>
            <w:tcW w:w="425" w:type="dxa"/>
            <w:gridSpan w:val="3"/>
            <w:tcBorders>
              <w:top w:val="nil"/>
              <w:left w:val="nil"/>
              <w:bottom w:val="nil"/>
              <w:right w:val="nil"/>
            </w:tcBorders>
            <w:shd w:val="clear" w:color="auto" w:fill="auto"/>
            <w:noWrap/>
            <w:vAlign w:val="center"/>
            <w:hideMark/>
          </w:tcPr>
          <w:p w:rsidR="00782AFC" w:rsidRPr="008A650D" w:rsidRDefault="00782AFC" w:rsidP="00CC07B3">
            <w:pPr>
              <w:rPr>
                <w:rFonts w:ascii="Arial CYR" w:hAnsi="Arial CYR" w:cs="Arial CYR"/>
                <w:sz w:val="16"/>
                <w:szCs w:val="16"/>
              </w:rPr>
            </w:pPr>
          </w:p>
        </w:tc>
        <w:tc>
          <w:tcPr>
            <w:tcW w:w="851" w:type="dxa"/>
            <w:gridSpan w:val="4"/>
            <w:tcBorders>
              <w:top w:val="nil"/>
              <w:left w:val="nil"/>
              <w:bottom w:val="nil"/>
              <w:right w:val="nil"/>
            </w:tcBorders>
            <w:shd w:val="clear" w:color="auto" w:fill="auto"/>
            <w:noWrap/>
            <w:vAlign w:val="center"/>
            <w:hideMark/>
          </w:tcPr>
          <w:p w:rsidR="00782AFC" w:rsidRPr="008A650D" w:rsidRDefault="00782AFC" w:rsidP="00CC07B3">
            <w:pPr>
              <w:rPr>
                <w:rFonts w:ascii="Arial CYR" w:hAnsi="Arial CYR" w:cs="Arial CYR"/>
                <w:sz w:val="16"/>
                <w:szCs w:val="16"/>
              </w:rPr>
            </w:pPr>
          </w:p>
        </w:tc>
        <w:tc>
          <w:tcPr>
            <w:tcW w:w="4252" w:type="dxa"/>
            <w:gridSpan w:val="10"/>
            <w:tcBorders>
              <w:top w:val="nil"/>
              <w:left w:val="nil"/>
              <w:bottom w:val="nil"/>
              <w:right w:val="nil"/>
            </w:tcBorders>
            <w:shd w:val="clear" w:color="auto" w:fill="auto"/>
            <w:noWrap/>
            <w:vAlign w:val="center"/>
            <w:hideMark/>
          </w:tcPr>
          <w:p w:rsidR="00782AFC" w:rsidRPr="003A19C9" w:rsidRDefault="00782AFC" w:rsidP="00CC07B3">
            <w:pPr>
              <w:jc w:val="right"/>
              <w:rPr>
                <w:sz w:val="24"/>
                <w:szCs w:val="24"/>
              </w:rPr>
            </w:pPr>
            <w:r w:rsidRPr="003A19C9">
              <w:rPr>
                <w:sz w:val="24"/>
                <w:szCs w:val="24"/>
              </w:rPr>
              <w:t xml:space="preserve"> (рублей)</w:t>
            </w:r>
          </w:p>
        </w:tc>
      </w:tr>
      <w:tr w:rsidR="00782AFC" w:rsidRPr="003A19C9" w:rsidTr="00CB4291">
        <w:trPr>
          <w:gridAfter w:val="1"/>
          <w:wAfter w:w="65" w:type="dxa"/>
          <w:trHeight w:val="372"/>
        </w:trPr>
        <w:tc>
          <w:tcPr>
            <w:tcW w:w="45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Наименование</w:t>
            </w:r>
          </w:p>
        </w:tc>
        <w:tc>
          <w:tcPr>
            <w:tcW w:w="57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Гл</w:t>
            </w:r>
          </w:p>
        </w:tc>
        <w:tc>
          <w:tcPr>
            <w:tcW w:w="4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proofErr w:type="spellStart"/>
            <w:r w:rsidRPr="003A19C9">
              <w:rPr>
                <w:b/>
                <w:bCs/>
                <w:color w:val="000000"/>
                <w:sz w:val="24"/>
                <w:szCs w:val="24"/>
              </w:rPr>
              <w:t>Рз</w:t>
            </w:r>
            <w:proofErr w:type="spellEnd"/>
          </w:p>
        </w:tc>
        <w:tc>
          <w:tcPr>
            <w:tcW w:w="55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proofErr w:type="gramStart"/>
            <w:r w:rsidRPr="003A19C9">
              <w:rPr>
                <w:b/>
                <w:bCs/>
                <w:color w:val="000000"/>
                <w:sz w:val="24"/>
                <w:szCs w:val="24"/>
              </w:rPr>
              <w:t>ПР</w:t>
            </w:r>
            <w:proofErr w:type="gramEnd"/>
          </w:p>
        </w:tc>
        <w:tc>
          <w:tcPr>
            <w:tcW w:w="125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ЦСР</w:t>
            </w:r>
          </w:p>
        </w:tc>
        <w:tc>
          <w:tcPr>
            <w:tcW w:w="5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ВР</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Сумма</w:t>
            </w:r>
          </w:p>
        </w:tc>
      </w:tr>
      <w:tr w:rsidR="00782AFC" w:rsidRPr="003A19C9" w:rsidTr="00CB4291">
        <w:trPr>
          <w:gridAfter w:val="1"/>
          <w:wAfter w:w="65" w:type="dxa"/>
          <w:trHeight w:val="360"/>
        </w:trPr>
        <w:tc>
          <w:tcPr>
            <w:tcW w:w="4540" w:type="dxa"/>
            <w:gridSpan w:val="8"/>
            <w:vMerge/>
            <w:tcBorders>
              <w:top w:val="single" w:sz="4" w:space="0" w:color="auto"/>
              <w:left w:val="single" w:sz="4" w:space="0" w:color="auto"/>
              <w:bottom w:val="single" w:sz="4" w:space="0" w:color="auto"/>
              <w:right w:val="single" w:sz="4" w:space="0" w:color="auto"/>
            </w:tcBorders>
            <w:vAlign w:val="center"/>
            <w:hideMark/>
          </w:tcPr>
          <w:p w:rsidR="00782AFC" w:rsidRPr="003A19C9" w:rsidRDefault="00782AFC" w:rsidP="00CC07B3">
            <w:pPr>
              <w:rPr>
                <w:b/>
                <w:bCs/>
                <w:color w:val="000000"/>
                <w:sz w:val="24"/>
                <w:szCs w:val="24"/>
              </w:rPr>
            </w:pPr>
          </w:p>
        </w:tc>
        <w:tc>
          <w:tcPr>
            <w:tcW w:w="578" w:type="dxa"/>
            <w:gridSpan w:val="4"/>
            <w:vMerge/>
            <w:tcBorders>
              <w:top w:val="single" w:sz="4" w:space="0" w:color="auto"/>
              <w:left w:val="single" w:sz="4" w:space="0" w:color="auto"/>
              <w:bottom w:val="single" w:sz="4" w:space="0" w:color="000000"/>
              <w:right w:val="single" w:sz="4" w:space="0" w:color="auto"/>
            </w:tcBorders>
            <w:vAlign w:val="center"/>
            <w:hideMark/>
          </w:tcPr>
          <w:p w:rsidR="00782AFC" w:rsidRPr="003A19C9" w:rsidRDefault="00782AFC" w:rsidP="00CC07B3">
            <w:pPr>
              <w:rPr>
                <w:b/>
                <w:bCs/>
                <w:color w:val="000000"/>
                <w:sz w:val="24"/>
                <w:szCs w:val="24"/>
              </w:rPr>
            </w:pPr>
          </w:p>
        </w:tc>
        <w:tc>
          <w:tcPr>
            <w:tcW w:w="460" w:type="dxa"/>
            <w:gridSpan w:val="2"/>
            <w:vMerge/>
            <w:tcBorders>
              <w:top w:val="single" w:sz="4" w:space="0" w:color="auto"/>
              <w:left w:val="single" w:sz="4" w:space="0" w:color="auto"/>
              <w:bottom w:val="single" w:sz="4" w:space="0" w:color="000000"/>
              <w:right w:val="single" w:sz="4" w:space="0" w:color="auto"/>
            </w:tcBorders>
            <w:vAlign w:val="center"/>
            <w:hideMark/>
          </w:tcPr>
          <w:p w:rsidR="00782AFC" w:rsidRPr="003A19C9" w:rsidRDefault="00782AFC" w:rsidP="00CC07B3">
            <w:pPr>
              <w:rPr>
                <w:b/>
                <w:bCs/>
                <w:color w:val="000000"/>
                <w:sz w:val="24"/>
                <w:szCs w:val="24"/>
              </w:rPr>
            </w:pPr>
          </w:p>
        </w:tc>
        <w:tc>
          <w:tcPr>
            <w:tcW w:w="550" w:type="dxa"/>
            <w:gridSpan w:val="3"/>
            <w:vMerge/>
            <w:tcBorders>
              <w:top w:val="single" w:sz="4" w:space="0" w:color="auto"/>
              <w:left w:val="single" w:sz="4" w:space="0" w:color="auto"/>
              <w:bottom w:val="single" w:sz="4" w:space="0" w:color="000000"/>
              <w:right w:val="single" w:sz="4" w:space="0" w:color="auto"/>
            </w:tcBorders>
            <w:vAlign w:val="center"/>
            <w:hideMark/>
          </w:tcPr>
          <w:p w:rsidR="00782AFC" w:rsidRPr="003A19C9" w:rsidRDefault="00782AFC" w:rsidP="00CC07B3">
            <w:pPr>
              <w:rPr>
                <w:b/>
                <w:bCs/>
                <w:color w:val="000000"/>
                <w:sz w:val="24"/>
                <w:szCs w:val="24"/>
              </w:rPr>
            </w:pPr>
          </w:p>
        </w:tc>
        <w:tc>
          <w:tcPr>
            <w:tcW w:w="1258" w:type="dxa"/>
            <w:gridSpan w:val="3"/>
            <w:vMerge/>
            <w:tcBorders>
              <w:top w:val="single" w:sz="4" w:space="0" w:color="auto"/>
              <w:left w:val="single" w:sz="4" w:space="0" w:color="auto"/>
              <w:bottom w:val="single" w:sz="4" w:space="0" w:color="000000"/>
              <w:right w:val="single" w:sz="4" w:space="0" w:color="auto"/>
            </w:tcBorders>
            <w:vAlign w:val="center"/>
            <w:hideMark/>
          </w:tcPr>
          <w:p w:rsidR="00782AFC" w:rsidRPr="003A19C9" w:rsidRDefault="00782AFC" w:rsidP="00CC07B3">
            <w:pPr>
              <w:rPr>
                <w:b/>
                <w:bCs/>
                <w:color w:val="000000"/>
                <w:sz w:val="24"/>
                <w:szCs w:val="24"/>
              </w:rPr>
            </w:pPr>
          </w:p>
        </w:tc>
        <w:tc>
          <w:tcPr>
            <w:tcW w:w="576" w:type="dxa"/>
            <w:gridSpan w:val="2"/>
            <w:vMerge/>
            <w:tcBorders>
              <w:top w:val="single" w:sz="4" w:space="0" w:color="auto"/>
              <w:left w:val="single" w:sz="4" w:space="0" w:color="auto"/>
              <w:bottom w:val="single" w:sz="4" w:space="0" w:color="000000"/>
              <w:right w:val="single" w:sz="4" w:space="0" w:color="auto"/>
            </w:tcBorders>
            <w:vAlign w:val="center"/>
            <w:hideMark/>
          </w:tcPr>
          <w:p w:rsidR="00782AFC" w:rsidRPr="003A19C9" w:rsidRDefault="00782AFC" w:rsidP="00CC07B3">
            <w:pPr>
              <w:rPr>
                <w:b/>
                <w:bCs/>
                <w:color w:val="000000"/>
                <w:sz w:val="24"/>
                <w:szCs w:val="24"/>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782AFC" w:rsidRPr="003A19C9" w:rsidRDefault="00782AFC" w:rsidP="00CC07B3">
            <w:pPr>
              <w:rPr>
                <w:b/>
                <w:bCs/>
                <w:color w:val="000000"/>
                <w:sz w:val="24"/>
                <w:szCs w:val="24"/>
              </w:rPr>
            </w:pPr>
          </w:p>
        </w:tc>
      </w:tr>
      <w:tr w:rsidR="00782AFC" w:rsidRPr="003A19C9" w:rsidTr="00CB4291">
        <w:trPr>
          <w:gridAfter w:val="1"/>
          <w:wAfter w:w="65" w:type="dxa"/>
          <w:trHeight w:val="203"/>
        </w:trPr>
        <w:tc>
          <w:tcPr>
            <w:tcW w:w="4540" w:type="dxa"/>
            <w:gridSpan w:val="8"/>
            <w:tcBorders>
              <w:top w:val="nil"/>
              <w:left w:val="single" w:sz="4" w:space="0" w:color="auto"/>
              <w:bottom w:val="single" w:sz="4" w:space="0" w:color="auto"/>
              <w:right w:val="single" w:sz="4" w:space="0" w:color="auto"/>
            </w:tcBorders>
            <w:shd w:val="clear" w:color="auto" w:fill="auto"/>
            <w:noWrap/>
            <w:vAlign w:val="center"/>
            <w:hideMark/>
          </w:tcPr>
          <w:p w:rsidR="00782AFC" w:rsidRPr="003A19C9" w:rsidRDefault="00782AFC" w:rsidP="00CC07B3">
            <w:pPr>
              <w:rPr>
                <w:b/>
                <w:bCs/>
                <w:color w:val="000000"/>
                <w:sz w:val="24"/>
                <w:szCs w:val="24"/>
              </w:rPr>
            </w:pPr>
            <w:r w:rsidRPr="003A19C9">
              <w:rPr>
                <w:b/>
                <w:bCs/>
                <w:color w:val="000000"/>
                <w:sz w:val="24"/>
                <w:szCs w:val="24"/>
              </w:rPr>
              <w:t> </w:t>
            </w:r>
          </w:p>
        </w:tc>
        <w:tc>
          <w:tcPr>
            <w:tcW w:w="578" w:type="dxa"/>
            <w:gridSpan w:val="4"/>
            <w:tcBorders>
              <w:top w:val="nil"/>
              <w:left w:val="nil"/>
              <w:bottom w:val="single" w:sz="4" w:space="0" w:color="auto"/>
              <w:right w:val="single" w:sz="4" w:space="0" w:color="auto"/>
            </w:tcBorders>
            <w:shd w:val="clear" w:color="auto" w:fill="auto"/>
            <w:noWrap/>
            <w:vAlign w:val="center"/>
            <w:hideMark/>
          </w:tcPr>
          <w:p w:rsidR="00782AFC" w:rsidRPr="003A19C9" w:rsidRDefault="00782AFC" w:rsidP="00CC07B3">
            <w:pPr>
              <w:rPr>
                <w:b/>
                <w:bCs/>
                <w:color w:val="000000"/>
                <w:sz w:val="24"/>
                <w:szCs w:val="24"/>
              </w:rPr>
            </w:pPr>
            <w:r w:rsidRPr="003A19C9">
              <w:rPr>
                <w:b/>
                <w:bCs/>
                <w:color w:val="000000"/>
                <w:sz w:val="24"/>
                <w:szCs w:val="24"/>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rsidR="00782AFC" w:rsidRPr="003A19C9" w:rsidRDefault="00782AFC" w:rsidP="00CC07B3">
            <w:pPr>
              <w:rPr>
                <w:b/>
                <w:bCs/>
                <w:color w:val="000000"/>
                <w:sz w:val="24"/>
                <w:szCs w:val="24"/>
              </w:rPr>
            </w:pPr>
            <w:r w:rsidRPr="003A19C9">
              <w:rPr>
                <w:b/>
                <w:bCs/>
                <w:color w:val="000000"/>
                <w:sz w:val="24"/>
                <w:szCs w:val="24"/>
              </w:rPr>
              <w:t> </w:t>
            </w:r>
          </w:p>
        </w:tc>
        <w:tc>
          <w:tcPr>
            <w:tcW w:w="550" w:type="dxa"/>
            <w:gridSpan w:val="3"/>
            <w:tcBorders>
              <w:top w:val="nil"/>
              <w:left w:val="nil"/>
              <w:bottom w:val="single" w:sz="4" w:space="0" w:color="auto"/>
              <w:right w:val="single" w:sz="4" w:space="0" w:color="auto"/>
            </w:tcBorders>
            <w:shd w:val="clear" w:color="auto" w:fill="auto"/>
            <w:noWrap/>
            <w:vAlign w:val="center"/>
            <w:hideMark/>
          </w:tcPr>
          <w:p w:rsidR="00782AFC" w:rsidRPr="003A19C9" w:rsidRDefault="00782AFC" w:rsidP="00CC07B3">
            <w:pPr>
              <w:rPr>
                <w:b/>
                <w:bCs/>
                <w:color w:val="000000"/>
                <w:sz w:val="24"/>
                <w:szCs w:val="24"/>
              </w:rPr>
            </w:pPr>
            <w:r w:rsidRPr="003A19C9">
              <w:rPr>
                <w:b/>
                <w:bCs/>
                <w:color w:val="000000"/>
                <w:sz w:val="24"/>
                <w:szCs w:val="24"/>
              </w:rPr>
              <w:t> </w:t>
            </w:r>
          </w:p>
        </w:tc>
        <w:tc>
          <w:tcPr>
            <w:tcW w:w="1258" w:type="dxa"/>
            <w:gridSpan w:val="3"/>
            <w:tcBorders>
              <w:top w:val="nil"/>
              <w:left w:val="nil"/>
              <w:bottom w:val="single" w:sz="4" w:space="0" w:color="auto"/>
              <w:right w:val="single" w:sz="4" w:space="0" w:color="auto"/>
            </w:tcBorders>
            <w:shd w:val="clear" w:color="auto" w:fill="auto"/>
            <w:noWrap/>
            <w:vAlign w:val="center"/>
            <w:hideMark/>
          </w:tcPr>
          <w:p w:rsidR="00782AFC" w:rsidRPr="003A19C9" w:rsidRDefault="00782AFC" w:rsidP="00CC07B3">
            <w:pP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782AFC" w:rsidRPr="003A19C9" w:rsidRDefault="00782AFC" w:rsidP="00CC07B3">
            <w:pP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center"/>
            <w:hideMark/>
          </w:tcPr>
          <w:p w:rsidR="00782AFC" w:rsidRPr="003A19C9" w:rsidRDefault="00782AFC" w:rsidP="00CC07B3">
            <w:pPr>
              <w:rPr>
                <w:b/>
                <w:bCs/>
                <w:color w:val="000000"/>
                <w:sz w:val="24"/>
                <w:szCs w:val="24"/>
              </w:rPr>
            </w:pPr>
            <w:r w:rsidRPr="003A19C9">
              <w:rPr>
                <w:b/>
                <w:bCs/>
                <w:color w:val="000000"/>
                <w:sz w:val="24"/>
                <w:szCs w:val="24"/>
              </w:rPr>
              <w:t> </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АДМИНИСТРАЦИЯ СЕЛЬСКОГО ПОСЕЛЕНИЯ "ПОЖЕГ"</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11 252 181,52</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ОБЩЕГОСУДАРСТВЕННЫЕ ВОПРОСЫ</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00</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4 605 756,67</w:t>
            </w:r>
          </w:p>
        </w:tc>
      </w:tr>
      <w:tr w:rsidR="00782AFC" w:rsidRPr="003A19C9" w:rsidTr="00CB4291">
        <w:trPr>
          <w:gridAfter w:val="1"/>
          <w:wAfter w:w="65" w:type="dxa"/>
          <w:trHeight w:val="1042"/>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02</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833 000,00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02</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833 000,00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Глава муниципального образования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02</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99 0 0201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833 000,00</w:t>
            </w:r>
          </w:p>
        </w:tc>
      </w:tr>
      <w:tr w:rsidR="00782AFC" w:rsidRPr="003A19C9" w:rsidTr="00CB4291">
        <w:trPr>
          <w:gridAfter w:val="1"/>
          <w:wAfter w:w="65" w:type="dxa"/>
          <w:trHeight w:val="152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02</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99 0 0201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833 000,00</w:t>
            </w:r>
          </w:p>
        </w:tc>
      </w:tr>
      <w:tr w:rsidR="00782AFC" w:rsidRPr="003A19C9" w:rsidTr="00CB4291">
        <w:trPr>
          <w:gridAfter w:val="1"/>
          <w:wAfter w:w="65" w:type="dxa"/>
          <w:trHeight w:val="1279"/>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12 435,06</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12 435,06</w:t>
            </w:r>
          </w:p>
        </w:tc>
      </w:tr>
      <w:tr w:rsidR="00782AFC" w:rsidRPr="003A19C9" w:rsidTr="00CB4291">
        <w:trPr>
          <w:gridAfter w:val="1"/>
          <w:wAfter w:w="65" w:type="dxa"/>
          <w:trHeight w:val="1081"/>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Руководство и управление в сфере установленных функций представительного органа власти муниципального образования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99 0 0204</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12 435,06</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99 0 0204</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12 435,06</w:t>
            </w:r>
          </w:p>
        </w:tc>
      </w:tr>
      <w:tr w:rsidR="00782AFC" w:rsidRPr="003A19C9" w:rsidTr="00CB4291">
        <w:trPr>
          <w:gridAfter w:val="1"/>
          <w:wAfter w:w="65" w:type="dxa"/>
          <w:trHeight w:val="1460"/>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01</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04</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3 031 053,90</w:t>
            </w:r>
          </w:p>
        </w:tc>
      </w:tr>
      <w:tr w:rsidR="00782AFC" w:rsidRPr="003A19C9" w:rsidTr="00CB4291">
        <w:trPr>
          <w:gridAfter w:val="1"/>
          <w:wAfter w:w="65" w:type="dxa"/>
          <w:trHeight w:val="630"/>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1258"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3 031 053,90</w:t>
            </w:r>
          </w:p>
        </w:tc>
      </w:tr>
      <w:tr w:rsidR="00782AFC" w:rsidRPr="003A19C9" w:rsidTr="00CB4291">
        <w:trPr>
          <w:gridAfter w:val="1"/>
          <w:wAfter w:w="65" w:type="dxa"/>
          <w:trHeight w:val="352"/>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gramStart"/>
            <w:r w:rsidRPr="003A19C9">
              <w:rPr>
                <w:color w:val="000000"/>
                <w:sz w:val="24"/>
                <w:szCs w:val="24"/>
              </w:rPr>
              <w:t xml:space="preserve">Руководство и управление в сфере установленных функций органов местного самоуправления (аппарат </w:t>
            </w:r>
            <w:r w:rsidRPr="003A19C9">
              <w:rPr>
                <w:color w:val="000000"/>
                <w:sz w:val="24"/>
                <w:szCs w:val="24"/>
              </w:rPr>
              <w:lastRenderedPageBreak/>
              <w:t>управления</w:t>
            </w:r>
            <w:proofErr w:type="gramEnd"/>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lastRenderedPageBreak/>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99 0 0202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2 824 021,10</w:t>
            </w:r>
          </w:p>
        </w:tc>
      </w:tr>
      <w:tr w:rsidR="00782AFC" w:rsidRPr="003A19C9" w:rsidTr="00CB4291">
        <w:trPr>
          <w:gridAfter w:val="1"/>
          <w:wAfter w:w="65" w:type="dxa"/>
          <w:trHeight w:val="142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99 0 0202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1 973 168,90</w:t>
            </w:r>
          </w:p>
        </w:tc>
      </w:tr>
      <w:tr w:rsidR="00782AFC" w:rsidRPr="003A19C9" w:rsidTr="00CB4291">
        <w:trPr>
          <w:gridAfter w:val="1"/>
          <w:wAfter w:w="65" w:type="dxa"/>
          <w:trHeight w:val="464"/>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99 0 0202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773 084,20</w:t>
            </w:r>
          </w:p>
        </w:tc>
      </w:tr>
      <w:tr w:rsidR="00782AFC" w:rsidRPr="003A19C9" w:rsidTr="00CB4291">
        <w:trPr>
          <w:gridAfter w:val="1"/>
          <w:wAfter w:w="65" w:type="dxa"/>
          <w:trHeight w:val="742"/>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Капитальные вложения в объекты государственной (муниципальной) собственности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99 0 0202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400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77 568,00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Иные бюджетные ассигнования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99 0 0202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800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200,00</w:t>
            </w:r>
          </w:p>
        </w:tc>
      </w:tr>
      <w:tr w:rsidR="00782AFC" w:rsidRPr="003A19C9" w:rsidTr="00CB4291">
        <w:trPr>
          <w:gridAfter w:val="1"/>
          <w:wAfter w:w="65" w:type="dxa"/>
          <w:trHeight w:val="100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Осуществление полномочий МО МР "Усть-Куломский" по решению вопросов организации вывоза бытовых отходов и мусора</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99 0 0721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27 739,80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99 0 0721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27 739,80</w:t>
            </w:r>
          </w:p>
        </w:tc>
      </w:tr>
      <w:tr w:rsidR="00782AFC" w:rsidRPr="003A19C9" w:rsidTr="00CB4291">
        <w:trPr>
          <w:gridAfter w:val="1"/>
          <w:wAfter w:w="65" w:type="dxa"/>
          <w:trHeight w:val="94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Осуществление полномочий МО МР "Усть-Куломский" по решению вопросов организации водоснабжения населения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99 0 0722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27 739,80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99 0 0722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27 739,80</w:t>
            </w:r>
          </w:p>
        </w:tc>
      </w:tr>
      <w:tr w:rsidR="00782AFC" w:rsidRPr="003A19C9" w:rsidTr="00CB4291">
        <w:trPr>
          <w:gridAfter w:val="1"/>
          <w:wAfter w:w="65" w:type="dxa"/>
          <w:trHeight w:val="1062"/>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Осуществление полномочий МО МР "Усть-Куломский" по решению вопросов организации в границах поселения теплоснабжения населения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99 0 0724</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3 082,20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99 0 0724</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3 082,20</w:t>
            </w:r>
          </w:p>
        </w:tc>
      </w:tr>
      <w:tr w:rsidR="00782AFC" w:rsidRPr="003A19C9" w:rsidTr="00CB4291">
        <w:trPr>
          <w:gridAfter w:val="1"/>
          <w:wAfter w:w="65" w:type="dxa"/>
          <w:trHeight w:val="94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Субвенция на осуществление первичного воинского учета на территориях, где отсутствуют военные комиссариаты</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99 0 5118</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111 140,00</w:t>
            </w:r>
          </w:p>
        </w:tc>
      </w:tr>
      <w:tr w:rsidR="00782AFC" w:rsidRPr="003A19C9" w:rsidTr="00CB4291">
        <w:trPr>
          <w:gridAfter w:val="1"/>
          <w:wAfter w:w="65" w:type="dxa"/>
          <w:trHeight w:val="1597"/>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99 0 5118</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100</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86 605,00</w:t>
            </w:r>
          </w:p>
        </w:tc>
      </w:tr>
      <w:tr w:rsidR="00782AFC" w:rsidRPr="003A19C9" w:rsidTr="00CB4291">
        <w:trPr>
          <w:gridAfter w:val="1"/>
          <w:wAfter w:w="65" w:type="dxa"/>
          <w:trHeight w:val="630"/>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99 0 5118</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24 535,00</w:t>
            </w:r>
          </w:p>
        </w:tc>
      </w:tr>
      <w:tr w:rsidR="00782AFC" w:rsidRPr="003A19C9" w:rsidTr="00CB4291">
        <w:trPr>
          <w:gridAfter w:val="1"/>
          <w:wAfter w:w="65" w:type="dxa"/>
          <w:trHeight w:val="85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Осуществление полномочий Российской Федерации по государственной регистрации актов гражданского состояния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99 0 5930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18 960,00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99 0 5930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18 960,00</w:t>
            </w:r>
          </w:p>
        </w:tc>
      </w:tr>
      <w:tr w:rsidR="00782AFC" w:rsidRPr="003A19C9" w:rsidTr="00CB4291">
        <w:trPr>
          <w:gridAfter w:val="1"/>
          <w:wAfter w:w="65" w:type="dxa"/>
          <w:trHeight w:val="3329"/>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99 0 7315</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12 056,00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99 0 7315</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12 056,00</w:t>
            </w:r>
          </w:p>
        </w:tc>
      </w:tr>
      <w:tr w:rsidR="00782AFC" w:rsidRPr="003A19C9" w:rsidTr="00CB4291">
        <w:trPr>
          <w:gridAfter w:val="1"/>
          <w:wAfter w:w="65" w:type="dxa"/>
          <w:trHeight w:val="2509"/>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99 0 7317</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6 315,00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99 0 7317</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6 315,00</w:t>
            </w:r>
          </w:p>
        </w:tc>
      </w:tr>
      <w:tr w:rsidR="00782AFC" w:rsidRPr="003A19C9" w:rsidTr="00CB4291">
        <w:trPr>
          <w:gridAfter w:val="1"/>
          <w:wAfter w:w="65" w:type="dxa"/>
          <w:trHeight w:val="1069"/>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01</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06</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589 500,00</w:t>
            </w:r>
          </w:p>
        </w:tc>
      </w:tr>
      <w:tr w:rsidR="00782AFC" w:rsidRPr="003A19C9" w:rsidTr="00CB4291">
        <w:trPr>
          <w:gridAfter w:val="1"/>
          <w:wAfter w:w="65" w:type="dxa"/>
          <w:trHeight w:val="630"/>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06</w:t>
            </w:r>
          </w:p>
        </w:tc>
        <w:tc>
          <w:tcPr>
            <w:tcW w:w="1258"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589 500,00</w:t>
            </w:r>
          </w:p>
        </w:tc>
      </w:tr>
      <w:tr w:rsidR="00782AFC" w:rsidRPr="003A19C9" w:rsidTr="00CB4291">
        <w:trPr>
          <w:gridAfter w:val="1"/>
          <w:wAfter w:w="65" w:type="dxa"/>
          <w:trHeight w:val="116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 xml:space="preserve">Осуществление полномочий муниципальных образований сельских поселений по формированию, </w:t>
            </w:r>
            <w:proofErr w:type="spellStart"/>
            <w:r w:rsidRPr="003A19C9">
              <w:rPr>
                <w:color w:val="000000"/>
                <w:sz w:val="24"/>
                <w:szCs w:val="24"/>
              </w:rPr>
              <w:t>исплнению</w:t>
            </w:r>
            <w:proofErr w:type="spellEnd"/>
            <w:r w:rsidRPr="003A19C9">
              <w:rPr>
                <w:color w:val="000000"/>
                <w:sz w:val="24"/>
                <w:szCs w:val="24"/>
              </w:rPr>
              <w:t xml:space="preserve"> и </w:t>
            </w:r>
            <w:proofErr w:type="gramStart"/>
            <w:r w:rsidRPr="003A19C9">
              <w:rPr>
                <w:color w:val="000000"/>
                <w:sz w:val="24"/>
                <w:szCs w:val="24"/>
              </w:rPr>
              <w:t>контролю за</w:t>
            </w:r>
            <w:proofErr w:type="gramEnd"/>
            <w:r w:rsidRPr="003A19C9">
              <w:rPr>
                <w:color w:val="000000"/>
                <w:sz w:val="24"/>
                <w:szCs w:val="24"/>
              </w:rPr>
              <w:t xml:space="preserve"> исполнением бюджетов сельских поселений</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06</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99 0 9003</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589 500,00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Межбюджетные трансферты</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06</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99 0 9003</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500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589 500,00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Другие общегосударственные вопросы</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13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139 767,71</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13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139 767,71</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Решение иных вопросов местного значения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13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99 0 0901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139 767,71</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99 0 0901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132 767,71</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Иные бюджетные ассигнования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99 0 0901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800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7 000,00</w:t>
            </w:r>
          </w:p>
        </w:tc>
      </w:tr>
      <w:tr w:rsidR="00782AFC" w:rsidRPr="003A19C9" w:rsidTr="00CB4291">
        <w:trPr>
          <w:gridAfter w:val="1"/>
          <w:wAfter w:w="65" w:type="dxa"/>
          <w:trHeight w:val="636"/>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НАЦИОНАЛЬНАЯ БЕЗОПАСНОСТЬ И ПРАВООХРАНИТЕЛЬНАЯ ДЕЯТЕЛЬНОСТЬ</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03</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00</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434 000,00</w:t>
            </w:r>
          </w:p>
        </w:tc>
      </w:tr>
      <w:tr w:rsidR="00782AFC" w:rsidRPr="003A19C9" w:rsidTr="00CB4291">
        <w:trPr>
          <w:gridAfter w:val="1"/>
          <w:wAfter w:w="65" w:type="dxa"/>
          <w:trHeight w:val="1061"/>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lastRenderedPageBreak/>
              <w:t>Защита населения и территории от чрезвычайных ситуаций природного и техногенного характера, гражданская оборона</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03</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09</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434 000,00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09</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434 000,00</w:t>
            </w:r>
          </w:p>
        </w:tc>
      </w:tr>
      <w:tr w:rsidR="00782AFC" w:rsidRPr="003A19C9" w:rsidTr="00CB4291">
        <w:trPr>
          <w:gridAfter w:val="1"/>
          <w:wAfter w:w="65" w:type="dxa"/>
          <w:trHeight w:val="872"/>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Предупреждение и ликвидация последствий чрезвычайных ситуаций и стихийных бедствий природного характера</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09</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99 0 0501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434 000,00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09</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99 0 0501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434 000,00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НАЦИОНАЛЬНАЯ ЭКОНОМИКА</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04</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00</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171 058,61</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Общеэкономические вопросы</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04</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171 058,61</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171 058,61</w:t>
            </w:r>
          </w:p>
        </w:tc>
      </w:tr>
      <w:tr w:rsidR="00782AFC" w:rsidRPr="003A19C9" w:rsidTr="00CB4291">
        <w:trPr>
          <w:gridAfter w:val="1"/>
          <w:wAfter w:w="65" w:type="dxa"/>
          <w:trHeight w:val="94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Реализация мероприятий по содействию занятости населения за счет средств местного бюджета</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99 0 0182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104 160,00</w:t>
            </w:r>
          </w:p>
        </w:tc>
      </w:tr>
      <w:tr w:rsidR="00782AFC" w:rsidRPr="003A19C9" w:rsidTr="00CB4291">
        <w:trPr>
          <w:gridAfter w:val="1"/>
          <w:wAfter w:w="65" w:type="dxa"/>
          <w:trHeight w:val="1553"/>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99 0 0182</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100</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104 160,00</w:t>
            </w:r>
          </w:p>
        </w:tc>
      </w:tr>
      <w:tr w:rsidR="00782AFC" w:rsidRPr="003A19C9" w:rsidTr="00CB4291">
        <w:trPr>
          <w:gridAfter w:val="1"/>
          <w:wAfter w:w="65" w:type="dxa"/>
          <w:trHeight w:val="630"/>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Реализация мероприятий по содействию занятости населения</w:t>
            </w:r>
          </w:p>
        </w:tc>
        <w:tc>
          <w:tcPr>
            <w:tcW w:w="578"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04</w:t>
            </w:r>
          </w:p>
        </w:tc>
        <w:tc>
          <w:tcPr>
            <w:tcW w:w="55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1258"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99 0 0912</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66 898,61</w:t>
            </w:r>
          </w:p>
        </w:tc>
      </w:tr>
      <w:tr w:rsidR="00782AFC" w:rsidRPr="003A19C9" w:rsidTr="00CB4291">
        <w:trPr>
          <w:gridAfter w:val="1"/>
          <w:wAfter w:w="65" w:type="dxa"/>
          <w:trHeight w:val="15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04</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99 0 0912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66 898,61</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ЖИЛИЩНО-КОММУНАЛЬНОЕ ХОЗЯЙСТВО</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00</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2 598 766,24</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Жилищное хозяйство</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228 342,76</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228 342,76</w:t>
            </w:r>
          </w:p>
        </w:tc>
      </w:tr>
      <w:tr w:rsidR="00782AFC" w:rsidRPr="003A19C9" w:rsidTr="00CB4291">
        <w:trPr>
          <w:gridAfter w:val="1"/>
          <w:wAfter w:w="65" w:type="dxa"/>
          <w:trHeight w:val="796"/>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Строительство, реконструкция и капитальный ремонт объектов муниципальной собственности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99 0 0402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223 250,80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99 0 0402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223 250,80</w:t>
            </w:r>
          </w:p>
        </w:tc>
      </w:tr>
      <w:tr w:rsidR="00782AFC" w:rsidRPr="003A19C9" w:rsidTr="00CB4291">
        <w:trPr>
          <w:gridAfter w:val="1"/>
          <w:wAfter w:w="65" w:type="dxa"/>
          <w:trHeight w:val="94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 xml:space="preserve">Расходы, связанные с содержанием и ремонтом объектов </w:t>
            </w:r>
            <w:proofErr w:type="spellStart"/>
            <w:r w:rsidRPr="003A19C9">
              <w:rPr>
                <w:color w:val="000000"/>
                <w:sz w:val="24"/>
                <w:szCs w:val="24"/>
              </w:rPr>
              <w:t>недвижемого</w:t>
            </w:r>
            <w:proofErr w:type="spellEnd"/>
            <w:r w:rsidRPr="003A19C9">
              <w:rPr>
                <w:color w:val="000000"/>
                <w:sz w:val="24"/>
                <w:szCs w:val="24"/>
              </w:rPr>
              <w:t xml:space="preserve"> имущества казны</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99 0 0403</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5 091,96</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99 0 0403</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5 091,96</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lastRenderedPageBreak/>
              <w:t>Коммунальное хозяйство</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02</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10 480,44</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02</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10 480,44</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Мероприятия в области коммунального хозяйства</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02</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99 0 0184</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10 480,44</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02</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99 0 0184</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10 480,44</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Благоустройство</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2 359 943,04</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2 359 943,04</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Содержание улично-дорожной сети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99 0 0301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862 246,45</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99 0 0301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862 246,45</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Уличное освещение</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99 0 0601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1 030 000,00</w:t>
            </w:r>
          </w:p>
        </w:tc>
      </w:tr>
      <w:tr w:rsidR="00782AFC" w:rsidRPr="003A19C9" w:rsidTr="00CB4291">
        <w:trPr>
          <w:gridAfter w:val="1"/>
          <w:wAfter w:w="65" w:type="dxa"/>
          <w:trHeight w:val="630"/>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99 0 0601</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1 030 000,00</w:t>
            </w:r>
          </w:p>
        </w:tc>
      </w:tr>
      <w:tr w:rsidR="00782AFC" w:rsidRPr="003A19C9" w:rsidTr="00CB4291">
        <w:trPr>
          <w:gridAfter w:val="1"/>
          <w:wAfter w:w="65" w:type="dxa"/>
          <w:trHeight w:val="630"/>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Организация сбора бытовых отходов и мусора</w:t>
            </w:r>
          </w:p>
        </w:tc>
        <w:tc>
          <w:tcPr>
            <w:tcW w:w="578"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99 0 0602</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44 519,56</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99 0 0602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44 519,56</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Содержание мест захоронения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99 0 0603</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17 337,03</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99 0 0603</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17 337,03</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Прочие мероприятия по благоустройству поселений</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99 0 0604</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25 000,00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99 0 0604</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25 000,00</w:t>
            </w:r>
          </w:p>
        </w:tc>
      </w:tr>
      <w:tr w:rsidR="00782AFC" w:rsidRPr="003A19C9" w:rsidTr="00CB4291">
        <w:trPr>
          <w:gridAfter w:val="1"/>
          <w:wAfter w:w="65" w:type="dxa"/>
          <w:trHeight w:val="94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Реализация малых проектов в сфере благоустройства сельских населенных пунктов</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99 0 0605</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80 840,00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99 0 0605</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80 840,00</w:t>
            </w:r>
          </w:p>
        </w:tc>
      </w:tr>
      <w:tr w:rsidR="00782AFC" w:rsidRPr="003A19C9" w:rsidTr="00CB4291">
        <w:trPr>
          <w:gridAfter w:val="1"/>
          <w:wAfter w:w="65" w:type="dxa"/>
          <w:trHeight w:val="94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Осуществление полномочий МО МР "Усть-Куломский" по решению вопросов организации водоснабжения населения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99 0 0722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30 000,00</w:t>
            </w:r>
          </w:p>
        </w:tc>
      </w:tr>
      <w:tr w:rsidR="00782AFC" w:rsidRPr="003A19C9" w:rsidTr="00CB4291">
        <w:trPr>
          <w:gridAfter w:val="1"/>
          <w:wAfter w:w="65" w:type="dxa"/>
          <w:trHeight w:val="94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Капитальные вложения в объекты государственной (муниципальной) собственности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99 0 0722</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400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30 000,00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Реализация малых проектов в сфере благоустройства</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99 0 7248</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270 000,00</w:t>
            </w:r>
          </w:p>
        </w:tc>
      </w:tr>
      <w:tr w:rsidR="00782AFC" w:rsidRPr="003A19C9" w:rsidTr="00CB4291">
        <w:trPr>
          <w:gridAfter w:val="1"/>
          <w:wAfter w:w="65" w:type="dxa"/>
          <w:trHeight w:val="94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Капитальные вложения в объекты государственной (муниципальной) собственности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03</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99 0 7248</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400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270 000,00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ОБРАЗОВАНИЕ</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07</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00</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3 123 400,00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Другие вопросы в области образования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07</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09</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3 123 400,00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lastRenderedPageBreak/>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07</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09</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3 123 400,00</w:t>
            </w:r>
          </w:p>
        </w:tc>
      </w:tr>
      <w:tr w:rsidR="00782AFC" w:rsidRPr="003A19C9" w:rsidTr="00CB4291">
        <w:trPr>
          <w:gridAfter w:val="1"/>
          <w:wAfter w:w="65" w:type="dxa"/>
          <w:trHeight w:val="998"/>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07</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09</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99 0 0608</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3 123 400,00</w:t>
            </w:r>
          </w:p>
        </w:tc>
      </w:tr>
      <w:tr w:rsidR="00782AFC" w:rsidRPr="003A19C9" w:rsidTr="00CB4291">
        <w:trPr>
          <w:gridAfter w:val="1"/>
          <w:wAfter w:w="65" w:type="dxa"/>
          <w:trHeight w:val="1439"/>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07</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09</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99 0 0608</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3 099 400,00</w:t>
            </w:r>
          </w:p>
        </w:tc>
      </w:tr>
      <w:tr w:rsidR="00782AFC" w:rsidRPr="003A19C9" w:rsidTr="00CB4291">
        <w:trPr>
          <w:gridAfter w:val="1"/>
          <w:wAfter w:w="65" w:type="dxa"/>
          <w:trHeight w:val="630"/>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07</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09</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99 0 0608</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24 000,00</w:t>
            </w:r>
          </w:p>
        </w:tc>
      </w:tr>
      <w:tr w:rsidR="00782AFC" w:rsidRPr="003A19C9" w:rsidTr="00CB4291">
        <w:trPr>
          <w:gridAfter w:val="1"/>
          <w:wAfter w:w="65" w:type="dxa"/>
          <w:trHeight w:val="315"/>
        </w:trPr>
        <w:tc>
          <w:tcPr>
            <w:tcW w:w="45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СОЦИАЛЬНАЯ ПОЛИТИКА</w:t>
            </w:r>
          </w:p>
        </w:tc>
        <w:tc>
          <w:tcPr>
            <w:tcW w:w="578" w:type="dxa"/>
            <w:gridSpan w:val="4"/>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10</w:t>
            </w:r>
          </w:p>
        </w:tc>
        <w:tc>
          <w:tcPr>
            <w:tcW w:w="550"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00</w:t>
            </w:r>
          </w:p>
        </w:tc>
        <w:tc>
          <w:tcPr>
            <w:tcW w:w="1258" w:type="dxa"/>
            <w:gridSpan w:val="3"/>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single" w:sz="4" w:space="0" w:color="auto"/>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269 200,00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Пенсионное обеспечение</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10</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269 200,00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10</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269 200,00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Пенсионное обеспечение и социальные выплаты</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10</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99 0 0801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269 200,00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Социальное обеспечение и иные выплаты населению</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10</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01</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99 0 0801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300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269 200,00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ФИЗИЧЕСКАЯ КУЛЬТУРА И СПОРТ</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11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00</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50 000,00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Другие вопросы в области физической культуры и спорта</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11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05</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50 000,00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proofErr w:type="spellStart"/>
            <w:r w:rsidRPr="003A19C9">
              <w:rPr>
                <w:color w:val="000000"/>
                <w:sz w:val="24"/>
                <w:szCs w:val="24"/>
              </w:rPr>
              <w:t>Непрограммные</w:t>
            </w:r>
            <w:proofErr w:type="spellEnd"/>
            <w:r w:rsidRPr="003A19C9">
              <w:rPr>
                <w:color w:val="000000"/>
                <w:sz w:val="24"/>
                <w:szCs w:val="24"/>
              </w:rPr>
              <w:t xml:space="preserve"> направления деятельности</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11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99 0 0000</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50 000,00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color w:val="000000"/>
                <w:sz w:val="24"/>
                <w:szCs w:val="24"/>
              </w:rPr>
            </w:pPr>
            <w:r w:rsidRPr="003A19C9">
              <w:rPr>
                <w:color w:val="000000"/>
                <w:sz w:val="24"/>
                <w:szCs w:val="24"/>
              </w:rPr>
              <w:t>Решение иных вопросов местного значения</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11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05</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99 0 0901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color w:val="000000"/>
                <w:sz w:val="24"/>
                <w:szCs w:val="24"/>
              </w:rPr>
            </w:pPr>
            <w:r w:rsidRPr="003A19C9">
              <w:rPr>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color w:val="000000"/>
                <w:sz w:val="24"/>
                <w:szCs w:val="24"/>
              </w:rPr>
            </w:pPr>
            <w:r w:rsidRPr="003A19C9">
              <w:rPr>
                <w:color w:val="000000"/>
                <w:sz w:val="24"/>
                <w:szCs w:val="24"/>
              </w:rPr>
              <w:t>50 000,00</w:t>
            </w:r>
          </w:p>
        </w:tc>
      </w:tr>
      <w:tr w:rsidR="00782AFC" w:rsidRPr="003A19C9" w:rsidTr="00CB4291">
        <w:trPr>
          <w:gridAfter w:val="1"/>
          <w:wAfter w:w="65" w:type="dxa"/>
          <w:trHeight w:val="630"/>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i/>
                <w:iCs/>
                <w:color w:val="000000"/>
                <w:sz w:val="24"/>
                <w:szCs w:val="24"/>
              </w:rPr>
            </w:pPr>
            <w:r w:rsidRPr="003A19C9">
              <w:rPr>
                <w:i/>
                <w:iCs/>
                <w:color w:val="000000"/>
                <w:sz w:val="24"/>
                <w:szCs w:val="24"/>
              </w:rPr>
              <w:t>Закупка товаров, работ и услуг для государственных (муниципальных) нужд</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940</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11</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05</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99 0 0901</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i/>
                <w:iCs/>
                <w:color w:val="000000"/>
                <w:sz w:val="24"/>
                <w:szCs w:val="24"/>
              </w:rPr>
            </w:pPr>
            <w:r w:rsidRPr="003A19C9">
              <w:rPr>
                <w:i/>
                <w:iCs/>
                <w:color w:val="000000"/>
                <w:sz w:val="24"/>
                <w:szCs w:val="24"/>
              </w:rPr>
              <w:t>200</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i/>
                <w:iCs/>
                <w:color w:val="000000"/>
                <w:sz w:val="24"/>
                <w:szCs w:val="24"/>
              </w:rPr>
            </w:pPr>
            <w:r w:rsidRPr="003A19C9">
              <w:rPr>
                <w:i/>
                <w:iCs/>
                <w:color w:val="000000"/>
                <w:sz w:val="24"/>
                <w:szCs w:val="24"/>
              </w:rPr>
              <w:t>50 000,00</w:t>
            </w:r>
          </w:p>
        </w:tc>
      </w:tr>
      <w:tr w:rsidR="00782AFC" w:rsidRPr="003A19C9" w:rsidTr="00CB4291">
        <w:trPr>
          <w:gridAfter w:val="1"/>
          <w:wAfter w:w="65" w:type="dxa"/>
          <w:trHeight w:val="315"/>
        </w:trPr>
        <w:tc>
          <w:tcPr>
            <w:tcW w:w="4540" w:type="dxa"/>
            <w:gridSpan w:val="8"/>
            <w:tcBorders>
              <w:top w:val="nil"/>
              <w:left w:val="single" w:sz="4" w:space="0" w:color="auto"/>
              <w:bottom w:val="single" w:sz="4" w:space="0" w:color="auto"/>
              <w:right w:val="single" w:sz="4" w:space="0" w:color="auto"/>
            </w:tcBorders>
            <w:shd w:val="clear" w:color="auto" w:fill="auto"/>
            <w:vAlign w:val="center"/>
            <w:hideMark/>
          </w:tcPr>
          <w:p w:rsidR="00782AFC" w:rsidRPr="003A19C9" w:rsidRDefault="00782AFC" w:rsidP="00CC07B3">
            <w:pPr>
              <w:jc w:val="both"/>
              <w:rPr>
                <w:b/>
                <w:bCs/>
                <w:color w:val="000000"/>
                <w:sz w:val="24"/>
                <w:szCs w:val="24"/>
              </w:rPr>
            </w:pPr>
            <w:r w:rsidRPr="003A19C9">
              <w:rPr>
                <w:b/>
                <w:bCs/>
                <w:color w:val="000000"/>
                <w:sz w:val="24"/>
                <w:szCs w:val="24"/>
              </w:rPr>
              <w:t>Всего</w:t>
            </w:r>
          </w:p>
        </w:tc>
        <w:tc>
          <w:tcPr>
            <w:tcW w:w="578" w:type="dxa"/>
            <w:gridSpan w:val="4"/>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460"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50"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258" w:type="dxa"/>
            <w:gridSpan w:val="3"/>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782AFC" w:rsidRPr="003A19C9" w:rsidRDefault="00782AFC" w:rsidP="00CC07B3">
            <w:pPr>
              <w:jc w:val="center"/>
              <w:rPr>
                <w:b/>
                <w:bCs/>
                <w:color w:val="000000"/>
                <w:sz w:val="24"/>
                <w:szCs w:val="24"/>
              </w:rPr>
            </w:pPr>
            <w:r w:rsidRPr="003A19C9">
              <w:rPr>
                <w:b/>
                <w:bCs/>
                <w:color w:val="000000"/>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782AFC" w:rsidRPr="003A19C9" w:rsidRDefault="00782AFC" w:rsidP="00CC07B3">
            <w:pPr>
              <w:jc w:val="right"/>
              <w:rPr>
                <w:b/>
                <w:bCs/>
                <w:color w:val="000000"/>
                <w:sz w:val="24"/>
                <w:szCs w:val="24"/>
              </w:rPr>
            </w:pPr>
            <w:r w:rsidRPr="003A19C9">
              <w:rPr>
                <w:b/>
                <w:bCs/>
                <w:color w:val="000000"/>
                <w:sz w:val="24"/>
                <w:szCs w:val="24"/>
              </w:rPr>
              <w:t>11 252 181,52</w:t>
            </w:r>
          </w:p>
        </w:tc>
      </w:tr>
    </w:tbl>
    <w:p w:rsidR="00782AFC" w:rsidRDefault="00782AFC" w:rsidP="00CD1D03">
      <w:pPr>
        <w:pStyle w:val="26"/>
        <w:tabs>
          <w:tab w:val="left" w:pos="0"/>
        </w:tabs>
        <w:spacing w:line="240" w:lineRule="auto"/>
        <w:ind w:left="0"/>
        <w:jc w:val="both"/>
        <w:rPr>
          <w:sz w:val="28"/>
          <w:szCs w:val="28"/>
        </w:rPr>
      </w:pPr>
    </w:p>
    <w:p w:rsidR="00782AFC" w:rsidRDefault="00782AFC" w:rsidP="00CD1D03">
      <w:pPr>
        <w:pStyle w:val="26"/>
        <w:tabs>
          <w:tab w:val="left" w:pos="0"/>
        </w:tabs>
        <w:spacing w:line="240" w:lineRule="auto"/>
        <w:ind w:left="0"/>
        <w:jc w:val="both"/>
        <w:rPr>
          <w:sz w:val="28"/>
          <w:szCs w:val="28"/>
        </w:rPr>
      </w:pPr>
    </w:p>
    <w:p w:rsidR="00782AFC" w:rsidRDefault="00782AFC" w:rsidP="00782AFC">
      <w:pPr>
        <w:pStyle w:val="a4"/>
        <w:rPr>
          <w:b w:val="0"/>
          <w:bCs/>
        </w:rPr>
      </w:pPr>
      <w:r w:rsidRPr="001550AC">
        <w:rPr>
          <w:b w:val="0"/>
          <w:bCs/>
        </w:rPr>
        <w:object w:dxaOrig="1087" w:dyaOrig="1366">
          <v:shape id="_x0000_i1035" type="#_x0000_t75" style="width:56.35pt;height:53.85pt" o:ole="" fillcolor="window">
            <v:imagedata r:id="rId9" o:title=""/>
          </v:shape>
          <o:OLEObject Type="Embed" ProgID="Word.Picture.8" ShapeID="_x0000_i1035" DrawAspect="Content" ObjectID="_1516870508" r:id="rId13"/>
        </w:object>
      </w:r>
    </w:p>
    <w:p w:rsidR="00782AFC" w:rsidRPr="00CB4291" w:rsidRDefault="00782AFC" w:rsidP="00782AFC">
      <w:pPr>
        <w:pStyle w:val="2"/>
        <w:spacing w:line="276" w:lineRule="auto"/>
        <w:jc w:val="center"/>
        <w:rPr>
          <w:rFonts w:ascii="Times New Roman" w:hAnsi="Times New Roman"/>
          <w:i w:val="0"/>
          <w:sz w:val="24"/>
          <w:szCs w:val="24"/>
        </w:rPr>
      </w:pPr>
      <w:r w:rsidRPr="00CB4291">
        <w:rPr>
          <w:rFonts w:ascii="Times New Roman" w:hAnsi="Times New Roman"/>
          <w:i w:val="0"/>
          <w:sz w:val="24"/>
          <w:szCs w:val="24"/>
        </w:rPr>
        <w:t xml:space="preserve">СОВЕТ СЕЛЬСКОГО ПОСЕЛЕНИЯ </w:t>
      </w:r>
      <w:r w:rsidRPr="00CB4291">
        <w:rPr>
          <w:rFonts w:ascii="Times New Roman" w:hAnsi="Times New Roman"/>
          <w:b w:val="0"/>
          <w:i w:val="0"/>
          <w:sz w:val="24"/>
          <w:szCs w:val="24"/>
        </w:rPr>
        <w:t>"</w:t>
      </w:r>
      <w:r w:rsidRPr="00CB4291">
        <w:rPr>
          <w:rFonts w:ascii="Times New Roman" w:hAnsi="Times New Roman"/>
          <w:i w:val="0"/>
          <w:sz w:val="24"/>
          <w:szCs w:val="24"/>
        </w:rPr>
        <w:t>ПОЖЕГ</w:t>
      </w:r>
      <w:r w:rsidRPr="00CB4291">
        <w:rPr>
          <w:rFonts w:ascii="Times New Roman" w:hAnsi="Times New Roman"/>
          <w:b w:val="0"/>
          <w:i w:val="0"/>
          <w:sz w:val="24"/>
          <w:szCs w:val="24"/>
        </w:rPr>
        <w:t>"</w:t>
      </w:r>
    </w:p>
    <w:p w:rsidR="00782AFC" w:rsidRPr="00CB4291" w:rsidRDefault="00782AFC" w:rsidP="00782AFC">
      <w:pPr>
        <w:tabs>
          <w:tab w:val="num" w:pos="0"/>
        </w:tabs>
        <w:spacing w:line="276" w:lineRule="auto"/>
        <w:jc w:val="center"/>
        <w:rPr>
          <w:b/>
          <w:bCs/>
          <w:sz w:val="24"/>
          <w:szCs w:val="24"/>
        </w:rPr>
      </w:pPr>
      <w:r w:rsidRPr="00CB4291">
        <w:rPr>
          <w:b/>
          <w:sz w:val="24"/>
          <w:szCs w:val="24"/>
        </w:rPr>
        <w:t>"</w:t>
      </w:r>
      <w:r w:rsidRPr="00CB4291">
        <w:rPr>
          <w:b/>
          <w:bCs/>
          <w:sz w:val="24"/>
          <w:szCs w:val="24"/>
        </w:rPr>
        <w:t>ПОЖÖГ</w:t>
      </w:r>
      <w:r w:rsidRPr="00CB4291">
        <w:rPr>
          <w:b/>
          <w:sz w:val="24"/>
          <w:szCs w:val="24"/>
        </w:rPr>
        <w:t>"</w:t>
      </w:r>
      <w:r w:rsidRPr="00CB4291">
        <w:rPr>
          <w:b/>
          <w:bCs/>
          <w:sz w:val="24"/>
          <w:szCs w:val="24"/>
        </w:rPr>
        <w:t xml:space="preserve"> СИКТ ОВМÖДЧÖМИНСА </w:t>
      </w:r>
      <w:proofErr w:type="gramStart"/>
      <w:r w:rsidRPr="00CB4291">
        <w:rPr>
          <w:b/>
          <w:bCs/>
          <w:sz w:val="24"/>
          <w:szCs w:val="24"/>
        </w:rPr>
        <w:t>СÖВЕТ</w:t>
      </w:r>
      <w:proofErr w:type="gramEnd"/>
    </w:p>
    <w:p w:rsidR="00782AFC" w:rsidRPr="00CB4291" w:rsidRDefault="00782AFC" w:rsidP="00782AFC">
      <w:pPr>
        <w:pStyle w:val="a4"/>
        <w:spacing w:line="276" w:lineRule="auto"/>
        <w:rPr>
          <w:sz w:val="24"/>
          <w:szCs w:val="24"/>
        </w:rPr>
      </w:pPr>
    </w:p>
    <w:p w:rsidR="00782AFC" w:rsidRPr="00CB4291" w:rsidRDefault="00782AFC" w:rsidP="00782AFC">
      <w:pPr>
        <w:pStyle w:val="a4"/>
        <w:spacing w:line="276" w:lineRule="auto"/>
        <w:rPr>
          <w:sz w:val="24"/>
          <w:szCs w:val="24"/>
        </w:rPr>
      </w:pPr>
      <w:r w:rsidRPr="00CB4291">
        <w:rPr>
          <w:sz w:val="24"/>
          <w:szCs w:val="24"/>
        </w:rPr>
        <w:t xml:space="preserve">К </w:t>
      </w:r>
      <w:proofErr w:type="gramStart"/>
      <w:r w:rsidRPr="00CB4291">
        <w:rPr>
          <w:sz w:val="24"/>
          <w:szCs w:val="24"/>
        </w:rPr>
        <w:t>Ы</w:t>
      </w:r>
      <w:proofErr w:type="gramEnd"/>
      <w:r w:rsidRPr="00CB4291">
        <w:rPr>
          <w:sz w:val="24"/>
          <w:szCs w:val="24"/>
        </w:rPr>
        <w:t xml:space="preserve"> В К Ō Р Т Ō Д</w:t>
      </w:r>
    </w:p>
    <w:p w:rsidR="00782AFC" w:rsidRPr="00CB4291" w:rsidRDefault="00782AFC" w:rsidP="00782AFC">
      <w:pPr>
        <w:pStyle w:val="a4"/>
        <w:spacing w:line="276" w:lineRule="auto"/>
        <w:rPr>
          <w:sz w:val="24"/>
          <w:szCs w:val="24"/>
        </w:rPr>
      </w:pPr>
      <w:proofErr w:type="gramStart"/>
      <w:r w:rsidRPr="00CB4291">
        <w:rPr>
          <w:sz w:val="24"/>
          <w:szCs w:val="24"/>
        </w:rPr>
        <w:t>Р</w:t>
      </w:r>
      <w:proofErr w:type="gramEnd"/>
      <w:r w:rsidRPr="00CB4291">
        <w:rPr>
          <w:sz w:val="24"/>
          <w:szCs w:val="24"/>
        </w:rPr>
        <w:t xml:space="preserve"> Е Ш Е Н И Е</w:t>
      </w:r>
    </w:p>
    <w:p w:rsidR="00782AFC" w:rsidRPr="00CB4291" w:rsidRDefault="00782AFC" w:rsidP="00782AFC">
      <w:pPr>
        <w:pStyle w:val="a4"/>
        <w:rPr>
          <w:b w:val="0"/>
          <w:sz w:val="24"/>
          <w:szCs w:val="24"/>
        </w:rPr>
      </w:pPr>
      <w:r w:rsidRPr="00CB4291">
        <w:rPr>
          <w:sz w:val="24"/>
          <w:szCs w:val="24"/>
          <w:lang w:val="en-US"/>
        </w:rPr>
        <w:t>XXX</w:t>
      </w:r>
      <w:r w:rsidRPr="00CB4291">
        <w:rPr>
          <w:sz w:val="24"/>
          <w:szCs w:val="24"/>
        </w:rPr>
        <w:t xml:space="preserve"> заседание </w:t>
      </w:r>
      <w:r w:rsidRPr="00CB4291">
        <w:rPr>
          <w:sz w:val="24"/>
          <w:szCs w:val="24"/>
          <w:lang w:val="en-US"/>
        </w:rPr>
        <w:t>III</w:t>
      </w:r>
      <w:r w:rsidRPr="00CB4291">
        <w:rPr>
          <w:sz w:val="24"/>
          <w:szCs w:val="24"/>
        </w:rPr>
        <w:t xml:space="preserve"> созыва</w:t>
      </w:r>
    </w:p>
    <w:p w:rsidR="00782AFC" w:rsidRDefault="00782AFC" w:rsidP="00782AFC">
      <w:pPr>
        <w:jc w:val="both"/>
        <w:rPr>
          <w:sz w:val="28"/>
          <w:szCs w:val="28"/>
          <w:u w:val="single"/>
        </w:rPr>
      </w:pPr>
    </w:p>
    <w:p w:rsidR="00782AFC" w:rsidRPr="00CB4291" w:rsidRDefault="00782AFC" w:rsidP="00782AFC">
      <w:pPr>
        <w:jc w:val="both"/>
        <w:rPr>
          <w:sz w:val="24"/>
          <w:szCs w:val="24"/>
        </w:rPr>
      </w:pPr>
      <w:r w:rsidRPr="00CB4291">
        <w:rPr>
          <w:sz w:val="24"/>
          <w:szCs w:val="24"/>
          <w:u w:val="single"/>
        </w:rPr>
        <w:t xml:space="preserve">22 декабря 2015г. № </w:t>
      </w:r>
      <w:r w:rsidRPr="00CB4291">
        <w:rPr>
          <w:sz w:val="24"/>
          <w:szCs w:val="24"/>
          <w:u w:val="single"/>
          <w:lang w:val="en-US"/>
        </w:rPr>
        <w:t>XXX</w:t>
      </w:r>
      <w:r w:rsidRPr="00CB4291">
        <w:rPr>
          <w:sz w:val="24"/>
          <w:szCs w:val="24"/>
          <w:u w:val="single"/>
        </w:rPr>
        <w:t>-127</w:t>
      </w:r>
    </w:p>
    <w:p w:rsidR="00782AFC" w:rsidRDefault="00782AFC" w:rsidP="00782AFC">
      <w:pPr>
        <w:jc w:val="both"/>
        <w:rPr>
          <w:sz w:val="16"/>
          <w:szCs w:val="16"/>
        </w:rPr>
      </w:pPr>
      <w:r>
        <w:rPr>
          <w:sz w:val="16"/>
          <w:szCs w:val="16"/>
        </w:rPr>
        <w:lastRenderedPageBreak/>
        <w:t>с. Пожег, Усть-Куломский район, Республика Коми</w:t>
      </w:r>
    </w:p>
    <w:p w:rsidR="00782AFC" w:rsidRPr="00F445B0" w:rsidRDefault="00782AFC" w:rsidP="00782AFC">
      <w:pPr>
        <w:pStyle w:val="a4"/>
        <w:jc w:val="left"/>
        <w:rPr>
          <w:b w:val="0"/>
          <w:sz w:val="16"/>
          <w:szCs w:val="16"/>
        </w:rPr>
      </w:pPr>
    </w:p>
    <w:p w:rsidR="00782AFC" w:rsidRDefault="00782AFC" w:rsidP="00782AFC">
      <w:pPr>
        <w:ind w:firstLine="540"/>
        <w:jc w:val="center"/>
      </w:pPr>
    </w:p>
    <w:p w:rsidR="00782AFC" w:rsidRPr="00CB4291" w:rsidRDefault="00782AFC" w:rsidP="00782AFC">
      <w:pPr>
        <w:jc w:val="center"/>
        <w:rPr>
          <w:sz w:val="24"/>
          <w:szCs w:val="24"/>
        </w:rPr>
      </w:pPr>
      <w:r w:rsidRPr="00CB4291">
        <w:rPr>
          <w:sz w:val="24"/>
          <w:szCs w:val="24"/>
        </w:rPr>
        <w:t>О внесении изменений в решение Совета сельского поселения «Пожег» от 17 декабря 2014 г. № ХХ</w:t>
      </w:r>
      <w:r w:rsidRPr="00CB4291">
        <w:rPr>
          <w:sz w:val="24"/>
          <w:szCs w:val="24"/>
          <w:lang w:val="en-US"/>
        </w:rPr>
        <w:t>II</w:t>
      </w:r>
      <w:r w:rsidRPr="00CB4291">
        <w:rPr>
          <w:sz w:val="24"/>
          <w:szCs w:val="24"/>
        </w:rPr>
        <w:t xml:space="preserve">-98 «Об утверждении перечня муниципального имущества муниципального образования муниципального района </w:t>
      </w:r>
    </w:p>
    <w:p w:rsidR="00782AFC" w:rsidRPr="00CB4291" w:rsidRDefault="00782AFC" w:rsidP="00782AFC">
      <w:pPr>
        <w:jc w:val="center"/>
        <w:rPr>
          <w:sz w:val="24"/>
          <w:szCs w:val="24"/>
        </w:rPr>
      </w:pPr>
      <w:r w:rsidRPr="00CB4291">
        <w:rPr>
          <w:sz w:val="24"/>
          <w:szCs w:val="24"/>
        </w:rPr>
        <w:t>«Усть-Куломский», безвозмездно передаваемого в собственность муниципального образования  сельского поселения «Пожег»</w:t>
      </w:r>
    </w:p>
    <w:p w:rsidR="00782AFC" w:rsidRPr="00CB4291" w:rsidRDefault="00782AFC" w:rsidP="00782AFC">
      <w:pPr>
        <w:rPr>
          <w:sz w:val="24"/>
          <w:szCs w:val="24"/>
        </w:rPr>
      </w:pPr>
    </w:p>
    <w:p w:rsidR="00782AFC" w:rsidRPr="00CB4291" w:rsidRDefault="00782AFC" w:rsidP="00782AFC">
      <w:pPr>
        <w:ind w:firstLine="709"/>
        <w:jc w:val="both"/>
        <w:rPr>
          <w:sz w:val="24"/>
          <w:szCs w:val="24"/>
        </w:rPr>
      </w:pPr>
      <w:r w:rsidRPr="00CB4291">
        <w:rPr>
          <w:sz w:val="24"/>
          <w:szCs w:val="24"/>
        </w:rPr>
        <w:t>Совет сельского поселения «Пожег» решил:</w:t>
      </w:r>
    </w:p>
    <w:p w:rsidR="00782AFC" w:rsidRPr="00CB4291" w:rsidRDefault="00782AFC" w:rsidP="00782AFC">
      <w:pPr>
        <w:jc w:val="both"/>
        <w:rPr>
          <w:sz w:val="24"/>
          <w:szCs w:val="24"/>
        </w:rPr>
      </w:pPr>
    </w:p>
    <w:p w:rsidR="00782AFC" w:rsidRPr="00CB4291" w:rsidRDefault="00782AFC" w:rsidP="00782AFC">
      <w:pPr>
        <w:spacing w:line="276" w:lineRule="auto"/>
        <w:ind w:firstLine="709"/>
        <w:jc w:val="both"/>
        <w:rPr>
          <w:sz w:val="24"/>
          <w:szCs w:val="24"/>
        </w:rPr>
      </w:pPr>
      <w:r w:rsidRPr="00CB4291">
        <w:rPr>
          <w:sz w:val="24"/>
          <w:szCs w:val="24"/>
        </w:rPr>
        <w:t>1. Внести изменение в решение Совета сельского поселения «Пожег» от 17 декабря 2014 г. № ХХ</w:t>
      </w:r>
      <w:r w:rsidRPr="00CB4291">
        <w:rPr>
          <w:sz w:val="24"/>
          <w:szCs w:val="24"/>
          <w:lang w:val="en-US"/>
        </w:rPr>
        <w:t>II</w:t>
      </w:r>
      <w:r w:rsidRPr="00CB4291">
        <w:rPr>
          <w:sz w:val="24"/>
          <w:szCs w:val="24"/>
        </w:rPr>
        <w:t>-98 «Об утверждении перечня муниципального имущества муниципального образования муниципального района «Усть-Куломский», безвозмездно передаваемого в собственность муниципального</w:t>
      </w:r>
    </w:p>
    <w:p w:rsidR="00782AFC" w:rsidRPr="00CB4291" w:rsidRDefault="00782AFC" w:rsidP="00782AFC">
      <w:pPr>
        <w:spacing w:line="276" w:lineRule="auto"/>
        <w:jc w:val="both"/>
        <w:rPr>
          <w:sz w:val="24"/>
          <w:szCs w:val="24"/>
        </w:rPr>
      </w:pPr>
      <w:r w:rsidRPr="00CB4291">
        <w:rPr>
          <w:sz w:val="24"/>
          <w:szCs w:val="24"/>
        </w:rPr>
        <w:t>образования  сельского поселения «Пожег» (дале</w:t>
      </w:r>
      <w:proofErr w:type="gramStart"/>
      <w:r w:rsidRPr="00CB4291">
        <w:rPr>
          <w:sz w:val="24"/>
          <w:szCs w:val="24"/>
        </w:rPr>
        <w:t>е-</w:t>
      </w:r>
      <w:proofErr w:type="gramEnd"/>
      <w:r w:rsidRPr="00CB4291">
        <w:rPr>
          <w:sz w:val="24"/>
          <w:szCs w:val="24"/>
        </w:rPr>
        <w:t xml:space="preserve"> Решение), изложив </w:t>
      </w:r>
    </w:p>
    <w:p w:rsidR="00782AFC" w:rsidRPr="00CB4291" w:rsidRDefault="00782AFC" w:rsidP="00782AFC">
      <w:pPr>
        <w:spacing w:line="276" w:lineRule="auto"/>
        <w:jc w:val="both"/>
        <w:rPr>
          <w:sz w:val="24"/>
          <w:szCs w:val="24"/>
        </w:rPr>
      </w:pPr>
      <w:r w:rsidRPr="00CB4291">
        <w:rPr>
          <w:sz w:val="24"/>
          <w:szCs w:val="24"/>
        </w:rPr>
        <w:t>преамбулу Решения в следующей редакции:</w:t>
      </w:r>
    </w:p>
    <w:p w:rsidR="00782AFC" w:rsidRPr="00CB4291" w:rsidRDefault="00782AFC" w:rsidP="00782AFC">
      <w:pPr>
        <w:spacing w:line="276" w:lineRule="auto"/>
        <w:ind w:firstLine="709"/>
        <w:jc w:val="both"/>
        <w:rPr>
          <w:sz w:val="24"/>
          <w:szCs w:val="24"/>
        </w:rPr>
      </w:pPr>
      <w:r w:rsidRPr="00CB4291">
        <w:rPr>
          <w:sz w:val="24"/>
          <w:szCs w:val="24"/>
        </w:rPr>
        <w:t xml:space="preserve">«На основании  </w:t>
      </w:r>
      <w:r w:rsidRPr="00CB4291">
        <w:rPr>
          <w:color w:val="000000"/>
          <w:sz w:val="24"/>
          <w:szCs w:val="24"/>
        </w:rPr>
        <w:t>части 1</w:t>
      </w:r>
      <w:r w:rsidRPr="00CB4291">
        <w:rPr>
          <w:iCs/>
          <w:color w:val="000000"/>
          <w:sz w:val="24"/>
          <w:szCs w:val="24"/>
        </w:rPr>
        <w:t xml:space="preserve"> статьи 50 Федерального закона от 06.10.2003 N 131-ФЗ  "Об общих принципах организации местного самоуправления в Российской Федерации"</w:t>
      </w:r>
      <w:r w:rsidRPr="00CB4291">
        <w:rPr>
          <w:iCs/>
          <w:sz w:val="24"/>
          <w:szCs w:val="24"/>
        </w:rPr>
        <w:t xml:space="preserve">, </w:t>
      </w:r>
      <w:r w:rsidRPr="00CB4291">
        <w:rPr>
          <w:sz w:val="24"/>
          <w:szCs w:val="24"/>
        </w:rPr>
        <w:t>Совет сельского поселения «Пожег» решил</w:t>
      </w:r>
      <w:proofErr w:type="gramStart"/>
      <w:r w:rsidRPr="00CB4291">
        <w:rPr>
          <w:sz w:val="24"/>
          <w:szCs w:val="24"/>
        </w:rPr>
        <w:t>:»</w:t>
      </w:r>
      <w:proofErr w:type="gramEnd"/>
      <w:r w:rsidRPr="00CB4291">
        <w:rPr>
          <w:sz w:val="24"/>
          <w:szCs w:val="24"/>
        </w:rPr>
        <w:t>.</w:t>
      </w:r>
    </w:p>
    <w:p w:rsidR="00782AFC" w:rsidRPr="00CB4291" w:rsidRDefault="00782AFC" w:rsidP="00782AFC">
      <w:pPr>
        <w:spacing w:before="240" w:line="276" w:lineRule="auto"/>
        <w:ind w:firstLine="709"/>
        <w:jc w:val="both"/>
        <w:rPr>
          <w:sz w:val="24"/>
          <w:szCs w:val="24"/>
        </w:rPr>
      </w:pPr>
      <w:r w:rsidRPr="00CB4291">
        <w:rPr>
          <w:sz w:val="24"/>
          <w:szCs w:val="24"/>
        </w:rPr>
        <w:t>2.  Настоящее решение вступает в силу со дня принятия.</w:t>
      </w:r>
    </w:p>
    <w:p w:rsidR="00782AFC" w:rsidRPr="00CB4291" w:rsidRDefault="00782AFC" w:rsidP="00782AFC">
      <w:pPr>
        <w:pStyle w:val="26"/>
        <w:tabs>
          <w:tab w:val="left" w:pos="0"/>
        </w:tabs>
        <w:spacing w:after="0" w:line="276" w:lineRule="auto"/>
        <w:ind w:left="0" w:firstLine="709"/>
        <w:jc w:val="both"/>
        <w:rPr>
          <w:sz w:val="24"/>
          <w:szCs w:val="24"/>
        </w:rPr>
      </w:pPr>
    </w:p>
    <w:p w:rsidR="00782AFC" w:rsidRPr="00CB4291" w:rsidRDefault="00782AFC" w:rsidP="00782AFC">
      <w:pPr>
        <w:pStyle w:val="26"/>
        <w:tabs>
          <w:tab w:val="left" w:pos="0"/>
        </w:tabs>
        <w:spacing w:line="240" w:lineRule="auto"/>
        <w:ind w:left="0"/>
        <w:jc w:val="both"/>
        <w:rPr>
          <w:sz w:val="24"/>
          <w:szCs w:val="24"/>
        </w:rPr>
      </w:pPr>
      <w:r w:rsidRPr="00CB4291">
        <w:rPr>
          <w:sz w:val="24"/>
          <w:szCs w:val="24"/>
        </w:rPr>
        <w:t xml:space="preserve">Глава сельского поселения «Пожег» </w:t>
      </w:r>
      <w:r w:rsidRPr="00CB4291">
        <w:rPr>
          <w:sz w:val="24"/>
          <w:szCs w:val="24"/>
        </w:rPr>
        <w:tab/>
      </w:r>
      <w:r w:rsidRPr="00CB4291">
        <w:rPr>
          <w:sz w:val="24"/>
          <w:szCs w:val="24"/>
        </w:rPr>
        <w:tab/>
      </w:r>
      <w:r w:rsidRPr="00CB4291">
        <w:rPr>
          <w:sz w:val="24"/>
          <w:szCs w:val="24"/>
        </w:rPr>
        <w:tab/>
      </w:r>
      <w:r w:rsidR="00CB4291">
        <w:rPr>
          <w:sz w:val="24"/>
          <w:szCs w:val="24"/>
        </w:rPr>
        <w:t xml:space="preserve">                                                       </w:t>
      </w:r>
      <w:r w:rsidRPr="00CB4291">
        <w:rPr>
          <w:sz w:val="24"/>
          <w:szCs w:val="24"/>
        </w:rPr>
        <w:tab/>
      </w:r>
      <w:r w:rsidRPr="00CB4291">
        <w:rPr>
          <w:sz w:val="24"/>
          <w:szCs w:val="24"/>
        </w:rPr>
        <w:tab/>
        <w:t>Н.А. Шахова</w:t>
      </w:r>
    </w:p>
    <w:p w:rsidR="00782AFC" w:rsidRDefault="00782AFC" w:rsidP="00CD1D03">
      <w:pPr>
        <w:pStyle w:val="26"/>
        <w:tabs>
          <w:tab w:val="left" w:pos="0"/>
        </w:tabs>
        <w:spacing w:line="240" w:lineRule="auto"/>
        <w:ind w:left="0"/>
        <w:jc w:val="both"/>
        <w:rPr>
          <w:sz w:val="28"/>
          <w:szCs w:val="28"/>
        </w:rPr>
      </w:pPr>
    </w:p>
    <w:p w:rsidR="00782AFC" w:rsidRDefault="00782AFC" w:rsidP="00CD1D03">
      <w:pPr>
        <w:pStyle w:val="26"/>
        <w:tabs>
          <w:tab w:val="left" w:pos="0"/>
        </w:tabs>
        <w:spacing w:line="240" w:lineRule="auto"/>
        <w:ind w:left="0"/>
        <w:jc w:val="both"/>
        <w:rPr>
          <w:sz w:val="28"/>
          <w:szCs w:val="28"/>
        </w:rPr>
      </w:pPr>
    </w:p>
    <w:p w:rsidR="00782AFC" w:rsidRDefault="00782AFC" w:rsidP="00782AFC">
      <w:pPr>
        <w:pStyle w:val="a4"/>
        <w:rPr>
          <w:b w:val="0"/>
          <w:bCs/>
        </w:rPr>
      </w:pPr>
      <w:r w:rsidRPr="00B41A3D">
        <w:rPr>
          <w:b w:val="0"/>
          <w:bCs/>
        </w:rPr>
        <w:object w:dxaOrig="1087" w:dyaOrig="1366">
          <v:shape id="_x0000_i1037" type="#_x0000_t75" style="width:56.35pt;height:53.85pt" o:ole="" fillcolor="window">
            <v:imagedata r:id="rId9" o:title=""/>
          </v:shape>
          <o:OLEObject Type="Embed" ProgID="Word.Picture.8" ShapeID="_x0000_i1037" DrawAspect="Content" ObjectID="_1516870509" r:id="rId14"/>
        </w:object>
      </w:r>
    </w:p>
    <w:p w:rsidR="00782AFC" w:rsidRPr="00CB4291" w:rsidRDefault="00782AFC" w:rsidP="00782AFC">
      <w:pPr>
        <w:pStyle w:val="2"/>
        <w:spacing w:line="276" w:lineRule="auto"/>
        <w:jc w:val="center"/>
        <w:rPr>
          <w:rFonts w:ascii="Times New Roman" w:hAnsi="Times New Roman"/>
          <w:i w:val="0"/>
          <w:sz w:val="24"/>
          <w:szCs w:val="24"/>
        </w:rPr>
      </w:pPr>
      <w:r w:rsidRPr="00CB4291">
        <w:rPr>
          <w:rFonts w:ascii="Times New Roman" w:hAnsi="Times New Roman"/>
          <w:i w:val="0"/>
          <w:sz w:val="24"/>
          <w:szCs w:val="24"/>
        </w:rPr>
        <w:t xml:space="preserve">СОВЕТ СЕЛЬСКОГО ПОСЕЛЕНИЯ </w:t>
      </w:r>
      <w:r w:rsidRPr="00CB4291">
        <w:rPr>
          <w:rFonts w:ascii="Times New Roman" w:hAnsi="Times New Roman"/>
          <w:b w:val="0"/>
          <w:i w:val="0"/>
          <w:sz w:val="24"/>
          <w:szCs w:val="24"/>
        </w:rPr>
        <w:t>"</w:t>
      </w:r>
      <w:r w:rsidRPr="00CB4291">
        <w:rPr>
          <w:rFonts w:ascii="Times New Roman" w:hAnsi="Times New Roman"/>
          <w:i w:val="0"/>
          <w:sz w:val="24"/>
          <w:szCs w:val="24"/>
        </w:rPr>
        <w:t>ПОЖЕГ</w:t>
      </w:r>
      <w:r w:rsidRPr="00CB4291">
        <w:rPr>
          <w:rFonts w:ascii="Times New Roman" w:hAnsi="Times New Roman"/>
          <w:b w:val="0"/>
          <w:i w:val="0"/>
          <w:sz w:val="24"/>
          <w:szCs w:val="24"/>
        </w:rPr>
        <w:t>"</w:t>
      </w:r>
    </w:p>
    <w:p w:rsidR="00782AFC" w:rsidRPr="00CB4291" w:rsidRDefault="00782AFC" w:rsidP="00782AFC">
      <w:pPr>
        <w:tabs>
          <w:tab w:val="num" w:pos="0"/>
        </w:tabs>
        <w:spacing w:line="276" w:lineRule="auto"/>
        <w:jc w:val="center"/>
        <w:rPr>
          <w:b/>
          <w:bCs/>
          <w:sz w:val="24"/>
          <w:szCs w:val="24"/>
        </w:rPr>
      </w:pPr>
      <w:r w:rsidRPr="00CB4291">
        <w:rPr>
          <w:b/>
          <w:sz w:val="24"/>
          <w:szCs w:val="24"/>
        </w:rPr>
        <w:t>"</w:t>
      </w:r>
      <w:r w:rsidRPr="00CB4291">
        <w:rPr>
          <w:b/>
          <w:bCs/>
          <w:sz w:val="24"/>
          <w:szCs w:val="24"/>
        </w:rPr>
        <w:t>ПОЖÖГ</w:t>
      </w:r>
      <w:r w:rsidRPr="00CB4291">
        <w:rPr>
          <w:b/>
          <w:sz w:val="24"/>
          <w:szCs w:val="24"/>
        </w:rPr>
        <w:t>"</w:t>
      </w:r>
      <w:r w:rsidRPr="00CB4291">
        <w:rPr>
          <w:b/>
          <w:bCs/>
          <w:sz w:val="24"/>
          <w:szCs w:val="24"/>
        </w:rPr>
        <w:t xml:space="preserve"> СИКТ ОВМÖДЧÖМИНСА </w:t>
      </w:r>
      <w:proofErr w:type="gramStart"/>
      <w:r w:rsidRPr="00CB4291">
        <w:rPr>
          <w:b/>
          <w:bCs/>
          <w:sz w:val="24"/>
          <w:szCs w:val="24"/>
        </w:rPr>
        <w:t>СÖВЕТ</w:t>
      </w:r>
      <w:proofErr w:type="gramEnd"/>
    </w:p>
    <w:p w:rsidR="00782AFC" w:rsidRPr="00CB4291" w:rsidRDefault="00782AFC" w:rsidP="00782AFC">
      <w:pPr>
        <w:pStyle w:val="a4"/>
        <w:spacing w:line="276" w:lineRule="auto"/>
        <w:rPr>
          <w:sz w:val="24"/>
          <w:szCs w:val="24"/>
        </w:rPr>
      </w:pPr>
    </w:p>
    <w:p w:rsidR="00782AFC" w:rsidRPr="00CB4291" w:rsidRDefault="00782AFC" w:rsidP="00782AFC">
      <w:pPr>
        <w:pStyle w:val="a4"/>
        <w:spacing w:line="276" w:lineRule="auto"/>
        <w:rPr>
          <w:sz w:val="24"/>
          <w:szCs w:val="24"/>
        </w:rPr>
      </w:pPr>
      <w:r w:rsidRPr="00CB4291">
        <w:rPr>
          <w:sz w:val="24"/>
          <w:szCs w:val="24"/>
        </w:rPr>
        <w:t xml:space="preserve">К </w:t>
      </w:r>
      <w:proofErr w:type="gramStart"/>
      <w:r w:rsidRPr="00CB4291">
        <w:rPr>
          <w:sz w:val="24"/>
          <w:szCs w:val="24"/>
        </w:rPr>
        <w:t>Ы</w:t>
      </w:r>
      <w:proofErr w:type="gramEnd"/>
      <w:r w:rsidRPr="00CB4291">
        <w:rPr>
          <w:sz w:val="24"/>
          <w:szCs w:val="24"/>
        </w:rPr>
        <w:t xml:space="preserve"> В К Ō Р Т Ō Д</w:t>
      </w:r>
    </w:p>
    <w:p w:rsidR="00782AFC" w:rsidRPr="00CB4291" w:rsidRDefault="00782AFC" w:rsidP="00782AFC">
      <w:pPr>
        <w:pStyle w:val="a4"/>
        <w:spacing w:line="276" w:lineRule="auto"/>
        <w:rPr>
          <w:sz w:val="24"/>
          <w:szCs w:val="24"/>
        </w:rPr>
      </w:pPr>
      <w:proofErr w:type="gramStart"/>
      <w:r w:rsidRPr="00CB4291">
        <w:rPr>
          <w:sz w:val="24"/>
          <w:szCs w:val="24"/>
        </w:rPr>
        <w:t>Р</w:t>
      </w:r>
      <w:proofErr w:type="gramEnd"/>
      <w:r w:rsidRPr="00CB4291">
        <w:rPr>
          <w:sz w:val="24"/>
          <w:szCs w:val="24"/>
        </w:rPr>
        <w:t xml:space="preserve"> Е Ш Е Н И Е</w:t>
      </w:r>
    </w:p>
    <w:p w:rsidR="00782AFC" w:rsidRPr="00CB4291" w:rsidRDefault="00782AFC" w:rsidP="00782AFC">
      <w:pPr>
        <w:pStyle w:val="a4"/>
        <w:rPr>
          <w:b w:val="0"/>
          <w:sz w:val="24"/>
          <w:szCs w:val="24"/>
        </w:rPr>
      </w:pPr>
      <w:r w:rsidRPr="00CB4291">
        <w:rPr>
          <w:sz w:val="24"/>
          <w:szCs w:val="24"/>
          <w:lang w:val="en-US"/>
        </w:rPr>
        <w:t>XXX</w:t>
      </w:r>
      <w:r w:rsidRPr="00CB4291">
        <w:rPr>
          <w:sz w:val="24"/>
          <w:szCs w:val="24"/>
        </w:rPr>
        <w:t xml:space="preserve"> заседание </w:t>
      </w:r>
      <w:r w:rsidRPr="00CB4291">
        <w:rPr>
          <w:sz w:val="24"/>
          <w:szCs w:val="24"/>
          <w:lang w:val="en-US"/>
        </w:rPr>
        <w:t>III</w:t>
      </w:r>
      <w:r w:rsidRPr="00CB4291">
        <w:rPr>
          <w:sz w:val="24"/>
          <w:szCs w:val="24"/>
        </w:rPr>
        <w:t xml:space="preserve"> созыва</w:t>
      </w:r>
    </w:p>
    <w:p w:rsidR="00782AFC" w:rsidRDefault="00782AFC" w:rsidP="00782AFC">
      <w:pPr>
        <w:jc w:val="both"/>
        <w:rPr>
          <w:sz w:val="28"/>
          <w:szCs w:val="28"/>
          <w:u w:val="single"/>
        </w:rPr>
      </w:pPr>
    </w:p>
    <w:p w:rsidR="00782AFC" w:rsidRPr="00CB4291" w:rsidRDefault="00782AFC" w:rsidP="00782AFC">
      <w:pPr>
        <w:jc w:val="both"/>
        <w:rPr>
          <w:sz w:val="24"/>
          <w:szCs w:val="24"/>
        </w:rPr>
      </w:pPr>
      <w:r w:rsidRPr="00CB4291">
        <w:rPr>
          <w:sz w:val="24"/>
          <w:szCs w:val="24"/>
          <w:u w:val="single"/>
        </w:rPr>
        <w:t xml:space="preserve">22 декабря 2015г. № </w:t>
      </w:r>
      <w:r w:rsidRPr="00CB4291">
        <w:rPr>
          <w:sz w:val="24"/>
          <w:szCs w:val="24"/>
          <w:u w:val="single"/>
          <w:lang w:val="en-US"/>
        </w:rPr>
        <w:t>XXX</w:t>
      </w:r>
      <w:r w:rsidRPr="00CB4291">
        <w:rPr>
          <w:sz w:val="24"/>
          <w:szCs w:val="24"/>
          <w:u w:val="single"/>
        </w:rPr>
        <w:t>-128</w:t>
      </w:r>
    </w:p>
    <w:p w:rsidR="00782AFC" w:rsidRDefault="00782AFC" w:rsidP="00782AFC">
      <w:pPr>
        <w:jc w:val="both"/>
        <w:rPr>
          <w:sz w:val="16"/>
          <w:szCs w:val="16"/>
        </w:rPr>
      </w:pPr>
      <w:r>
        <w:rPr>
          <w:sz w:val="16"/>
          <w:szCs w:val="16"/>
        </w:rPr>
        <w:t>с. Пожег, Усть-Куломский район, Республика Коми</w:t>
      </w:r>
    </w:p>
    <w:p w:rsidR="00782AFC" w:rsidRPr="00F445B0" w:rsidRDefault="00782AFC" w:rsidP="00782AFC">
      <w:pPr>
        <w:pStyle w:val="a4"/>
        <w:jc w:val="left"/>
        <w:rPr>
          <w:b w:val="0"/>
          <w:sz w:val="16"/>
          <w:szCs w:val="16"/>
        </w:rPr>
      </w:pPr>
    </w:p>
    <w:p w:rsidR="00782AFC" w:rsidRDefault="00782AFC" w:rsidP="00782AFC">
      <w:pPr>
        <w:ind w:firstLine="540"/>
        <w:jc w:val="center"/>
      </w:pPr>
    </w:p>
    <w:p w:rsidR="00782AFC" w:rsidRPr="00CB4291" w:rsidRDefault="00782AFC" w:rsidP="00782AFC">
      <w:pPr>
        <w:jc w:val="center"/>
        <w:rPr>
          <w:sz w:val="24"/>
          <w:szCs w:val="24"/>
        </w:rPr>
      </w:pPr>
      <w:r w:rsidRPr="00CB4291">
        <w:rPr>
          <w:sz w:val="24"/>
          <w:szCs w:val="24"/>
        </w:rPr>
        <w:t>О постановке на баланс администрации</w:t>
      </w:r>
    </w:p>
    <w:p w:rsidR="00782AFC" w:rsidRPr="00CB4291" w:rsidRDefault="00782AFC" w:rsidP="00782AFC">
      <w:pPr>
        <w:tabs>
          <w:tab w:val="left" w:pos="720"/>
        </w:tabs>
        <w:jc w:val="center"/>
        <w:rPr>
          <w:sz w:val="24"/>
          <w:szCs w:val="24"/>
        </w:rPr>
      </w:pPr>
      <w:r w:rsidRPr="00CB4291">
        <w:rPr>
          <w:sz w:val="24"/>
          <w:szCs w:val="24"/>
        </w:rPr>
        <w:t>сельского поселения «Пожег» пожарных водоемов</w:t>
      </w:r>
    </w:p>
    <w:p w:rsidR="00782AFC" w:rsidRPr="00CB4291" w:rsidRDefault="00782AFC" w:rsidP="00782AFC">
      <w:pPr>
        <w:jc w:val="both"/>
        <w:rPr>
          <w:sz w:val="24"/>
          <w:szCs w:val="24"/>
        </w:rPr>
      </w:pPr>
    </w:p>
    <w:p w:rsidR="00782AFC" w:rsidRPr="00CB4291" w:rsidRDefault="00782AFC" w:rsidP="00782AFC">
      <w:pPr>
        <w:jc w:val="both"/>
        <w:rPr>
          <w:sz w:val="24"/>
          <w:szCs w:val="24"/>
        </w:rPr>
      </w:pPr>
    </w:p>
    <w:p w:rsidR="00782AFC" w:rsidRPr="00CB4291" w:rsidRDefault="00782AFC" w:rsidP="00782AFC">
      <w:pPr>
        <w:ind w:firstLine="709"/>
        <w:jc w:val="both"/>
        <w:rPr>
          <w:sz w:val="24"/>
          <w:szCs w:val="24"/>
        </w:rPr>
      </w:pPr>
      <w:r w:rsidRPr="00CB4291">
        <w:rPr>
          <w:sz w:val="24"/>
          <w:szCs w:val="24"/>
        </w:rPr>
        <w:t>На основании пункта 4 части 1 статьи 9 Устава муниципального образования сельского поселения «Пожег», Совет сельского поселения «Пожег»  решил:</w:t>
      </w:r>
    </w:p>
    <w:p w:rsidR="00782AFC" w:rsidRPr="00CB4291" w:rsidRDefault="00782AFC" w:rsidP="00782AFC">
      <w:pPr>
        <w:tabs>
          <w:tab w:val="left" w:pos="8760"/>
          <w:tab w:val="left" w:pos="9000"/>
        </w:tabs>
        <w:spacing w:before="240" w:after="240"/>
        <w:ind w:right="-185" w:firstLine="708"/>
        <w:jc w:val="both"/>
        <w:rPr>
          <w:sz w:val="24"/>
          <w:szCs w:val="24"/>
        </w:rPr>
      </w:pPr>
      <w:r w:rsidRPr="00CB4291">
        <w:rPr>
          <w:sz w:val="24"/>
          <w:szCs w:val="24"/>
        </w:rPr>
        <w:lastRenderedPageBreak/>
        <w:t xml:space="preserve">1. Поставить на баланс администрации сельского поселения «Пожег» пожарные водоемы, находящиеся в д. </w:t>
      </w:r>
      <w:proofErr w:type="spellStart"/>
      <w:r w:rsidRPr="00CB4291">
        <w:rPr>
          <w:sz w:val="24"/>
          <w:szCs w:val="24"/>
        </w:rPr>
        <w:t>Пожегдин</w:t>
      </w:r>
      <w:proofErr w:type="spellEnd"/>
      <w:r w:rsidRPr="00CB4291">
        <w:rPr>
          <w:sz w:val="24"/>
          <w:szCs w:val="24"/>
        </w:rPr>
        <w:t>, ул. Центральная, д.156 (</w:t>
      </w:r>
      <w:r w:rsidRPr="00CB4291">
        <w:rPr>
          <w:sz w:val="24"/>
          <w:szCs w:val="24"/>
          <w:lang w:val="en-US"/>
        </w:rPr>
        <w:t>V</w:t>
      </w:r>
      <w:r w:rsidRPr="00CB4291">
        <w:rPr>
          <w:sz w:val="24"/>
          <w:szCs w:val="24"/>
        </w:rPr>
        <w:t xml:space="preserve"> - 25 м3) – балансовая стоимость 159446 рублей, п. Нижний </w:t>
      </w:r>
      <w:proofErr w:type="spellStart"/>
      <w:r w:rsidRPr="00CB4291">
        <w:rPr>
          <w:sz w:val="24"/>
          <w:szCs w:val="24"/>
        </w:rPr>
        <w:t>Ярашъю</w:t>
      </w:r>
      <w:proofErr w:type="spellEnd"/>
      <w:r w:rsidRPr="00CB4291">
        <w:rPr>
          <w:sz w:val="24"/>
          <w:szCs w:val="24"/>
        </w:rPr>
        <w:t>, ул. Центральная, д.43 (</w:t>
      </w:r>
      <w:r w:rsidRPr="00CB4291">
        <w:rPr>
          <w:sz w:val="24"/>
          <w:szCs w:val="24"/>
          <w:lang w:val="en-US"/>
        </w:rPr>
        <w:t>V</w:t>
      </w:r>
      <w:r w:rsidRPr="00CB4291">
        <w:rPr>
          <w:sz w:val="24"/>
          <w:szCs w:val="24"/>
        </w:rPr>
        <w:t xml:space="preserve"> - 25 м3) – балансовая стоимость 136110 рублей.</w:t>
      </w:r>
    </w:p>
    <w:p w:rsidR="00782AFC" w:rsidRPr="00CB4291" w:rsidRDefault="00782AFC" w:rsidP="00782AFC">
      <w:pPr>
        <w:tabs>
          <w:tab w:val="left" w:pos="8760"/>
          <w:tab w:val="left" w:pos="9000"/>
        </w:tabs>
        <w:ind w:right="-185" w:firstLine="708"/>
        <w:jc w:val="both"/>
        <w:rPr>
          <w:sz w:val="24"/>
          <w:szCs w:val="24"/>
        </w:rPr>
      </w:pPr>
      <w:r w:rsidRPr="00CB4291">
        <w:rPr>
          <w:sz w:val="24"/>
          <w:szCs w:val="24"/>
        </w:rPr>
        <w:t>2. Настоящее решение вступает в силу со дня обнародования на информационном стенде администрации сельского поселения «Пожег».</w:t>
      </w:r>
    </w:p>
    <w:p w:rsidR="00782AFC" w:rsidRPr="00CB4291" w:rsidRDefault="00782AFC" w:rsidP="00782AFC">
      <w:pPr>
        <w:pStyle w:val="ConsPlusNormal"/>
        <w:widowControl/>
        <w:ind w:firstLine="0"/>
        <w:jc w:val="right"/>
        <w:rPr>
          <w:rFonts w:ascii="Times New Roman" w:hAnsi="Times New Roman" w:cs="Times New Roman"/>
          <w:sz w:val="24"/>
          <w:szCs w:val="24"/>
        </w:rPr>
      </w:pPr>
    </w:p>
    <w:p w:rsidR="00782AFC" w:rsidRDefault="00782AFC" w:rsidP="00782AFC">
      <w:pPr>
        <w:pStyle w:val="26"/>
        <w:tabs>
          <w:tab w:val="left" w:pos="0"/>
        </w:tabs>
        <w:spacing w:line="240" w:lineRule="auto"/>
        <w:ind w:left="0"/>
        <w:jc w:val="both"/>
        <w:rPr>
          <w:sz w:val="28"/>
          <w:szCs w:val="28"/>
        </w:rPr>
      </w:pPr>
      <w:r w:rsidRPr="00CB4291">
        <w:rPr>
          <w:sz w:val="24"/>
          <w:szCs w:val="24"/>
        </w:rPr>
        <w:t xml:space="preserve">Глава сельского  поселения «Пожег»           </w:t>
      </w:r>
      <w:r w:rsidR="00CB4291">
        <w:rPr>
          <w:sz w:val="24"/>
          <w:szCs w:val="24"/>
        </w:rPr>
        <w:t xml:space="preserve">               </w:t>
      </w:r>
      <w:r w:rsidRPr="00CB4291">
        <w:rPr>
          <w:sz w:val="24"/>
          <w:szCs w:val="24"/>
        </w:rPr>
        <w:t xml:space="preserve">                                     Н.А. Шахова</w:t>
      </w:r>
    </w:p>
    <w:p w:rsidR="00782AFC" w:rsidRDefault="00782AFC" w:rsidP="00CD1D03">
      <w:pPr>
        <w:pStyle w:val="26"/>
        <w:tabs>
          <w:tab w:val="left" w:pos="0"/>
        </w:tabs>
        <w:spacing w:line="240" w:lineRule="auto"/>
        <w:ind w:left="0"/>
        <w:jc w:val="both"/>
        <w:rPr>
          <w:sz w:val="28"/>
          <w:szCs w:val="28"/>
        </w:rPr>
      </w:pPr>
    </w:p>
    <w:p w:rsidR="00767F23" w:rsidRDefault="00767F23" w:rsidP="00767F23"/>
    <w:p w:rsidR="00782AFC" w:rsidRDefault="00782AFC" w:rsidP="00782AFC">
      <w:pPr>
        <w:pStyle w:val="a4"/>
        <w:rPr>
          <w:b w:val="0"/>
          <w:bCs/>
        </w:rPr>
      </w:pPr>
      <w:r w:rsidRPr="00B41A3D">
        <w:rPr>
          <w:b w:val="0"/>
          <w:bCs/>
        </w:rPr>
        <w:object w:dxaOrig="1087" w:dyaOrig="1366">
          <v:shape id="_x0000_i1039" type="#_x0000_t75" style="width:56.35pt;height:53.85pt" o:ole="" fillcolor="window">
            <v:imagedata r:id="rId9" o:title=""/>
          </v:shape>
          <o:OLEObject Type="Embed" ProgID="Word.Picture.8" ShapeID="_x0000_i1039" DrawAspect="Content" ObjectID="_1516870510" r:id="rId15"/>
        </w:object>
      </w:r>
    </w:p>
    <w:p w:rsidR="00782AFC" w:rsidRPr="00CB4291" w:rsidRDefault="00782AFC" w:rsidP="00782AFC">
      <w:pPr>
        <w:pStyle w:val="2"/>
        <w:spacing w:line="276" w:lineRule="auto"/>
        <w:jc w:val="center"/>
        <w:rPr>
          <w:rFonts w:ascii="Times New Roman" w:hAnsi="Times New Roman"/>
          <w:i w:val="0"/>
          <w:sz w:val="24"/>
          <w:szCs w:val="24"/>
        </w:rPr>
      </w:pPr>
      <w:r w:rsidRPr="00CB4291">
        <w:rPr>
          <w:rFonts w:ascii="Times New Roman" w:hAnsi="Times New Roman"/>
          <w:i w:val="0"/>
          <w:sz w:val="24"/>
          <w:szCs w:val="24"/>
        </w:rPr>
        <w:t xml:space="preserve">СОВЕТ СЕЛЬСКОГО ПОСЕЛЕНИЯ </w:t>
      </w:r>
      <w:r w:rsidRPr="00CB4291">
        <w:rPr>
          <w:rFonts w:ascii="Times New Roman" w:hAnsi="Times New Roman"/>
          <w:b w:val="0"/>
          <w:i w:val="0"/>
          <w:sz w:val="24"/>
          <w:szCs w:val="24"/>
        </w:rPr>
        <w:t>"</w:t>
      </w:r>
      <w:r w:rsidRPr="00CB4291">
        <w:rPr>
          <w:rFonts w:ascii="Times New Roman" w:hAnsi="Times New Roman"/>
          <w:i w:val="0"/>
          <w:sz w:val="24"/>
          <w:szCs w:val="24"/>
        </w:rPr>
        <w:t>ПОЖЕГ</w:t>
      </w:r>
      <w:r w:rsidRPr="00CB4291">
        <w:rPr>
          <w:rFonts w:ascii="Times New Roman" w:hAnsi="Times New Roman"/>
          <w:b w:val="0"/>
          <w:i w:val="0"/>
          <w:sz w:val="24"/>
          <w:szCs w:val="24"/>
        </w:rPr>
        <w:t>"</w:t>
      </w:r>
    </w:p>
    <w:p w:rsidR="00782AFC" w:rsidRPr="00CB4291" w:rsidRDefault="00782AFC" w:rsidP="00782AFC">
      <w:pPr>
        <w:tabs>
          <w:tab w:val="num" w:pos="0"/>
        </w:tabs>
        <w:spacing w:line="276" w:lineRule="auto"/>
        <w:jc w:val="center"/>
        <w:rPr>
          <w:b/>
          <w:bCs/>
          <w:sz w:val="24"/>
          <w:szCs w:val="24"/>
        </w:rPr>
      </w:pPr>
      <w:r w:rsidRPr="00CB4291">
        <w:rPr>
          <w:b/>
          <w:sz w:val="24"/>
          <w:szCs w:val="24"/>
        </w:rPr>
        <w:t>"</w:t>
      </w:r>
      <w:r w:rsidRPr="00CB4291">
        <w:rPr>
          <w:b/>
          <w:bCs/>
          <w:sz w:val="24"/>
          <w:szCs w:val="24"/>
        </w:rPr>
        <w:t>ПОЖÖГ</w:t>
      </w:r>
      <w:r w:rsidRPr="00CB4291">
        <w:rPr>
          <w:b/>
          <w:sz w:val="24"/>
          <w:szCs w:val="24"/>
        </w:rPr>
        <w:t>"</w:t>
      </w:r>
      <w:r w:rsidRPr="00CB4291">
        <w:rPr>
          <w:b/>
          <w:bCs/>
          <w:sz w:val="24"/>
          <w:szCs w:val="24"/>
        </w:rPr>
        <w:t xml:space="preserve"> СИКТ ОВМÖДЧÖМИНСА </w:t>
      </w:r>
      <w:proofErr w:type="gramStart"/>
      <w:r w:rsidRPr="00CB4291">
        <w:rPr>
          <w:b/>
          <w:bCs/>
          <w:sz w:val="24"/>
          <w:szCs w:val="24"/>
        </w:rPr>
        <w:t>СÖВЕТ</w:t>
      </w:r>
      <w:proofErr w:type="gramEnd"/>
    </w:p>
    <w:p w:rsidR="00782AFC" w:rsidRPr="00CB4291" w:rsidRDefault="00782AFC" w:rsidP="00782AFC">
      <w:pPr>
        <w:pStyle w:val="a4"/>
        <w:spacing w:line="276" w:lineRule="auto"/>
        <w:rPr>
          <w:sz w:val="24"/>
          <w:szCs w:val="24"/>
        </w:rPr>
      </w:pPr>
    </w:p>
    <w:p w:rsidR="00782AFC" w:rsidRPr="00CB4291" w:rsidRDefault="00782AFC" w:rsidP="00782AFC">
      <w:pPr>
        <w:pStyle w:val="a4"/>
        <w:spacing w:line="276" w:lineRule="auto"/>
        <w:rPr>
          <w:sz w:val="24"/>
          <w:szCs w:val="24"/>
        </w:rPr>
      </w:pPr>
      <w:r w:rsidRPr="00CB4291">
        <w:rPr>
          <w:sz w:val="24"/>
          <w:szCs w:val="24"/>
        </w:rPr>
        <w:t xml:space="preserve">К </w:t>
      </w:r>
      <w:proofErr w:type="gramStart"/>
      <w:r w:rsidRPr="00CB4291">
        <w:rPr>
          <w:sz w:val="24"/>
          <w:szCs w:val="24"/>
        </w:rPr>
        <w:t>Ы</w:t>
      </w:r>
      <w:proofErr w:type="gramEnd"/>
      <w:r w:rsidRPr="00CB4291">
        <w:rPr>
          <w:sz w:val="24"/>
          <w:szCs w:val="24"/>
        </w:rPr>
        <w:t xml:space="preserve"> В К Ō Р Т Ō Д</w:t>
      </w:r>
    </w:p>
    <w:p w:rsidR="00782AFC" w:rsidRPr="00CB4291" w:rsidRDefault="00782AFC" w:rsidP="00782AFC">
      <w:pPr>
        <w:pStyle w:val="a4"/>
        <w:spacing w:line="276" w:lineRule="auto"/>
        <w:rPr>
          <w:sz w:val="24"/>
          <w:szCs w:val="24"/>
        </w:rPr>
      </w:pPr>
      <w:proofErr w:type="gramStart"/>
      <w:r w:rsidRPr="00CB4291">
        <w:rPr>
          <w:sz w:val="24"/>
          <w:szCs w:val="24"/>
        </w:rPr>
        <w:t>Р</w:t>
      </w:r>
      <w:proofErr w:type="gramEnd"/>
      <w:r w:rsidRPr="00CB4291">
        <w:rPr>
          <w:sz w:val="24"/>
          <w:szCs w:val="24"/>
        </w:rPr>
        <w:t xml:space="preserve"> Е Ш Е Н И Е</w:t>
      </w:r>
    </w:p>
    <w:p w:rsidR="00782AFC" w:rsidRPr="00CB4291" w:rsidRDefault="00782AFC" w:rsidP="00782AFC">
      <w:pPr>
        <w:pStyle w:val="a4"/>
        <w:rPr>
          <w:b w:val="0"/>
          <w:sz w:val="24"/>
          <w:szCs w:val="24"/>
        </w:rPr>
      </w:pPr>
      <w:r w:rsidRPr="00CB4291">
        <w:rPr>
          <w:sz w:val="24"/>
          <w:szCs w:val="24"/>
          <w:lang w:val="en-US"/>
        </w:rPr>
        <w:t>XXX</w:t>
      </w:r>
      <w:r w:rsidRPr="00CB4291">
        <w:rPr>
          <w:sz w:val="24"/>
          <w:szCs w:val="24"/>
        </w:rPr>
        <w:t xml:space="preserve"> заседание </w:t>
      </w:r>
      <w:r w:rsidRPr="00CB4291">
        <w:rPr>
          <w:sz w:val="24"/>
          <w:szCs w:val="24"/>
          <w:lang w:val="en-US"/>
        </w:rPr>
        <w:t>III</w:t>
      </w:r>
      <w:r w:rsidRPr="00CB4291">
        <w:rPr>
          <w:sz w:val="24"/>
          <w:szCs w:val="24"/>
        </w:rPr>
        <w:t xml:space="preserve"> созыва</w:t>
      </w:r>
    </w:p>
    <w:p w:rsidR="00782AFC" w:rsidRPr="00CB4291" w:rsidRDefault="00782AFC" w:rsidP="00782AFC">
      <w:pPr>
        <w:jc w:val="both"/>
        <w:rPr>
          <w:sz w:val="24"/>
          <w:szCs w:val="24"/>
          <w:u w:val="single"/>
        </w:rPr>
      </w:pPr>
    </w:p>
    <w:p w:rsidR="00782AFC" w:rsidRPr="00CB4291" w:rsidRDefault="00782AFC" w:rsidP="00782AFC">
      <w:pPr>
        <w:jc w:val="both"/>
        <w:rPr>
          <w:sz w:val="24"/>
          <w:szCs w:val="24"/>
        </w:rPr>
      </w:pPr>
      <w:r w:rsidRPr="00CB4291">
        <w:rPr>
          <w:sz w:val="24"/>
          <w:szCs w:val="24"/>
          <w:u w:val="single"/>
        </w:rPr>
        <w:t xml:space="preserve">22 декабря 2015г. № </w:t>
      </w:r>
      <w:r w:rsidRPr="00CB4291">
        <w:rPr>
          <w:sz w:val="24"/>
          <w:szCs w:val="24"/>
          <w:u w:val="single"/>
          <w:lang w:val="en-US"/>
        </w:rPr>
        <w:t>XXX</w:t>
      </w:r>
      <w:r w:rsidRPr="00CB4291">
        <w:rPr>
          <w:sz w:val="24"/>
          <w:szCs w:val="24"/>
          <w:u w:val="single"/>
        </w:rPr>
        <w:t>-129</w:t>
      </w:r>
    </w:p>
    <w:p w:rsidR="00782AFC" w:rsidRDefault="00782AFC" w:rsidP="00782AFC">
      <w:pPr>
        <w:jc w:val="both"/>
        <w:rPr>
          <w:sz w:val="16"/>
          <w:szCs w:val="16"/>
        </w:rPr>
      </w:pPr>
      <w:r>
        <w:rPr>
          <w:sz w:val="16"/>
          <w:szCs w:val="16"/>
        </w:rPr>
        <w:t>с. Пожег, Усть-Куломский район, Республика Коми</w:t>
      </w:r>
    </w:p>
    <w:p w:rsidR="00782AFC" w:rsidRPr="00F445B0" w:rsidRDefault="00782AFC" w:rsidP="00782AFC">
      <w:pPr>
        <w:pStyle w:val="a4"/>
        <w:jc w:val="left"/>
        <w:rPr>
          <w:b w:val="0"/>
          <w:sz w:val="16"/>
          <w:szCs w:val="16"/>
        </w:rPr>
      </w:pPr>
    </w:p>
    <w:p w:rsidR="00782AFC" w:rsidRDefault="00782AFC" w:rsidP="00782AFC">
      <w:pPr>
        <w:ind w:firstLine="540"/>
        <w:jc w:val="center"/>
      </w:pPr>
    </w:p>
    <w:p w:rsidR="00782AFC" w:rsidRPr="00CB4291" w:rsidRDefault="00782AFC" w:rsidP="00782AFC">
      <w:pPr>
        <w:jc w:val="center"/>
        <w:rPr>
          <w:sz w:val="24"/>
          <w:szCs w:val="24"/>
        </w:rPr>
      </w:pPr>
      <w:r w:rsidRPr="00CB4291">
        <w:rPr>
          <w:sz w:val="24"/>
          <w:szCs w:val="24"/>
        </w:rPr>
        <w:t>О постановке на баланс администрации</w:t>
      </w:r>
    </w:p>
    <w:p w:rsidR="00782AFC" w:rsidRPr="00CB4291" w:rsidRDefault="00782AFC" w:rsidP="00782AFC">
      <w:pPr>
        <w:jc w:val="center"/>
        <w:rPr>
          <w:b/>
          <w:sz w:val="24"/>
          <w:szCs w:val="24"/>
        </w:rPr>
      </w:pPr>
      <w:r w:rsidRPr="00CB4291">
        <w:rPr>
          <w:sz w:val="24"/>
          <w:szCs w:val="24"/>
        </w:rPr>
        <w:t xml:space="preserve"> сельского поселения «Пожег» водопроводной сети</w:t>
      </w:r>
    </w:p>
    <w:p w:rsidR="00782AFC" w:rsidRPr="00CB4291" w:rsidRDefault="00782AFC" w:rsidP="00782AFC">
      <w:pPr>
        <w:pStyle w:val="a6"/>
        <w:rPr>
          <w:sz w:val="24"/>
          <w:szCs w:val="24"/>
        </w:rPr>
      </w:pPr>
    </w:p>
    <w:p w:rsidR="00782AFC" w:rsidRPr="00CB4291" w:rsidRDefault="00782AFC" w:rsidP="00782AFC">
      <w:pPr>
        <w:ind w:firstLine="709"/>
        <w:jc w:val="both"/>
        <w:rPr>
          <w:sz w:val="24"/>
          <w:szCs w:val="24"/>
        </w:rPr>
      </w:pPr>
      <w:r w:rsidRPr="00CB4291">
        <w:rPr>
          <w:sz w:val="24"/>
          <w:szCs w:val="24"/>
        </w:rPr>
        <w:t xml:space="preserve">В соответствии с решением Совета сельского поселения «Пожег» 20 марта 2015 года № </w:t>
      </w:r>
      <w:r w:rsidRPr="00CB4291">
        <w:rPr>
          <w:sz w:val="24"/>
          <w:szCs w:val="24"/>
          <w:lang w:val="en-US"/>
        </w:rPr>
        <w:t>XXV</w:t>
      </w:r>
      <w:r w:rsidRPr="00CB4291">
        <w:rPr>
          <w:sz w:val="24"/>
          <w:szCs w:val="24"/>
        </w:rPr>
        <w:t>-107 «О принятии от органа местного самоуправления муниципального образования муниципального района «Усть-Куломский» полномочий по решению вопросов организации в границах поселения водоснабжения населения», Совет сельского поселения «Пожег»  решил:</w:t>
      </w:r>
    </w:p>
    <w:p w:rsidR="00782AFC" w:rsidRPr="00CB4291" w:rsidRDefault="00782AFC" w:rsidP="00782AFC">
      <w:pPr>
        <w:pStyle w:val="a6"/>
        <w:rPr>
          <w:sz w:val="24"/>
          <w:szCs w:val="24"/>
        </w:rPr>
      </w:pPr>
    </w:p>
    <w:p w:rsidR="00782AFC" w:rsidRPr="00CB4291" w:rsidRDefault="00782AFC" w:rsidP="00DF6700">
      <w:pPr>
        <w:pStyle w:val="a6"/>
        <w:numPr>
          <w:ilvl w:val="0"/>
          <w:numId w:val="4"/>
        </w:numPr>
        <w:ind w:left="0" w:firstLine="426"/>
        <w:rPr>
          <w:sz w:val="24"/>
          <w:szCs w:val="24"/>
        </w:rPr>
      </w:pPr>
      <w:r w:rsidRPr="00CB4291">
        <w:rPr>
          <w:sz w:val="24"/>
          <w:szCs w:val="24"/>
        </w:rPr>
        <w:t xml:space="preserve">Поставить на баланс администрации сельского поселения «Пожег» водопроводную сеть деревни </w:t>
      </w:r>
      <w:proofErr w:type="spellStart"/>
      <w:r w:rsidRPr="00CB4291">
        <w:rPr>
          <w:sz w:val="24"/>
          <w:szCs w:val="24"/>
        </w:rPr>
        <w:t>Кекур</w:t>
      </w:r>
      <w:proofErr w:type="spellEnd"/>
      <w:r w:rsidRPr="00CB4291">
        <w:rPr>
          <w:sz w:val="24"/>
          <w:szCs w:val="24"/>
        </w:rPr>
        <w:t xml:space="preserve"> протяженностью 1 км балансовой стоимостью 366800 рублей.</w:t>
      </w:r>
    </w:p>
    <w:p w:rsidR="00782AFC" w:rsidRPr="00CB4291" w:rsidRDefault="00782AFC" w:rsidP="00782AFC">
      <w:pPr>
        <w:pStyle w:val="a6"/>
        <w:rPr>
          <w:sz w:val="24"/>
          <w:szCs w:val="24"/>
        </w:rPr>
      </w:pPr>
    </w:p>
    <w:p w:rsidR="00782AFC" w:rsidRPr="00CB4291" w:rsidRDefault="00782AFC" w:rsidP="00DF6700">
      <w:pPr>
        <w:pStyle w:val="a6"/>
        <w:numPr>
          <w:ilvl w:val="0"/>
          <w:numId w:val="4"/>
        </w:numPr>
        <w:ind w:left="0" w:firstLine="426"/>
        <w:rPr>
          <w:sz w:val="24"/>
          <w:szCs w:val="24"/>
        </w:rPr>
      </w:pPr>
      <w:r w:rsidRPr="00CB4291">
        <w:rPr>
          <w:sz w:val="24"/>
          <w:szCs w:val="24"/>
        </w:rPr>
        <w:t>Настоящее решение вступает в силу со дня обнародования на информационном стенде администрации сельского поселения «Пожег».</w:t>
      </w:r>
    </w:p>
    <w:p w:rsidR="00782AFC" w:rsidRPr="00CB4291" w:rsidRDefault="00782AFC" w:rsidP="00782AFC">
      <w:pPr>
        <w:pStyle w:val="ConsPlusNormal"/>
        <w:widowControl/>
        <w:ind w:firstLine="0"/>
        <w:jc w:val="right"/>
        <w:rPr>
          <w:rFonts w:ascii="Times New Roman" w:hAnsi="Times New Roman" w:cs="Times New Roman"/>
          <w:sz w:val="24"/>
          <w:szCs w:val="24"/>
        </w:rPr>
      </w:pPr>
    </w:p>
    <w:p w:rsidR="00782AFC" w:rsidRPr="00CB4291" w:rsidRDefault="00782AFC" w:rsidP="00782AFC">
      <w:pPr>
        <w:pStyle w:val="ConsPlusNormal"/>
        <w:widowControl/>
        <w:ind w:firstLine="0"/>
        <w:jc w:val="both"/>
        <w:rPr>
          <w:rFonts w:ascii="Times New Roman" w:hAnsi="Times New Roman" w:cs="Times New Roman"/>
          <w:sz w:val="24"/>
          <w:szCs w:val="24"/>
        </w:rPr>
      </w:pPr>
      <w:r w:rsidRPr="00CB4291">
        <w:rPr>
          <w:rFonts w:ascii="Times New Roman" w:hAnsi="Times New Roman" w:cs="Times New Roman"/>
          <w:sz w:val="24"/>
          <w:szCs w:val="24"/>
        </w:rPr>
        <w:t>Глава сельского  поселения «Пожег»                                                Н.А. Шахова</w:t>
      </w:r>
    </w:p>
    <w:p w:rsidR="00782AFC" w:rsidRPr="00CB4291" w:rsidRDefault="00782AFC" w:rsidP="00767F23">
      <w:pPr>
        <w:rPr>
          <w:sz w:val="24"/>
          <w:szCs w:val="24"/>
        </w:rPr>
      </w:pPr>
    </w:p>
    <w:p w:rsidR="00782AFC" w:rsidRPr="00767F23" w:rsidRDefault="00782AFC" w:rsidP="00767F23"/>
    <w:p w:rsidR="00767F23" w:rsidRPr="00767F23" w:rsidRDefault="00767F23" w:rsidP="00767F23"/>
    <w:p w:rsidR="00767F23" w:rsidRPr="00767F23" w:rsidRDefault="00767F23" w:rsidP="00767F23"/>
    <w:p w:rsidR="00CB4291" w:rsidRDefault="00CB4291" w:rsidP="00E25CC0">
      <w:pPr>
        <w:pStyle w:val="a4"/>
        <w:tabs>
          <w:tab w:val="left" w:pos="0"/>
        </w:tabs>
        <w:rPr>
          <w:szCs w:val="28"/>
        </w:rPr>
      </w:pPr>
    </w:p>
    <w:p w:rsidR="00CB4291" w:rsidRDefault="00CB4291" w:rsidP="00E25CC0">
      <w:pPr>
        <w:pStyle w:val="a4"/>
        <w:tabs>
          <w:tab w:val="left" w:pos="0"/>
        </w:tabs>
        <w:rPr>
          <w:szCs w:val="28"/>
        </w:rPr>
      </w:pPr>
    </w:p>
    <w:p w:rsidR="00CB4291" w:rsidRDefault="00CB4291" w:rsidP="00E25CC0">
      <w:pPr>
        <w:pStyle w:val="a4"/>
        <w:tabs>
          <w:tab w:val="left" w:pos="0"/>
        </w:tabs>
        <w:rPr>
          <w:szCs w:val="28"/>
        </w:rPr>
      </w:pPr>
    </w:p>
    <w:p w:rsidR="00CB4291" w:rsidRDefault="00CB4291" w:rsidP="00E25CC0">
      <w:pPr>
        <w:pStyle w:val="a4"/>
        <w:tabs>
          <w:tab w:val="left" w:pos="0"/>
        </w:tabs>
        <w:rPr>
          <w:szCs w:val="28"/>
        </w:rPr>
      </w:pPr>
    </w:p>
    <w:p w:rsidR="000B6180" w:rsidRPr="00E25CC0" w:rsidRDefault="00F85D0D" w:rsidP="00E25CC0">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p w:rsidR="00171B72" w:rsidRDefault="003C7169" w:rsidP="00171B72">
      <w:r>
        <w:rPr>
          <w:noProof/>
        </w:rPr>
        <w:pict>
          <v:shape id="_x0000_s1076" type="#_x0000_t75" style="position:absolute;margin-left:201.75pt;margin-top:0;width:54pt;height:51.75pt;z-index:251660288" fillcolor="window">
            <v:imagedata r:id="rId16" o:title=""/>
            <w10:wrap type="square" side="left"/>
          </v:shape>
          <o:OLEObject Type="Embed" ProgID="Word.Picture.8" ShapeID="_x0000_s1076" DrawAspect="Content" ObjectID="_1516870514" r:id="rId17"/>
        </w:pict>
      </w:r>
      <w:r w:rsidR="00171B72">
        <w:br w:type="textWrapping" w:clear="all"/>
      </w:r>
    </w:p>
    <w:p w:rsidR="00171B72" w:rsidRPr="00570490" w:rsidRDefault="00171B72" w:rsidP="00171B72">
      <w:pPr>
        <w:jc w:val="center"/>
        <w:rPr>
          <w:sz w:val="24"/>
          <w:szCs w:val="24"/>
        </w:rPr>
      </w:pPr>
      <w:r w:rsidRPr="00570490">
        <w:rPr>
          <w:sz w:val="24"/>
          <w:szCs w:val="24"/>
        </w:rPr>
        <w:t>Администрация сельского поселения  «Пожег»</w:t>
      </w:r>
    </w:p>
    <w:p w:rsidR="00171B72" w:rsidRPr="00570490" w:rsidRDefault="00171B72" w:rsidP="00171B72">
      <w:pPr>
        <w:jc w:val="center"/>
        <w:rPr>
          <w:sz w:val="24"/>
          <w:szCs w:val="24"/>
        </w:rPr>
      </w:pPr>
      <w:r w:rsidRPr="00570490">
        <w:rPr>
          <w:sz w:val="24"/>
          <w:szCs w:val="24"/>
        </w:rPr>
        <w:t>_________________________________________</w:t>
      </w:r>
      <w:r w:rsidR="00CB4291">
        <w:rPr>
          <w:sz w:val="24"/>
          <w:szCs w:val="24"/>
        </w:rPr>
        <w:t>__________________________</w:t>
      </w:r>
    </w:p>
    <w:p w:rsidR="00171B72" w:rsidRPr="00570490" w:rsidRDefault="00171B72" w:rsidP="00171B72">
      <w:pPr>
        <w:jc w:val="center"/>
        <w:rPr>
          <w:sz w:val="24"/>
          <w:szCs w:val="24"/>
        </w:rPr>
      </w:pPr>
      <w:r w:rsidRPr="00570490">
        <w:rPr>
          <w:sz w:val="24"/>
          <w:szCs w:val="24"/>
        </w:rPr>
        <w:t xml:space="preserve">  «Пожöг» сикт овмöдчöминса администрация</w:t>
      </w:r>
    </w:p>
    <w:p w:rsidR="00171B72" w:rsidRPr="00570490" w:rsidRDefault="00171B72" w:rsidP="00171B72">
      <w:pPr>
        <w:jc w:val="center"/>
        <w:rPr>
          <w:sz w:val="24"/>
          <w:szCs w:val="24"/>
        </w:rPr>
      </w:pPr>
    </w:p>
    <w:p w:rsidR="00171B72" w:rsidRPr="00570490" w:rsidRDefault="00171B72" w:rsidP="00171B72">
      <w:pPr>
        <w:tabs>
          <w:tab w:val="left" w:pos="2800"/>
        </w:tabs>
        <w:jc w:val="center"/>
        <w:rPr>
          <w:b/>
          <w:sz w:val="24"/>
          <w:szCs w:val="24"/>
        </w:rPr>
      </w:pPr>
      <w:r w:rsidRPr="00570490">
        <w:rPr>
          <w:b/>
          <w:sz w:val="24"/>
          <w:szCs w:val="24"/>
        </w:rPr>
        <w:t xml:space="preserve">ПОСТАНОВЛЕНИЕ </w:t>
      </w:r>
    </w:p>
    <w:p w:rsidR="00171B72" w:rsidRPr="00570490" w:rsidRDefault="00171B72" w:rsidP="00171B72">
      <w:pPr>
        <w:jc w:val="center"/>
        <w:rPr>
          <w:sz w:val="24"/>
          <w:szCs w:val="24"/>
        </w:rPr>
      </w:pPr>
      <w:proofErr w:type="gramStart"/>
      <w:r w:rsidRPr="00570490">
        <w:rPr>
          <w:b/>
          <w:sz w:val="24"/>
          <w:szCs w:val="24"/>
        </w:rPr>
        <w:t>ШУÖМ</w:t>
      </w:r>
      <w:proofErr w:type="gramEnd"/>
      <w:r w:rsidRPr="00570490">
        <w:rPr>
          <w:b/>
          <w:sz w:val="24"/>
          <w:szCs w:val="24"/>
        </w:rPr>
        <w:t xml:space="preserve"> </w:t>
      </w:r>
    </w:p>
    <w:p w:rsidR="00171B72" w:rsidRPr="00570490" w:rsidRDefault="00171B72" w:rsidP="00171B72">
      <w:pPr>
        <w:rPr>
          <w:b/>
          <w:sz w:val="24"/>
          <w:szCs w:val="24"/>
        </w:rPr>
      </w:pPr>
    </w:p>
    <w:p w:rsidR="00CB4291" w:rsidRPr="00CB4291" w:rsidRDefault="00CB4291" w:rsidP="00CB4291">
      <w:pPr>
        <w:pStyle w:val="2"/>
        <w:rPr>
          <w:rFonts w:ascii="Times New Roman" w:hAnsi="Times New Roman"/>
          <w:b w:val="0"/>
          <w:i w:val="0"/>
          <w:sz w:val="24"/>
          <w:szCs w:val="24"/>
        </w:rPr>
      </w:pPr>
      <w:r w:rsidRPr="00CB4291">
        <w:rPr>
          <w:rFonts w:ascii="Times New Roman" w:hAnsi="Times New Roman"/>
          <w:b w:val="0"/>
          <w:i w:val="0"/>
          <w:sz w:val="24"/>
          <w:szCs w:val="24"/>
        </w:rPr>
        <w:t>03  декабря  2015 года                                                                               №  119</w:t>
      </w:r>
    </w:p>
    <w:p w:rsidR="00CB4291" w:rsidRPr="00FA112B" w:rsidRDefault="00CB4291" w:rsidP="00CB4291">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CB4291" w:rsidRPr="00FA112B" w:rsidRDefault="00CB4291" w:rsidP="00CB4291">
      <w:pPr>
        <w:jc w:val="center"/>
        <w:rPr>
          <w:sz w:val="22"/>
          <w:szCs w:val="22"/>
        </w:rPr>
      </w:pPr>
      <w:r w:rsidRPr="00FA112B">
        <w:rPr>
          <w:sz w:val="22"/>
          <w:szCs w:val="22"/>
        </w:rPr>
        <w:t>Усть-Куломский район</w:t>
      </w:r>
    </w:p>
    <w:p w:rsidR="00CB4291" w:rsidRPr="00FA112B" w:rsidRDefault="00CB4291" w:rsidP="00CB4291">
      <w:pPr>
        <w:jc w:val="center"/>
        <w:rPr>
          <w:sz w:val="22"/>
          <w:szCs w:val="22"/>
        </w:rPr>
      </w:pPr>
      <w:r w:rsidRPr="00FA112B">
        <w:rPr>
          <w:sz w:val="22"/>
          <w:szCs w:val="22"/>
        </w:rPr>
        <w:t>с. Пожег</w:t>
      </w:r>
    </w:p>
    <w:p w:rsidR="00CB4291" w:rsidRPr="00F96E26" w:rsidRDefault="00CB4291" w:rsidP="00CB4291">
      <w:pPr>
        <w:pStyle w:val="ConsPlusTitle"/>
        <w:widowControl/>
        <w:jc w:val="both"/>
        <w:outlineLvl w:val="0"/>
        <w:rPr>
          <w:rFonts w:ascii="Times New Roman" w:hAnsi="Times New Roman" w:cs="Times New Roman"/>
          <w:sz w:val="24"/>
          <w:szCs w:val="24"/>
        </w:rPr>
      </w:pPr>
    </w:p>
    <w:p w:rsidR="00CB4291" w:rsidRPr="00CB4291" w:rsidRDefault="00CB4291" w:rsidP="00CB4291">
      <w:pPr>
        <w:pStyle w:val="ConsPlusNormal"/>
        <w:ind w:firstLine="709"/>
        <w:jc w:val="center"/>
        <w:rPr>
          <w:rFonts w:ascii="Times New Roman" w:hAnsi="Times New Roman" w:cs="Times New Roman"/>
          <w:bCs/>
          <w:sz w:val="24"/>
          <w:szCs w:val="24"/>
        </w:rPr>
      </w:pPr>
      <w:r w:rsidRPr="00CB4291">
        <w:rPr>
          <w:rFonts w:ascii="Times New Roman" w:hAnsi="Times New Roman" w:cs="Times New Roman"/>
          <w:sz w:val="24"/>
          <w:szCs w:val="24"/>
        </w:rPr>
        <w:t xml:space="preserve">Об утверждении порядка формирования, утверждения и ведения плана-графика закупок товаров, работ, услуг для обеспечения муниципальных нужд </w:t>
      </w:r>
      <w:r w:rsidRPr="00CB4291">
        <w:rPr>
          <w:rFonts w:ascii="Times New Roman" w:hAnsi="Times New Roman" w:cs="Times New Roman"/>
          <w:bCs/>
          <w:sz w:val="24"/>
          <w:szCs w:val="24"/>
        </w:rPr>
        <w:t>муниципального образования сельского поселения «Пожег»</w:t>
      </w:r>
    </w:p>
    <w:p w:rsidR="00CB4291" w:rsidRPr="00CB4291" w:rsidRDefault="00CB4291" w:rsidP="00CB4291">
      <w:pPr>
        <w:pStyle w:val="ConsPlusNormal"/>
        <w:jc w:val="both"/>
        <w:rPr>
          <w:rFonts w:ascii="Times New Roman" w:hAnsi="Times New Roman" w:cs="Times New Roman"/>
          <w:bCs/>
          <w:sz w:val="24"/>
          <w:szCs w:val="24"/>
        </w:rPr>
      </w:pP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В соответствии с Федеральным </w:t>
      </w:r>
      <w:hyperlink r:id="rId18" w:history="1">
        <w:r w:rsidRPr="00CB4291">
          <w:rPr>
            <w:rFonts w:ascii="Times New Roman" w:hAnsi="Times New Roman" w:cs="Times New Roman"/>
            <w:sz w:val="24"/>
            <w:szCs w:val="24"/>
          </w:rPr>
          <w:t>законом</w:t>
        </w:r>
      </w:hyperlink>
      <w:r w:rsidRPr="00CB429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администрация СП «Пожег» постановляет:</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1. Утвердить </w:t>
      </w:r>
      <w:hyperlink w:anchor="P30" w:history="1">
        <w:r w:rsidRPr="00CB4291">
          <w:rPr>
            <w:rFonts w:ascii="Times New Roman" w:hAnsi="Times New Roman" w:cs="Times New Roman"/>
            <w:sz w:val="24"/>
            <w:szCs w:val="24"/>
          </w:rPr>
          <w:t>Порядок</w:t>
        </w:r>
      </w:hyperlink>
      <w:r w:rsidRPr="00CB4291">
        <w:rPr>
          <w:rFonts w:ascii="Times New Roman" w:hAnsi="Times New Roman" w:cs="Times New Roman"/>
          <w:sz w:val="24"/>
          <w:szCs w:val="24"/>
        </w:rPr>
        <w:t xml:space="preserve"> формирования, утверждения и ведения плана-графика закупок товаров, работ, услуг для обеспечения муниципальных нужд</w:t>
      </w:r>
      <w:r w:rsidRPr="00CB4291">
        <w:rPr>
          <w:rFonts w:ascii="Times New Roman" w:hAnsi="Times New Roman" w:cs="Times New Roman"/>
          <w:bCs/>
          <w:sz w:val="24"/>
          <w:szCs w:val="24"/>
        </w:rPr>
        <w:t xml:space="preserve"> муниципального образования сельского поселения «Пожег»</w:t>
      </w:r>
      <w:r w:rsidRPr="00CB4291">
        <w:rPr>
          <w:rFonts w:ascii="Times New Roman" w:hAnsi="Times New Roman" w:cs="Times New Roman"/>
          <w:sz w:val="24"/>
          <w:szCs w:val="24"/>
        </w:rPr>
        <w:t xml:space="preserve"> согласно приложению.</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2. Признать утратившим силу </w:t>
      </w:r>
      <w:hyperlink r:id="rId19" w:history="1">
        <w:r w:rsidRPr="00CB4291">
          <w:rPr>
            <w:rFonts w:ascii="Times New Roman" w:hAnsi="Times New Roman" w:cs="Times New Roman"/>
            <w:sz w:val="24"/>
            <w:szCs w:val="24"/>
          </w:rPr>
          <w:t>постановление</w:t>
        </w:r>
      </w:hyperlink>
      <w:r w:rsidRPr="00CB4291">
        <w:rPr>
          <w:rFonts w:ascii="Times New Roman" w:hAnsi="Times New Roman" w:cs="Times New Roman"/>
          <w:sz w:val="24"/>
          <w:szCs w:val="24"/>
        </w:rPr>
        <w:t xml:space="preserve"> администрации СП «Пожег» от 23 декабря 2014г. № 81 «О формировании, утверждении и ведении планов-графиков закупок товаров, работ, услуг для обеспечения муниципальных нужд муниципального образования сельского поселения «Пожег»</w:t>
      </w:r>
      <w:r w:rsidRPr="00CB4291">
        <w:rPr>
          <w:rFonts w:ascii="Times New Roman" w:hAnsi="Times New Roman" w:cs="Times New Roman"/>
          <w:bCs/>
          <w:sz w:val="24"/>
          <w:szCs w:val="24"/>
        </w:rPr>
        <w:t xml:space="preserve">. </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3. </w:t>
      </w:r>
      <w:proofErr w:type="gramStart"/>
      <w:r w:rsidRPr="00CB4291">
        <w:rPr>
          <w:rFonts w:ascii="Times New Roman" w:hAnsi="Times New Roman" w:cs="Times New Roman"/>
          <w:sz w:val="24"/>
          <w:szCs w:val="24"/>
        </w:rPr>
        <w:t>Контроль за</w:t>
      </w:r>
      <w:proofErr w:type="gramEnd"/>
      <w:r w:rsidRPr="00CB4291">
        <w:rPr>
          <w:rFonts w:ascii="Times New Roman" w:hAnsi="Times New Roman" w:cs="Times New Roman"/>
          <w:sz w:val="24"/>
          <w:szCs w:val="24"/>
        </w:rPr>
        <w:t xml:space="preserve"> исполнением настоящего постановления возлагаю на себя.</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4. Настоящее постановление вступает в силу со дня обнародования на информационном стенде администрации СП «Пожег», но не ранее 1 января 2016 г.</w:t>
      </w:r>
    </w:p>
    <w:p w:rsidR="00CB4291" w:rsidRPr="00CB4291" w:rsidRDefault="00CB4291" w:rsidP="00CB4291">
      <w:pPr>
        <w:pStyle w:val="ConsPlusNormal"/>
        <w:ind w:firstLine="709"/>
        <w:jc w:val="both"/>
        <w:rPr>
          <w:rFonts w:ascii="Times New Roman" w:hAnsi="Times New Roman" w:cs="Times New Roman"/>
          <w:sz w:val="24"/>
          <w:szCs w:val="24"/>
        </w:rPr>
      </w:pPr>
    </w:p>
    <w:p w:rsidR="00CB4291" w:rsidRPr="00CB4291" w:rsidRDefault="00CB4291" w:rsidP="00CB4291">
      <w:pPr>
        <w:tabs>
          <w:tab w:val="left" w:pos="1060"/>
        </w:tabs>
        <w:jc w:val="both"/>
        <w:rPr>
          <w:sz w:val="24"/>
          <w:szCs w:val="24"/>
        </w:rPr>
      </w:pPr>
      <w:r w:rsidRPr="00CB4291">
        <w:rPr>
          <w:sz w:val="24"/>
          <w:szCs w:val="24"/>
        </w:rPr>
        <w:t xml:space="preserve">Глава сельского поселения «Пожег»            </w:t>
      </w:r>
      <w:r>
        <w:rPr>
          <w:sz w:val="24"/>
          <w:szCs w:val="24"/>
        </w:rPr>
        <w:t xml:space="preserve">                   </w:t>
      </w:r>
      <w:r w:rsidRPr="00CB4291">
        <w:rPr>
          <w:sz w:val="24"/>
          <w:szCs w:val="24"/>
        </w:rPr>
        <w:t xml:space="preserve">                             Н.А.Шахова</w:t>
      </w:r>
    </w:p>
    <w:p w:rsidR="00CB4291" w:rsidRPr="0043335D" w:rsidRDefault="00CB4291" w:rsidP="00CB4291">
      <w:pPr>
        <w:pStyle w:val="ConsPlusNormal"/>
        <w:ind w:firstLine="540"/>
        <w:jc w:val="both"/>
        <w:rPr>
          <w:rFonts w:ascii="Times New Roman" w:hAnsi="Times New Roman" w:cs="Times New Roman"/>
        </w:rPr>
      </w:pPr>
    </w:p>
    <w:p w:rsidR="00CB4291" w:rsidRDefault="00CB4291" w:rsidP="00CB4291">
      <w:pPr>
        <w:jc w:val="both"/>
        <w:outlineLvl w:val="0"/>
        <w:rPr>
          <w:sz w:val="28"/>
          <w:szCs w:val="28"/>
        </w:rPr>
      </w:pPr>
    </w:p>
    <w:p w:rsidR="00CB4291" w:rsidRDefault="00CB4291" w:rsidP="00CB4291">
      <w:pPr>
        <w:jc w:val="both"/>
        <w:outlineLvl w:val="0"/>
        <w:rPr>
          <w:sz w:val="28"/>
          <w:szCs w:val="28"/>
        </w:rPr>
      </w:pPr>
    </w:p>
    <w:p w:rsidR="00CB4291" w:rsidRPr="00CB4291" w:rsidRDefault="00CB4291" w:rsidP="00CB4291">
      <w:pPr>
        <w:jc w:val="right"/>
        <w:outlineLvl w:val="0"/>
        <w:rPr>
          <w:sz w:val="24"/>
          <w:szCs w:val="24"/>
        </w:rPr>
      </w:pPr>
      <w:r w:rsidRPr="00CB4291">
        <w:rPr>
          <w:sz w:val="24"/>
          <w:szCs w:val="24"/>
        </w:rPr>
        <w:t>Утверждено</w:t>
      </w:r>
    </w:p>
    <w:p w:rsidR="00CB4291" w:rsidRPr="00CB4291" w:rsidRDefault="00CB4291" w:rsidP="00CB4291">
      <w:pPr>
        <w:jc w:val="right"/>
        <w:rPr>
          <w:sz w:val="24"/>
          <w:szCs w:val="24"/>
        </w:rPr>
      </w:pPr>
      <w:r w:rsidRPr="00CB4291">
        <w:rPr>
          <w:sz w:val="24"/>
          <w:szCs w:val="24"/>
        </w:rPr>
        <w:t>постановлением администрации</w:t>
      </w:r>
    </w:p>
    <w:p w:rsidR="00CB4291" w:rsidRPr="00CB4291" w:rsidRDefault="00CB4291" w:rsidP="00CB4291">
      <w:pPr>
        <w:jc w:val="right"/>
        <w:rPr>
          <w:sz w:val="24"/>
          <w:szCs w:val="24"/>
        </w:rPr>
      </w:pPr>
      <w:r w:rsidRPr="00CB4291">
        <w:rPr>
          <w:sz w:val="24"/>
          <w:szCs w:val="24"/>
        </w:rPr>
        <w:t>СП «Пожег»</w:t>
      </w:r>
    </w:p>
    <w:p w:rsidR="00CB4291" w:rsidRPr="00CB4291" w:rsidRDefault="00CB4291" w:rsidP="00CB4291">
      <w:pPr>
        <w:jc w:val="right"/>
        <w:rPr>
          <w:sz w:val="24"/>
          <w:szCs w:val="24"/>
        </w:rPr>
      </w:pPr>
      <w:r w:rsidRPr="00CB4291">
        <w:rPr>
          <w:sz w:val="24"/>
          <w:szCs w:val="24"/>
        </w:rPr>
        <w:t xml:space="preserve">от  ноября 2015 г. № </w:t>
      </w:r>
    </w:p>
    <w:p w:rsidR="00CB4291" w:rsidRPr="00CB4291" w:rsidRDefault="00CB4291" w:rsidP="00CB4291">
      <w:pPr>
        <w:jc w:val="right"/>
        <w:rPr>
          <w:sz w:val="24"/>
          <w:szCs w:val="24"/>
        </w:rPr>
      </w:pPr>
      <w:r w:rsidRPr="00CB4291">
        <w:rPr>
          <w:sz w:val="24"/>
          <w:szCs w:val="24"/>
        </w:rPr>
        <w:t>(Приложение)</w:t>
      </w:r>
    </w:p>
    <w:p w:rsidR="00CB4291" w:rsidRPr="00CB4291" w:rsidRDefault="00CB4291" w:rsidP="00CB4291">
      <w:pPr>
        <w:ind w:firstLine="540"/>
        <w:jc w:val="both"/>
        <w:rPr>
          <w:sz w:val="24"/>
          <w:szCs w:val="24"/>
        </w:rPr>
      </w:pPr>
    </w:p>
    <w:p w:rsidR="00CB4291" w:rsidRPr="00CB4291" w:rsidRDefault="00CB4291" w:rsidP="00CB4291">
      <w:pPr>
        <w:jc w:val="both"/>
        <w:rPr>
          <w:b/>
          <w:bCs/>
          <w:sz w:val="24"/>
          <w:szCs w:val="24"/>
        </w:rPr>
      </w:pPr>
    </w:p>
    <w:p w:rsidR="00CB4291" w:rsidRPr="00CB4291" w:rsidRDefault="00CB4291" w:rsidP="00CB4291">
      <w:pPr>
        <w:jc w:val="center"/>
        <w:rPr>
          <w:bCs/>
          <w:sz w:val="24"/>
          <w:szCs w:val="24"/>
        </w:rPr>
      </w:pPr>
      <w:r w:rsidRPr="00CB4291">
        <w:rPr>
          <w:bCs/>
          <w:sz w:val="24"/>
          <w:szCs w:val="24"/>
        </w:rPr>
        <w:t>Порядок</w:t>
      </w:r>
    </w:p>
    <w:p w:rsidR="00CB4291" w:rsidRPr="00CB4291" w:rsidRDefault="00CB4291" w:rsidP="00CB4291">
      <w:pPr>
        <w:jc w:val="center"/>
        <w:rPr>
          <w:bCs/>
          <w:sz w:val="24"/>
          <w:szCs w:val="24"/>
        </w:rPr>
      </w:pPr>
      <w:r w:rsidRPr="00CB4291">
        <w:rPr>
          <w:bCs/>
          <w:sz w:val="24"/>
          <w:szCs w:val="24"/>
        </w:rPr>
        <w:t>формирования, утверждения и ведения плана-графика</w:t>
      </w:r>
    </w:p>
    <w:p w:rsidR="00CB4291" w:rsidRPr="00DF6700" w:rsidRDefault="00CB4291" w:rsidP="00DF6700">
      <w:pPr>
        <w:jc w:val="center"/>
        <w:rPr>
          <w:bCs/>
          <w:sz w:val="24"/>
          <w:szCs w:val="24"/>
        </w:rPr>
      </w:pPr>
      <w:r w:rsidRPr="00CB4291">
        <w:rPr>
          <w:bCs/>
          <w:sz w:val="24"/>
          <w:szCs w:val="24"/>
        </w:rPr>
        <w:t>закупок товаров, работ, услуг для обеспечения муниципальных нужд муниципального образования сельского поселения «Пожег»</w:t>
      </w:r>
    </w:p>
    <w:p w:rsidR="00CB4291" w:rsidRPr="00CB4291" w:rsidRDefault="00CB4291" w:rsidP="00CB4291">
      <w:pPr>
        <w:ind w:firstLine="540"/>
        <w:jc w:val="both"/>
        <w:rPr>
          <w:sz w:val="24"/>
          <w:szCs w:val="24"/>
        </w:rPr>
      </w:pPr>
      <w:r w:rsidRPr="00CB4291">
        <w:rPr>
          <w:sz w:val="24"/>
          <w:szCs w:val="24"/>
        </w:rPr>
        <w:lastRenderedPageBreak/>
        <w:t>1. Настоящий Порядок устанавливает порядок формирования, утверждения и ведения планов-графиков закупок товаров, работ, услуг для обеспечения муниципальных нужд муниципального образования сельского поселения «Пожег» (далее -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CB4291" w:rsidRPr="00CB4291" w:rsidRDefault="00CB4291" w:rsidP="00CB4291">
      <w:pPr>
        <w:ind w:firstLine="540"/>
        <w:jc w:val="both"/>
        <w:rPr>
          <w:sz w:val="24"/>
          <w:szCs w:val="24"/>
        </w:rPr>
      </w:pPr>
      <w:bookmarkStart w:id="0" w:name="Par12"/>
      <w:bookmarkEnd w:id="0"/>
      <w:r w:rsidRPr="00CB4291">
        <w:rPr>
          <w:sz w:val="24"/>
          <w:szCs w:val="24"/>
        </w:rPr>
        <w:t>2. План-график закупок утверждается в течение 10 рабочих дней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B4291" w:rsidRPr="00CB4291" w:rsidRDefault="00CB4291" w:rsidP="00CB4291">
      <w:pPr>
        <w:ind w:firstLine="540"/>
        <w:jc w:val="both"/>
        <w:rPr>
          <w:sz w:val="24"/>
          <w:szCs w:val="24"/>
        </w:rPr>
      </w:pPr>
      <w:r w:rsidRPr="00CB4291">
        <w:rPr>
          <w:sz w:val="24"/>
          <w:szCs w:val="24"/>
        </w:rPr>
        <w:t xml:space="preserve">3. </w:t>
      </w:r>
      <w:proofErr w:type="gramStart"/>
      <w:r w:rsidRPr="00CB4291">
        <w:rPr>
          <w:sz w:val="24"/>
          <w:szCs w:val="24"/>
        </w:rPr>
        <w:t>План-график закупок формируется ежегодно на очередной финансовый год в соответствии с планом закупок после внесения проекта решения о бюджете на очередной финансовый год и плановый период на рассмотрение Совета СП «Пожег», утверждаются сформированные планы-графики закупок после их уточнения (при необходимости) и доведения до муниципального заказчика объема прав в денежном выражении на принятие и (или) исполнение обязательств в соответствии с бюджетным</w:t>
      </w:r>
      <w:proofErr w:type="gramEnd"/>
      <w:r w:rsidRPr="00CB4291">
        <w:rPr>
          <w:sz w:val="24"/>
          <w:szCs w:val="24"/>
        </w:rPr>
        <w:t xml:space="preserve"> законодательством Российской Федерации.</w:t>
      </w:r>
    </w:p>
    <w:p w:rsidR="00CB4291" w:rsidRPr="00CB4291" w:rsidRDefault="00CB4291" w:rsidP="00CB4291">
      <w:pPr>
        <w:ind w:firstLine="540"/>
        <w:jc w:val="both"/>
        <w:rPr>
          <w:sz w:val="24"/>
          <w:szCs w:val="24"/>
        </w:rPr>
      </w:pPr>
      <w:r w:rsidRPr="00CB4291">
        <w:rPr>
          <w:sz w:val="24"/>
          <w:szCs w:val="24"/>
        </w:rPr>
        <w:t xml:space="preserve">4. </w:t>
      </w:r>
      <w:proofErr w:type="gramStart"/>
      <w:r w:rsidRPr="00CB4291">
        <w:rPr>
          <w:sz w:val="24"/>
          <w:szCs w:val="24"/>
        </w:rPr>
        <w:t>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2-этапного конкурса, закрытого конкурса, закрытого конкурса с ограниченным участием, закрытого 2-этапного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w:t>
      </w:r>
      <w:proofErr w:type="gramEnd"/>
      <w:r w:rsidRPr="00CB4291">
        <w:rPr>
          <w:sz w:val="24"/>
          <w:szCs w:val="24"/>
        </w:rPr>
        <w:t xml:space="preserve"> Федерации в соответствии со </w:t>
      </w:r>
      <w:hyperlink r:id="rId20" w:history="1">
        <w:r w:rsidRPr="00CB4291">
          <w:rPr>
            <w:sz w:val="24"/>
            <w:szCs w:val="24"/>
          </w:rPr>
          <w:t>статьей 111</w:t>
        </w:r>
      </w:hyperlink>
      <w:r w:rsidRPr="00CB4291">
        <w:rPr>
          <w:sz w:val="24"/>
          <w:szCs w:val="24"/>
        </w:rPr>
        <w:t xml:space="preserve"> Федерального закона о контрактной системе.</w:t>
      </w:r>
    </w:p>
    <w:p w:rsidR="00CB4291" w:rsidRPr="00CB4291" w:rsidRDefault="00CB4291" w:rsidP="00CB4291">
      <w:pPr>
        <w:ind w:firstLine="540"/>
        <w:jc w:val="both"/>
        <w:rPr>
          <w:sz w:val="24"/>
          <w:szCs w:val="24"/>
        </w:rPr>
      </w:pPr>
      <w:r w:rsidRPr="00CB4291">
        <w:rPr>
          <w:sz w:val="24"/>
          <w:szCs w:val="24"/>
        </w:rPr>
        <w:t xml:space="preserve">5. </w:t>
      </w:r>
      <w:proofErr w:type="gramStart"/>
      <w:r w:rsidRPr="00CB4291">
        <w:rPr>
          <w:sz w:val="24"/>
          <w:szCs w:val="24"/>
        </w:rP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21" w:history="1">
        <w:r w:rsidRPr="00CB4291">
          <w:rPr>
            <w:sz w:val="24"/>
            <w:szCs w:val="24"/>
          </w:rPr>
          <w:t>законом</w:t>
        </w:r>
      </w:hyperlink>
      <w:r w:rsidRPr="00CB4291">
        <w:rPr>
          <w:sz w:val="24"/>
          <w:szCs w:val="24"/>
        </w:rPr>
        <w:t xml:space="preserve"> о контрактной системе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w:t>
      </w:r>
      <w:proofErr w:type="gramEnd"/>
      <w:r w:rsidRPr="00CB4291">
        <w:rPr>
          <w:sz w:val="24"/>
          <w:szCs w:val="24"/>
        </w:rPr>
        <w:t xml:space="preserve"> закупок.</w:t>
      </w:r>
    </w:p>
    <w:p w:rsidR="00CB4291" w:rsidRPr="00CB4291" w:rsidRDefault="00CB4291" w:rsidP="00CB4291">
      <w:pPr>
        <w:ind w:firstLine="540"/>
        <w:jc w:val="both"/>
        <w:rPr>
          <w:sz w:val="24"/>
          <w:szCs w:val="24"/>
        </w:rPr>
      </w:pPr>
      <w:r w:rsidRPr="00CB4291">
        <w:rPr>
          <w:sz w:val="24"/>
          <w:szCs w:val="24"/>
        </w:rPr>
        <w:t>6. В случае</w:t>
      </w:r>
      <w:proofErr w:type="gramStart"/>
      <w:r w:rsidRPr="00CB4291">
        <w:rPr>
          <w:sz w:val="24"/>
          <w:szCs w:val="24"/>
        </w:rPr>
        <w:t>,</w:t>
      </w:r>
      <w:proofErr w:type="gramEnd"/>
      <w:r w:rsidRPr="00CB4291">
        <w:rPr>
          <w:sz w:val="24"/>
          <w:szCs w:val="24"/>
        </w:rPr>
        <w:t xml:space="preserve"> если период осуществления закупки, включаемой в план-график закупок заказчиков, указанных в </w:t>
      </w:r>
      <w:hyperlink w:anchor="Par15" w:history="1">
        <w:r w:rsidRPr="00CB4291">
          <w:rPr>
            <w:sz w:val="24"/>
            <w:szCs w:val="24"/>
          </w:rPr>
          <w:t>пункте 3</w:t>
        </w:r>
      </w:hyperlink>
      <w:r w:rsidRPr="00CB4291">
        <w:rPr>
          <w:sz w:val="24"/>
          <w:szCs w:val="24"/>
        </w:rPr>
        <w:t xml:space="preserve">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CB4291" w:rsidRPr="00CB4291" w:rsidRDefault="00CB4291" w:rsidP="00CB4291">
      <w:pPr>
        <w:ind w:firstLine="540"/>
        <w:jc w:val="both"/>
        <w:rPr>
          <w:sz w:val="24"/>
          <w:szCs w:val="24"/>
        </w:rPr>
      </w:pPr>
      <w:r w:rsidRPr="00CB4291">
        <w:rPr>
          <w:sz w:val="24"/>
          <w:szCs w:val="24"/>
        </w:rPr>
        <w:t xml:space="preserve">7. Администрация сельского поселения «Пожег» ведет план-график закупок в соответствии с положениями Федерального </w:t>
      </w:r>
      <w:hyperlink r:id="rId22" w:history="1">
        <w:r w:rsidRPr="00CB4291">
          <w:rPr>
            <w:sz w:val="24"/>
            <w:szCs w:val="24"/>
          </w:rPr>
          <w:t>закона</w:t>
        </w:r>
      </w:hyperlink>
      <w:r w:rsidRPr="00CB4291">
        <w:rPr>
          <w:sz w:val="24"/>
          <w:szCs w:val="24"/>
        </w:rPr>
        <w:t xml:space="preserve"> о контрактной системе и настоящим Порядком. Внесение изменений в план-график закупок осуществляется в случае внесения изменений в план закупок, а также в следующих случаях:</w:t>
      </w:r>
    </w:p>
    <w:p w:rsidR="00CB4291" w:rsidRPr="00CB4291" w:rsidRDefault="00CB4291" w:rsidP="00CB4291">
      <w:pPr>
        <w:ind w:firstLine="540"/>
        <w:jc w:val="both"/>
        <w:rPr>
          <w:sz w:val="24"/>
          <w:szCs w:val="24"/>
        </w:rPr>
      </w:pPr>
      <w:r w:rsidRPr="00CB4291">
        <w:rPr>
          <w:sz w:val="24"/>
          <w:szCs w:val="24"/>
        </w:rPr>
        <w:t>а) изменение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CB4291" w:rsidRPr="00CB4291" w:rsidRDefault="00CB4291" w:rsidP="00CB4291">
      <w:pPr>
        <w:ind w:firstLine="540"/>
        <w:jc w:val="both"/>
        <w:rPr>
          <w:sz w:val="24"/>
          <w:szCs w:val="24"/>
        </w:rPr>
      </w:pPr>
      <w:proofErr w:type="gramStart"/>
      <w:r w:rsidRPr="00CB4291">
        <w:rPr>
          <w:sz w:val="24"/>
          <w:szCs w:val="24"/>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CB4291" w:rsidRPr="00CB4291" w:rsidRDefault="00CB4291" w:rsidP="00CB4291">
      <w:pPr>
        <w:ind w:firstLine="540"/>
        <w:jc w:val="both"/>
        <w:rPr>
          <w:sz w:val="24"/>
          <w:szCs w:val="24"/>
        </w:rPr>
      </w:pPr>
      <w:r w:rsidRPr="00CB4291">
        <w:rPr>
          <w:sz w:val="24"/>
          <w:szCs w:val="24"/>
        </w:rPr>
        <w:t>в) отмена заказчиком закупки, предусмотренной планом-графиком закупок;</w:t>
      </w:r>
    </w:p>
    <w:p w:rsidR="00CB4291" w:rsidRPr="00CB4291" w:rsidRDefault="00CB4291" w:rsidP="00CB4291">
      <w:pPr>
        <w:ind w:firstLine="540"/>
        <w:jc w:val="both"/>
        <w:rPr>
          <w:sz w:val="24"/>
          <w:szCs w:val="24"/>
        </w:rPr>
      </w:pPr>
      <w:r w:rsidRPr="00CB4291">
        <w:rPr>
          <w:sz w:val="24"/>
          <w:szCs w:val="24"/>
        </w:rPr>
        <w:lastRenderedPageBreak/>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CB4291" w:rsidRPr="00CB4291" w:rsidRDefault="00CB4291" w:rsidP="00CB4291">
      <w:pPr>
        <w:ind w:firstLine="540"/>
        <w:jc w:val="both"/>
        <w:rPr>
          <w:sz w:val="24"/>
          <w:szCs w:val="24"/>
        </w:rPr>
      </w:pPr>
      <w:proofErr w:type="spellStart"/>
      <w:r w:rsidRPr="00CB4291">
        <w:rPr>
          <w:sz w:val="24"/>
          <w:szCs w:val="24"/>
        </w:rPr>
        <w:t>д</w:t>
      </w:r>
      <w:proofErr w:type="spellEnd"/>
      <w:r w:rsidRPr="00CB4291">
        <w:rPr>
          <w:sz w:val="24"/>
          <w:szCs w:val="24"/>
        </w:rPr>
        <w:t>) выдача предписания органами контроля, определенными статьей 99 Федерального закона о контрактной системе, в том числе об аннулировании процедуры определения поставщиков (подрядчиков, исполнителей);</w:t>
      </w:r>
    </w:p>
    <w:p w:rsidR="00CB4291" w:rsidRPr="00CB4291" w:rsidRDefault="00CB4291" w:rsidP="00CB4291">
      <w:pPr>
        <w:ind w:firstLine="540"/>
        <w:jc w:val="both"/>
        <w:rPr>
          <w:sz w:val="24"/>
          <w:szCs w:val="24"/>
        </w:rPr>
      </w:pPr>
      <w:r w:rsidRPr="00CB4291">
        <w:rPr>
          <w:sz w:val="24"/>
          <w:szCs w:val="24"/>
        </w:rPr>
        <w:t>е) реализации решения, принятого заказчиком по итогам обязательного общественного обсуждения закупки;</w:t>
      </w:r>
    </w:p>
    <w:p w:rsidR="00CB4291" w:rsidRPr="00CB4291" w:rsidRDefault="00CB4291" w:rsidP="00CB4291">
      <w:pPr>
        <w:ind w:firstLine="540"/>
        <w:jc w:val="both"/>
        <w:rPr>
          <w:sz w:val="24"/>
          <w:szCs w:val="24"/>
        </w:rPr>
      </w:pPr>
      <w:r w:rsidRPr="00CB4291">
        <w:rPr>
          <w:sz w:val="24"/>
          <w:szCs w:val="24"/>
        </w:rPr>
        <w:t>ж) возникновение обстоятельств, предвидеть которые на дату утверждения плана-графика закупок было невозможно;</w:t>
      </w:r>
    </w:p>
    <w:p w:rsidR="00CB4291" w:rsidRPr="00CB4291" w:rsidRDefault="00CB4291" w:rsidP="00CB4291">
      <w:pPr>
        <w:ind w:firstLine="540"/>
        <w:jc w:val="both"/>
        <w:rPr>
          <w:sz w:val="24"/>
          <w:szCs w:val="24"/>
        </w:rPr>
      </w:pPr>
      <w:r w:rsidRPr="00CB4291">
        <w:rPr>
          <w:sz w:val="24"/>
          <w:szCs w:val="24"/>
        </w:rPr>
        <w:t xml:space="preserve">8. Внесение изменений в план-график закупок по каждому объекту закупки осуществляется не </w:t>
      </w:r>
      <w:proofErr w:type="gramStart"/>
      <w:r w:rsidRPr="00CB4291">
        <w:rPr>
          <w:sz w:val="24"/>
          <w:szCs w:val="24"/>
        </w:rPr>
        <w:t>позднее</w:t>
      </w:r>
      <w:proofErr w:type="gramEnd"/>
      <w:r w:rsidRPr="00CB4291">
        <w:rPr>
          <w:sz w:val="24"/>
          <w:szCs w:val="24"/>
        </w:rPr>
        <w:t xml:space="preserve"> чем за 10 календарных дней до дня размещения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CB4291">
        <w:rPr>
          <w:sz w:val="24"/>
          <w:szCs w:val="24"/>
        </w:rPr>
        <w:t>www.zakupki.gov.ru</w:t>
      </w:r>
      <w:proofErr w:type="spellEnd"/>
      <w:r w:rsidRPr="00CB4291">
        <w:rPr>
          <w:sz w:val="24"/>
          <w:szCs w:val="24"/>
        </w:rPr>
        <w:t xml:space="preserve">) извещения </w:t>
      </w:r>
      <w:proofErr w:type="gramStart"/>
      <w:r w:rsidRPr="00CB4291">
        <w:rPr>
          <w:sz w:val="24"/>
          <w:szCs w:val="24"/>
        </w:rPr>
        <w:t xml:space="preserve">об осуществлении закупки, направления приглашения принять участие в определении поставщика (подрядчика, исполнителя), за исключением случая, указанного в </w:t>
      </w:r>
      <w:hyperlink w:anchor="P67" w:history="1">
        <w:r w:rsidRPr="00CB4291">
          <w:rPr>
            <w:sz w:val="24"/>
            <w:szCs w:val="24"/>
          </w:rPr>
          <w:t>пункте 10</w:t>
        </w:r>
      </w:hyperlink>
      <w:r w:rsidRPr="00CB4291">
        <w:rPr>
          <w:sz w:val="24"/>
          <w:szCs w:val="24"/>
        </w:rPr>
        <w:t xml:space="preserve"> настоящего Порядка, а в случае, если в соответствии с Федеральным </w:t>
      </w:r>
      <w:hyperlink r:id="rId23" w:history="1">
        <w:r w:rsidRPr="00CB4291">
          <w:rPr>
            <w:sz w:val="24"/>
            <w:szCs w:val="24"/>
          </w:rPr>
          <w:t>законом</w:t>
        </w:r>
      </w:hyperlink>
      <w:r w:rsidRPr="00CB4291">
        <w:rPr>
          <w:sz w:val="24"/>
          <w:szCs w:val="24"/>
        </w:rPr>
        <w:t xml:space="preserve">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roofErr w:type="gramEnd"/>
    </w:p>
    <w:p w:rsidR="00CB4291" w:rsidRPr="00CB4291" w:rsidRDefault="00CB4291" w:rsidP="00CB4291">
      <w:pPr>
        <w:ind w:firstLine="540"/>
        <w:jc w:val="both"/>
        <w:rPr>
          <w:sz w:val="24"/>
          <w:szCs w:val="24"/>
        </w:rPr>
      </w:pPr>
      <w:bookmarkStart w:id="1" w:name="Par44"/>
      <w:bookmarkEnd w:id="1"/>
      <w:r w:rsidRPr="00CB4291">
        <w:rPr>
          <w:sz w:val="24"/>
          <w:szCs w:val="24"/>
        </w:rPr>
        <w:t xml:space="preserve">9. </w:t>
      </w:r>
      <w:proofErr w:type="gramStart"/>
      <w:r w:rsidRPr="00CB4291">
        <w:rPr>
          <w:sz w:val="24"/>
          <w:szCs w:val="24"/>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4" w:history="1">
        <w:r w:rsidRPr="00CB4291">
          <w:rPr>
            <w:sz w:val="24"/>
            <w:szCs w:val="24"/>
          </w:rPr>
          <w:t>статьей 82</w:t>
        </w:r>
      </w:hyperlink>
      <w:r w:rsidRPr="00CB4291">
        <w:rPr>
          <w:sz w:val="24"/>
          <w:szCs w:val="24"/>
        </w:rPr>
        <w:t xml:space="preserve"> Федерального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w:t>
      </w:r>
      <w:proofErr w:type="gramEnd"/>
      <w:r w:rsidRPr="00CB4291">
        <w:rPr>
          <w:sz w:val="24"/>
          <w:szCs w:val="24"/>
        </w:rPr>
        <w:t xml:space="preserve"> </w:t>
      </w:r>
      <w:hyperlink r:id="rId25" w:history="1">
        <w:r w:rsidRPr="00CB4291">
          <w:rPr>
            <w:sz w:val="24"/>
            <w:szCs w:val="24"/>
          </w:rPr>
          <w:t>пунктами 9</w:t>
        </w:r>
      </w:hyperlink>
      <w:r w:rsidRPr="00CB4291">
        <w:rPr>
          <w:sz w:val="24"/>
          <w:szCs w:val="24"/>
        </w:rPr>
        <w:t xml:space="preserve"> и </w:t>
      </w:r>
      <w:hyperlink r:id="rId26" w:history="1">
        <w:r w:rsidRPr="00CB4291">
          <w:rPr>
            <w:sz w:val="24"/>
            <w:szCs w:val="24"/>
          </w:rPr>
          <w:t>28 части 1 статьи 93</w:t>
        </w:r>
      </w:hyperlink>
      <w:r w:rsidRPr="00CB4291">
        <w:rPr>
          <w:sz w:val="24"/>
          <w:szCs w:val="24"/>
        </w:rPr>
        <w:t xml:space="preserve"> Федерального закона о контрактной системе - не </w:t>
      </w:r>
      <w:proofErr w:type="gramStart"/>
      <w:r w:rsidRPr="00CB4291">
        <w:rPr>
          <w:sz w:val="24"/>
          <w:szCs w:val="24"/>
        </w:rPr>
        <w:t>позднее</w:t>
      </w:r>
      <w:proofErr w:type="gramEnd"/>
      <w:r w:rsidRPr="00CB4291">
        <w:rPr>
          <w:sz w:val="24"/>
          <w:szCs w:val="24"/>
        </w:rPr>
        <w:t xml:space="preserve"> чем за один календарный день до даты заключения контракта.</w:t>
      </w:r>
    </w:p>
    <w:p w:rsidR="00CB4291" w:rsidRPr="00CB4291" w:rsidRDefault="00CB4291" w:rsidP="00CB4291">
      <w:pPr>
        <w:pStyle w:val="ConsPlusNormal"/>
        <w:ind w:firstLine="540"/>
        <w:jc w:val="both"/>
        <w:rPr>
          <w:rFonts w:ascii="Times New Roman" w:hAnsi="Times New Roman" w:cs="Times New Roman"/>
          <w:sz w:val="24"/>
          <w:szCs w:val="24"/>
        </w:rPr>
      </w:pPr>
      <w:r w:rsidRPr="00CB4291">
        <w:rPr>
          <w:rFonts w:ascii="Times New Roman" w:hAnsi="Times New Roman" w:cs="Times New Roman"/>
          <w:sz w:val="24"/>
          <w:szCs w:val="24"/>
        </w:rPr>
        <w:t xml:space="preserve">10.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27" w:history="1">
        <w:r w:rsidRPr="00CB4291">
          <w:rPr>
            <w:rFonts w:ascii="Times New Roman" w:hAnsi="Times New Roman" w:cs="Times New Roman"/>
            <w:sz w:val="24"/>
            <w:szCs w:val="24"/>
          </w:rPr>
          <w:t>частью 7 статьи 18</w:t>
        </w:r>
      </w:hyperlink>
      <w:r w:rsidRPr="00CB4291">
        <w:rPr>
          <w:rFonts w:ascii="Times New Roman" w:hAnsi="Times New Roman" w:cs="Times New Roman"/>
          <w:sz w:val="24"/>
          <w:szCs w:val="24"/>
        </w:rPr>
        <w:t xml:space="preserve"> Федерального закона о контрактной системе, в том числе:</w:t>
      </w:r>
    </w:p>
    <w:p w:rsidR="00CB4291" w:rsidRPr="00CB4291" w:rsidRDefault="00CB4291" w:rsidP="00CB4291">
      <w:pPr>
        <w:pStyle w:val="ConsPlusNormal"/>
        <w:ind w:firstLine="540"/>
        <w:jc w:val="both"/>
        <w:rPr>
          <w:rFonts w:ascii="Times New Roman" w:hAnsi="Times New Roman" w:cs="Times New Roman"/>
          <w:sz w:val="24"/>
          <w:szCs w:val="24"/>
        </w:rPr>
      </w:pPr>
      <w:r w:rsidRPr="00CB4291">
        <w:rPr>
          <w:rFonts w:ascii="Times New Roman" w:hAnsi="Times New Roman" w:cs="Times New Roman"/>
          <w:sz w:val="24"/>
          <w:szCs w:val="24"/>
        </w:rPr>
        <w:t xml:space="preserve">обоснование начальной (максимальной) цены контракта или цены контракта, заключаемого с единственным поставщиком (подрядчиком, исполнителем), </w:t>
      </w:r>
      <w:proofErr w:type="gramStart"/>
      <w:r w:rsidRPr="00CB4291">
        <w:rPr>
          <w:rFonts w:ascii="Times New Roman" w:hAnsi="Times New Roman" w:cs="Times New Roman"/>
          <w:sz w:val="24"/>
          <w:szCs w:val="24"/>
        </w:rPr>
        <w:t>определяемых</w:t>
      </w:r>
      <w:proofErr w:type="gramEnd"/>
      <w:r w:rsidRPr="00CB4291">
        <w:rPr>
          <w:rFonts w:ascii="Times New Roman" w:hAnsi="Times New Roman" w:cs="Times New Roman"/>
          <w:sz w:val="24"/>
          <w:szCs w:val="24"/>
        </w:rPr>
        <w:t xml:space="preserve"> в соответствии со </w:t>
      </w:r>
      <w:hyperlink r:id="rId28" w:history="1">
        <w:r w:rsidRPr="00CB4291">
          <w:rPr>
            <w:rFonts w:ascii="Times New Roman" w:hAnsi="Times New Roman" w:cs="Times New Roman"/>
            <w:sz w:val="24"/>
            <w:szCs w:val="24"/>
          </w:rPr>
          <w:t>статьей 22</w:t>
        </w:r>
      </w:hyperlink>
      <w:r w:rsidRPr="00CB4291">
        <w:rPr>
          <w:rFonts w:ascii="Times New Roman" w:hAnsi="Times New Roman" w:cs="Times New Roman"/>
          <w:sz w:val="24"/>
          <w:szCs w:val="24"/>
        </w:rPr>
        <w:t xml:space="preserve"> Федерального закона о контрактной системе;</w:t>
      </w:r>
    </w:p>
    <w:p w:rsidR="00CB4291" w:rsidRPr="00CB4291" w:rsidRDefault="00CB4291" w:rsidP="00CB4291">
      <w:pPr>
        <w:pStyle w:val="ConsPlusNormal"/>
        <w:ind w:firstLine="540"/>
        <w:jc w:val="both"/>
        <w:rPr>
          <w:rFonts w:ascii="Times New Roman" w:hAnsi="Times New Roman" w:cs="Times New Roman"/>
          <w:sz w:val="24"/>
          <w:szCs w:val="24"/>
        </w:rPr>
      </w:pPr>
      <w:r w:rsidRPr="00CB4291">
        <w:rPr>
          <w:rFonts w:ascii="Times New Roman" w:hAnsi="Times New Roman" w:cs="Times New Roman"/>
          <w:sz w:val="24"/>
          <w:szCs w:val="24"/>
        </w:rPr>
        <w:t xml:space="preserve">обоснование способа определения поставщика (подрядчика, исполнителя) в соответствии с </w:t>
      </w:r>
      <w:hyperlink r:id="rId29" w:history="1">
        <w:r w:rsidRPr="00CB4291">
          <w:rPr>
            <w:rFonts w:ascii="Times New Roman" w:hAnsi="Times New Roman" w:cs="Times New Roman"/>
            <w:sz w:val="24"/>
            <w:szCs w:val="24"/>
          </w:rPr>
          <w:t>главой 3</w:t>
        </w:r>
      </w:hyperlink>
      <w:r w:rsidRPr="00CB4291">
        <w:rPr>
          <w:rFonts w:ascii="Times New Roman" w:hAnsi="Times New Roman" w:cs="Times New Roman"/>
          <w:sz w:val="24"/>
          <w:szCs w:val="24"/>
        </w:rPr>
        <w:t xml:space="preserve"> Федерального закона о контрактной системе, в том числе дополнительные требования к участникам закупки (при наличии таких требований), установленные в соответствии с </w:t>
      </w:r>
      <w:hyperlink r:id="rId30" w:history="1">
        <w:r w:rsidRPr="00CB4291">
          <w:rPr>
            <w:rFonts w:ascii="Times New Roman" w:hAnsi="Times New Roman" w:cs="Times New Roman"/>
            <w:sz w:val="24"/>
            <w:szCs w:val="24"/>
          </w:rPr>
          <w:t>частью 2 статьи 31</w:t>
        </w:r>
      </w:hyperlink>
      <w:r w:rsidRPr="00CB4291">
        <w:rPr>
          <w:rFonts w:ascii="Times New Roman" w:hAnsi="Times New Roman" w:cs="Times New Roman"/>
          <w:sz w:val="24"/>
          <w:szCs w:val="24"/>
        </w:rPr>
        <w:t xml:space="preserve"> Федерального закона о контрактной системе.</w:t>
      </w:r>
    </w:p>
    <w:p w:rsidR="00CB4291" w:rsidRPr="00CB4291" w:rsidRDefault="00CB4291" w:rsidP="00CB4291">
      <w:pPr>
        <w:pStyle w:val="ConsPlusNormal"/>
        <w:ind w:firstLine="540"/>
        <w:jc w:val="both"/>
        <w:rPr>
          <w:rFonts w:ascii="Times New Roman" w:hAnsi="Times New Roman" w:cs="Times New Roman"/>
          <w:sz w:val="24"/>
          <w:szCs w:val="24"/>
        </w:rPr>
      </w:pPr>
      <w:r w:rsidRPr="00CB4291">
        <w:rPr>
          <w:rFonts w:ascii="Times New Roman" w:hAnsi="Times New Roman" w:cs="Times New Roman"/>
          <w:sz w:val="24"/>
          <w:szCs w:val="24"/>
        </w:rPr>
        <w:t>11. Информация, включаемая в план-график закупок, должна соответствовать показателям плана закупок, в том числе:</w:t>
      </w:r>
    </w:p>
    <w:p w:rsidR="00CB4291" w:rsidRPr="00CB4291" w:rsidRDefault="00CB4291" w:rsidP="00CB4291">
      <w:pPr>
        <w:pStyle w:val="ConsPlusNormal"/>
        <w:ind w:firstLine="540"/>
        <w:jc w:val="both"/>
        <w:rPr>
          <w:rFonts w:ascii="Times New Roman" w:hAnsi="Times New Roman" w:cs="Times New Roman"/>
          <w:sz w:val="24"/>
          <w:szCs w:val="24"/>
        </w:rPr>
      </w:pPr>
      <w:r w:rsidRPr="00CB4291">
        <w:rPr>
          <w:rFonts w:ascii="Times New Roman" w:hAnsi="Times New Roman" w:cs="Times New Roman"/>
          <w:sz w:val="24"/>
          <w:szCs w:val="24"/>
        </w:rPr>
        <w:t>а) включаемые в план-график закупок идентификационные коды закупок должны соответствовать идентификационному коду закупки, включенному в план закупок;</w:t>
      </w:r>
    </w:p>
    <w:p w:rsidR="00AE58E7" w:rsidRPr="00DF6700" w:rsidRDefault="00CB4291" w:rsidP="00DF6700">
      <w:pPr>
        <w:pStyle w:val="ConsPlusNormal"/>
        <w:ind w:firstLine="540"/>
        <w:jc w:val="both"/>
        <w:rPr>
          <w:rFonts w:ascii="Times New Roman" w:hAnsi="Times New Roman" w:cs="Times New Roman"/>
          <w:sz w:val="24"/>
          <w:szCs w:val="24"/>
        </w:rPr>
      </w:pPr>
      <w:proofErr w:type="gramStart"/>
      <w:r w:rsidRPr="00CB4291">
        <w:rPr>
          <w:rFonts w:ascii="Times New Roman" w:hAnsi="Times New Roman" w:cs="Times New Roman"/>
          <w:sz w:val="24"/>
          <w:szCs w:val="24"/>
        </w:rPr>
        <w:t>б) включаемая в план-график закупок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944199" w:rsidRDefault="00944199" w:rsidP="00944199">
      <w:pPr>
        <w:jc w:val="center"/>
      </w:pPr>
      <w:r>
        <w:object w:dxaOrig="1085" w:dyaOrig="1368">
          <v:shape id="_x0000_i1027" type="#_x0000_t75" style="width:54.45pt;height:51.95pt" o:ole="" fillcolor="window">
            <v:imagedata r:id="rId31" o:title=""/>
          </v:shape>
          <o:OLEObject Type="Embed" ProgID="Word.Picture.8" ShapeID="_x0000_i1027" DrawAspect="Content" ObjectID="_1516870511" r:id="rId32"/>
        </w:object>
      </w:r>
    </w:p>
    <w:p w:rsidR="00944199" w:rsidRPr="00804350" w:rsidRDefault="00944199" w:rsidP="00B00E05">
      <w:pPr>
        <w:jc w:val="center"/>
        <w:rPr>
          <w:sz w:val="24"/>
          <w:szCs w:val="24"/>
        </w:rPr>
      </w:pPr>
      <w:r w:rsidRPr="00804350">
        <w:rPr>
          <w:sz w:val="24"/>
          <w:szCs w:val="24"/>
        </w:rPr>
        <w:t xml:space="preserve">  Администрация сель</w:t>
      </w:r>
      <w:r w:rsidR="00B00E05">
        <w:rPr>
          <w:sz w:val="24"/>
          <w:szCs w:val="24"/>
        </w:rPr>
        <w:t xml:space="preserve">ского поселения «Пожег» </w:t>
      </w:r>
      <w:r w:rsidRPr="00804350">
        <w:rPr>
          <w:sz w:val="24"/>
          <w:szCs w:val="24"/>
        </w:rPr>
        <w:t>__</w:t>
      </w:r>
      <w:r w:rsidR="00B00E05">
        <w:rPr>
          <w:sz w:val="24"/>
          <w:szCs w:val="24"/>
        </w:rPr>
        <w:t>__________________</w:t>
      </w:r>
      <w:r w:rsidRPr="00804350">
        <w:rPr>
          <w:sz w:val="24"/>
          <w:szCs w:val="24"/>
        </w:rPr>
        <w:t>_________________________________________</w:t>
      </w:r>
    </w:p>
    <w:p w:rsidR="00944199" w:rsidRPr="00804350" w:rsidRDefault="00944199" w:rsidP="00944199">
      <w:pPr>
        <w:jc w:val="center"/>
        <w:rPr>
          <w:sz w:val="24"/>
          <w:szCs w:val="24"/>
        </w:rPr>
      </w:pPr>
      <w:r w:rsidRPr="00804350">
        <w:rPr>
          <w:sz w:val="24"/>
          <w:szCs w:val="24"/>
        </w:rPr>
        <w:t xml:space="preserve">«Пожöг» сикт овмöдчöминса администрация </w:t>
      </w:r>
    </w:p>
    <w:p w:rsidR="00944199" w:rsidRPr="00804350" w:rsidRDefault="00944199" w:rsidP="00944199">
      <w:pPr>
        <w:rPr>
          <w:sz w:val="24"/>
          <w:szCs w:val="24"/>
        </w:rPr>
      </w:pPr>
    </w:p>
    <w:p w:rsidR="00944199" w:rsidRPr="00804350" w:rsidRDefault="00944199" w:rsidP="00944199">
      <w:pPr>
        <w:jc w:val="center"/>
        <w:rPr>
          <w:b/>
          <w:sz w:val="24"/>
          <w:szCs w:val="24"/>
        </w:rPr>
      </w:pPr>
      <w:r w:rsidRPr="00804350">
        <w:rPr>
          <w:b/>
          <w:sz w:val="24"/>
          <w:szCs w:val="24"/>
        </w:rPr>
        <w:t>ПОСТАНОВЛЕНИЕ</w:t>
      </w:r>
    </w:p>
    <w:p w:rsidR="00944199" w:rsidRPr="00804350" w:rsidRDefault="00944199" w:rsidP="00944199">
      <w:pPr>
        <w:jc w:val="center"/>
        <w:rPr>
          <w:b/>
          <w:sz w:val="24"/>
          <w:szCs w:val="24"/>
        </w:rPr>
      </w:pPr>
      <w:proofErr w:type="gramStart"/>
      <w:r w:rsidRPr="00804350">
        <w:rPr>
          <w:b/>
          <w:sz w:val="24"/>
          <w:szCs w:val="24"/>
        </w:rPr>
        <w:t>ШУÖМ</w:t>
      </w:r>
      <w:proofErr w:type="gramEnd"/>
    </w:p>
    <w:p w:rsidR="00944199" w:rsidRDefault="00944199" w:rsidP="00944199">
      <w:pPr>
        <w:jc w:val="center"/>
        <w:rPr>
          <w:b/>
          <w:sz w:val="28"/>
          <w:szCs w:val="28"/>
        </w:rPr>
      </w:pPr>
    </w:p>
    <w:p w:rsidR="00CB4291" w:rsidRPr="00CB4291" w:rsidRDefault="00CB4291" w:rsidP="00CB4291">
      <w:pPr>
        <w:pStyle w:val="2"/>
        <w:rPr>
          <w:rFonts w:ascii="Times New Roman" w:hAnsi="Times New Roman"/>
          <w:b w:val="0"/>
          <w:i w:val="0"/>
          <w:sz w:val="24"/>
          <w:szCs w:val="24"/>
        </w:rPr>
      </w:pPr>
      <w:r w:rsidRPr="00CB4291">
        <w:rPr>
          <w:rFonts w:ascii="Times New Roman" w:hAnsi="Times New Roman"/>
          <w:b w:val="0"/>
          <w:i w:val="0"/>
          <w:sz w:val="24"/>
          <w:szCs w:val="24"/>
        </w:rPr>
        <w:t xml:space="preserve">03 декабря  2015 года                                                                 </w:t>
      </w:r>
      <w:r>
        <w:rPr>
          <w:rFonts w:ascii="Times New Roman" w:hAnsi="Times New Roman"/>
          <w:b w:val="0"/>
          <w:i w:val="0"/>
          <w:sz w:val="24"/>
          <w:szCs w:val="24"/>
        </w:rPr>
        <w:t xml:space="preserve">                     </w:t>
      </w:r>
      <w:r w:rsidRPr="00CB4291">
        <w:rPr>
          <w:rFonts w:ascii="Times New Roman" w:hAnsi="Times New Roman"/>
          <w:b w:val="0"/>
          <w:i w:val="0"/>
          <w:sz w:val="24"/>
          <w:szCs w:val="24"/>
        </w:rPr>
        <w:t xml:space="preserve">                 №  120</w:t>
      </w:r>
    </w:p>
    <w:p w:rsidR="00CB4291" w:rsidRPr="00FA112B" w:rsidRDefault="00CB4291" w:rsidP="00CB4291">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CB4291" w:rsidRPr="00FA112B" w:rsidRDefault="00CB4291" w:rsidP="00CB4291">
      <w:pPr>
        <w:jc w:val="center"/>
        <w:rPr>
          <w:sz w:val="22"/>
          <w:szCs w:val="22"/>
        </w:rPr>
      </w:pPr>
      <w:r w:rsidRPr="00FA112B">
        <w:rPr>
          <w:sz w:val="22"/>
          <w:szCs w:val="22"/>
        </w:rPr>
        <w:t>Усть-Куломский район</w:t>
      </w:r>
    </w:p>
    <w:p w:rsidR="00CB4291" w:rsidRPr="00FA112B" w:rsidRDefault="00CB4291" w:rsidP="00CB4291">
      <w:pPr>
        <w:jc w:val="center"/>
        <w:rPr>
          <w:sz w:val="22"/>
          <w:szCs w:val="22"/>
        </w:rPr>
      </w:pPr>
      <w:r w:rsidRPr="00FA112B">
        <w:rPr>
          <w:sz w:val="22"/>
          <w:szCs w:val="22"/>
        </w:rPr>
        <w:t>с. Пожег</w:t>
      </w:r>
    </w:p>
    <w:p w:rsidR="00CB4291" w:rsidRPr="00F96E26" w:rsidRDefault="00CB4291" w:rsidP="00CB4291">
      <w:pPr>
        <w:pStyle w:val="ConsPlusTitle"/>
        <w:widowControl/>
        <w:jc w:val="both"/>
        <w:outlineLvl w:val="0"/>
        <w:rPr>
          <w:rFonts w:ascii="Times New Roman" w:hAnsi="Times New Roman" w:cs="Times New Roman"/>
          <w:sz w:val="24"/>
          <w:szCs w:val="24"/>
        </w:rPr>
      </w:pPr>
    </w:p>
    <w:p w:rsidR="00CB4291" w:rsidRPr="00CB4291" w:rsidRDefault="00CB4291" w:rsidP="00CB4291">
      <w:pPr>
        <w:pStyle w:val="ConsPlusNormal"/>
        <w:ind w:firstLine="284"/>
        <w:jc w:val="center"/>
        <w:rPr>
          <w:rFonts w:ascii="Times New Roman" w:hAnsi="Times New Roman"/>
          <w:bCs/>
          <w:sz w:val="24"/>
          <w:szCs w:val="24"/>
        </w:rPr>
      </w:pPr>
      <w:r w:rsidRPr="00CB4291">
        <w:rPr>
          <w:rFonts w:ascii="Times New Roman" w:hAnsi="Times New Roman" w:cs="Times New Roman"/>
          <w:sz w:val="24"/>
          <w:szCs w:val="24"/>
        </w:rPr>
        <w:t xml:space="preserve">О формировании, утверждении и ведении планов закупок товаров, работ, услуг для обеспечения муниципальных нужд муниципального образования </w:t>
      </w:r>
      <w:r w:rsidRPr="00CB4291">
        <w:rPr>
          <w:rFonts w:ascii="Times New Roman" w:hAnsi="Times New Roman"/>
          <w:bCs/>
          <w:sz w:val="24"/>
          <w:szCs w:val="24"/>
        </w:rPr>
        <w:t>сельского поселения «Пожег»</w:t>
      </w:r>
    </w:p>
    <w:p w:rsidR="00CB4291" w:rsidRPr="00CB4291" w:rsidRDefault="00CB4291" w:rsidP="00CB4291">
      <w:pPr>
        <w:pStyle w:val="ConsPlusNormal"/>
        <w:ind w:firstLine="0"/>
        <w:rPr>
          <w:rFonts w:ascii="Times New Roman" w:hAnsi="Times New Roman"/>
          <w:sz w:val="24"/>
          <w:szCs w:val="24"/>
        </w:rPr>
      </w:pPr>
    </w:p>
    <w:p w:rsidR="00CB4291" w:rsidRPr="00CB4291" w:rsidRDefault="00CB4291" w:rsidP="00CB4291">
      <w:pPr>
        <w:ind w:firstLine="709"/>
        <w:jc w:val="both"/>
        <w:rPr>
          <w:sz w:val="24"/>
          <w:szCs w:val="24"/>
        </w:rPr>
      </w:pPr>
      <w:proofErr w:type="gramStart"/>
      <w:r w:rsidRPr="00CB4291">
        <w:rPr>
          <w:sz w:val="24"/>
          <w:szCs w:val="24"/>
        </w:rPr>
        <w:t xml:space="preserve">В соответствии с Федеральным </w:t>
      </w:r>
      <w:hyperlink r:id="rId33"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sz w:val="24"/>
            <w:szCs w:val="24"/>
          </w:rPr>
          <w:t>законом</w:t>
        </w:r>
      </w:hyperlink>
      <w:r w:rsidRPr="00CB4291">
        <w:rPr>
          <w:sz w:val="24"/>
          <w:szCs w:val="24"/>
        </w:rPr>
        <w:t xml:space="preserve"> «О контрактной системе в сфере закупок товаров, работ, услуг для обеспечения государственных и муниципальных нужд» от 05.04.2014 года № 44-ФЗ и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w:t>
      </w:r>
      <w:proofErr w:type="gramEnd"/>
      <w:r w:rsidRPr="00CB4291">
        <w:rPr>
          <w:sz w:val="24"/>
          <w:szCs w:val="24"/>
        </w:rPr>
        <w:t xml:space="preserve"> товаров, работ, услуг», администрация сельского поселения «Пожег»                постановляет:</w:t>
      </w:r>
    </w:p>
    <w:p w:rsidR="00CB4291" w:rsidRPr="00CB4291" w:rsidRDefault="00CB4291" w:rsidP="00CB4291">
      <w:pPr>
        <w:ind w:firstLine="709"/>
        <w:jc w:val="both"/>
        <w:rPr>
          <w:sz w:val="24"/>
          <w:szCs w:val="24"/>
        </w:rPr>
      </w:pP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1. Утвердить прилагаемые:</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Порядок формирования, утверждения и ведения планов закупок товаров, работ, услуг для обеспечения муниципальных нужд МО СП «Пожег» согласно приложению № 1;</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Положение о форме планов закупок товаров, работ, услуг согласно приложению № 2.</w:t>
      </w:r>
    </w:p>
    <w:p w:rsidR="00CB4291" w:rsidRPr="00CB4291" w:rsidRDefault="00CB4291" w:rsidP="00CB4291">
      <w:pPr>
        <w:pStyle w:val="32"/>
        <w:spacing w:after="0"/>
        <w:ind w:left="0" w:firstLine="709"/>
        <w:jc w:val="both"/>
        <w:rPr>
          <w:sz w:val="24"/>
          <w:szCs w:val="24"/>
        </w:rPr>
      </w:pPr>
      <w:r w:rsidRPr="00CB4291">
        <w:rPr>
          <w:sz w:val="24"/>
          <w:szCs w:val="24"/>
        </w:rPr>
        <w:t>2. Признать утратившим силу постановление администрации сельского поселения «Пожег» от 23 декабря 2014 года № 82 «О формировании, утверждении и ведении планов закупок товаров, работ, услуг для обеспечения муниципальных нужд муниципального образования сельского поселения «Пожег».</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3. Настоящее постановление вступает в силу со дня обнародования на информационном стенде администрации СП «Пожег».</w:t>
      </w:r>
    </w:p>
    <w:p w:rsidR="00CB4291" w:rsidRPr="00CB4291" w:rsidRDefault="00CB4291" w:rsidP="00CB4291">
      <w:pPr>
        <w:pStyle w:val="ConsPlusNormal"/>
        <w:widowContro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4. </w:t>
      </w:r>
      <w:proofErr w:type="gramStart"/>
      <w:r w:rsidRPr="00CB4291">
        <w:rPr>
          <w:rFonts w:ascii="Times New Roman" w:hAnsi="Times New Roman" w:cs="Times New Roman"/>
          <w:sz w:val="24"/>
          <w:szCs w:val="24"/>
        </w:rPr>
        <w:t>Контроль за</w:t>
      </w:r>
      <w:proofErr w:type="gramEnd"/>
      <w:r w:rsidRPr="00CB4291">
        <w:rPr>
          <w:rFonts w:ascii="Times New Roman" w:hAnsi="Times New Roman" w:cs="Times New Roman"/>
          <w:sz w:val="24"/>
          <w:szCs w:val="24"/>
        </w:rPr>
        <w:t xml:space="preserve"> исполнением настоящего постановления возлагаю на себя.</w:t>
      </w:r>
    </w:p>
    <w:p w:rsidR="00CB4291" w:rsidRPr="00CB4291" w:rsidRDefault="00CB4291" w:rsidP="00CB4291">
      <w:pPr>
        <w:pStyle w:val="ConsPlusNormal"/>
        <w:widowControl/>
        <w:ind w:firstLine="709"/>
        <w:jc w:val="both"/>
        <w:rPr>
          <w:rFonts w:ascii="Times New Roman" w:hAnsi="Times New Roman" w:cs="Times New Roman"/>
          <w:sz w:val="24"/>
          <w:szCs w:val="24"/>
        </w:rPr>
      </w:pPr>
    </w:p>
    <w:p w:rsidR="00CB4291" w:rsidRDefault="00CB4291" w:rsidP="00CB4291">
      <w:pPr>
        <w:pStyle w:val="ConsPlusNormal"/>
        <w:widowControl/>
        <w:ind w:firstLine="709"/>
        <w:jc w:val="both"/>
        <w:rPr>
          <w:rFonts w:ascii="Times New Roman" w:hAnsi="Times New Roman" w:cs="Times New Roman"/>
          <w:sz w:val="28"/>
          <w:szCs w:val="28"/>
        </w:rPr>
      </w:pPr>
      <w:r w:rsidRPr="00CB4291">
        <w:rPr>
          <w:rFonts w:ascii="Times New Roman" w:hAnsi="Times New Roman" w:cs="Times New Roman"/>
          <w:sz w:val="24"/>
          <w:szCs w:val="24"/>
        </w:rPr>
        <w:t xml:space="preserve">Глава сельского поселения «Пожег»               </w:t>
      </w:r>
      <w:r>
        <w:rPr>
          <w:rFonts w:ascii="Times New Roman" w:hAnsi="Times New Roman" w:cs="Times New Roman"/>
          <w:sz w:val="24"/>
          <w:szCs w:val="24"/>
        </w:rPr>
        <w:t xml:space="preserve">                 </w:t>
      </w:r>
      <w:r w:rsidRPr="00CB4291">
        <w:rPr>
          <w:rFonts w:ascii="Times New Roman" w:hAnsi="Times New Roman" w:cs="Times New Roman"/>
          <w:sz w:val="24"/>
          <w:szCs w:val="24"/>
        </w:rPr>
        <w:t xml:space="preserve">                   Н.А.Шахова</w:t>
      </w:r>
    </w:p>
    <w:p w:rsidR="00CB4291" w:rsidRDefault="00CB4291" w:rsidP="00CB4291">
      <w:pPr>
        <w:pStyle w:val="ConsPlusNormal"/>
        <w:ind w:firstLine="0"/>
        <w:jc w:val="right"/>
        <w:outlineLvl w:val="0"/>
        <w:rPr>
          <w:rFonts w:ascii="Times New Roman" w:hAnsi="Times New Roman" w:cs="Times New Roman"/>
          <w:sz w:val="28"/>
          <w:szCs w:val="28"/>
        </w:rPr>
      </w:pPr>
    </w:p>
    <w:p w:rsidR="00CB4291" w:rsidRDefault="00CB4291" w:rsidP="00CB4291">
      <w:pPr>
        <w:pStyle w:val="ConsPlusNormal"/>
        <w:ind w:firstLine="0"/>
        <w:jc w:val="right"/>
        <w:outlineLvl w:val="0"/>
        <w:rPr>
          <w:rFonts w:ascii="Times New Roman" w:hAnsi="Times New Roman" w:cs="Times New Roman"/>
          <w:sz w:val="28"/>
          <w:szCs w:val="28"/>
        </w:rPr>
      </w:pPr>
    </w:p>
    <w:p w:rsidR="00CB4291" w:rsidRPr="00CB4291" w:rsidRDefault="00CB4291" w:rsidP="00CB4291">
      <w:pPr>
        <w:pStyle w:val="ConsPlusNormal"/>
        <w:ind w:firstLine="0"/>
        <w:jc w:val="right"/>
        <w:outlineLvl w:val="0"/>
        <w:rPr>
          <w:rFonts w:ascii="Times New Roman" w:hAnsi="Times New Roman" w:cs="Times New Roman"/>
          <w:sz w:val="24"/>
          <w:szCs w:val="24"/>
        </w:rPr>
      </w:pPr>
      <w:r w:rsidRPr="00CB4291">
        <w:rPr>
          <w:rFonts w:ascii="Times New Roman" w:hAnsi="Times New Roman" w:cs="Times New Roman"/>
          <w:sz w:val="24"/>
          <w:szCs w:val="24"/>
        </w:rPr>
        <w:t>Утверждено</w:t>
      </w:r>
    </w:p>
    <w:p w:rsidR="00CB4291" w:rsidRPr="00CB4291" w:rsidRDefault="00CB4291" w:rsidP="00CB4291">
      <w:pPr>
        <w:jc w:val="right"/>
        <w:rPr>
          <w:sz w:val="24"/>
          <w:szCs w:val="24"/>
        </w:rPr>
      </w:pPr>
      <w:r w:rsidRPr="00CB4291">
        <w:rPr>
          <w:sz w:val="24"/>
          <w:szCs w:val="24"/>
        </w:rPr>
        <w:t>постановлением администрации</w:t>
      </w:r>
    </w:p>
    <w:p w:rsidR="00CB4291" w:rsidRPr="00CB4291" w:rsidRDefault="00CB4291" w:rsidP="00CB4291">
      <w:pPr>
        <w:jc w:val="right"/>
        <w:rPr>
          <w:sz w:val="24"/>
          <w:szCs w:val="24"/>
        </w:rPr>
      </w:pPr>
      <w:r w:rsidRPr="00CB4291">
        <w:rPr>
          <w:sz w:val="24"/>
          <w:szCs w:val="24"/>
        </w:rPr>
        <w:t>СП «Пожег»</w:t>
      </w:r>
    </w:p>
    <w:p w:rsidR="00CB4291" w:rsidRPr="00CB4291" w:rsidRDefault="00CB4291" w:rsidP="00CB4291">
      <w:pPr>
        <w:jc w:val="right"/>
        <w:rPr>
          <w:sz w:val="24"/>
          <w:szCs w:val="24"/>
        </w:rPr>
      </w:pPr>
      <w:r w:rsidRPr="00CB4291">
        <w:rPr>
          <w:sz w:val="24"/>
          <w:szCs w:val="24"/>
        </w:rPr>
        <w:t>от 06 ноября 2015 г. № 115</w:t>
      </w:r>
    </w:p>
    <w:p w:rsidR="00CB4291" w:rsidRPr="00CB4291" w:rsidRDefault="00CB4291" w:rsidP="00CB4291">
      <w:pPr>
        <w:jc w:val="right"/>
        <w:rPr>
          <w:sz w:val="24"/>
          <w:szCs w:val="24"/>
        </w:rPr>
      </w:pPr>
      <w:r w:rsidRPr="00CB4291">
        <w:rPr>
          <w:sz w:val="24"/>
          <w:szCs w:val="24"/>
        </w:rPr>
        <w:t>(приложение №1)</w:t>
      </w:r>
    </w:p>
    <w:p w:rsidR="00CB4291" w:rsidRPr="00CB4291" w:rsidRDefault="00CB4291" w:rsidP="00CB4291">
      <w:pPr>
        <w:pStyle w:val="ConsPlusNormal"/>
        <w:ind w:firstLine="540"/>
        <w:jc w:val="both"/>
        <w:rPr>
          <w:rFonts w:ascii="Times New Roman" w:hAnsi="Times New Roman" w:cs="Times New Roman"/>
          <w:sz w:val="24"/>
          <w:szCs w:val="24"/>
        </w:rPr>
      </w:pPr>
    </w:p>
    <w:p w:rsidR="00CB4291" w:rsidRPr="00CB4291" w:rsidRDefault="00CB4291" w:rsidP="00CB4291">
      <w:pPr>
        <w:pStyle w:val="ConsPlusNormal"/>
        <w:jc w:val="center"/>
        <w:rPr>
          <w:rFonts w:ascii="Times New Roman" w:hAnsi="Times New Roman" w:cs="Times New Roman"/>
          <w:bCs/>
          <w:sz w:val="24"/>
          <w:szCs w:val="24"/>
        </w:rPr>
      </w:pPr>
      <w:bookmarkStart w:id="2" w:name="Par32"/>
      <w:bookmarkEnd w:id="2"/>
      <w:r w:rsidRPr="00CB4291">
        <w:rPr>
          <w:rFonts w:ascii="Times New Roman" w:hAnsi="Times New Roman" w:cs="Times New Roman"/>
          <w:bCs/>
          <w:sz w:val="24"/>
          <w:szCs w:val="24"/>
        </w:rPr>
        <w:lastRenderedPageBreak/>
        <w:t>Порядок</w:t>
      </w:r>
    </w:p>
    <w:p w:rsidR="00CB4291" w:rsidRPr="00CB4291" w:rsidRDefault="00CB4291" w:rsidP="00CB4291">
      <w:pPr>
        <w:pStyle w:val="ConsPlusNormal"/>
        <w:jc w:val="center"/>
        <w:rPr>
          <w:rFonts w:ascii="Times New Roman" w:hAnsi="Times New Roman" w:cs="Times New Roman"/>
          <w:bCs/>
          <w:sz w:val="24"/>
          <w:szCs w:val="24"/>
        </w:rPr>
      </w:pPr>
      <w:r w:rsidRPr="00CB4291">
        <w:rPr>
          <w:rFonts w:ascii="Times New Roman" w:hAnsi="Times New Roman" w:cs="Times New Roman"/>
          <w:bCs/>
          <w:sz w:val="24"/>
          <w:szCs w:val="24"/>
        </w:rPr>
        <w:t xml:space="preserve">формирования, утверждения и ведения планов закупок </w:t>
      </w:r>
    </w:p>
    <w:p w:rsidR="00CB4291" w:rsidRPr="00CB4291" w:rsidRDefault="00CB4291" w:rsidP="00CB4291">
      <w:pPr>
        <w:jc w:val="center"/>
        <w:rPr>
          <w:bCs/>
          <w:sz w:val="24"/>
          <w:szCs w:val="24"/>
        </w:rPr>
      </w:pPr>
      <w:r w:rsidRPr="00CB4291">
        <w:rPr>
          <w:bCs/>
          <w:sz w:val="24"/>
          <w:szCs w:val="24"/>
        </w:rPr>
        <w:t>товаров, работ, услуг для обеспечения муниципальных нужд муниципального образования сельского поселения «Пожег»</w:t>
      </w:r>
    </w:p>
    <w:p w:rsidR="00CB4291" w:rsidRPr="00CB4291" w:rsidRDefault="00CB4291" w:rsidP="00CB4291">
      <w:pPr>
        <w:pStyle w:val="ConsPlusNormal"/>
        <w:ind w:firstLine="540"/>
        <w:jc w:val="both"/>
        <w:rPr>
          <w:rFonts w:ascii="Times New Roman" w:hAnsi="Times New Roman" w:cs="Times New Roman"/>
          <w:sz w:val="24"/>
          <w:szCs w:val="24"/>
        </w:rPr>
      </w:pP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1. Настоящий документ устанавливает Порядок формирования, утверждения и ведения планов закупок товаров, работ, услуг (далее - закупки) для обеспечения муниципальных нужд </w:t>
      </w:r>
      <w:r w:rsidRPr="00CB4291">
        <w:rPr>
          <w:rFonts w:ascii="Times New Roman" w:hAnsi="Times New Roman" w:cs="Times New Roman"/>
          <w:bCs/>
          <w:sz w:val="24"/>
          <w:szCs w:val="24"/>
        </w:rPr>
        <w:t xml:space="preserve">муниципального образования </w:t>
      </w:r>
      <w:r w:rsidRPr="00CB4291">
        <w:rPr>
          <w:rFonts w:ascii="Times New Roman" w:hAnsi="Times New Roman" w:cs="Times New Roman"/>
          <w:sz w:val="24"/>
          <w:szCs w:val="24"/>
        </w:rPr>
        <w:t xml:space="preserve">сельского поселения «Пожег» в соответствии с </w:t>
      </w:r>
      <w:bookmarkStart w:id="3" w:name="_GoBack"/>
      <w:r w:rsidRPr="00CB4291">
        <w:rPr>
          <w:rFonts w:ascii="Times New Roman" w:hAnsi="Times New Roman" w:cs="Times New Roman"/>
          <w:sz w:val="24"/>
          <w:szCs w:val="24"/>
        </w:rPr>
        <w:t xml:space="preserve">Федеральным </w:t>
      </w:r>
      <w:hyperlink r:id="rId34"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законом</w:t>
        </w:r>
      </w:hyperlink>
      <w:r w:rsidRPr="00CB429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2. </w:t>
      </w:r>
      <w:proofErr w:type="gramStart"/>
      <w:r w:rsidRPr="00CB4291">
        <w:rPr>
          <w:rFonts w:ascii="Times New Roman" w:hAnsi="Times New Roman" w:cs="Times New Roman"/>
          <w:sz w:val="24"/>
          <w:szCs w:val="24"/>
        </w:rPr>
        <w:t xml:space="preserve">Порядок формирования, утверждения и ведения планов закупок для обеспечения муниципальных нужд </w:t>
      </w:r>
      <w:r w:rsidRPr="00CB4291">
        <w:rPr>
          <w:rFonts w:ascii="Times New Roman" w:hAnsi="Times New Roman" w:cs="Times New Roman"/>
          <w:bCs/>
          <w:sz w:val="24"/>
          <w:szCs w:val="24"/>
        </w:rPr>
        <w:t xml:space="preserve">муниципального образования </w:t>
      </w:r>
      <w:r w:rsidRPr="00CB4291">
        <w:rPr>
          <w:rFonts w:ascii="Times New Roman" w:hAnsi="Times New Roman" w:cs="Times New Roman"/>
          <w:sz w:val="24"/>
          <w:szCs w:val="24"/>
        </w:rPr>
        <w:t>сельского поселения «Пожег»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CB4291">
        <w:rPr>
          <w:rFonts w:ascii="Times New Roman" w:hAnsi="Times New Roman" w:cs="Times New Roman"/>
          <w:sz w:val="24"/>
          <w:szCs w:val="24"/>
        </w:rPr>
        <w:t>www.zakupki</w:t>
      </w:r>
      <w:proofErr w:type="gramEnd"/>
      <w:r w:rsidRPr="00CB4291">
        <w:rPr>
          <w:rFonts w:ascii="Times New Roman" w:hAnsi="Times New Roman" w:cs="Times New Roman"/>
          <w:sz w:val="24"/>
          <w:szCs w:val="24"/>
        </w:rPr>
        <w:t>.</w:t>
      </w:r>
      <w:proofErr w:type="gramStart"/>
      <w:r w:rsidRPr="00CB4291">
        <w:rPr>
          <w:rFonts w:ascii="Times New Roman" w:hAnsi="Times New Roman" w:cs="Times New Roman"/>
          <w:sz w:val="24"/>
          <w:szCs w:val="24"/>
        </w:rPr>
        <w:t>gov.ru</w:t>
      </w:r>
      <w:proofErr w:type="spellEnd"/>
      <w:r w:rsidRPr="00CB4291">
        <w:rPr>
          <w:rFonts w:ascii="Times New Roman" w:hAnsi="Times New Roman" w:cs="Times New Roman"/>
          <w:sz w:val="24"/>
          <w:szCs w:val="24"/>
        </w:rPr>
        <w:t>).</w:t>
      </w:r>
      <w:proofErr w:type="gramEnd"/>
    </w:p>
    <w:p w:rsidR="00CB4291" w:rsidRPr="00CB4291" w:rsidRDefault="00CB4291" w:rsidP="00CB4291">
      <w:pPr>
        <w:pStyle w:val="ConsPlusNormal"/>
        <w:ind w:firstLine="709"/>
        <w:jc w:val="both"/>
        <w:rPr>
          <w:rFonts w:ascii="Times New Roman" w:hAnsi="Times New Roman" w:cs="Times New Roman"/>
          <w:sz w:val="24"/>
          <w:szCs w:val="24"/>
        </w:rPr>
      </w:pPr>
      <w:bookmarkStart w:id="4" w:name="Par39"/>
      <w:bookmarkEnd w:id="4"/>
      <w:r w:rsidRPr="00CB4291">
        <w:rPr>
          <w:rFonts w:ascii="Times New Roman" w:hAnsi="Times New Roman" w:cs="Times New Roman"/>
          <w:sz w:val="24"/>
          <w:szCs w:val="24"/>
        </w:rPr>
        <w:t>3. План закупок формируется и утверждается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B4291" w:rsidRPr="00CB4291" w:rsidRDefault="00CB4291" w:rsidP="00CB4291">
      <w:pPr>
        <w:ind w:firstLine="540"/>
        <w:jc w:val="both"/>
        <w:rPr>
          <w:sz w:val="24"/>
          <w:szCs w:val="24"/>
        </w:rPr>
      </w:pPr>
      <w:bookmarkStart w:id="5" w:name="Par41"/>
      <w:bookmarkStart w:id="6" w:name="Par42"/>
      <w:bookmarkStart w:id="7" w:name="Par43"/>
      <w:bookmarkEnd w:id="3"/>
      <w:bookmarkEnd w:id="5"/>
      <w:bookmarkEnd w:id="6"/>
      <w:bookmarkEnd w:id="7"/>
      <w:r w:rsidRPr="00CB4291">
        <w:rPr>
          <w:sz w:val="24"/>
          <w:szCs w:val="24"/>
        </w:rPr>
        <w:t>4. План закупок формируется администрацией сельского поселения «Пожег» ежегодно на очередной финансовый год и плановый период (очередной финансовый год) в сроки, установленные постановлением администрации сельского поселения «Пожег» с учетом следующих положений:</w:t>
      </w:r>
    </w:p>
    <w:p w:rsidR="00CB4291" w:rsidRPr="00CB4291" w:rsidRDefault="00CB4291" w:rsidP="00CB4291">
      <w:pPr>
        <w:ind w:firstLine="540"/>
        <w:jc w:val="both"/>
        <w:rPr>
          <w:sz w:val="24"/>
          <w:szCs w:val="24"/>
        </w:rPr>
      </w:pPr>
      <w:proofErr w:type="gramStart"/>
      <w:r w:rsidRPr="00CB4291">
        <w:rPr>
          <w:sz w:val="24"/>
          <w:szCs w:val="24"/>
        </w:rPr>
        <w:t>-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CB4291" w:rsidRPr="00CB4291" w:rsidRDefault="00CB4291" w:rsidP="00CB4291">
      <w:pPr>
        <w:ind w:firstLine="540"/>
        <w:jc w:val="both"/>
        <w:rPr>
          <w:sz w:val="24"/>
          <w:szCs w:val="24"/>
        </w:rPr>
      </w:pPr>
      <w:r w:rsidRPr="00CB4291">
        <w:rPr>
          <w:sz w:val="24"/>
          <w:szCs w:val="24"/>
        </w:rPr>
        <w:t xml:space="preserve">-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sidRPr="00CB4291">
        <w:rPr>
          <w:sz w:val="24"/>
          <w:szCs w:val="24"/>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sidRPr="00CB4291">
        <w:rPr>
          <w:sz w:val="24"/>
          <w:szCs w:val="24"/>
        </w:rPr>
        <w:t xml:space="preserve"> Российской Федерации;</w:t>
      </w:r>
    </w:p>
    <w:p w:rsidR="00CB4291" w:rsidRPr="00CB4291" w:rsidRDefault="00CB4291" w:rsidP="00CB4291">
      <w:pPr>
        <w:ind w:firstLine="540"/>
        <w:jc w:val="both"/>
        <w:rPr>
          <w:sz w:val="24"/>
          <w:szCs w:val="24"/>
        </w:rPr>
      </w:pPr>
      <w:r w:rsidRPr="00CB4291">
        <w:rPr>
          <w:sz w:val="24"/>
          <w:szCs w:val="24"/>
        </w:rPr>
        <w:t>-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настоящего документа, сформированные планы закупок и уведомляют об этом главного распорядителя.</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6. Планы закупок формируются на срок, соответствующий сроку действия закона Республики Коми о бюджете Республики Коми, решения Совета СП «Пожег» о местном бюджете.</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7. В план закупок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 закупок на весь </w:t>
      </w:r>
      <w:r w:rsidRPr="00CB4291">
        <w:rPr>
          <w:rFonts w:ascii="Times New Roman" w:hAnsi="Times New Roman" w:cs="Times New Roman"/>
          <w:sz w:val="24"/>
          <w:szCs w:val="24"/>
        </w:rPr>
        <w:lastRenderedPageBreak/>
        <w:t>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8. Администрация сельского поселения «Пожег»  ведет план закупок в соответствии с положениями Федерального </w:t>
      </w:r>
      <w:hyperlink r:id="rId35"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закона</w:t>
        </w:r>
      </w:hyperlink>
      <w:r w:rsidRPr="00CB4291">
        <w:rPr>
          <w:rFonts w:ascii="Times New Roman" w:hAnsi="Times New Roman" w:cs="Times New Roman"/>
          <w:sz w:val="24"/>
          <w:szCs w:val="24"/>
        </w:rPr>
        <w:t xml:space="preserve"> о контрактной системе и настоящего требования. Основаниями для внесения изменений в утвержденные планы закупок в случаях необходимости являются:</w:t>
      </w:r>
    </w:p>
    <w:p w:rsidR="00CB4291" w:rsidRPr="00CB4291" w:rsidRDefault="00CB4291" w:rsidP="00CB4291">
      <w:pPr>
        <w:pStyle w:val="ConsPlusNormal"/>
        <w:ind w:firstLine="709"/>
        <w:jc w:val="both"/>
        <w:rPr>
          <w:rFonts w:ascii="Times New Roman" w:hAnsi="Times New Roman" w:cs="Times New Roman"/>
          <w:sz w:val="24"/>
          <w:szCs w:val="24"/>
        </w:rPr>
      </w:pPr>
      <w:proofErr w:type="gramStart"/>
      <w:r w:rsidRPr="00CB4291">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36"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статьи 13</w:t>
        </w:r>
      </w:hyperlink>
      <w:r w:rsidRPr="00CB4291">
        <w:rPr>
          <w:rFonts w:ascii="Times New Roman" w:hAnsi="Times New Roman" w:cs="Times New Roman"/>
          <w:sz w:val="24"/>
          <w:szCs w:val="24"/>
        </w:rPr>
        <w:t xml:space="preserve"> Федерального закона о контрактной системе и установленных в соответствии со </w:t>
      </w:r>
      <w:hyperlink r:id="rId37"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статьей 19</w:t>
        </w:r>
      </w:hyperlink>
      <w:r w:rsidRPr="00CB4291">
        <w:rPr>
          <w:rFonts w:ascii="Times New Roman" w:hAnsi="Times New Roman" w:cs="Times New Roman"/>
          <w:sz w:val="24"/>
          <w:szCs w:val="24"/>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б) приведение плана закупок в соответствие с муниципальными правовыми актами о внесении изменений в муниципальные правовые акты о местном бюджете на текущий финансовый год (текущий финансовый год и плановый период);</w:t>
      </w:r>
    </w:p>
    <w:p w:rsidR="00CB4291" w:rsidRPr="00CB4291" w:rsidRDefault="00CB4291" w:rsidP="00CB4291">
      <w:pPr>
        <w:pStyle w:val="ConsPlusNormal"/>
        <w:ind w:firstLine="709"/>
        <w:jc w:val="both"/>
        <w:rPr>
          <w:rFonts w:ascii="Times New Roman" w:hAnsi="Times New Roman" w:cs="Times New Roman"/>
          <w:sz w:val="24"/>
          <w:szCs w:val="24"/>
        </w:rPr>
      </w:pPr>
      <w:proofErr w:type="gramStart"/>
      <w:r w:rsidRPr="00CB4291">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Совета СП «Пожег» о бюджете;</w:t>
      </w:r>
      <w:proofErr w:type="gramEnd"/>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CB4291" w:rsidRPr="00CB4291" w:rsidRDefault="00CB4291" w:rsidP="00CB4291">
      <w:pPr>
        <w:pStyle w:val="ConsPlusNormal"/>
        <w:ind w:firstLine="709"/>
        <w:jc w:val="both"/>
        <w:rPr>
          <w:rFonts w:ascii="Times New Roman" w:hAnsi="Times New Roman" w:cs="Times New Roman"/>
          <w:sz w:val="24"/>
          <w:szCs w:val="24"/>
        </w:rPr>
      </w:pPr>
      <w:proofErr w:type="spellStart"/>
      <w:r w:rsidRPr="00CB4291">
        <w:rPr>
          <w:rFonts w:ascii="Times New Roman" w:hAnsi="Times New Roman" w:cs="Times New Roman"/>
          <w:sz w:val="24"/>
          <w:szCs w:val="24"/>
        </w:rPr>
        <w:t>д</w:t>
      </w:r>
      <w:proofErr w:type="spellEnd"/>
      <w:r w:rsidRPr="00CB4291">
        <w:rPr>
          <w:rFonts w:ascii="Times New Roman" w:hAnsi="Times New Roman" w:cs="Times New Roman"/>
          <w:sz w:val="24"/>
          <w:szCs w:val="24"/>
        </w:rPr>
        <w:t>) использование в соответствии с законодательством Российской Федерации экономии, полученной при осуществлении закупки;</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е) иные случаи, установленные постановлением администрации СП «Пожег» в порядке формирования, утверждения и ведения планов закупок.</w:t>
      </w:r>
      <w:bookmarkStart w:id="8" w:name="Par74"/>
      <w:bookmarkEnd w:id="8"/>
    </w:p>
    <w:p w:rsidR="00CB4291" w:rsidRDefault="00CB4291" w:rsidP="00CB4291">
      <w:pPr>
        <w:pStyle w:val="ConsPlusNormal"/>
        <w:ind w:firstLine="709"/>
        <w:jc w:val="both"/>
        <w:rPr>
          <w:rFonts w:ascii="Times New Roman" w:hAnsi="Times New Roman" w:cs="Times New Roman"/>
          <w:sz w:val="28"/>
          <w:szCs w:val="28"/>
        </w:rPr>
      </w:pPr>
    </w:p>
    <w:p w:rsidR="00CB4291" w:rsidRDefault="00CB4291" w:rsidP="00CB4291">
      <w:pPr>
        <w:pStyle w:val="ConsPlusNormal"/>
        <w:ind w:firstLine="0"/>
        <w:jc w:val="both"/>
        <w:rPr>
          <w:rFonts w:ascii="Times New Roman" w:hAnsi="Times New Roman" w:cs="Times New Roman"/>
          <w:sz w:val="28"/>
          <w:szCs w:val="28"/>
        </w:rPr>
      </w:pPr>
    </w:p>
    <w:p w:rsidR="00CB4291" w:rsidRPr="00CB4291" w:rsidRDefault="00CB4291" w:rsidP="00CB4291">
      <w:pPr>
        <w:pStyle w:val="ConsPlusNormal"/>
        <w:jc w:val="right"/>
        <w:outlineLvl w:val="0"/>
        <w:rPr>
          <w:rFonts w:ascii="Times New Roman" w:hAnsi="Times New Roman" w:cs="Times New Roman"/>
          <w:sz w:val="24"/>
          <w:szCs w:val="24"/>
        </w:rPr>
      </w:pPr>
      <w:r w:rsidRPr="00CB4291">
        <w:rPr>
          <w:rFonts w:ascii="Times New Roman" w:hAnsi="Times New Roman" w:cs="Times New Roman"/>
          <w:sz w:val="24"/>
          <w:szCs w:val="24"/>
        </w:rPr>
        <w:t>Утверждено</w:t>
      </w:r>
    </w:p>
    <w:p w:rsidR="00CB4291" w:rsidRPr="00CB4291" w:rsidRDefault="00CB4291" w:rsidP="00CB4291">
      <w:pPr>
        <w:jc w:val="right"/>
        <w:rPr>
          <w:sz w:val="24"/>
          <w:szCs w:val="24"/>
        </w:rPr>
      </w:pPr>
      <w:r w:rsidRPr="00CB4291">
        <w:rPr>
          <w:sz w:val="24"/>
          <w:szCs w:val="24"/>
        </w:rPr>
        <w:t xml:space="preserve">постановлением </w:t>
      </w:r>
      <w:bookmarkStart w:id="9" w:name="Par79"/>
      <w:bookmarkEnd w:id="9"/>
      <w:r w:rsidRPr="00CB4291">
        <w:rPr>
          <w:sz w:val="24"/>
          <w:szCs w:val="24"/>
        </w:rPr>
        <w:t>администрации</w:t>
      </w:r>
    </w:p>
    <w:p w:rsidR="00CB4291" w:rsidRPr="00CB4291" w:rsidRDefault="00CB4291" w:rsidP="00CB4291">
      <w:pPr>
        <w:jc w:val="right"/>
        <w:rPr>
          <w:sz w:val="24"/>
          <w:szCs w:val="24"/>
        </w:rPr>
      </w:pPr>
      <w:r w:rsidRPr="00CB4291">
        <w:rPr>
          <w:sz w:val="24"/>
          <w:szCs w:val="24"/>
        </w:rPr>
        <w:t>сельского поселения «Пожег»</w:t>
      </w:r>
    </w:p>
    <w:p w:rsidR="00CB4291" w:rsidRPr="00CB4291" w:rsidRDefault="00CB4291" w:rsidP="00CB4291">
      <w:pPr>
        <w:jc w:val="right"/>
        <w:rPr>
          <w:sz w:val="24"/>
          <w:szCs w:val="24"/>
        </w:rPr>
      </w:pPr>
      <w:r w:rsidRPr="00CB4291">
        <w:rPr>
          <w:sz w:val="24"/>
          <w:szCs w:val="24"/>
        </w:rPr>
        <w:t>от 18 ноября  2015 г. № 115</w:t>
      </w:r>
    </w:p>
    <w:p w:rsidR="00CB4291" w:rsidRPr="00CB4291" w:rsidRDefault="00CB4291" w:rsidP="00CB4291">
      <w:pPr>
        <w:pStyle w:val="ConsPlusNormal"/>
        <w:jc w:val="right"/>
        <w:outlineLvl w:val="0"/>
        <w:rPr>
          <w:rFonts w:ascii="Times New Roman" w:hAnsi="Times New Roman" w:cs="Times New Roman"/>
          <w:sz w:val="24"/>
          <w:szCs w:val="24"/>
        </w:rPr>
      </w:pPr>
      <w:r w:rsidRPr="00CB4291">
        <w:rPr>
          <w:rFonts w:ascii="Times New Roman" w:hAnsi="Times New Roman" w:cs="Times New Roman"/>
          <w:sz w:val="24"/>
          <w:szCs w:val="24"/>
        </w:rPr>
        <w:t>(Приложение № 2)</w:t>
      </w:r>
    </w:p>
    <w:p w:rsidR="00CB4291" w:rsidRPr="00CB4291" w:rsidRDefault="00CB4291" w:rsidP="00CB4291">
      <w:pPr>
        <w:jc w:val="right"/>
        <w:rPr>
          <w:sz w:val="24"/>
          <w:szCs w:val="24"/>
        </w:rPr>
      </w:pPr>
    </w:p>
    <w:p w:rsidR="00CB4291" w:rsidRPr="00CB4291" w:rsidRDefault="00CB4291" w:rsidP="00CB4291">
      <w:pPr>
        <w:pStyle w:val="ConsPlusNormal"/>
        <w:jc w:val="center"/>
        <w:rPr>
          <w:rFonts w:ascii="Times New Roman" w:hAnsi="Times New Roman" w:cs="Times New Roman"/>
          <w:b/>
          <w:bCs/>
          <w:sz w:val="24"/>
          <w:szCs w:val="24"/>
        </w:rPr>
      </w:pPr>
      <w:r w:rsidRPr="00CB4291">
        <w:rPr>
          <w:rFonts w:ascii="Times New Roman" w:hAnsi="Times New Roman" w:cs="Times New Roman"/>
          <w:b/>
          <w:bCs/>
          <w:sz w:val="24"/>
          <w:szCs w:val="24"/>
        </w:rPr>
        <w:t>Положение</w:t>
      </w:r>
    </w:p>
    <w:p w:rsidR="00CB4291" w:rsidRPr="00CB4291" w:rsidRDefault="00CB4291" w:rsidP="00CB4291">
      <w:pPr>
        <w:pStyle w:val="ConsPlusNormal"/>
        <w:jc w:val="center"/>
        <w:rPr>
          <w:rFonts w:ascii="Times New Roman" w:hAnsi="Times New Roman" w:cs="Times New Roman"/>
          <w:b/>
          <w:bCs/>
          <w:sz w:val="24"/>
          <w:szCs w:val="24"/>
        </w:rPr>
      </w:pPr>
      <w:r w:rsidRPr="00CB4291">
        <w:rPr>
          <w:rFonts w:ascii="Times New Roman" w:hAnsi="Times New Roman" w:cs="Times New Roman"/>
          <w:b/>
          <w:bCs/>
          <w:sz w:val="24"/>
          <w:szCs w:val="24"/>
        </w:rPr>
        <w:t>о форме планов закупок товаров, работ, услуг</w:t>
      </w:r>
    </w:p>
    <w:p w:rsidR="00CB4291" w:rsidRPr="00CB4291" w:rsidRDefault="00CB4291" w:rsidP="00CB4291">
      <w:pPr>
        <w:pStyle w:val="ConsPlusNormal"/>
        <w:ind w:firstLine="540"/>
        <w:jc w:val="both"/>
        <w:rPr>
          <w:rFonts w:ascii="Times New Roman" w:hAnsi="Times New Roman" w:cs="Times New Roman"/>
          <w:sz w:val="24"/>
          <w:szCs w:val="24"/>
        </w:rPr>
      </w:pP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1. План закупок товаров, работ, услуг для обеспечения муниципальных нужд сельского поселения «Пожег» (далее - закупки) представляет собой единый документ, форма которого включает в том числе:</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а) полное наименование, местонахождение, телефон и адрес электронной почты муниципального заказчика, юридического лица;</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б) идентификационный номер налогоплательщика;</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в) код причины постановки на учет;</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г) код по Общероссийскому классификатору территорий муниципальных образований;</w:t>
      </w:r>
    </w:p>
    <w:p w:rsidR="00CB4291" w:rsidRPr="00CB4291" w:rsidRDefault="00CB4291" w:rsidP="00CB4291">
      <w:pPr>
        <w:pStyle w:val="ConsPlusNormal"/>
        <w:ind w:firstLine="709"/>
        <w:jc w:val="both"/>
        <w:rPr>
          <w:rFonts w:ascii="Times New Roman" w:hAnsi="Times New Roman" w:cs="Times New Roman"/>
          <w:sz w:val="24"/>
          <w:szCs w:val="24"/>
        </w:rPr>
      </w:pPr>
      <w:proofErr w:type="spellStart"/>
      <w:r w:rsidRPr="00CB4291">
        <w:rPr>
          <w:rFonts w:ascii="Times New Roman" w:hAnsi="Times New Roman" w:cs="Times New Roman"/>
          <w:sz w:val="24"/>
          <w:szCs w:val="24"/>
        </w:rPr>
        <w:t>д</w:t>
      </w:r>
      <w:proofErr w:type="spellEnd"/>
      <w:r w:rsidRPr="00CB4291">
        <w:rPr>
          <w:rFonts w:ascii="Times New Roman" w:hAnsi="Times New Roman" w:cs="Times New Roman"/>
          <w:sz w:val="24"/>
          <w:szCs w:val="24"/>
        </w:rPr>
        <w:t xml:space="preserve">) таблицу, </w:t>
      </w:r>
      <w:proofErr w:type="gramStart"/>
      <w:r w:rsidRPr="00CB4291">
        <w:rPr>
          <w:rFonts w:ascii="Times New Roman" w:hAnsi="Times New Roman" w:cs="Times New Roman"/>
          <w:sz w:val="24"/>
          <w:szCs w:val="24"/>
        </w:rPr>
        <w:t>включающую</w:t>
      </w:r>
      <w:proofErr w:type="gramEnd"/>
      <w:r w:rsidRPr="00CB4291">
        <w:rPr>
          <w:rFonts w:ascii="Times New Roman" w:hAnsi="Times New Roman" w:cs="Times New Roman"/>
          <w:sz w:val="24"/>
          <w:szCs w:val="24"/>
        </w:rPr>
        <w:t xml:space="preserve"> в том числе следующую информацию:</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идентификационный код закупки, сформированный в соответствии со </w:t>
      </w:r>
      <w:hyperlink r:id="rId38"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статьей 23</w:t>
        </w:r>
      </w:hyperlink>
      <w:r w:rsidRPr="00CB4291">
        <w:rPr>
          <w:rFonts w:ascii="Times New Roman" w:hAnsi="Times New Roman" w:cs="Times New Roman"/>
          <w:sz w:val="24"/>
          <w:szCs w:val="24"/>
        </w:rPr>
        <w:t xml:space="preserve"> Федерального закона «О контрактной системе в сфере закупок товаров, работ, услуг для </w:t>
      </w:r>
      <w:r w:rsidRPr="00CB4291">
        <w:rPr>
          <w:rFonts w:ascii="Times New Roman" w:hAnsi="Times New Roman" w:cs="Times New Roman"/>
          <w:sz w:val="24"/>
          <w:szCs w:val="24"/>
        </w:rPr>
        <w:lastRenderedPageBreak/>
        <w:t>обеспечения государственных и муниципальных нужд» (далее - Федеральный закон о контрактной системе);</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цель осуществления закупки в соответствии со </w:t>
      </w:r>
      <w:hyperlink r:id="rId39"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статьей 13</w:t>
        </w:r>
      </w:hyperlink>
      <w:r w:rsidRPr="00CB4291">
        <w:rPr>
          <w:rFonts w:ascii="Times New Roman" w:hAnsi="Times New Roman" w:cs="Times New Roman"/>
          <w:sz w:val="24"/>
          <w:szCs w:val="24"/>
        </w:rPr>
        <w:t xml:space="preserve"> Федерального закона о контрактной системе.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наименование объекта и (или) объектов закупки и описание таких объекта и (или) объектов закупки, которые могут включать, в том числе функциональные, технические, качественные характеристики и эксплуатационные характеристики, позволяющие идентифицировать объект закупки, с учетом положений </w:t>
      </w:r>
      <w:hyperlink r:id="rId40"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статьи 33</w:t>
        </w:r>
      </w:hyperlink>
      <w:r w:rsidRPr="00CB4291">
        <w:rPr>
          <w:rFonts w:ascii="Times New Roman" w:hAnsi="Times New Roman" w:cs="Times New Roman"/>
          <w:sz w:val="24"/>
          <w:szCs w:val="24"/>
        </w:rPr>
        <w:t xml:space="preserve"> Федерального закона о контрактной системе;</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объем финансового обеспечения для осуществления закупки;</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единица измерения объекта закупки и ее код по Общероссийскому </w:t>
      </w:r>
      <w:hyperlink r:id="rId41"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CB4291">
          <w:rPr>
            <w:rFonts w:ascii="Times New Roman" w:hAnsi="Times New Roman" w:cs="Times New Roman"/>
            <w:sz w:val="24"/>
            <w:szCs w:val="24"/>
          </w:rPr>
          <w:t>классификатору</w:t>
        </w:r>
      </w:hyperlink>
      <w:r w:rsidRPr="00CB4291">
        <w:rPr>
          <w:rFonts w:ascii="Times New Roman" w:hAnsi="Times New Roman" w:cs="Times New Roman"/>
          <w:sz w:val="24"/>
          <w:szCs w:val="24"/>
        </w:rPr>
        <w:t xml:space="preserve"> единиц измерения (в случае если объект закупки может быть количественно измерен);</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сведения об объеме (о количестве) закупок (в том числе на текущий финансовый год, плановый период и последующие годы в случае закупок, которые планируется осуществить по истечении планового периода);</w:t>
      </w:r>
    </w:p>
    <w:p w:rsidR="00CB4291" w:rsidRPr="00CB4291" w:rsidRDefault="00CB4291" w:rsidP="00CB4291">
      <w:pPr>
        <w:pStyle w:val="ConsPlusNormal"/>
        <w:ind w:firstLine="709"/>
        <w:jc w:val="both"/>
        <w:rPr>
          <w:rFonts w:ascii="Times New Roman" w:hAnsi="Times New Roman" w:cs="Times New Roman"/>
          <w:sz w:val="24"/>
          <w:szCs w:val="24"/>
        </w:rPr>
      </w:pPr>
      <w:bookmarkStart w:id="10" w:name="Par93"/>
      <w:bookmarkEnd w:id="10"/>
      <w:r w:rsidRPr="00CB4291">
        <w:rPr>
          <w:rFonts w:ascii="Times New Roman" w:hAnsi="Times New Roman" w:cs="Times New Roman"/>
          <w:sz w:val="24"/>
          <w:szCs w:val="24"/>
        </w:rPr>
        <w:t xml:space="preserve">сроки (периодичность) осуществления планируемых закупок. </w:t>
      </w:r>
      <w:proofErr w:type="gramStart"/>
      <w:r w:rsidRPr="00CB4291">
        <w:rPr>
          <w:rFonts w:ascii="Times New Roman" w:hAnsi="Times New Roman" w:cs="Times New Roman"/>
          <w:sz w:val="24"/>
          <w:szCs w:val="24"/>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CB4291" w:rsidRPr="00CB4291" w:rsidRDefault="00CB4291" w:rsidP="00CB4291">
      <w:pPr>
        <w:pStyle w:val="ConsPlusNormal"/>
        <w:ind w:firstLine="709"/>
        <w:jc w:val="both"/>
        <w:rPr>
          <w:rFonts w:ascii="Times New Roman" w:hAnsi="Times New Roman" w:cs="Times New Roman"/>
          <w:sz w:val="24"/>
          <w:szCs w:val="24"/>
        </w:rPr>
      </w:pPr>
      <w:bookmarkStart w:id="11" w:name="Par94"/>
      <w:bookmarkEnd w:id="11"/>
      <w:proofErr w:type="gramStart"/>
      <w:r w:rsidRPr="00CB4291">
        <w:rPr>
          <w:rFonts w:ascii="Times New Roman" w:hAnsi="Times New Roman" w:cs="Times New Roman"/>
          <w:sz w:val="24"/>
          <w:szCs w:val="24"/>
        </w:rPr>
        <w:t>сведения о закупках,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сведения об обязательном общественном обсуждении закупки (да или нет) в соответствии со </w:t>
      </w:r>
      <w:hyperlink r:id="rId42"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статьей 20</w:t>
        </w:r>
      </w:hyperlink>
      <w:r w:rsidRPr="00CB4291">
        <w:rPr>
          <w:rFonts w:ascii="Times New Roman" w:hAnsi="Times New Roman" w:cs="Times New Roman"/>
          <w:sz w:val="24"/>
          <w:szCs w:val="24"/>
        </w:rPr>
        <w:t xml:space="preserve"> Федерального закона о контрактной системе;</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дата, содержание и обоснование вносимых в план закупок изменений;</w:t>
      </w:r>
    </w:p>
    <w:p w:rsidR="00CB4291" w:rsidRPr="00CB4291" w:rsidRDefault="00CB4291" w:rsidP="00CB4291">
      <w:pPr>
        <w:pStyle w:val="ConsPlusNormal"/>
        <w:ind w:firstLine="709"/>
        <w:jc w:val="both"/>
        <w:rPr>
          <w:rFonts w:ascii="Times New Roman" w:hAnsi="Times New Roman" w:cs="Times New Roman"/>
          <w:sz w:val="24"/>
          <w:szCs w:val="24"/>
        </w:rPr>
      </w:pPr>
      <w:proofErr w:type="gramStart"/>
      <w:r w:rsidRPr="00CB4291">
        <w:rPr>
          <w:rFonts w:ascii="Times New Roman" w:hAnsi="Times New Roman" w:cs="Times New Roman"/>
          <w:sz w:val="24"/>
          <w:szCs w:val="24"/>
        </w:rPr>
        <w:t>е)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CB4291" w:rsidRPr="00CB4291" w:rsidRDefault="00CB4291" w:rsidP="00CB4291">
      <w:pPr>
        <w:pStyle w:val="ConsPlusNormal"/>
        <w:ind w:firstLine="709"/>
        <w:jc w:val="both"/>
        <w:rPr>
          <w:rFonts w:ascii="Times New Roman" w:hAnsi="Times New Roman" w:cs="Times New Roman"/>
          <w:sz w:val="24"/>
          <w:szCs w:val="24"/>
        </w:rPr>
      </w:pPr>
      <w:bookmarkStart w:id="12" w:name="Par98"/>
      <w:bookmarkEnd w:id="12"/>
      <w:r w:rsidRPr="00CB4291">
        <w:rPr>
          <w:rFonts w:ascii="Times New Roman" w:hAnsi="Times New Roman" w:cs="Times New Roman"/>
          <w:sz w:val="24"/>
          <w:szCs w:val="24"/>
        </w:rPr>
        <w:t xml:space="preserve">ж)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w:t>
      </w:r>
      <w:hyperlink r:id="rId43"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частью 7 статьи 18</w:t>
        </w:r>
      </w:hyperlink>
      <w:r w:rsidRPr="00CB4291">
        <w:rPr>
          <w:rFonts w:ascii="Times New Roman" w:hAnsi="Times New Roman" w:cs="Times New Roman"/>
          <w:sz w:val="24"/>
          <w:szCs w:val="24"/>
        </w:rPr>
        <w:t xml:space="preserve"> Федерального закона о контрактной системе, а также требования к закупкам (в том числе предельная цена товара, работы, услуги) и (или) нормативные затраты на обеспечение функций муниципальных органов.</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2. </w:t>
      </w:r>
      <w:proofErr w:type="gramStart"/>
      <w:r w:rsidRPr="00CB4291">
        <w:rPr>
          <w:rFonts w:ascii="Times New Roman" w:hAnsi="Times New Roman" w:cs="Times New Roman"/>
          <w:sz w:val="24"/>
          <w:szCs w:val="24"/>
        </w:rPr>
        <w:t xml:space="preserve">В случае невозможности описания объекта и (или) объектов закупок, количественной оценки объекта и (или) объектов закупки информация, предусматривающая описание таких объектов в соответствии с </w:t>
      </w:r>
      <w:hyperlink w:anchor="Par91" w:tooltip="Ссылка на текущий документ" w:history="1">
        <w:r w:rsidRPr="00CB4291">
          <w:rPr>
            <w:rFonts w:ascii="Times New Roman" w:hAnsi="Times New Roman" w:cs="Times New Roman"/>
            <w:sz w:val="24"/>
            <w:szCs w:val="24"/>
          </w:rPr>
          <w:t>абзацем шестым подпункта "</w:t>
        </w:r>
        <w:proofErr w:type="spellStart"/>
        <w:r w:rsidRPr="00CB4291">
          <w:rPr>
            <w:rFonts w:ascii="Times New Roman" w:hAnsi="Times New Roman" w:cs="Times New Roman"/>
            <w:sz w:val="24"/>
            <w:szCs w:val="24"/>
          </w:rPr>
          <w:t>д</w:t>
        </w:r>
        <w:proofErr w:type="spellEnd"/>
        <w:r w:rsidRPr="00CB4291">
          <w:rPr>
            <w:rFonts w:ascii="Times New Roman" w:hAnsi="Times New Roman" w:cs="Times New Roman"/>
            <w:sz w:val="24"/>
            <w:szCs w:val="24"/>
          </w:rPr>
          <w:t>" пункта 1</w:t>
        </w:r>
      </w:hyperlink>
      <w:r w:rsidRPr="00CB4291">
        <w:rPr>
          <w:rFonts w:ascii="Times New Roman" w:hAnsi="Times New Roman" w:cs="Times New Roman"/>
          <w:sz w:val="24"/>
          <w:szCs w:val="24"/>
        </w:rPr>
        <w:t xml:space="preserve"> настоящего Положения, обоснование требований к закупаемым товару, работе, услуге в соответствии с </w:t>
      </w:r>
      <w:hyperlink w:anchor="Par98" w:tooltip="Ссылка на текущий документ" w:history="1">
        <w:r w:rsidRPr="00CB4291">
          <w:rPr>
            <w:rFonts w:ascii="Times New Roman" w:hAnsi="Times New Roman" w:cs="Times New Roman"/>
            <w:sz w:val="24"/>
            <w:szCs w:val="24"/>
          </w:rPr>
          <w:t>подпунктом "ж" пункта 1</w:t>
        </w:r>
      </w:hyperlink>
      <w:r w:rsidRPr="00CB4291">
        <w:rPr>
          <w:rFonts w:ascii="Times New Roman" w:hAnsi="Times New Roman" w:cs="Times New Roman"/>
          <w:sz w:val="24"/>
          <w:szCs w:val="24"/>
        </w:rPr>
        <w:t xml:space="preserve"> настоящего Положения, а также информация, предусмотренная </w:t>
      </w:r>
      <w:hyperlink w:anchor="Par93" w:tooltip="Ссылка на текущий документ" w:history="1">
        <w:r w:rsidRPr="00CB4291">
          <w:rPr>
            <w:rFonts w:ascii="Times New Roman" w:hAnsi="Times New Roman" w:cs="Times New Roman"/>
            <w:sz w:val="24"/>
            <w:szCs w:val="24"/>
          </w:rPr>
          <w:t>абзацами восьмым</w:t>
        </w:r>
      </w:hyperlink>
      <w:r w:rsidRPr="00CB4291">
        <w:rPr>
          <w:rFonts w:ascii="Times New Roman" w:hAnsi="Times New Roman" w:cs="Times New Roman"/>
          <w:sz w:val="24"/>
          <w:szCs w:val="24"/>
        </w:rPr>
        <w:t xml:space="preserve"> и </w:t>
      </w:r>
      <w:hyperlink w:anchor="Par94" w:tooltip="Ссылка на текущий документ" w:history="1">
        <w:r w:rsidRPr="00CB4291">
          <w:rPr>
            <w:rFonts w:ascii="Times New Roman" w:hAnsi="Times New Roman" w:cs="Times New Roman"/>
            <w:sz w:val="24"/>
            <w:szCs w:val="24"/>
          </w:rPr>
          <w:t>девятым подпункта "</w:t>
        </w:r>
        <w:proofErr w:type="spellStart"/>
        <w:r w:rsidRPr="00CB4291">
          <w:rPr>
            <w:rFonts w:ascii="Times New Roman" w:hAnsi="Times New Roman" w:cs="Times New Roman"/>
            <w:sz w:val="24"/>
            <w:szCs w:val="24"/>
          </w:rPr>
          <w:t>д</w:t>
        </w:r>
        <w:proofErr w:type="spellEnd"/>
        <w:r w:rsidRPr="00CB4291">
          <w:rPr>
            <w:rFonts w:ascii="Times New Roman" w:hAnsi="Times New Roman" w:cs="Times New Roman"/>
            <w:sz w:val="24"/>
            <w:szCs w:val="24"/>
          </w:rPr>
          <w:t>" пункта 1</w:t>
        </w:r>
        <w:proofErr w:type="gramEnd"/>
      </w:hyperlink>
      <w:r w:rsidRPr="00CB4291">
        <w:rPr>
          <w:rFonts w:ascii="Times New Roman" w:hAnsi="Times New Roman" w:cs="Times New Roman"/>
          <w:sz w:val="24"/>
          <w:szCs w:val="24"/>
        </w:rPr>
        <w:t xml:space="preserve"> настоящего Положения, не указываются.</w:t>
      </w:r>
    </w:p>
    <w:p w:rsidR="00CB4291" w:rsidRPr="00CB4291" w:rsidRDefault="00CB4291" w:rsidP="00CB4291">
      <w:pPr>
        <w:ind w:firstLine="709"/>
        <w:jc w:val="both"/>
        <w:rPr>
          <w:sz w:val="24"/>
          <w:szCs w:val="24"/>
        </w:rPr>
      </w:pPr>
      <w:r w:rsidRPr="00CB4291">
        <w:rPr>
          <w:sz w:val="24"/>
          <w:szCs w:val="24"/>
        </w:rPr>
        <w:t xml:space="preserve">3. Информация о закупках, которые </w:t>
      </w:r>
      <w:proofErr w:type="gramStart"/>
      <w:r w:rsidRPr="00CB4291">
        <w:rPr>
          <w:sz w:val="24"/>
          <w:szCs w:val="24"/>
        </w:rPr>
        <w:t xml:space="preserve">планируется осуществлять в соответствии с </w:t>
      </w:r>
      <w:hyperlink r:id="rId44" w:history="1">
        <w:r w:rsidRPr="00CB4291">
          <w:rPr>
            <w:sz w:val="24"/>
            <w:szCs w:val="24"/>
          </w:rPr>
          <w:t>пунктом 33 части 1 статьи 93</w:t>
        </w:r>
      </w:hyperlink>
      <w:r w:rsidRPr="00CB4291">
        <w:rPr>
          <w:sz w:val="24"/>
          <w:szCs w:val="24"/>
        </w:rPr>
        <w:t xml:space="preserve"> Федерального закона о контрактной системе указывается</w:t>
      </w:r>
      <w:proofErr w:type="gramEnd"/>
      <w:r w:rsidRPr="00CB4291">
        <w:rPr>
          <w:sz w:val="24"/>
          <w:szCs w:val="24"/>
        </w:rPr>
        <w:t xml:space="preserve"> в плане закупок одной строкой в размере совокупного годового объема финансового обеспечения по каждому из следующих объектов закупки:</w:t>
      </w:r>
    </w:p>
    <w:p w:rsidR="00CB4291" w:rsidRPr="00CB4291" w:rsidRDefault="00CB4291" w:rsidP="00CB4291">
      <w:pPr>
        <w:ind w:firstLine="709"/>
        <w:jc w:val="both"/>
        <w:rPr>
          <w:sz w:val="24"/>
          <w:szCs w:val="24"/>
        </w:rPr>
      </w:pPr>
      <w:r w:rsidRPr="00CB4291">
        <w:rPr>
          <w:sz w:val="24"/>
          <w:szCs w:val="24"/>
        </w:rPr>
        <w:t>а) преподавательские услуги, оказываемые физическими лицами;</w:t>
      </w:r>
    </w:p>
    <w:p w:rsidR="00CB4291" w:rsidRPr="00CB4291" w:rsidRDefault="00CB4291" w:rsidP="00CB4291">
      <w:pPr>
        <w:ind w:firstLine="709"/>
        <w:jc w:val="both"/>
        <w:rPr>
          <w:sz w:val="24"/>
          <w:szCs w:val="24"/>
        </w:rPr>
      </w:pPr>
      <w:r w:rsidRPr="00CB4291">
        <w:rPr>
          <w:sz w:val="24"/>
          <w:szCs w:val="24"/>
        </w:rPr>
        <w:t>б) услуги экскурсовода (гида), оказываемые физическими лицами.</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lastRenderedPageBreak/>
        <w:t xml:space="preserve">4. Информация о закупках, которые планируется осуществлять в соответствии с </w:t>
      </w:r>
      <w:hyperlink r:id="rId45"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пунктами 4</w:t>
        </w:r>
      </w:hyperlink>
      <w:r w:rsidRPr="00CB4291">
        <w:rPr>
          <w:rFonts w:ascii="Times New Roman" w:hAnsi="Times New Roman" w:cs="Times New Roman"/>
          <w:sz w:val="24"/>
          <w:szCs w:val="24"/>
        </w:rPr>
        <w:t xml:space="preserve"> и </w:t>
      </w:r>
      <w:hyperlink r:id="rId46"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CB4291">
          <w:rPr>
            <w:rFonts w:ascii="Times New Roman" w:hAnsi="Times New Roman" w:cs="Times New Roman"/>
            <w:sz w:val="24"/>
            <w:szCs w:val="24"/>
          </w:rPr>
          <w:t>5 части 1 статьи 93</w:t>
        </w:r>
      </w:hyperlink>
      <w:r w:rsidRPr="00CB4291">
        <w:rPr>
          <w:rFonts w:ascii="Times New Roman" w:hAnsi="Times New Roman" w:cs="Times New Roman"/>
          <w:sz w:val="24"/>
          <w:szCs w:val="24"/>
        </w:rPr>
        <w:t xml:space="preserve"> Федерального закона о контрактной системе, указывается в плане закупок одной строкой по каждому коду бюджетной классификации в размере совокупного годового объема финансового обеспечения.</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5.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CB4291" w:rsidRPr="00CB4291" w:rsidRDefault="00CB4291" w:rsidP="00CB4291">
      <w:pPr>
        <w:pStyle w:val="ConsPlusNormal"/>
        <w:ind w:firstLine="709"/>
        <w:jc w:val="both"/>
        <w:rPr>
          <w:rFonts w:ascii="Times New Roman" w:hAnsi="Times New Roman" w:cs="Times New Roman"/>
          <w:sz w:val="24"/>
          <w:szCs w:val="24"/>
        </w:rPr>
      </w:pPr>
      <w:r w:rsidRPr="00CB4291">
        <w:rPr>
          <w:rFonts w:ascii="Times New Roman" w:hAnsi="Times New Roman" w:cs="Times New Roman"/>
          <w:sz w:val="24"/>
          <w:szCs w:val="24"/>
        </w:rPr>
        <w:t xml:space="preserve">6.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администрации СП «Пожег», устанавливающим дополнительные сведения. Форма плана закупок на 20__ финансовый год и плановый период 20__ и 20__ годов приведена в </w:t>
      </w:r>
      <w:hyperlink w:anchor="Par120" w:tooltip="Ссылка на текущий документ" w:history="1">
        <w:r w:rsidRPr="00CB4291">
          <w:rPr>
            <w:rFonts w:ascii="Times New Roman" w:hAnsi="Times New Roman" w:cs="Times New Roman"/>
            <w:sz w:val="24"/>
            <w:szCs w:val="24"/>
          </w:rPr>
          <w:t>приложении</w:t>
        </w:r>
      </w:hyperlink>
      <w:r w:rsidRPr="00CB4291">
        <w:rPr>
          <w:rFonts w:ascii="Times New Roman" w:hAnsi="Times New Roman" w:cs="Times New Roman"/>
          <w:sz w:val="24"/>
          <w:szCs w:val="24"/>
        </w:rPr>
        <w:t xml:space="preserve"> и формируется с учетом дополнительных сведений.</w:t>
      </w:r>
    </w:p>
    <w:p w:rsidR="00B00E05" w:rsidRDefault="00B00E05" w:rsidP="00B00E05">
      <w:pPr>
        <w:rPr>
          <w:sz w:val="24"/>
          <w:szCs w:val="24"/>
        </w:rPr>
      </w:pPr>
    </w:p>
    <w:p w:rsidR="00076389" w:rsidRDefault="00076389" w:rsidP="00CB4291">
      <w:pPr>
        <w:rPr>
          <w:sz w:val="24"/>
          <w:szCs w:val="24"/>
        </w:rPr>
      </w:pPr>
    </w:p>
    <w:p w:rsidR="00804350" w:rsidRDefault="00804350" w:rsidP="00804350">
      <w:pPr>
        <w:jc w:val="center"/>
      </w:pPr>
      <w:r>
        <w:object w:dxaOrig="1085" w:dyaOrig="1368">
          <v:shape id="_x0000_i1028" type="#_x0000_t75" style="width:54.45pt;height:51.95pt" o:ole="" fillcolor="window">
            <v:imagedata r:id="rId31" o:title=""/>
          </v:shape>
          <o:OLEObject Type="Embed" ProgID="Word.Picture.8" ShapeID="_x0000_i1028" DrawAspect="Content" ObjectID="_1516870512" r:id="rId47"/>
        </w:object>
      </w:r>
    </w:p>
    <w:p w:rsidR="00804350" w:rsidRPr="00804350" w:rsidRDefault="00804350" w:rsidP="00804350">
      <w:pPr>
        <w:jc w:val="center"/>
        <w:rPr>
          <w:sz w:val="24"/>
          <w:szCs w:val="24"/>
        </w:rPr>
      </w:pPr>
      <w:r w:rsidRPr="00804350">
        <w:rPr>
          <w:sz w:val="24"/>
          <w:szCs w:val="24"/>
        </w:rPr>
        <w:t>Администрация сельского поселения «Пожег»</w:t>
      </w:r>
    </w:p>
    <w:p w:rsidR="00804350" w:rsidRPr="00804350" w:rsidRDefault="00804350" w:rsidP="00804350">
      <w:pPr>
        <w:jc w:val="center"/>
        <w:rPr>
          <w:sz w:val="24"/>
          <w:szCs w:val="24"/>
        </w:rPr>
      </w:pPr>
      <w:r w:rsidRPr="00804350">
        <w:rPr>
          <w:sz w:val="24"/>
          <w:szCs w:val="24"/>
        </w:rPr>
        <w:t>___________________________________________________________________________</w:t>
      </w:r>
    </w:p>
    <w:p w:rsidR="00804350" w:rsidRPr="00804350" w:rsidRDefault="00804350" w:rsidP="00804350">
      <w:pPr>
        <w:jc w:val="center"/>
        <w:rPr>
          <w:sz w:val="24"/>
          <w:szCs w:val="24"/>
        </w:rPr>
      </w:pPr>
      <w:r w:rsidRPr="00804350">
        <w:rPr>
          <w:sz w:val="24"/>
          <w:szCs w:val="24"/>
        </w:rPr>
        <w:t>«Пожöг» сикт овмöдчöминса администрация</w:t>
      </w:r>
    </w:p>
    <w:p w:rsidR="00804350" w:rsidRPr="00804350" w:rsidRDefault="00804350" w:rsidP="00804350">
      <w:pPr>
        <w:rPr>
          <w:sz w:val="24"/>
          <w:szCs w:val="24"/>
        </w:rPr>
      </w:pPr>
    </w:p>
    <w:p w:rsidR="00804350" w:rsidRPr="00804350" w:rsidRDefault="00804350" w:rsidP="00804350">
      <w:pPr>
        <w:jc w:val="center"/>
        <w:rPr>
          <w:b/>
          <w:sz w:val="24"/>
          <w:szCs w:val="24"/>
        </w:rPr>
      </w:pPr>
      <w:r w:rsidRPr="00804350">
        <w:rPr>
          <w:b/>
          <w:sz w:val="24"/>
          <w:szCs w:val="24"/>
        </w:rPr>
        <w:t>ПОСТАНОВЛЕНИЕ</w:t>
      </w:r>
    </w:p>
    <w:p w:rsidR="00804350" w:rsidRPr="00804350" w:rsidRDefault="00804350" w:rsidP="00804350">
      <w:pPr>
        <w:jc w:val="center"/>
        <w:rPr>
          <w:b/>
          <w:sz w:val="24"/>
          <w:szCs w:val="24"/>
        </w:rPr>
      </w:pPr>
      <w:proofErr w:type="gramStart"/>
      <w:r w:rsidRPr="00804350">
        <w:rPr>
          <w:b/>
          <w:sz w:val="24"/>
          <w:szCs w:val="24"/>
        </w:rPr>
        <w:t>ШУÖМ</w:t>
      </w:r>
      <w:proofErr w:type="gramEnd"/>
    </w:p>
    <w:p w:rsidR="00804350" w:rsidRDefault="00804350" w:rsidP="00804350">
      <w:pPr>
        <w:jc w:val="center"/>
        <w:rPr>
          <w:b/>
          <w:sz w:val="28"/>
          <w:szCs w:val="28"/>
        </w:rPr>
      </w:pPr>
    </w:p>
    <w:p w:rsidR="00CB4291" w:rsidRPr="00CB4291" w:rsidRDefault="00CB4291" w:rsidP="00CB4291">
      <w:pPr>
        <w:pStyle w:val="2"/>
        <w:rPr>
          <w:rFonts w:ascii="Times New Roman" w:hAnsi="Times New Roman"/>
          <w:b w:val="0"/>
          <w:i w:val="0"/>
          <w:sz w:val="24"/>
          <w:szCs w:val="24"/>
        </w:rPr>
      </w:pPr>
      <w:bookmarkStart w:id="13" w:name="Par173"/>
      <w:bookmarkEnd w:id="13"/>
      <w:r w:rsidRPr="00CB4291">
        <w:rPr>
          <w:rFonts w:ascii="Times New Roman" w:hAnsi="Times New Roman"/>
          <w:b w:val="0"/>
          <w:i w:val="0"/>
          <w:sz w:val="24"/>
          <w:szCs w:val="24"/>
        </w:rPr>
        <w:t xml:space="preserve">03 декабря 2015 года                                         </w:t>
      </w:r>
      <w:r>
        <w:rPr>
          <w:rFonts w:ascii="Times New Roman" w:hAnsi="Times New Roman"/>
          <w:b w:val="0"/>
          <w:i w:val="0"/>
          <w:sz w:val="24"/>
          <w:szCs w:val="24"/>
        </w:rPr>
        <w:t xml:space="preserve">                      </w:t>
      </w:r>
      <w:r w:rsidRPr="00CB4291">
        <w:rPr>
          <w:rFonts w:ascii="Times New Roman" w:hAnsi="Times New Roman"/>
          <w:b w:val="0"/>
          <w:i w:val="0"/>
          <w:sz w:val="24"/>
          <w:szCs w:val="24"/>
        </w:rPr>
        <w:t xml:space="preserve">                                              №121</w:t>
      </w:r>
    </w:p>
    <w:p w:rsidR="00CB4291" w:rsidRPr="00FA112B" w:rsidRDefault="00CB4291" w:rsidP="00CB4291">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CB4291" w:rsidRPr="00FA112B" w:rsidRDefault="00CB4291" w:rsidP="00CB4291">
      <w:pPr>
        <w:jc w:val="center"/>
        <w:rPr>
          <w:sz w:val="22"/>
          <w:szCs w:val="22"/>
        </w:rPr>
      </w:pPr>
      <w:r w:rsidRPr="00FA112B">
        <w:rPr>
          <w:sz w:val="22"/>
          <w:szCs w:val="22"/>
        </w:rPr>
        <w:t>Усть-Куломский район</w:t>
      </w:r>
    </w:p>
    <w:p w:rsidR="00CB4291" w:rsidRPr="00FA112B" w:rsidRDefault="00CB4291" w:rsidP="00CB4291">
      <w:pPr>
        <w:jc w:val="center"/>
        <w:rPr>
          <w:sz w:val="22"/>
          <w:szCs w:val="22"/>
        </w:rPr>
      </w:pPr>
      <w:r w:rsidRPr="00FA112B">
        <w:rPr>
          <w:sz w:val="22"/>
          <w:szCs w:val="22"/>
        </w:rPr>
        <w:t>с. Пожег</w:t>
      </w:r>
    </w:p>
    <w:p w:rsidR="00CB4291" w:rsidRPr="00F96E26" w:rsidRDefault="00CB4291" w:rsidP="00CB4291">
      <w:pPr>
        <w:pStyle w:val="ConsPlusTitle"/>
        <w:widowControl/>
        <w:outlineLvl w:val="0"/>
        <w:rPr>
          <w:rFonts w:ascii="Times New Roman" w:hAnsi="Times New Roman" w:cs="Times New Roman"/>
          <w:sz w:val="24"/>
          <w:szCs w:val="24"/>
        </w:rPr>
      </w:pPr>
    </w:p>
    <w:p w:rsidR="00CB4291" w:rsidRPr="00FB7361" w:rsidRDefault="00CB4291" w:rsidP="00CB4291">
      <w:pPr>
        <w:pStyle w:val="ConsPlusTitle"/>
        <w:jc w:val="center"/>
        <w:rPr>
          <w:rFonts w:ascii="Times New Roman" w:hAnsi="Times New Roman" w:cs="Times New Roman"/>
          <w:b w:val="0"/>
          <w:sz w:val="24"/>
          <w:szCs w:val="24"/>
        </w:rPr>
      </w:pPr>
      <w:r w:rsidRPr="00FB7361">
        <w:rPr>
          <w:rFonts w:ascii="Times New Roman" w:hAnsi="Times New Roman" w:cs="Times New Roman"/>
          <w:b w:val="0"/>
          <w:sz w:val="24"/>
          <w:szCs w:val="24"/>
        </w:rPr>
        <w:t xml:space="preserve">Об утверждении Правил определения требований к </w:t>
      </w:r>
      <w:proofErr w:type="gramStart"/>
      <w:r w:rsidRPr="00FB7361">
        <w:rPr>
          <w:rFonts w:ascii="Times New Roman" w:hAnsi="Times New Roman" w:cs="Times New Roman"/>
          <w:b w:val="0"/>
          <w:sz w:val="24"/>
          <w:szCs w:val="24"/>
        </w:rPr>
        <w:t>закупаемым</w:t>
      </w:r>
      <w:proofErr w:type="gramEnd"/>
      <w:r w:rsidRPr="00FB7361">
        <w:rPr>
          <w:rFonts w:ascii="Times New Roman" w:hAnsi="Times New Roman" w:cs="Times New Roman"/>
          <w:b w:val="0"/>
          <w:sz w:val="24"/>
          <w:szCs w:val="24"/>
        </w:rPr>
        <w:t xml:space="preserve"> </w:t>
      </w:r>
    </w:p>
    <w:p w:rsidR="00CB4291" w:rsidRPr="00FB7361" w:rsidRDefault="00CB4291" w:rsidP="00CB4291">
      <w:pPr>
        <w:pStyle w:val="ConsPlusTitle"/>
        <w:jc w:val="center"/>
        <w:rPr>
          <w:rFonts w:ascii="Times New Roman" w:hAnsi="Times New Roman" w:cs="Times New Roman"/>
          <w:b w:val="0"/>
          <w:sz w:val="24"/>
          <w:szCs w:val="24"/>
        </w:rPr>
      </w:pPr>
      <w:r w:rsidRPr="00FB7361">
        <w:rPr>
          <w:rFonts w:ascii="Times New Roman" w:hAnsi="Times New Roman" w:cs="Times New Roman"/>
          <w:b w:val="0"/>
          <w:sz w:val="24"/>
          <w:szCs w:val="24"/>
        </w:rPr>
        <w:t>органами местного самоуправления</w:t>
      </w:r>
      <w:r w:rsidRPr="00FB7361">
        <w:rPr>
          <w:rFonts w:ascii="Times New Roman" w:hAnsi="Times New Roman" w:cs="Times New Roman"/>
          <w:sz w:val="24"/>
          <w:szCs w:val="24"/>
        </w:rPr>
        <w:t xml:space="preserve"> </w:t>
      </w:r>
      <w:r w:rsidRPr="00FB7361">
        <w:rPr>
          <w:rFonts w:ascii="Times New Roman" w:hAnsi="Times New Roman" w:cs="Times New Roman"/>
          <w:b w:val="0"/>
          <w:sz w:val="24"/>
          <w:szCs w:val="24"/>
        </w:rPr>
        <w:t>МО СП «Пожег»,</w:t>
      </w:r>
      <w:r w:rsidRPr="00FB7361">
        <w:rPr>
          <w:rFonts w:ascii="Times New Roman" w:hAnsi="Times New Roman" w:cs="Times New Roman"/>
          <w:sz w:val="24"/>
          <w:szCs w:val="24"/>
        </w:rPr>
        <w:t xml:space="preserve"> </w:t>
      </w:r>
      <w:r w:rsidRPr="00FB7361">
        <w:rPr>
          <w:rFonts w:ascii="Times New Roman" w:hAnsi="Times New Roman" w:cs="Times New Roman"/>
          <w:b w:val="0"/>
          <w:sz w:val="24"/>
          <w:szCs w:val="24"/>
        </w:rPr>
        <w:t>отдельным видам т</w:t>
      </w:r>
      <w:r w:rsidRPr="00FB7361">
        <w:rPr>
          <w:rFonts w:ascii="Times New Roman" w:hAnsi="Times New Roman" w:cs="Times New Roman"/>
          <w:b w:val="0"/>
          <w:sz w:val="24"/>
          <w:szCs w:val="24"/>
        </w:rPr>
        <w:t>о</w:t>
      </w:r>
      <w:r w:rsidRPr="00FB7361">
        <w:rPr>
          <w:rFonts w:ascii="Times New Roman" w:hAnsi="Times New Roman" w:cs="Times New Roman"/>
          <w:b w:val="0"/>
          <w:sz w:val="24"/>
          <w:szCs w:val="24"/>
        </w:rPr>
        <w:t>варов, работ, услуг (в том числе предельные цены товаров, работ, услуг)</w:t>
      </w:r>
    </w:p>
    <w:p w:rsidR="00CB4291" w:rsidRPr="00FB7361" w:rsidRDefault="00CB4291" w:rsidP="00CB4291">
      <w:pPr>
        <w:pStyle w:val="ConsPlusTitle"/>
        <w:jc w:val="center"/>
        <w:rPr>
          <w:rFonts w:ascii="Times New Roman" w:hAnsi="Times New Roman" w:cs="Times New Roman"/>
          <w:b w:val="0"/>
          <w:sz w:val="24"/>
          <w:szCs w:val="24"/>
        </w:rPr>
      </w:pP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В соответствии с частью 4 статьи 19 Федерального </w:t>
      </w:r>
      <w:hyperlink r:id="rId48" w:history="1">
        <w:r w:rsidRPr="00FB7361">
          <w:rPr>
            <w:rFonts w:ascii="Times New Roman" w:hAnsi="Times New Roman" w:cs="Times New Roman"/>
            <w:sz w:val="24"/>
            <w:szCs w:val="24"/>
          </w:rPr>
          <w:t>закона</w:t>
        </w:r>
      </w:hyperlink>
      <w:r w:rsidRPr="00FB7361">
        <w:rPr>
          <w:rFonts w:ascii="Times New Roman" w:hAnsi="Times New Roman" w:cs="Times New Roman"/>
          <w:sz w:val="24"/>
          <w:szCs w:val="24"/>
        </w:rPr>
        <w:t xml:space="preserve"> «О контрак</w:t>
      </w:r>
      <w:r w:rsidRPr="00FB7361">
        <w:rPr>
          <w:rFonts w:ascii="Times New Roman" w:hAnsi="Times New Roman" w:cs="Times New Roman"/>
          <w:sz w:val="24"/>
          <w:szCs w:val="24"/>
        </w:rPr>
        <w:t>т</w:t>
      </w:r>
      <w:r w:rsidRPr="00FB7361">
        <w:rPr>
          <w:rFonts w:ascii="Times New Roman" w:hAnsi="Times New Roman" w:cs="Times New Roman"/>
          <w:sz w:val="24"/>
          <w:szCs w:val="24"/>
        </w:rPr>
        <w:t>ной системе в сфере закупок товаров, работ, услуг для обеспечения госуда</w:t>
      </w:r>
      <w:r w:rsidRPr="00FB7361">
        <w:rPr>
          <w:rFonts w:ascii="Times New Roman" w:hAnsi="Times New Roman" w:cs="Times New Roman"/>
          <w:sz w:val="24"/>
          <w:szCs w:val="24"/>
        </w:rPr>
        <w:t>р</w:t>
      </w:r>
      <w:r w:rsidRPr="00FB7361">
        <w:rPr>
          <w:rFonts w:ascii="Times New Roman" w:hAnsi="Times New Roman" w:cs="Times New Roman"/>
          <w:sz w:val="24"/>
          <w:szCs w:val="24"/>
        </w:rPr>
        <w:t>ственных и муниципальных нужд» администрация СП «Пожег</w:t>
      </w:r>
      <w:r w:rsidRPr="00FB7361">
        <w:rPr>
          <w:rFonts w:ascii="Times New Roman" w:hAnsi="Times New Roman" w:cs="Times New Roman"/>
          <w:b/>
          <w:sz w:val="24"/>
          <w:szCs w:val="24"/>
        </w:rPr>
        <w:t>»</w:t>
      </w:r>
      <w:r w:rsidRPr="00FB7361">
        <w:rPr>
          <w:rFonts w:ascii="Times New Roman" w:hAnsi="Times New Roman" w:cs="Times New Roman"/>
          <w:sz w:val="24"/>
          <w:szCs w:val="24"/>
        </w:rPr>
        <w:t>, постановл</w:t>
      </w:r>
      <w:r w:rsidRPr="00FB7361">
        <w:rPr>
          <w:rFonts w:ascii="Times New Roman" w:hAnsi="Times New Roman" w:cs="Times New Roman"/>
          <w:sz w:val="24"/>
          <w:szCs w:val="24"/>
        </w:rPr>
        <w:t>я</w:t>
      </w:r>
      <w:r w:rsidRPr="00FB7361">
        <w:rPr>
          <w:rFonts w:ascii="Times New Roman" w:hAnsi="Times New Roman" w:cs="Times New Roman"/>
          <w:sz w:val="24"/>
          <w:szCs w:val="24"/>
        </w:rPr>
        <w:t>ет:</w:t>
      </w:r>
    </w:p>
    <w:p w:rsidR="00CB4291" w:rsidRPr="00FB7361" w:rsidRDefault="00CB4291" w:rsidP="00CB4291">
      <w:pPr>
        <w:pStyle w:val="ConsPlusTitle"/>
        <w:ind w:firstLine="567"/>
        <w:jc w:val="both"/>
        <w:rPr>
          <w:rFonts w:ascii="Times New Roman" w:hAnsi="Times New Roman" w:cs="Times New Roman"/>
          <w:b w:val="0"/>
          <w:sz w:val="24"/>
          <w:szCs w:val="24"/>
        </w:rPr>
      </w:pPr>
      <w:r w:rsidRPr="00FB7361">
        <w:rPr>
          <w:rFonts w:ascii="Times New Roman" w:hAnsi="Times New Roman" w:cs="Times New Roman"/>
          <w:b w:val="0"/>
          <w:sz w:val="24"/>
          <w:szCs w:val="24"/>
        </w:rPr>
        <w:t>1. Утвердить</w:t>
      </w:r>
      <w:r w:rsidRPr="00FB7361">
        <w:rPr>
          <w:rFonts w:ascii="Times New Roman" w:hAnsi="Times New Roman" w:cs="Times New Roman"/>
          <w:sz w:val="24"/>
          <w:szCs w:val="24"/>
        </w:rPr>
        <w:t xml:space="preserve"> </w:t>
      </w:r>
      <w:r w:rsidRPr="00FB7361">
        <w:rPr>
          <w:rFonts w:ascii="Times New Roman" w:hAnsi="Times New Roman" w:cs="Times New Roman"/>
          <w:b w:val="0"/>
          <w:sz w:val="24"/>
          <w:szCs w:val="24"/>
        </w:rPr>
        <w:t>Правила определения требований к закупаемым органами местного самоуправления</w:t>
      </w:r>
      <w:r w:rsidRPr="00FB7361">
        <w:rPr>
          <w:rFonts w:ascii="Times New Roman" w:hAnsi="Times New Roman" w:cs="Times New Roman"/>
          <w:sz w:val="24"/>
          <w:szCs w:val="24"/>
        </w:rPr>
        <w:t xml:space="preserve"> </w:t>
      </w:r>
      <w:r w:rsidRPr="00FB7361">
        <w:rPr>
          <w:rFonts w:ascii="Times New Roman" w:hAnsi="Times New Roman" w:cs="Times New Roman"/>
          <w:b w:val="0"/>
          <w:sz w:val="24"/>
          <w:szCs w:val="24"/>
        </w:rPr>
        <w:t>МО СП «Пожег»,</w:t>
      </w:r>
      <w:r w:rsidRPr="00FB7361">
        <w:rPr>
          <w:rFonts w:ascii="Times New Roman" w:hAnsi="Times New Roman" w:cs="Times New Roman"/>
          <w:sz w:val="24"/>
          <w:szCs w:val="24"/>
        </w:rPr>
        <w:t xml:space="preserve"> </w:t>
      </w:r>
      <w:r w:rsidRPr="00FB7361">
        <w:rPr>
          <w:rFonts w:ascii="Times New Roman" w:hAnsi="Times New Roman" w:cs="Times New Roman"/>
          <w:b w:val="0"/>
          <w:sz w:val="24"/>
          <w:szCs w:val="24"/>
        </w:rPr>
        <w:t>отдельным видам товаров, работ, услуг (в том числе предельные цены товаров, работ, услуг) согласно прил</w:t>
      </w:r>
      <w:r w:rsidRPr="00FB7361">
        <w:rPr>
          <w:rFonts w:ascii="Times New Roman" w:hAnsi="Times New Roman" w:cs="Times New Roman"/>
          <w:b w:val="0"/>
          <w:sz w:val="24"/>
          <w:szCs w:val="24"/>
        </w:rPr>
        <w:t>о</w:t>
      </w:r>
      <w:r w:rsidRPr="00FB7361">
        <w:rPr>
          <w:rFonts w:ascii="Times New Roman" w:hAnsi="Times New Roman" w:cs="Times New Roman"/>
          <w:b w:val="0"/>
          <w:sz w:val="24"/>
          <w:szCs w:val="24"/>
        </w:rPr>
        <w:t>жению.</w:t>
      </w:r>
    </w:p>
    <w:p w:rsidR="00CB4291" w:rsidRPr="00FB7361" w:rsidRDefault="00CB4291" w:rsidP="00CB4291">
      <w:pPr>
        <w:ind w:firstLine="540"/>
        <w:jc w:val="both"/>
        <w:rPr>
          <w:sz w:val="24"/>
          <w:szCs w:val="24"/>
        </w:rPr>
      </w:pPr>
      <w:r w:rsidRPr="00FB7361">
        <w:rPr>
          <w:sz w:val="24"/>
          <w:szCs w:val="24"/>
        </w:rPr>
        <w:t>2.</w:t>
      </w:r>
      <w:r w:rsidRPr="00FB7361">
        <w:rPr>
          <w:b/>
          <w:sz w:val="24"/>
          <w:szCs w:val="24"/>
        </w:rPr>
        <w:t xml:space="preserve"> </w:t>
      </w:r>
      <w:r w:rsidRPr="00FB7361">
        <w:rPr>
          <w:sz w:val="24"/>
          <w:szCs w:val="24"/>
        </w:rPr>
        <w:t>Администрации СП «Пожег», разработать в соответствии с Правил</w:t>
      </w:r>
      <w:r w:rsidRPr="00FB7361">
        <w:rPr>
          <w:sz w:val="24"/>
          <w:szCs w:val="24"/>
        </w:rPr>
        <w:t>а</w:t>
      </w:r>
      <w:r w:rsidRPr="00FB7361">
        <w:rPr>
          <w:sz w:val="24"/>
          <w:szCs w:val="24"/>
        </w:rPr>
        <w:t>ми, утвержденными настоящим постановлением, и утвердить требования к закупаемым ими отдельным видам товаров, работ, услуг (в том числе пр</w:t>
      </w:r>
      <w:r w:rsidRPr="00FB7361">
        <w:rPr>
          <w:sz w:val="24"/>
          <w:szCs w:val="24"/>
        </w:rPr>
        <w:t>е</w:t>
      </w:r>
      <w:r w:rsidRPr="00FB7361">
        <w:rPr>
          <w:sz w:val="24"/>
          <w:szCs w:val="24"/>
        </w:rPr>
        <w:t>дельные цены товаров, работ, услуг) в срок, обеспечивающий реализацию указанных требований начиная с 1 января 2016 года.</w:t>
      </w:r>
    </w:p>
    <w:p w:rsidR="00CB4291" w:rsidRPr="00FB7361" w:rsidRDefault="00CB4291" w:rsidP="00CB4291">
      <w:pPr>
        <w:ind w:firstLine="540"/>
        <w:jc w:val="both"/>
        <w:rPr>
          <w:sz w:val="24"/>
          <w:szCs w:val="24"/>
        </w:rPr>
      </w:pPr>
      <w:r w:rsidRPr="00FB7361">
        <w:rPr>
          <w:sz w:val="24"/>
          <w:szCs w:val="24"/>
        </w:rPr>
        <w:t xml:space="preserve">3. </w:t>
      </w:r>
      <w:proofErr w:type="gramStart"/>
      <w:r w:rsidRPr="00FB7361">
        <w:rPr>
          <w:sz w:val="24"/>
          <w:szCs w:val="24"/>
        </w:rPr>
        <w:t>Контроль за</w:t>
      </w:r>
      <w:proofErr w:type="gramEnd"/>
      <w:r w:rsidRPr="00FB7361">
        <w:rPr>
          <w:sz w:val="24"/>
          <w:szCs w:val="24"/>
        </w:rPr>
        <w:t xml:space="preserve"> исполнением настоящего постановления возлагаю на с</w:t>
      </w:r>
      <w:r w:rsidRPr="00FB7361">
        <w:rPr>
          <w:sz w:val="24"/>
          <w:szCs w:val="24"/>
        </w:rPr>
        <w:t>е</w:t>
      </w:r>
      <w:r w:rsidRPr="00FB7361">
        <w:rPr>
          <w:sz w:val="24"/>
          <w:szCs w:val="24"/>
        </w:rPr>
        <w:t xml:space="preserve">бя. </w:t>
      </w:r>
    </w:p>
    <w:p w:rsidR="00CB4291" w:rsidRPr="00FB7361" w:rsidRDefault="00CB4291" w:rsidP="00CB4291">
      <w:pPr>
        <w:ind w:firstLine="540"/>
        <w:jc w:val="both"/>
        <w:rPr>
          <w:sz w:val="24"/>
          <w:szCs w:val="24"/>
        </w:rPr>
      </w:pPr>
      <w:r w:rsidRPr="00FB7361">
        <w:rPr>
          <w:sz w:val="24"/>
          <w:szCs w:val="24"/>
        </w:rPr>
        <w:t xml:space="preserve">4. Настоящее постановление вступает в силу со дня обнародования на информационном стенде администрации СП «Пожег», но не ранее 1 января 2016 г. за </w:t>
      </w:r>
      <w:r w:rsidRPr="00FB7361">
        <w:rPr>
          <w:sz w:val="24"/>
          <w:szCs w:val="24"/>
        </w:rPr>
        <w:lastRenderedPageBreak/>
        <w:t xml:space="preserve">исключением </w:t>
      </w:r>
      <w:hyperlink w:anchor="Par22" w:history="1">
        <w:r w:rsidRPr="00FB7361">
          <w:rPr>
            <w:color w:val="000000" w:themeColor="text1"/>
            <w:sz w:val="24"/>
            <w:szCs w:val="24"/>
          </w:rPr>
          <w:t>пунктов 2</w:t>
        </w:r>
      </w:hyperlink>
      <w:r w:rsidRPr="00FB7361">
        <w:rPr>
          <w:sz w:val="24"/>
          <w:szCs w:val="24"/>
        </w:rPr>
        <w:t>, 3 вступающих в силу со дня обнародов</w:t>
      </w:r>
      <w:r w:rsidRPr="00FB7361">
        <w:rPr>
          <w:sz w:val="24"/>
          <w:szCs w:val="24"/>
        </w:rPr>
        <w:t>а</w:t>
      </w:r>
      <w:r w:rsidRPr="00FB7361">
        <w:rPr>
          <w:sz w:val="24"/>
          <w:szCs w:val="24"/>
        </w:rPr>
        <w:t>ния на информационном стенде администрации СП «Пожег».</w:t>
      </w:r>
    </w:p>
    <w:p w:rsidR="00CB4291" w:rsidRPr="00FB7361" w:rsidRDefault="00CB4291" w:rsidP="00DF6700">
      <w:pPr>
        <w:pStyle w:val="ConsPlusNormal"/>
        <w:ind w:firstLine="0"/>
        <w:jc w:val="both"/>
        <w:rPr>
          <w:rFonts w:ascii="Times New Roman" w:hAnsi="Times New Roman" w:cs="Times New Roman"/>
          <w:sz w:val="24"/>
          <w:szCs w:val="24"/>
        </w:rPr>
      </w:pPr>
    </w:p>
    <w:p w:rsidR="00CB4291" w:rsidRPr="00FB7361" w:rsidRDefault="00CB4291" w:rsidP="00CB4291">
      <w:pPr>
        <w:tabs>
          <w:tab w:val="left" w:pos="1060"/>
        </w:tabs>
        <w:rPr>
          <w:sz w:val="24"/>
          <w:szCs w:val="24"/>
        </w:rPr>
      </w:pPr>
      <w:r w:rsidRPr="00FB7361">
        <w:rPr>
          <w:sz w:val="24"/>
          <w:szCs w:val="24"/>
        </w:rPr>
        <w:t>Глава сельского поселения «Пожег"                                                Н.А. Шахова</w:t>
      </w:r>
    </w:p>
    <w:p w:rsidR="00FB7361" w:rsidRDefault="00FB7361" w:rsidP="00CB4291">
      <w:pPr>
        <w:pStyle w:val="ConsPlusNormal"/>
        <w:jc w:val="right"/>
        <w:outlineLvl w:val="0"/>
        <w:rPr>
          <w:rFonts w:ascii="Times New Roman" w:hAnsi="Times New Roman" w:cs="Times New Roman"/>
          <w:sz w:val="28"/>
          <w:szCs w:val="28"/>
        </w:rPr>
      </w:pPr>
    </w:p>
    <w:p w:rsidR="00FB7361" w:rsidRDefault="00FB7361" w:rsidP="00CB4291">
      <w:pPr>
        <w:pStyle w:val="ConsPlusNormal"/>
        <w:jc w:val="right"/>
        <w:outlineLvl w:val="0"/>
        <w:rPr>
          <w:rFonts w:ascii="Times New Roman" w:hAnsi="Times New Roman" w:cs="Times New Roman"/>
          <w:sz w:val="28"/>
          <w:szCs w:val="28"/>
        </w:rPr>
      </w:pPr>
    </w:p>
    <w:p w:rsidR="00CB4291" w:rsidRPr="00FB7361" w:rsidRDefault="00CB4291" w:rsidP="00CB4291">
      <w:pPr>
        <w:pStyle w:val="ConsPlusNormal"/>
        <w:jc w:val="right"/>
        <w:outlineLvl w:val="0"/>
        <w:rPr>
          <w:rFonts w:ascii="Times New Roman" w:hAnsi="Times New Roman" w:cs="Times New Roman"/>
          <w:sz w:val="24"/>
          <w:szCs w:val="24"/>
        </w:rPr>
      </w:pPr>
      <w:r w:rsidRPr="00FB7361">
        <w:rPr>
          <w:rFonts w:ascii="Times New Roman" w:hAnsi="Times New Roman" w:cs="Times New Roman"/>
          <w:sz w:val="24"/>
          <w:szCs w:val="24"/>
        </w:rPr>
        <w:t>Утверждены</w:t>
      </w:r>
    </w:p>
    <w:p w:rsidR="00CB4291" w:rsidRPr="00FB7361" w:rsidRDefault="00CB4291" w:rsidP="00CB4291">
      <w:pPr>
        <w:jc w:val="right"/>
        <w:rPr>
          <w:sz w:val="24"/>
          <w:szCs w:val="24"/>
        </w:rPr>
      </w:pPr>
      <w:r w:rsidRPr="00FB7361">
        <w:rPr>
          <w:sz w:val="24"/>
          <w:szCs w:val="24"/>
        </w:rPr>
        <w:t xml:space="preserve">постановлением администрации </w:t>
      </w:r>
    </w:p>
    <w:p w:rsidR="00CB4291" w:rsidRPr="00FB7361" w:rsidRDefault="00CB4291" w:rsidP="00CB4291">
      <w:pPr>
        <w:jc w:val="right"/>
        <w:rPr>
          <w:sz w:val="24"/>
          <w:szCs w:val="24"/>
        </w:rPr>
      </w:pPr>
      <w:r w:rsidRPr="00FB7361">
        <w:rPr>
          <w:sz w:val="24"/>
          <w:szCs w:val="24"/>
        </w:rPr>
        <w:t>СП «Пожег»</w:t>
      </w:r>
    </w:p>
    <w:p w:rsidR="00CB4291" w:rsidRPr="00FB7361" w:rsidRDefault="00CB4291" w:rsidP="00CB4291">
      <w:pPr>
        <w:jc w:val="right"/>
        <w:rPr>
          <w:sz w:val="24"/>
          <w:szCs w:val="24"/>
        </w:rPr>
      </w:pPr>
      <w:r w:rsidRPr="00FB7361">
        <w:rPr>
          <w:sz w:val="24"/>
          <w:szCs w:val="24"/>
        </w:rPr>
        <w:t>от 03 декабря 2015 г. № 121</w:t>
      </w:r>
    </w:p>
    <w:p w:rsidR="00CB4291" w:rsidRPr="00FB7361" w:rsidRDefault="00CB4291" w:rsidP="00CB4291">
      <w:pPr>
        <w:jc w:val="right"/>
        <w:rPr>
          <w:sz w:val="24"/>
          <w:szCs w:val="24"/>
        </w:rPr>
      </w:pPr>
      <w:r w:rsidRPr="00FB7361">
        <w:rPr>
          <w:sz w:val="24"/>
          <w:szCs w:val="24"/>
        </w:rPr>
        <w:t>(Приложение)</w:t>
      </w:r>
    </w:p>
    <w:p w:rsidR="00CB4291" w:rsidRPr="00FB7361" w:rsidRDefault="00CB4291" w:rsidP="00CB4291">
      <w:pPr>
        <w:pStyle w:val="ConsPlusNormal"/>
        <w:jc w:val="right"/>
        <w:outlineLvl w:val="0"/>
        <w:rPr>
          <w:rFonts w:ascii="Times New Roman" w:hAnsi="Times New Roman" w:cs="Times New Roman"/>
          <w:b/>
          <w:bCs/>
          <w:sz w:val="24"/>
          <w:szCs w:val="24"/>
        </w:rPr>
      </w:pPr>
    </w:p>
    <w:p w:rsidR="00CB4291" w:rsidRPr="00FB7361" w:rsidRDefault="00CB4291" w:rsidP="00CB4291">
      <w:pPr>
        <w:pStyle w:val="ConsPlusTitle"/>
        <w:jc w:val="center"/>
        <w:rPr>
          <w:rFonts w:ascii="Times New Roman" w:hAnsi="Times New Roman" w:cs="Times New Roman"/>
          <w:b w:val="0"/>
          <w:sz w:val="24"/>
          <w:szCs w:val="24"/>
        </w:rPr>
      </w:pPr>
      <w:r w:rsidRPr="00FB7361">
        <w:rPr>
          <w:rFonts w:ascii="Times New Roman" w:hAnsi="Times New Roman" w:cs="Times New Roman"/>
          <w:b w:val="0"/>
          <w:sz w:val="24"/>
          <w:szCs w:val="24"/>
        </w:rPr>
        <w:t xml:space="preserve">Правила </w:t>
      </w:r>
    </w:p>
    <w:p w:rsidR="00CB4291" w:rsidRPr="00FB7361" w:rsidRDefault="00CB4291" w:rsidP="00CB4291">
      <w:pPr>
        <w:pStyle w:val="ConsPlusTitle"/>
        <w:jc w:val="center"/>
        <w:rPr>
          <w:rFonts w:ascii="Times New Roman" w:hAnsi="Times New Roman" w:cs="Times New Roman"/>
          <w:b w:val="0"/>
          <w:sz w:val="24"/>
          <w:szCs w:val="24"/>
        </w:rPr>
      </w:pPr>
      <w:r w:rsidRPr="00FB7361">
        <w:rPr>
          <w:rFonts w:ascii="Times New Roman" w:hAnsi="Times New Roman" w:cs="Times New Roman"/>
          <w:b w:val="0"/>
          <w:sz w:val="24"/>
          <w:szCs w:val="24"/>
        </w:rPr>
        <w:t>определения требований к закупаемым органами местного самоуправления</w:t>
      </w:r>
      <w:r w:rsidRPr="00FB7361">
        <w:rPr>
          <w:rFonts w:ascii="Times New Roman" w:hAnsi="Times New Roman" w:cs="Times New Roman"/>
          <w:sz w:val="24"/>
          <w:szCs w:val="24"/>
        </w:rPr>
        <w:t xml:space="preserve"> </w:t>
      </w:r>
      <w:r w:rsidRPr="00FB7361">
        <w:rPr>
          <w:rFonts w:ascii="Times New Roman" w:hAnsi="Times New Roman" w:cs="Times New Roman"/>
          <w:b w:val="0"/>
          <w:sz w:val="24"/>
          <w:szCs w:val="24"/>
        </w:rPr>
        <w:t>МО СП «Пожег»,</w:t>
      </w:r>
      <w:r w:rsidRPr="00FB7361">
        <w:rPr>
          <w:rFonts w:ascii="Times New Roman" w:hAnsi="Times New Roman" w:cs="Times New Roman"/>
          <w:sz w:val="24"/>
          <w:szCs w:val="24"/>
        </w:rPr>
        <w:t xml:space="preserve"> </w:t>
      </w:r>
      <w:r w:rsidRPr="00FB7361">
        <w:rPr>
          <w:rFonts w:ascii="Times New Roman" w:hAnsi="Times New Roman" w:cs="Times New Roman"/>
          <w:b w:val="0"/>
          <w:sz w:val="24"/>
          <w:szCs w:val="24"/>
        </w:rPr>
        <w:t>отдельным видам товаров, работ, услуг (в том числе пр</w:t>
      </w:r>
      <w:r w:rsidRPr="00FB7361">
        <w:rPr>
          <w:rFonts w:ascii="Times New Roman" w:hAnsi="Times New Roman" w:cs="Times New Roman"/>
          <w:b w:val="0"/>
          <w:sz w:val="24"/>
          <w:szCs w:val="24"/>
        </w:rPr>
        <w:t>е</w:t>
      </w:r>
      <w:r w:rsidRPr="00FB7361">
        <w:rPr>
          <w:rFonts w:ascii="Times New Roman" w:hAnsi="Times New Roman" w:cs="Times New Roman"/>
          <w:b w:val="0"/>
          <w:sz w:val="24"/>
          <w:szCs w:val="24"/>
        </w:rPr>
        <w:t>дельные цены товаров, работ, услуг)</w:t>
      </w:r>
    </w:p>
    <w:p w:rsidR="00CB4291" w:rsidRPr="00FB7361" w:rsidRDefault="00CB4291" w:rsidP="00CB4291">
      <w:pPr>
        <w:pStyle w:val="ConsPlusNormal"/>
        <w:jc w:val="both"/>
        <w:rPr>
          <w:rFonts w:ascii="Times New Roman" w:hAnsi="Times New Roman" w:cs="Times New Roman"/>
          <w:sz w:val="24"/>
          <w:szCs w:val="24"/>
        </w:rPr>
      </w:pP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1. Настоящие Правила устанавливают порядок определения требований к закупаемым органами местного самоуправления МО СП «Пожег», отдел</w:t>
      </w:r>
      <w:r w:rsidRPr="00FB7361">
        <w:rPr>
          <w:rFonts w:ascii="Times New Roman" w:hAnsi="Times New Roman" w:cs="Times New Roman"/>
          <w:sz w:val="24"/>
          <w:szCs w:val="24"/>
        </w:rPr>
        <w:t>ь</w:t>
      </w:r>
      <w:r w:rsidRPr="00FB7361">
        <w:rPr>
          <w:rFonts w:ascii="Times New Roman" w:hAnsi="Times New Roman" w:cs="Times New Roman"/>
          <w:sz w:val="24"/>
          <w:szCs w:val="24"/>
        </w:rPr>
        <w:t>ным видам товаров, работ, услуг (в том числе предельные цены товаров, р</w:t>
      </w:r>
      <w:r w:rsidRPr="00FB7361">
        <w:rPr>
          <w:rFonts w:ascii="Times New Roman" w:hAnsi="Times New Roman" w:cs="Times New Roman"/>
          <w:sz w:val="24"/>
          <w:szCs w:val="24"/>
        </w:rPr>
        <w:t>а</w:t>
      </w:r>
      <w:r w:rsidRPr="00FB7361">
        <w:rPr>
          <w:rFonts w:ascii="Times New Roman" w:hAnsi="Times New Roman" w:cs="Times New Roman"/>
          <w:sz w:val="24"/>
          <w:szCs w:val="24"/>
        </w:rPr>
        <w:t xml:space="preserve">бот, услуг) (далее </w:t>
      </w:r>
      <w:proofErr w:type="gramStart"/>
      <w:r w:rsidRPr="00FB7361">
        <w:rPr>
          <w:rFonts w:ascii="Times New Roman" w:hAnsi="Times New Roman" w:cs="Times New Roman"/>
          <w:sz w:val="24"/>
          <w:szCs w:val="24"/>
        </w:rPr>
        <w:t>-П</w:t>
      </w:r>
      <w:proofErr w:type="gramEnd"/>
      <w:r w:rsidRPr="00FB7361">
        <w:rPr>
          <w:rFonts w:ascii="Times New Roman" w:hAnsi="Times New Roman" w:cs="Times New Roman"/>
          <w:sz w:val="24"/>
          <w:szCs w:val="24"/>
        </w:rPr>
        <w:t xml:space="preserve">равила). </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 xml:space="preserve">2. </w:t>
      </w:r>
      <w:proofErr w:type="gramStart"/>
      <w:r w:rsidRPr="00FB7361">
        <w:rPr>
          <w:rFonts w:ascii="Times New Roman" w:hAnsi="Times New Roman" w:cs="Times New Roman"/>
          <w:sz w:val="24"/>
          <w:szCs w:val="24"/>
        </w:rPr>
        <w:t>Администрация СП «Пожег» утверждает определенные в соответс</w:t>
      </w:r>
      <w:r w:rsidRPr="00FB7361">
        <w:rPr>
          <w:rFonts w:ascii="Times New Roman" w:hAnsi="Times New Roman" w:cs="Times New Roman"/>
          <w:sz w:val="24"/>
          <w:szCs w:val="24"/>
        </w:rPr>
        <w:t>т</w:t>
      </w:r>
      <w:r w:rsidRPr="00FB7361">
        <w:rPr>
          <w:rFonts w:ascii="Times New Roman" w:hAnsi="Times New Roman" w:cs="Times New Roman"/>
          <w:sz w:val="24"/>
          <w:szCs w:val="24"/>
        </w:rPr>
        <w:t>вии с настоящими Правилами требования к закупаемым ими отдельным в</w:t>
      </w:r>
      <w:r w:rsidRPr="00FB7361">
        <w:rPr>
          <w:rFonts w:ascii="Times New Roman" w:hAnsi="Times New Roman" w:cs="Times New Roman"/>
          <w:sz w:val="24"/>
          <w:szCs w:val="24"/>
        </w:rPr>
        <w:t>и</w:t>
      </w:r>
      <w:r w:rsidRPr="00FB7361">
        <w:rPr>
          <w:rFonts w:ascii="Times New Roman" w:hAnsi="Times New Roman" w:cs="Times New Roman"/>
          <w:sz w:val="24"/>
          <w:szCs w:val="24"/>
        </w:rPr>
        <w:t>дам товаров, работ, услуг, включающие перечень отдельных видов товаров, работ, услуг, их потребительские свойства  (в том числе качество) и иные х</w:t>
      </w:r>
      <w:r w:rsidRPr="00FB7361">
        <w:rPr>
          <w:rFonts w:ascii="Times New Roman" w:hAnsi="Times New Roman" w:cs="Times New Roman"/>
          <w:sz w:val="24"/>
          <w:szCs w:val="24"/>
        </w:rPr>
        <w:t>а</w:t>
      </w:r>
      <w:r w:rsidRPr="00FB7361">
        <w:rPr>
          <w:rFonts w:ascii="Times New Roman" w:hAnsi="Times New Roman" w:cs="Times New Roman"/>
          <w:sz w:val="24"/>
          <w:szCs w:val="24"/>
        </w:rPr>
        <w:t xml:space="preserve">рактеристики  (в том числе предельные цены товаров, работ, услуг) (далее  - ведомственный перечень). </w:t>
      </w:r>
      <w:proofErr w:type="gramEnd"/>
    </w:p>
    <w:p w:rsidR="00CB4291" w:rsidRPr="00FB7361" w:rsidRDefault="00CB4291" w:rsidP="00CB4291">
      <w:pPr>
        <w:pStyle w:val="ConsPlusNormal"/>
        <w:ind w:firstLine="567"/>
        <w:jc w:val="both"/>
        <w:rPr>
          <w:rFonts w:ascii="Times New Roman" w:hAnsi="Times New Roman" w:cs="Times New Roman"/>
          <w:sz w:val="24"/>
          <w:szCs w:val="24"/>
        </w:rPr>
      </w:pPr>
      <w:proofErr w:type="gramStart"/>
      <w:r w:rsidRPr="00FB7361">
        <w:rPr>
          <w:rFonts w:ascii="Times New Roman" w:hAnsi="Times New Roman" w:cs="Times New Roman"/>
          <w:sz w:val="24"/>
          <w:szCs w:val="24"/>
        </w:rPr>
        <w:t>Ведомственный перечень составляется и ведется по форме согласно приложению 1 к настоящим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w:t>
      </w:r>
      <w:r w:rsidRPr="00FB7361">
        <w:rPr>
          <w:rFonts w:ascii="Times New Roman" w:hAnsi="Times New Roman" w:cs="Times New Roman"/>
          <w:sz w:val="24"/>
          <w:szCs w:val="24"/>
        </w:rPr>
        <w:t>е</w:t>
      </w:r>
      <w:r w:rsidRPr="00FB7361">
        <w:rPr>
          <w:rFonts w:ascii="Times New Roman" w:hAnsi="Times New Roman" w:cs="Times New Roman"/>
          <w:sz w:val="24"/>
          <w:szCs w:val="24"/>
        </w:rPr>
        <w:t xml:space="preserve">дусмотренного приложением 2 к настоящим Правилам (далее - обязательный перечень). </w:t>
      </w:r>
      <w:proofErr w:type="gramEnd"/>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Ведомственный перечень формируется и ведется с учетом функци</w:t>
      </w:r>
      <w:r w:rsidRPr="00FB7361">
        <w:rPr>
          <w:rFonts w:ascii="Times New Roman" w:hAnsi="Times New Roman" w:cs="Times New Roman"/>
          <w:sz w:val="24"/>
          <w:szCs w:val="24"/>
        </w:rPr>
        <w:t>о</w:t>
      </w:r>
      <w:r w:rsidRPr="00FB7361">
        <w:rPr>
          <w:rFonts w:ascii="Times New Roman" w:hAnsi="Times New Roman" w:cs="Times New Roman"/>
          <w:sz w:val="24"/>
          <w:szCs w:val="24"/>
        </w:rPr>
        <w:t xml:space="preserve">нального назначения товара. </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В отношении отдельных видов товаров, работ, услуг, включенных в об</w:t>
      </w:r>
      <w:r w:rsidRPr="00FB7361">
        <w:rPr>
          <w:rFonts w:ascii="Times New Roman" w:hAnsi="Times New Roman" w:cs="Times New Roman"/>
          <w:sz w:val="24"/>
          <w:szCs w:val="24"/>
        </w:rPr>
        <w:t>я</w:t>
      </w:r>
      <w:r w:rsidRPr="00FB7361">
        <w:rPr>
          <w:rFonts w:ascii="Times New Roman" w:hAnsi="Times New Roman" w:cs="Times New Roman"/>
          <w:sz w:val="24"/>
          <w:szCs w:val="24"/>
        </w:rPr>
        <w:t>зательный перечень, в ведомственном перечне определяются:</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а) их потребительские свойства (в том числе качество) и иные характ</w:t>
      </w:r>
      <w:r w:rsidRPr="00FB7361">
        <w:rPr>
          <w:rFonts w:ascii="Times New Roman" w:hAnsi="Times New Roman" w:cs="Times New Roman"/>
          <w:sz w:val="24"/>
          <w:szCs w:val="24"/>
        </w:rPr>
        <w:t>е</w:t>
      </w:r>
      <w:r w:rsidRPr="00FB7361">
        <w:rPr>
          <w:rFonts w:ascii="Times New Roman" w:hAnsi="Times New Roman" w:cs="Times New Roman"/>
          <w:sz w:val="24"/>
          <w:szCs w:val="24"/>
        </w:rPr>
        <w:t>ристики (в том числе предельные цены указанных товаров, работ, услуг), е</w:t>
      </w:r>
      <w:r w:rsidRPr="00FB7361">
        <w:rPr>
          <w:rFonts w:ascii="Times New Roman" w:hAnsi="Times New Roman" w:cs="Times New Roman"/>
          <w:sz w:val="24"/>
          <w:szCs w:val="24"/>
        </w:rPr>
        <w:t>с</w:t>
      </w:r>
      <w:r w:rsidRPr="00FB7361">
        <w:rPr>
          <w:rFonts w:ascii="Times New Roman" w:hAnsi="Times New Roman" w:cs="Times New Roman"/>
          <w:sz w:val="24"/>
          <w:szCs w:val="24"/>
        </w:rPr>
        <w:t>ли указанные свойства и характеристики не определены в обязательном п</w:t>
      </w:r>
      <w:r w:rsidRPr="00FB7361">
        <w:rPr>
          <w:rFonts w:ascii="Times New Roman" w:hAnsi="Times New Roman" w:cs="Times New Roman"/>
          <w:sz w:val="24"/>
          <w:szCs w:val="24"/>
        </w:rPr>
        <w:t>е</w:t>
      </w:r>
      <w:r w:rsidRPr="00FB7361">
        <w:rPr>
          <w:rFonts w:ascii="Times New Roman" w:hAnsi="Times New Roman" w:cs="Times New Roman"/>
          <w:sz w:val="24"/>
          <w:szCs w:val="24"/>
        </w:rPr>
        <w:t xml:space="preserve">речне. </w:t>
      </w:r>
    </w:p>
    <w:p w:rsidR="00CB4291" w:rsidRPr="00FB7361" w:rsidRDefault="00CB4291" w:rsidP="00CB4291">
      <w:pPr>
        <w:pStyle w:val="ConsPlusNormal"/>
        <w:ind w:firstLine="567"/>
        <w:jc w:val="both"/>
        <w:rPr>
          <w:rFonts w:ascii="Times New Roman" w:hAnsi="Times New Roman" w:cs="Times New Roman"/>
          <w:sz w:val="24"/>
          <w:szCs w:val="24"/>
        </w:rPr>
      </w:pPr>
      <w:proofErr w:type="gramStart"/>
      <w:r w:rsidRPr="00FB7361">
        <w:rPr>
          <w:rFonts w:ascii="Times New Roman" w:hAnsi="Times New Roman" w:cs="Times New Roman"/>
          <w:sz w:val="24"/>
          <w:szCs w:val="24"/>
        </w:rPr>
        <w:t>б) значения характеристик (свойств) отдельны видов товаров, работ, услуг (в том числе предельные цены товаров, работ, услуг), включенных в об</w:t>
      </w:r>
      <w:r w:rsidRPr="00FB7361">
        <w:rPr>
          <w:rFonts w:ascii="Times New Roman" w:hAnsi="Times New Roman" w:cs="Times New Roman"/>
          <w:sz w:val="24"/>
          <w:szCs w:val="24"/>
        </w:rPr>
        <w:t>я</w:t>
      </w:r>
      <w:r w:rsidRPr="00FB7361">
        <w:rPr>
          <w:rFonts w:ascii="Times New Roman" w:hAnsi="Times New Roman" w:cs="Times New Roman"/>
          <w:sz w:val="24"/>
          <w:szCs w:val="24"/>
        </w:rPr>
        <w:t>зательный перечень, в случае, если в обязательном перечне не определены значения таких характеристик (свойств) (в том числе предельные цены тов</w:t>
      </w:r>
      <w:r w:rsidRPr="00FB7361">
        <w:rPr>
          <w:rFonts w:ascii="Times New Roman" w:hAnsi="Times New Roman" w:cs="Times New Roman"/>
          <w:sz w:val="24"/>
          <w:szCs w:val="24"/>
        </w:rPr>
        <w:t>а</w:t>
      </w:r>
      <w:r w:rsidRPr="00FB7361">
        <w:rPr>
          <w:rFonts w:ascii="Times New Roman" w:hAnsi="Times New Roman" w:cs="Times New Roman"/>
          <w:sz w:val="24"/>
          <w:szCs w:val="24"/>
        </w:rPr>
        <w:t>ров, работ, услуг).</w:t>
      </w:r>
      <w:proofErr w:type="gramEnd"/>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3. Отдельные виды товаров, работ, услуг, не включенные в обязател</w:t>
      </w:r>
      <w:r w:rsidRPr="00FB7361">
        <w:rPr>
          <w:rFonts w:ascii="Times New Roman" w:hAnsi="Times New Roman" w:cs="Times New Roman"/>
          <w:sz w:val="24"/>
          <w:szCs w:val="24"/>
        </w:rPr>
        <w:t>ь</w:t>
      </w:r>
      <w:r w:rsidRPr="00FB7361">
        <w:rPr>
          <w:rFonts w:ascii="Times New Roman" w:hAnsi="Times New Roman" w:cs="Times New Roman"/>
          <w:sz w:val="24"/>
          <w:szCs w:val="24"/>
        </w:rPr>
        <w:t>ный перечень, подлежат включению в ведомственный перечень при условии, если средняя арифметическая сумма значений следующих критериев прев</w:t>
      </w:r>
      <w:r w:rsidRPr="00FB7361">
        <w:rPr>
          <w:rFonts w:ascii="Times New Roman" w:hAnsi="Times New Roman" w:cs="Times New Roman"/>
          <w:sz w:val="24"/>
          <w:szCs w:val="24"/>
        </w:rPr>
        <w:t>ы</w:t>
      </w:r>
      <w:r w:rsidRPr="00FB7361">
        <w:rPr>
          <w:rFonts w:ascii="Times New Roman" w:hAnsi="Times New Roman" w:cs="Times New Roman"/>
          <w:sz w:val="24"/>
          <w:szCs w:val="24"/>
        </w:rPr>
        <w:t xml:space="preserve">шает 20 процентов: </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а) доля расходов органов местного самоуправления МО СП «Пожег»</w:t>
      </w:r>
      <w:r w:rsidRPr="00FB7361">
        <w:rPr>
          <w:sz w:val="24"/>
          <w:szCs w:val="24"/>
        </w:rPr>
        <w:t xml:space="preserve"> </w:t>
      </w:r>
      <w:r w:rsidRPr="00FB7361">
        <w:rPr>
          <w:rFonts w:ascii="Times New Roman" w:hAnsi="Times New Roman" w:cs="Times New Roman"/>
          <w:sz w:val="24"/>
          <w:szCs w:val="24"/>
        </w:rPr>
        <w:t>на приобретение отдельного вида товаров, работ, услуг для обеспечения мун</w:t>
      </w:r>
      <w:r w:rsidRPr="00FB7361">
        <w:rPr>
          <w:rFonts w:ascii="Times New Roman" w:hAnsi="Times New Roman" w:cs="Times New Roman"/>
          <w:sz w:val="24"/>
          <w:szCs w:val="24"/>
        </w:rPr>
        <w:t>и</w:t>
      </w:r>
      <w:r w:rsidRPr="00FB7361">
        <w:rPr>
          <w:rFonts w:ascii="Times New Roman" w:hAnsi="Times New Roman" w:cs="Times New Roman"/>
          <w:sz w:val="24"/>
          <w:szCs w:val="24"/>
        </w:rPr>
        <w:t>ципальных нужд МО СП «Пожег»</w:t>
      </w:r>
      <w:r w:rsidRPr="00FB7361">
        <w:rPr>
          <w:sz w:val="24"/>
          <w:szCs w:val="24"/>
        </w:rPr>
        <w:t xml:space="preserve"> </w:t>
      </w:r>
      <w:r w:rsidRPr="00FB7361">
        <w:rPr>
          <w:rFonts w:ascii="Times New Roman" w:hAnsi="Times New Roman" w:cs="Times New Roman"/>
          <w:sz w:val="24"/>
          <w:szCs w:val="24"/>
        </w:rPr>
        <w:t>за отчетный финансовый год в общем объеме расходов органа  местного самоуправления МО СП «Пожег» на пр</w:t>
      </w:r>
      <w:r w:rsidRPr="00FB7361">
        <w:rPr>
          <w:rFonts w:ascii="Times New Roman" w:hAnsi="Times New Roman" w:cs="Times New Roman"/>
          <w:sz w:val="24"/>
          <w:szCs w:val="24"/>
        </w:rPr>
        <w:t>и</w:t>
      </w:r>
      <w:r w:rsidRPr="00FB7361">
        <w:rPr>
          <w:rFonts w:ascii="Times New Roman" w:hAnsi="Times New Roman" w:cs="Times New Roman"/>
          <w:sz w:val="24"/>
          <w:szCs w:val="24"/>
        </w:rPr>
        <w:t xml:space="preserve">обретение товаров, работ, услуг за отчетный финансовый год; </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б) доля контрактов органа местного самоуправления МО СП «Пожег»</w:t>
      </w:r>
      <w:r w:rsidRPr="00FB7361">
        <w:rPr>
          <w:sz w:val="24"/>
          <w:szCs w:val="24"/>
        </w:rPr>
        <w:t xml:space="preserve"> </w:t>
      </w:r>
      <w:r w:rsidRPr="00FB7361">
        <w:rPr>
          <w:rFonts w:ascii="Times New Roman" w:hAnsi="Times New Roman" w:cs="Times New Roman"/>
          <w:sz w:val="24"/>
          <w:szCs w:val="24"/>
        </w:rPr>
        <w:t xml:space="preserve">на </w:t>
      </w:r>
      <w:r w:rsidRPr="00FB7361">
        <w:rPr>
          <w:rFonts w:ascii="Times New Roman" w:hAnsi="Times New Roman" w:cs="Times New Roman"/>
          <w:sz w:val="24"/>
          <w:szCs w:val="24"/>
        </w:rPr>
        <w:lastRenderedPageBreak/>
        <w:t>приобретение отдельного вида товаров, работ, услуг для обеспечения мун</w:t>
      </w:r>
      <w:r w:rsidRPr="00FB7361">
        <w:rPr>
          <w:rFonts w:ascii="Times New Roman" w:hAnsi="Times New Roman" w:cs="Times New Roman"/>
          <w:sz w:val="24"/>
          <w:szCs w:val="24"/>
        </w:rPr>
        <w:t>и</w:t>
      </w:r>
      <w:r w:rsidRPr="00FB7361">
        <w:rPr>
          <w:rFonts w:ascii="Times New Roman" w:hAnsi="Times New Roman" w:cs="Times New Roman"/>
          <w:sz w:val="24"/>
          <w:szCs w:val="24"/>
        </w:rPr>
        <w:t>ципальных нужд МО СП «Пожег», заключенных в отчетном финансовом г</w:t>
      </w:r>
      <w:r w:rsidRPr="00FB7361">
        <w:rPr>
          <w:rFonts w:ascii="Times New Roman" w:hAnsi="Times New Roman" w:cs="Times New Roman"/>
          <w:sz w:val="24"/>
          <w:szCs w:val="24"/>
        </w:rPr>
        <w:t>о</w:t>
      </w:r>
      <w:r w:rsidRPr="00FB7361">
        <w:rPr>
          <w:rFonts w:ascii="Times New Roman" w:hAnsi="Times New Roman" w:cs="Times New Roman"/>
          <w:sz w:val="24"/>
          <w:szCs w:val="24"/>
        </w:rPr>
        <w:t>ду, в общем количестве контрактов органов местного самоуправления МО СП «Пожег»</w:t>
      </w:r>
      <w:r w:rsidRPr="00FB7361">
        <w:rPr>
          <w:sz w:val="24"/>
          <w:szCs w:val="24"/>
        </w:rPr>
        <w:t xml:space="preserve"> </w:t>
      </w:r>
      <w:r w:rsidRPr="00FB7361">
        <w:rPr>
          <w:rFonts w:ascii="Times New Roman" w:hAnsi="Times New Roman" w:cs="Times New Roman"/>
          <w:sz w:val="24"/>
          <w:szCs w:val="24"/>
        </w:rPr>
        <w:t xml:space="preserve">на приобретение товаров, работ, услуг, заключенных в отчетном финансовом году. </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 xml:space="preserve">4. </w:t>
      </w:r>
      <w:proofErr w:type="gramStart"/>
      <w:r w:rsidRPr="00FB7361">
        <w:rPr>
          <w:rFonts w:ascii="Times New Roman" w:hAnsi="Times New Roman" w:cs="Times New Roman"/>
          <w:sz w:val="24"/>
          <w:szCs w:val="24"/>
        </w:rPr>
        <w:t>Администрация МО СП «Пожег»</w:t>
      </w:r>
      <w:r w:rsidRPr="00FB7361">
        <w:rPr>
          <w:sz w:val="24"/>
          <w:szCs w:val="24"/>
        </w:rPr>
        <w:t xml:space="preserve"> </w:t>
      </w:r>
      <w:r w:rsidRPr="00FB7361">
        <w:rPr>
          <w:rFonts w:ascii="Times New Roman" w:hAnsi="Times New Roman" w:cs="Times New Roman"/>
          <w:sz w:val="24"/>
          <w:szCs w:val="24"/>
        </w:rPr>
        <w:t>при включении в ведомственный перечень отдельных видов товаров, работ, услуг, не указанных в обязател</w:t>
      </w:r>
      <w:r w:rsidRPr="00FB7361">
        <w:rPr>
          <w:rFonts w:ascii="Times New Roman" w:hAnsi="Times New Roman" w:cs="Times New Roman"/>
          <w:sz w:val="24"/>
          <w:szCs w:val="24"/>
        </w:rPr>
        <w:t>ь</w:t>
      </w:r>
      <w:r w:rsidRPr="00FB7361">
        <w:rPr>
          <w:rFonts w:ascii="Times New Roman" w:hAnsi="Times New Roman" w:cs="Times New Roman"/>
          <w:sz w:val="24"/>
          <w:szCs w:val="24"/>
        </w:rPr>
        <w:t>ном перечне, применяют установленные пунктом 3 настоящих Правил кр</w:t>
      </w:r>
      <w:r w:rsidRPr="00FB7361">
        <w:rPr>
          <w:rFonts w:ascii="Times New Roman" w:hAnsi="Times New Roman" w:cs="Times New Roman"/>
          <w:sz w:val="24"/>
          <w:szCs w:val="24"/>
        </w:rPr>
        <w:t>и</w:t>
      </w:r>
      <w:r w:rsidRPr="00FB7361">
        <w:rPr>
          <w:rFonts w:ascii="Times New Roman" w:hAnsi="Times New Roman" w:cs="Times New Roman"/>
          <w:sz w:val="24"/>
          <w:szCs w:val="24"/>
        </w:rPr>
        <w:t xml:space="preserve">терии исходя из определения их значений в процентном отношении к объему осуществляемых администрацией СП «Пожег» закупок. </w:t>
      </w:r>
      <w:proofErr w:type="gramEnd"/>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5. В целях формирования и ведения ведомственного перечня админис</w:t>
      </w:r>
      <w:r w:rsidRPr="00FB7361">
        <w:rPr>
          <w:rFonts w:ascii="Times New Roman" w:hAnsi="Times New Roman" w:cs="Times New Roman"/>
          <w:sz w:val="24"/>
          <w:szCs w:val="24"/>
        </w:rPr>
        <w:t>т</w:t>
      </w:r>
      <w:r w:rsidRPr="00FB7361">
        <w:rPr>
          <w:rFonts w:ascii="Times New Roman" w:hAnsi="Times New Roman" w:cs="Times New Roman"/>
          <w:sz w:val="24"/>
          <w:szCs w:val="24"/>
        </w:rPr>
        <w:t>рация СП «Пожег», вправе определять дополнительные критерии отбора о</w:t>
      </w:r>
      <w:r w:rsidRPr="00FB7361">
        <w:rPr>
          <w:rFonts w:ascii="Times New Roman" w:hAnsi="Times New Roman" w:cs="Times New Roman"/>
          <w:sz w:val="24"/>
          <w:szCs w:val="24"/>
        </w:rPr>
        <w:t>т</w:t>
      </w:r>
      <w:r w:rsidRPr="00FB7361">
        <w:rPr>
          <w:rFonts w:ascii="Times New Roman" w:hAnsi="Times New Roman" w:cs="Times New Roman"/>
          <w:sz w:val="24"/>
          <w:szCs w:val="24"/>
        </w:rPr>
        <w:t>дельных видов товаров, работ, услуг и порядок их применения, не привод</w:t>
      </w:r>
      <w:r w:rsidRPr="00FB7361">
        <w:rPr>
          <w:rFonts w:ascii="Times New Roman" w:hAnsi="Times New Roman" w:cs="Times New Roman"/>
          <w:sz w:val="24"/>
          <w:szCs w:val="24"/>
        </w:rPr>
        <w:t>я</w:t>
      </w:r>
      <w:r w:rsidRPr="00FB7361">
        <w:rPr>
          <w:rFonts w:ascii="Times New Roman" w:hAnsi="Times New Roman" w:cs="Times New Roman"/>
          <w:sz w:val="24"/>
          <w:szCs w:val="24"/>
        </w:rPr>
        <w:t xml:space="preserve">щие к сокращению значения критериев, установленных пунктом 3 настоящих Правил. </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6. Администрация СП «Пожег» при формировании и ведении ведомс</w:t>
      </w:r>
      <w:r w:rsidRPr="00FB7361">
        <w:rPr>
          <w:rFonts w:ascii="Times New Roman" w:hAnsi="Times New Roman" w:cs="Times New Roman"/>
          <w:sz w:val="24"/>
          <w:szCs w:val="24"/>
        </w:rPr>
        <w:t>т</w:t>
      </w:r>
      <w:r w:rsidRPr="00FB7361">
        <w:rPr>
          <w:rFonts w:ascii="Times New Roman" w:hAnsi="Times New Roman" w:cs="Times New Roman"/>
          <w:sz w:val="24"/>
          <w:szCs w:val="24"/>
        </w:rPr>
        <w:t xml:space="preserve">венного перечня вправе включить в него дополнительно: </w:t>
      </w:r>
    </w:p>
    <w:p w:rsidR="00CB4291" w:rsidRPr="00FB7361" w:rsidRDefault="00CB4291" w:rsidP="00CB4291">
      <w:pPr>
        <w:pStyle w:val="ConsPlusNormal"/>
        <w:ind w:firstLine="567"/>
        <w:jc w:val="both"/>
        <w:rPr>
          <w:rFonts w:ascii="Times New Roman" w:hAnsi="Times New Roman" w:cs="Times New Roman"/>
          <w:sz w:val="24"/>
          <w:szCs w:val="24"/>
        </w:rPr>
      </w:pPr>
      <w:proofErr w:type="gramStart"/>
      <w:r w:rsidRPr="00FB7361">
        <w:rPr>
          <w:rFonts w:ascii="Times New Roman" w:hAnsi="Times New Roman" w:cs="Times New Roman"/>
          <w:sz w:val="24"/>
          <w:szCs w:val="24"/>
        </w:rPr>
        <w:t>а) отдельные виды товаров, работ, услуг, не указанные в обязательном перечне и не соответствующие критериям, указанным в пункте 3 настоящих Правил, которые позволяют обеспечить муниципальные нужды МО СП «Пожег», но не имеют избыточные потребительские свойства (функционал</w:t>
      </w:r>
      <w:r w:rsidRPr="00FB7361">
        <w:rPr>
          <w:rFonts w:ascii="Times New Roman" w:hAnsi="Times New Roman" w:cs="Times New Roman"/>
          <w:sz w:val="24"/>
          <w:szCs w:val="24"/>
        </w:rPr>
        <w:t>ь</w:t>
      </w:r>
      <w:r w:rsidRPr="00FB7361">
        <w:rPr>
          <w:rFonts w:ascii="Times New Roman" w:hAnsi="Times New Roman" w:cs="Times New Roman"/>
          <w:sz w:val="24"/>
          <w:szCs w:val="24"/>
        </w:rPr>
        <w:t>ные, эргономические, эстетические, технологические, экологические свойс</w:t>
      </w:r>
      <w:r w:rsidRPr="00FB7361">
        <w:rPr>
          <w:rFonts w:ascii="Times New Roman" w:hAnsi="Times New Roman" w:cs="Times New Roman"/>
          <w:sz w:val="24"/>
          <w:szCs w:val="24"/>
        </w:rPr>
        <w:t>т</w:t>
      </w:r>
      <w:r w:rsidRPr="00FB7361">
        <w:rPr>
          <w:rFonts w:ascii="Times New Roman" w:hAnsi="Times New Roman" w:cs="Times New Roman"/>
          <w:sz w:val="24"/>
          <w:szCs w:val="24"/>
        </w:rPr>
        <w:t>ва, свойства надежности и безопасности, значения которых не обусловлены их пригодностью для эксплуатации и потребления в целях оказания муниц</w:t>
      </w:r>
      <w:r w:rsidRPr="00FB7361">
        <w:rPr>
          <w:rFonts w:ascii="Times New Roman" w:hAnsi="Times New Roman" w:cs="Times New Roman"/>
          <w:sz w:val="24"/>
          <w:szCs w:val="24"/>
        </w:rPr>
        <w:t>и</w:t>
      </w:r>
      <w:r w:rsidRPr="00FB7361">
        <w:rPr>
          <w:rFonts w:ascii="Times New Roman" w:hAnsi="Times New Roman" w:cs="Times New Roman"/>
          <w:sz w:val="24"/>
          <w:szCs w:val="24"/>
        </w:rPr>
        <w:t>пальных услуг</w:t>
      </w:r>
      <w:proofErr w:type="gramEnd"/>
      <w:r w:rsidRPr="00FB7361">
        <w:rPr>
          <w:rFonts w:ascii="Times New Roman" w:hAnsi="Times New Roman" w:cs="Times New Roman"/>
          <w:sz w:val="24"/>
          <w:szCs w:val="24"/>
        </w:rPr>
        <w:t xml:space="preserve"> (</w:t>
      </w:r>
      <w:proofErr w:type="gramStart"/>
      <w:r w:rsidRPr="00FB7361">
        <w:rPr>
          <w:rFonts w:ascii="Times New Roman" w:hAnsi="Times New Roman" w:cs="Times New Roman"/>
          <w:sz w:val="24"/>
          <w:szCs w:val="24"/>
        </w:rPr>
        <w:t>выполнения работ) и реализации муниципальных функций) или являются предметами роскоши в соответствии с законодательством Ро</w:t>
      </w:r>
      <w:r w:rsidRPr="00FB7361">
        <w:rPr>
          <w:rFonts w:ascii="Times New Roman" w:hAnsi="Times New Roman" w:cs="Times New Roman"/>
          <w:sz w:val="24"/>
          <w:szCs w:val="24"/>
        </w:rPr>
        <w:t>с</w:t>
      </w:r>
      <w:r w:rsidRPr="00FB7361">
        <w:rPr>
          <w:rFonts w:ascii="Times New Roman" w:hAnsi="Times New Roman" w:cs="Times New Roman"/>
          <w:sz w:val="24"/>
          <w:szCs w:val="24"/>
        </w:rPr>
        <w:t xml:space="preserve">сийской Федерации и Республики Коми; </w:t>
      </w:r>
      <w:proofErr w:type="gramEnd"/>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 xml:space="preserve">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 </w:t>
      </w:r>
    </w:p>
    <w:p w:rsidR="00CB4291" w:rsidRPr="00FB7361" w:rsidRDefault="00CB4291" w:rsidP="00CB4291">
      <w:pPr>
        <w:pStyle w:val="ConsPlusNormal"/>
        <w:ind w:firstLine="567"/>
        <w:jc w:val="both"/>
        <w:rPr>
          <w:rFonts w:ascii="Times New Roman" w:hAnsi="Times New Roman" w:cs="Times New Roman"/>
          <w:sz w:val="24"/>
          <w:szCs w:val="24"/>
        </w:rPr>
      </w:pPr>
      <w:proofErr w:type="gramStart"/>
      <w:r w:rsidRPr="00FB7361">
        <w:rPr>
          <w:rFonts w:ascii="Times New Roman" w:hAnsi="Times New Roman" w:cs="Times New Roman"/>
          <w:sz w:val="24"/>
          <w:szCs w:val="24"/>
        </w:rPr>
        <w:t>в) значения количественных и (или) качественных показателей характ</w:t>
      </w:r>
      <w:r w:rsidRPr="00FB7361">
        <w:rPr>
          <w:rFonts w:ascii="Times New Roman" w:hAnsi="Times New Roman" w:cs="Times New Roman"/>
          <w:sz w:val="24"/>
          <w:szCs w:val="24"/>
        </w:rPr>
        <w:t>е</w:t>
      </w:r>
      <w:r w:rsidRPr="00FB7361">
        <w:rPr>
          <w:rFonts w:ascii="Times New Roman" w:hAnsi="Times New Roman" w:cs="Times New Roman"/>
          <w:sz w:val="24"/>
          <w:szCs w:val="24"/>
        </w:rPr>
        <w:t>ристик (свойств) товаров, работ, услуг, которые отличаются от значений, предусмотренных обязательным перечнем, и обоснование которых соде</w:t>
      </w:r>
      <w:r w:rsidRPr="00FB7361">
        <w:rPr>
          <w:rFonts w:ascii="Times New Roman" w:hAnsi="Times New Roman" w:cs="Times New Roman"/>
          <w:sz w:val="24"/>
          <w:szCs w:val="24"/>
        </w:rPr>
        <w:t>р</w:t>
      </w:r>
      <w:r w:rsidRPr="00FB7361">
        <w:rPr>
          <w:rFonts w:ascii="Times New Roman" w:hAnsi="Times New Roman" w:cs="Times New Roman"/>
          <w:sz w:val="24"/>
          <w:szCs w:val="24"/>
        </w:rPr>
        <w:t>жится в соответствующей графе приложения 1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w:t>
      </w:r>
      <w:r w:rsidRPr="00FB7361">
        <w:rPr>
          <w:rFonts w:ascii="Times New Roman" w:hAnsi="Times New Roman" w:cs="Times New Roman"/>
          <w:sz w:val="24"/>
          <w:szCs w:val="24"/>
        </w:rPr>
        <w:t>а</w:t>
      </w:r>
      <w:r w:rsidRPr="00FB7361">
        <w:rPr>
          <w:rFonts w:ascii="Times New Roman" w:hAnsi="Times New Roman" w:cs="Times New Roman"/>
          <w:sz w:val="24"/>
          <w:szCs w:val="24"/>
        </w:rPr>
        <w:t>тельные функции</w:t>
      </w:r>
      <w:proofErr w:type="gramEnd"/>
      <w:r w:rsidRPr="00FB7361">
        <w:rPr>
          <w:rFonts w:ascii="Times New Roman" w:hAnsi="Times New Roman" w:cs="Times New Roman"/>
          <w:sz w:val="24"/>
          <w:szCs w:val="24"/>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 </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7. Значения потребительских свойств и иных характеристик (в том числе предельные цены) отдельных видов товаров, работ, услуг, включенных в в</w:t>
      </w:r>
      <w:r w:rsidRPr="00FB7361">
        <w:rPr>
          <w:rFonts w:ascii="Times New Roman" w:hAnsi="Times New Roman" w:cs="Times New Roman"/>
          <w:sz w:val="24"/>
          <w:szCs w:val="24"/>
        </w:rPr>
        <w:t>е</w:t>
      </w:r>
      <w:r w:rsidRPr="00FB7361">
        <w:rPr>
          <w:rFonts w:ascii="Times New Roman" w:hAnsi="Times New Roman" w:cs="Times New Roman"/>
          <w:sz w:val="24"/>
          <w:szCs w:val="24"/>
        </w:rPr>
        <w:t xml:space="preserve">домственный перечень, устанавливаются: </w:t>
      </w:r>
    </w:p>
    <w:p w:rsidR="00CB4291" w:rsidRPr="00FB7361" w:rsidRDefault="00CB4291" w:rsidP="00CB4291">
      <w:pPr>
        <w:pStyle w:val="ConsPlusNormal"/>
        <w:ind w:firstLine="567"/>
        <w:jc w:val="both"/>
        <w:rPr>
          <w:rFonts w:ascii="Times New Roman" w:hAnsi="Times New Roman" w:cs="Times New Roman"/>
          <w:sz w:val="24"/>
          <w:szCs w:val="24"/>
        </w:rPr>
      </w:pPr>
      <w:proofErr w:type="gramStart"/>
      <w:r w:rsidRPr="00FB7361">
        <w:rPr>
          <w:rFonts w:ascii="Times New Roman" w:hAnsi="Times New Roman" w:cs="Times New Roman"/>
          <w:sz w:val="24"/>
          <w:szCs w:val="24"/>
        </w:rPr>
        <w:t>а) с учетом категорий и (или) групп должностей работников админис</w:t>
      </w:r>
      <w:r w:rsidRPr="00FB7361">
        <w:rPr>
          <w:rFonts w:ascii="Times New Roman" w:hAnsi="Times New Roman" w:cs="Times New Roman"/>
          <w:sz w:val="24"/>
          <w:szCs w:val="24"/>
        </w:rPr>
        <w:t>т</w:t>
      </w:r>
      <w:r w:rsidRPr="00FB7361">
        <w:rPr>
          <w:rFonts w:ascii="Times New Roman" w:hAnsi="Times New Roman" w:cs="Times New Roman"/>
          <w:sz w:val="24"/>
          <w:szCs w:val="24"/>
        </w:rPr>
        <w:t>рации СП «Пожег», если затраты на их приобретение в соответствии с пр</w:t>
      </w:r>
      <w:r w:rsidRPr="00FB7361">
        <w:rPr>
          <w:rFonts w:ascii="Times New Roman" w:hAnsi="Times New Roman" w:cs="Times New Roman"/>
          <w:sz w:val="24"/>
          <w:szCs w:val="24"/>
        </w:rPr>
        <w:t>а</w:t>
      </w:r>
      <w:r w:rsidRPr="00FB7361">
        <w:rPr>
          <w:rFonts w:ascii="Times New Roman" w:hAnsi="Times New Roman" w:cs="Times New Roman"/>
          <w:sz w:val="24"/>
          <w:szCs w:val="24"/>
        </w:rPr>
        <w:t>вилами определения нормативных затрат на обеспечение функций админис</w:t>
      </w:r>
      <w:r w:rsidRPr="00FB7361">
        <w:rPr>
          <w:rFonts w:ascii="Times New Roman" w:hAnsi="Times New Roman" w:cs="Times New Roman"/>
          <w:sz w:val="24"/>
          <w:szCs w:val="24"/>
        </w:rPr>
        <w:t>т</w:t>
      </w:r>
      <w:r w:rsidRPr="00FB7361">
        <w:rPr>
          <w:rFonts w:ascii="Times New Roman" w:hAnsi="Times New Roman" w:cs="Times New Roman"/>
          <w:sz w:val="24"/>
          <w:szCs w:val="24"/>
        </w:rPr>
        <w:t>рации СП «Пожег», утвержденными постановлением администрации СП «Пожег» от 26 октября 2015 года. № 100 «О правилах определения норм</w:t>
      </w:r>
      <w:r w:rsidRPr="00FB7361">
        <w:rPr>
          <w:rFonts w:ascii="Times New Roman" w:hAnsi="Times New Roman" w:cs="Times New Roman"/>
          <w:sz w:val="24"/>
          <w:szCs w:val="24"/>
        </w:rPr>
        <w:t>а</w:t>
      </w:r>
      <w:r w:rsidRPr="00FB7361">
        <w:rPr>
          <w:rFonts w:ascii="Times New Roman" w:hAnsi="Times New Roman" w:cs="Times New Roman"/>
          <w:sz w:val="24"/>
          <w:szCs w:val="24"/>
        </w:rPr>
        <w:t>тивных затрат на обеспечение функций органа местного самоуправления м</w:t>
      </w:r>
      <w:r w:rsidRPr="00FB7361">
        <w:rPr>
          <w:rFonts w:ascii="Times New Roman" w:hAnsi="Times New Roman" w:cs="Times New Roman"/>
          <w:sz w:val="24"/>
          <w:szCs w:val="24"/>
        </w:rPr>
        <w:t>у</w:t>
      </w:r>
      <w:r w:rsidRPr="00FB7361">
        <w:rPr>
          <w:rFonts w:ascii="Times New Roman" w:hAnsi="Times New Roman" w:cs="Times New Roman"/>
          <w:sz w:val="24"/>
          <w:szCs w:val="24"/>
        </w:rPr>
        <w:t>ниципального образования СП «Пожег» (далее - требования к определению</w:t>
      </w:r>
      <w:proofErr w:type="gramEnd"/>
      <w:r w:rsidRPr="00FB7361">
        <w:rPr>
          <w:rFonts w:ascii="Times New Roman" w:hAnsi="Times New Roman" w:cs="Times New Roman"/>
          <w:sz w:val="24"/>
          <w:szCs w:val="24"/>
        </w:rPr>
        <w:t xml:space="preserve"> нормативных затрат), определяются с учетом категорий и (или) групп дол</w:t>
      </w:r>
      <w:r w:rsidRPr="00FB7361">
        <w:rPr>
          <w:rFonts w:ascii="Times New Roman" w:hAnsi="Times New Roman" w:cs="Times New Roman"/>
          <w:sz w:val="24"/>
          <w:szCs w:val="24"/>
        </w:rPr>
        <w:t>ж</w:t>
      </w:r>
      <w:r w:rsidRPr="00FB7361">
        <w:rPr>
          <w:rFonts w:ascii="Times New Roman" w:hAnsi="Times New Roman" w:cs="Times New Roman"/>
          <w:sz w:val="24"/>
          <w:szCs w:val="24"/>
        </w:rPr>
        <w:t xml:space="preserve">ностей работников; </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б) с учетом категорий и (или) групп должностей работников, если затр</w:t>
      </w:r>
      <w:r w:rsidRPr="00FB7361">
        <w:rPr>
          <w:rFonts w:ascii="Times New Roman" w:hAnsi="Times New Roman" w:cs="Times New Roman"/>
          <w:sz w:val="24"/>
          <w:szCs w:val="24"/>
        </w:rPr>
        <w:t>а</w:t>
      </w:r>
      <w:r w:rsidRPr="00FB7361">
        <w:rPr>
          <w:rFonts w:ascii="Times New Roman" w:hAnsi="Times New Roman" w:cs="Times New Roman"/>
          <w:sz w:val="24"/>
          <w:szCs w:val="24"/>
        </w:rPr>
        <w:t>ты на их приобретение в соответствии с требованиями к определению норм</w:t>
      </w:r>
      <w:r w:rsidRPr="00FB7361">
        <w:rPr>
          <w:rFonts w:ascii="Times New Roman" w:hAnsi="Times New Roman" w:cs="Times New Roman"/>
          <w:sz w:val="24"/>
          <w:szCs w:val="24"/>
        </w:rPr>
        <w:t>а</w:t>
      </w:r>
      <w:r w:rsidRPr="00FB7361">
        <w:rPr>
          <w:rFonts w:ascii="Times New Roman" w:hAnsi="Times New Roman" w:cs="Times New Roman"/>
          <w:sz w:val="24"/>
          <w:szCs w:val="24"/>
        </w:rPr>
        <w:t>тивных затрат не определяются с учетом категорий и (или) групп должностей работников, - в случае принятия соответствующего решения администрации СП «Пожег».</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 xml:space="preserve">8. Дополнительно включаемые в ведомственный перечень отдельные виды товаров, </w:t>
      </w:r>
      <w:r w:rsidRPr="00FB7361">
        <w:rPr>
          <w:rFonts w:ascii="Times New Roman" w:hAnsi="Times New Roman" w:cs="Times New Roman"/>
          <w:sz w:val="24"/>
          <w:szCs w:val="24"/>
        </w:rPr>
        <w:lastRenderedPageBreak/>
        <w:t xml:space="preserve">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w:t>
      </w:r>
    </w:p>
    <w:p w:rsidR="00CB4291" w:rsidRPr="00FB7361" w:rsidRDefault="00CB4291" w:rsidP="00CB4291">
      <w:pPr>
        <w:pStyle w:val="ConsPlusNormal"/>
        <w:ind w:firstLine="567"/>
        <w:jc w:val="both"/>
        <w:rPr>
          <w:rFonts w:ascii="Times New Roman" w:hAnsi="Times New Roman" w:cs="Times New Roman"/>
          <w:sz w:val="24"/>
          <w:szCs w:val="24"/>
        </w:rPr>
      </w:pPr>
      <w:r w:rsidRPr="00FB7361">
        <w:rPr>
          <w:rFonts w:ascii="Times New Roman" w:hAnsi="Times New Roman" w:cs="Times New Roman"/>
          <w:sz w:val="24"/>
          <w:szCs w:val="24"/>
        </w:rPr>
        <w:t>9. Предельные цены товаров, работ, услуг устанавливаются органами местного самоуправления МО СП «Пожег», в случае, если требованиями к определению нормативных затрат установлены нормативы цены на соотве</w:t>
      </w:r>
      <w:r w:rsidRPr="00FB7361">
        <w:rPr>
          <w:rFonts w:ascii="Times New Roman" w:hAnsi="Times New Roman" w:cs="Times New Roman"/>
          <w:sz w:val="24"/>
          <w:szCs w:val="24"/>
        </w:rPr>
        <w:t>т</w:t>
      </w:r>
      <w:r w:rsidRPr="00FB7361">
        <w:rPr>
          <w:rFonts w:ascii="Times New Roman" w:hAnsi="Times New Roman" w:cs="Times New Roman"/>
          <w:sz w:val="24"/>
          <w:szCs w:val="24"/>
        </w:rPr>
        <w:t>ствующие товары, работы, услуги. При этом предельные цены товаров, р</w:t>
      </w:r>
      <w:r w:rsidRPr="00FB7361">
        <w:rPr>
          <w:rFonts w:ascii="Times New Roman" w:hAnsi="Times New Roman" w:cs="Times New Roman"/>
          <w:sz w:val="24"/>
          <w:szCs w:val="24"/>
        </w:rPr>
        <w:t>а</w:t>
      </w:r>
      <w:r w:rsidRPr="00FB7361">
        <w:rPr>
          <w:rFonts w:ascii="Times New Roman" w:hAnsi="Times New Roman" w:cs="Times New Roman"/>
          <w:sz w:val="24"/>
          <w:szCs w:val="24"/>
        </w:rPr>
        <w:t>бот, услуг, установленные указанными органами не могут превышать пр</w:t>
      </w:r>
      <w:r w:rsidRPr="00FB7361">
        <w:rPr>
          <w:rFonts w:ascii="Times New Roman" w:hAnsi="Times New Roman" w:cs="Times New Roman"/>
          <w:sz w:val="24"/>
          <w:szCs w:val="24"/>
        </w:rPr>
        <w:t>е</w:t>
      </w:r>
      <w:r w:rsidRPr="00FB7361">
        <w:rPr>
          <w:rFonts w:ascii="Times New Roman" w:hAnsi="Times New Roman" w:cs="Times New Roman"/>
          <w:sz w:val="24"/>
          <w:szCs w:val="24"/>
        </w:rPr>
        <w:t>дельные цены товаров, работ, услуг, установленные ими при утверждении нормативных затрат на обеспечение функций органов местного самоупра</w:t>
      </w:r>
      <w:r w:rsidRPr="00FB7361">
        <w:rPr>
          <w:rFonts w:ascii="Times New Roman" w:hAnsi="Times New Roman" w:cs="Times New Roman"/>
          <w:sz w:val="24"/>
          <w:szCs w:val="24"/>
        </w:rPr>
        <w:t>в</w:t>
      </w:r>
      <w:r w:rsidRPr="00FB7361">
        <w:rPr>
          <w:rFonts w:ascii="Times New Roman" w:hAnsi="Times New Roman" w:cs="Times New Roman"/>
          <w:sz w:val="24"/>
          <w:szCs w:val="24"/>
        </w:rPr>
        <w:t>ления МО СП «Пожег».</w:t>
      </w:r>
    </w:p>
    <w:p w:rsidR="00CB4291" w:rsidRDefault="00CB4291" w:rsidP="00FB7361">
      <w:pPr>
        <w:pStyle w:val="ConsPlusNormal"/>
        <w:ind w:firstLine="0"/>
        <w:jc w:val="both"/>
        <w:rPr>
          <w:rFonts w:ascii="Times New Roman" w:hAnsi="Times New Roman" w:cs="Times New Roman"/>
          <w:sz w:val="28"/>
          <w:szCs w:val="28"/>
        </w:rPr>
      </w:pPr>
    </w:p>
    <w:p w:rsidR="00CB4291" w:rsidRDefault="00CB4291" w:rsidP="00CB4291">
      <w:pPr>
        <w:rPr>
          <w:sz w:val="28"/>
          <w:szCs w:val="28"/>
        </w:rPr>
      </w:pPr>
    </w:p>
    <w:p w:rsidR="00CB4291" w:rsidRPr="00FB7361" w:rsidRDefault="00CB4291" w:rsidP="00CB4291">
      <w:pPr>
        <w:pStyle w:val="ConsPlusNormal"/>
        <w:jc w:val="right"/>
        <w:outlineLvl w:val="1"/>
        <w:rPr>
          <w:rFonts w:ascii="Times New Roman" w:hAnsi="Times New Roman" w:cs="Times New Roman"/>
          <w:sz w:val="24"/>
          <w:szCs w:val="24"/>
        </w:rPr>
      </w:pPr>
      <w:r w:rsidRPr="00FB7361">
        <w:rPr>
          <w:rFonts w:ascii="Times New Roman" w:hAnsi="Times New Roman" w:cs="Times New Roman"/>
          <w:sz w:val="24"/>
          <w:szCs w:val="24"/>
        </w:rPr>
        <w:t>Приложение N 1</w:t>
      </w:r>
    </w:p>
    <w:p w:rsidR="00CB4291" w:rsidRPr="00FB7361" w:rsidRDefault="00CB4291" w:rsidP="00CB4291">
      <w:pPr>
        <w:pStyle w:val="ConsPlusTitle"/>
        <w:jc w:val="right"/>
        <w:rPr>
          <w:rFonts w:ascii="Times New Roman" w:hAnsi="Times New Roman" w:cs="Times New Roman"/>
          <w:b w:val="0"/>
          <w:sz w:val="24"/>
          <w:szCs w:val="24"/>
        </w:rPr>
      </w:pPr>
      <w:r w:rsidRPr="00FB7361">
        <w:rPr>
          <w:rFonts w:ascii="Times New Roman" w:hAnsi="Times New Roman" w:cs="Times New Roman"/>
          <w:b w:val="0"/>
          <w:sz w:val="24"/>
          <w:szCs w:val="24"/>
        </w:rPr>
        <w:t xml:space="preserve">к Правилам определения требований </w:t>
      </w:r>
    </w:p>
    <w:p w:rsidR="00CB4291" w:rsidRPr="00FB7361" w:rsidRDefault="00CB4291" w:rsidP="00CB4291">
      <w:pPr>
        <w:pStyle w:val="ConsPlusTitle"/>
        <w:jc w:val="right"/>
        <w:rPr>
          <w:rFonts w:ascii="Times New Roman" w:hAnsi="Times New Roman" w:cs="Times New Roman"/>
          <w:b w:val="0"/>
          <w:sz w:val="24"/>
          <w:szCs w:val="24"/>
        </w:rPr>
      </w:pPr>
      <w:r w:rsidRPr="00FB7361">
        <w:rPr>
          <w:rFonts w:ascii="Times New Roman" w:hAnsi="Times New Roman" w:cs="Times New Roman"/>
          <w:b w:val="0"/>
          <w:sz w:val="24"/>
          <w:szCs w:val="24"/>
        </w:rPr>
        <w:t xml:space="preserve">к </w:t>
      </w:r>
      <w:proofErr w:type="gramStart"/>
      <w:r w:rsidRPr="00FB7361">
        <w:rPr>
          <w:rFonts w:ascii="Times New Roman" w:hAnsi="Times New Roman" w:cs="Times New Roman"/>
          <w:b w:val="0"/>
          <w:sz w:val="24"/>
          <w:szCs w:val="24"/>
        </w:rPr>
        <w:t>закупаемым</w:t>
      </w:r>
      <w:proofErr w:type="gramEnd"/>
      <w:r w:rsidRPr="00FB7361">
        <w:rPr>
          <w:rFonts w:ascii="Times New Roman" w:hAnsi="Times New Roman" w:cs="Times New Roman"/>
          <w:b w:val="0"/>
          <w:sz w:val="24"/>
          <w:szCs w:val="24"/>
        </w:rPr>
        <w:t xml:space="preserve"> органами местного </w:t>
      </w:r>
    </w:p>
    <w:p w:rsidR="00CB4291" w:rsidRPr="00FB7361" w:rsidRDefault="00CB4291" w:rsidP="00CB4291">
      <w:pPr>
        <w:pStyle w:val="ConsPlusTitle"/>
        <w:jc w:val="right"/>
        <w:rPr>
          <w:rFonts w:ascii="Times New Roman" w:hAnsi="Times New Roman" w:cs="Times New Roman"/>
          <w:sz w:val="24"/>
          <w:szCs w:val="24"/>
        </w:rPr>
      </w:pPr>
      <w:r w:rsidRPr="00FB7361">
        <w:rPr>
          <w:rFonts w:ascii="Times New Roman" w:hAnsi="Times New Roman" w:cs="Times New Roman"/>
          <w:b w:val="0"/>
          <w:sz w:val="24"/>
          <w:szCs w:val="24"/>
        </w:rPr>
        <w:t>самоуправления</w:t>
      </w:r>
      <w:r w:rsidRPr="00FB7361">
        <w:rPr>
          <w:rFonts w:ascii="Times New Roman" w:hAnsi="Times New Roman" w:cs="Times New Roman"/>
          <w:sz w:val="24"/>
          <w:szCs w:val="24"/>
        </w:rPr>
        <w:t xml:space="preserve"> </w:t>
      </w:r>
      <w:r w:rsidRPr="00FB7361">
        <w:rPr>
          <w:rFonts w:ascii="Times New Roman" w:hAnsi="Times New Roman" w:cs="Times New Roman"/>
          <w:b w:val="0"/>
          <w:sz w:val="24"/>
          <w:szCs w:val="24"/>
        </w:rPr>
        <w:t>МО СП «Пожег»,</w:t>
      </w:r>
    </w:p>
    <w:p w:rsidR="00CB4291" w:rsidRPr="00FB7361" w:rsidRDefault="00CB4291" w:rsidP="00CB4291">
      <w:pPr>
        <w:pStyle w:val="ConsPlusTitle"/>
        <w:jc w:val="right"/>
        <w:rPr>
          <w:rFonts w:ascii="Times New Roman" w:hAnsi="Times New Roman" w:cs="Times New Roman"/>
          <w:b w:val="0"/>
          <w:sz w:val="24"/>
          <w:szCs w:val="24"/>
        </w:rPr>
      </w:pPr>
      <w:proofErr w:type="gramStart"/>
      <w:r w:rsidRPr="00FB7361">
        <w:rPr>
          <w:rFonts w:ascii="Times New Roman" w:hAnsi="Times New Roman" w:cs="Times New Roman"/>
          <w:b w:val="0"/>
          <w:sz w:val="24"/>
          <w:szCs w:val="24"/>
        </w:rPr>
        <w:t xml:space="preserve">отдельным видам товаров, работ, услуг (в том числе </w:t>
      </w:r>
      <w:proofErr w:type="gramEnd"/>
    </w:p>
    <w:p w:rsidR="00CB4291" w:rsidRPr="00FB7361" w:rsidRDefault="00CB4291" w:rsidP="00CB4291">
      <w:pPr>
        <w:pStyle w:val="ConsPlusTitle"/>
        <w:jc w:val="right"/>
        <w:rPr>
          <w:rFonts w:ascii="Times New Roman" w:hAnsi="Times New Roman" w:cs="Times New Roman"/>
          <w:b w:val="0"/>
          <w:sz w:val="24"/>
          <w:szCs w:val="24"/>
        </w:rPr>
      </w:pPr>
      <w:r w:rsidRPr="00FB7361">
        <w:rPr>
          <w:rFonts w:ascii="Times New Roman" w:hAnsi="Times New Roman" w:cs="Times New Roman"/>
          <w:b w:val="0"/>
          <w:sz w:val="24"/>
          <w:szCs w:val="24"/>
        </w:rPr>
        <w:t>предельные цены товаров, работ, услуг)</w:t>
      </w:r>
    </w:p>
    <w:p w:rsidR="00CB4291" w:rsidRPr="00FB7361" w:rsidRDefault="00CB4291" w:rsidP="00CB4291">
      <w:pPr>
        <w:spacing w:after="240"/>
        <w:jc w:val="right"/>
        <w:rPr>
          <w:b/>
          <w:bCs/>
          <w:sz w:val="24"/>
          <w:szCs w:val="24"/>
        </w:rPr>
      </w:pPr>
      <w:r w:rsidRPr="00FB7361">
        <w:rPr>
          <w:b/>
          <w:bCs/>
          <w:sz w:val="24"/>
          <w:szCs w:val="24"/>
        </w:rPr>
        <w:t xml:space="preserve"> (форма)</w:t>
      </w:r>
    </w:p>
    <w:p w:rsidR="00CB4291" w:rsidRPr="00FB7361" w:rsidRDefault="00CB4291" w:rsidP="00CB4291">
      <w:pPr>
        <w:spacing w:after="60"/>
        <w:jc w:val="center"/>
        <w:rPr>
          <w:b/>
          <w:bCs/>
          <w:spacing w:val="60"/>
          <w:sz w:val="24"/>
          <w:szCs w:val="24"/>
        </w:rPr>
      </w:pPr>
      <w:r w:rsidRPr="00FB7361">
        <w:rPr>
          <w:b/>
          <w:bCs/>
          <w:spacing w:val="60"/>
          <w:sz w:val="24"/>
          <w:szCs w:val="24"/>
        </w:rPr>
        <w:t>ПЕРЕЧЕНЬ</w:t>
      </w:r>
    </w:p>
    <w:p w:rsidR="00CB4291" w:rsidRPr="00FB7361" w:rsidRDefault="00CB4291" w:rsidP="00CB4291">
      <w:pPr>
        <w:spacing w:after="200"/>
        <w:jc w:val="center"/>
        <w:rPr>
          <w:b/>
          <w:bCs/>
          <w:sz w:val="24"/>
          <w:szCs w:val="24"/>
        </w:rPr>
      </w:pPr>
      <w:r w:rsidRPr="00FB7361">
        <w:rPr>
          <w:b/>
          <w:bCs/>
          <w:sz w:val="24"/>
          <w:szCs w:val="24"/>
        </w:rPr>
        <w:t>отдельных видов товаров, работ, услуг, их потребительские свойства (в том числе качество) и иные характеристики</w:t>
      </w:r>
      <w:r w:rsidRPr="00FB7361">
        <w:rPr>
          <w:b/>
          <w:bCs/>
          <w:sz w:val="24"/>
          <w:szCs w:val="24"/>
        </w:rPr>
        <w:br/>
        <w:t>(в том числе предельные цены товаров, работ, услуг) к ним</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2"/>
        <w:gridCol w:w="567"/>
        <w:gridCol w:w="992"/>
        <w:gridCol w:w="425"/>
        <w:gridCol w:w="397"/>
        <w:gridCol w:w="1021"/>
        <w:gridCol w:w="1134"/>
        <w:gridCol w:w="992"/>
        <w:gridCol w:w="992"/>
        <w:gridCol w:w="2125"/>
        <w:gridCol w:w="1134"/>
      </w:tblGrid>
      <w:tr w:rsidR="00CB4291" w:rsidTr="00CB4291">
        <w:trPr>
          <w:cantSplit/>
          <w:tblHeader/>
        </w:trPr>
        <w:tc>
          <w:tcPr>
            <w:tcW w:w="312" w:type="dxa"/>
            <w:vMerge w:val="restart"/>
            <w:vAlign w:val="center"/>
          </w:tcPr>
          <w:p w:rsidR="00CB4291" w:rsidRDefault="00CB4291" w:rsidP="00CB4291">
            <w:pPr>
              <w:jc w:val="center"/>
            </w:pPr>
            <w:r>
              <w:t xml:space="preserve">№ </w:t>
            </w:r>
            <w:proofErr w:type="spellStart"/>
            <w:proofErr w:type="gramStart"/>
            <w:r>
              <w:t>п</w:t>
            </w:r>
            <w:proofErr w:type="spellEnd"/>
            <w:proofErr w:type="gramEnd"/>
            <w:r>
              <w:t>/</w:t>
            </w:r>
            <w:proofErr w:type="spellStart"/>
            <w:r>
              <w:t>п</w:t>
            </w:r>
            <w:proofErr w:type="spellEnd"/>
          </w:p>
        </w:tc>
        <w:tc>
          <w:tcPr>
            <w:tcW w:w="567" w:type="dxa"/>
            <w:vMerge w:val="restart"/>
            <w:vAlign w:val="center"/>
          </w:tcPr>
          <w:p w:rsidR="00CB4291" w:rsidRDefault="00CB4291" w:rsidP="00CB4291">
            <w:pPr>
              <w:jc w:val="center"/>
            </w:pPr>
            <w:r>
              <w:t>Код</w:t>
            </w:r>
            <w:r>
              <w:br/>
              <w:t>по ОКПД</w:t>
            </w:r>
          </w:p>
        </w:tc>
        <w:tc>
          <w:tcPr>
            <w:tcW w:w="992" w:type="dxa"/>
            <w:vMerge w:val="restart"/>
            <w:vAlign w:val="center"/>
          </w:tcPr>
          <w:p w:rsidR="00CB4291" w:rsidRDefault="00CB4291" w:rsidP="00CB4291">
            <w:pPr>
              <w:jc w:val="center"/>
            </w:pPr>
            <w:r>
              <w:t>Наимен</w:t>
            </w:r>
            <w:r>
              <w:t>о</w:t>
            </w:r>
            <w:r>
              <w:t>вание о</w:t>
            </w:r>
            <w:r>
              <w:t>т</w:t>
            </w:r>
            <w:r>
              <w:t>дельного вида тов</w:t>
            </w:r>
            <w:r>
              <w:t>а</w:t>
            </w:r>
            <w:r>
              <w:t>ров, работ, услуг</w:t>
            </w:r>
          </w:p>
        </w:tc>
        <w:tc>
          <w:tcPr>
            <w:tcW w:w="822" w:type="dxa"/>
            <w:gridSpan w:val="2"/>
            <w:vAlign w:val="center"/>
          </w:tcPr>
          <w:p w:rsidR="00CB4291" w:rsidRDefault="00CB4291" w:rsidP="00CB4291">
            <w:pPr>
              <w:jc w:val="center"/>
            </w:pPr>
            <w:r>
              <w:t>Единица измер</w:t>
            </w:r>
            <w:r>
              <w:t>е</w:t>
            </w:r>
            <w:r>
              <w:t>ния</w:t>
            </w:r>
          </w:p>
        </w:tc>
        <w:tc>
          <w:tcPr>
            <w:tcW w:w="2155" w:type="dxa"/>
            <w:gridSpan w:val="2"/>
            <w:vAlign w:val="center"/>
          </w:tcPr>
          <w:p w:rsidR="00CB4291" w:rsidRDefault="00CB4291" w:rsidP="00CB4291">
            <w:pPr>
              <w:jc w:val="center"/>
            </w:pPr>
            <w:r>
              <w:t>Требования к потреб</w:t>
            </w:r>
            <w:r>
              <w:t>и</w:t>
            </w:r>
            <w:r>
              <w:t>тельским свойствам (в том числе качеству) и иным х</w:t>
            </w:r>
            <w:r>
              <w:t>а</w:t>
            </w:r>
            <w:r>
              <w:t>рактеристикам, утвержденные Администрац</w:t>
            </w:r>
            <w:r>
              <w:t>и</w:t>
            </w:r>
            <w:r>
              <w:t>ей МР «Усть-Куломский»</w:t>
            </w:r>
          </w:p>
        </w:tc>
        <w:tc>
          <w:tcPr>
            <w:tcW w:w="5243" w:type="dxa"/>
            <w:gridSpan w:val="4"/>
            <w:vAlign w:val="center"/>
          </w:tcPr>
          <w:p w:rsidR="00CB4291" w:rsidRDefault="00CB4291" w:rsidP="00CB4291">
            <w:pPr>
              <w:jc w:val="center"/>
            </w:pPr>
            <w:r>
              <w:t xml:space="preserve">Требования к потребительским свойствам (в том числе качеству) и иным характеристикам, утвержденные </w:t>
            </w:r>
            <w:r w:rsidRPr="00960705">
              <w:t>Админис</w:t>
            </w:r>
            <w:r w:rsidRPr="00960705">
              <w:t>т</w:t>
            </w:r>
            <w:r w:rsidRPr="00960705">
              <w:t>раци</w:t>
            </w:r>
            <w:r>
              <w:t>ей</w:t>
            </w:r>
            <w:r w:rsidRPr="00960705">
              <w:t xml:space="preserve"> МР «Усть-Куломский», отраслевым функционал</w:t>
            </w:r>
            <w:r w:rsidRPr="00960705">
              <w:t>ь</w:t>
            </w:r>
            <w:r w:rsidRPr="00960705">
              <w:t>ным орган</w:t>
            </w:r>
            <w:r>
              <w:t>о</w:t>
            </w:r>
            <w:r w:rsidRPr="00960705">
              <w:t xml:space="preserve">м </w:t>
            </w:r>
          </w:p>
          <w:p w:rsidR="00CB4291" w:rsidRDefault="00CB4291" w:rsidP="00CB4291">
            <w:pPr>
              <w:jc w:val="center"/>
            </w:pPr>
            <w:r w:rsidRPr="00960705">
              <w:t>администрации МР «Усть-Куломский»</w:t>
            </w:r>
          </w:p>
        </w:tc>
      </w:tr>
      <w:tr w:rsidR="00CB4291" w:rsidTr="00CB4291">
        <w:trPr>
          <w:cantSplit/>
          <w:tblHeader/>
        </w:trPr>
        <w:tc>
          <w:tcPr>
            <w:tcW w:w="312" w:type="dxa"/>
            <w:vMerge/>
            <w:vAlign w:val="center"/>
          </w:tcPr>
          <w:p w:rsidR="00CB4291" w:rsidRDefault="00CB4291" w:rsidP="00CB4291">
            <w:pPr>
              <w:jc w:val="center"/>
            </w:pPr>
          </w:p>
        </w:tc>
        <w:tc>
          <w:tcPr>
            <w:tcW w:w="567" w:type="dxa"/>
            <w:vMerge/>
            <w:vAlign w:val="center"/>
          </w:tcPr>
          <w:p w:rsidR="00CB4291" w:rsidRDefault="00CB4291" w:rsidP="00CB4291">
            <w:pPr>
              <w:jc w:val="center"/>
            </w:pPr>
          </w:p>
        </w:tc>
        <w:tc>
          <w:tcPr>
            <w:tcW w:w="992" w:type="dxa"/>
            <w:vMerge/>
            <w:vAlign w:val="center"/>
          </w:tcPr>
          <w:p w:rsidR="00CB4291" w:rsidRDefault="00CB4291" w:rsidP="00CB4291">
            <w:pPr>
              <w:jc w:val="center"/>
            </w:pPr>
          </w:p>
        </w:tc>
        <w:tc>
          <w:tcPr>
            <w:tcW w:w="425" w:type="dxa"/>
            <w:vAlign w:val="center"/>
          </w:tcPr>
          <w:p w:rsidR="00CB4291" w:rsidRDefault="00CB4291" w:rsidP="00CB4291">
            <w:pPr>
              <w:jc w:val="center"/>
            </w:pPr>
            <w:r>
              <w:t>код по ОКЕИ</w:t>
            </w:r>
          </w:p>
        </w:tc>
        <w:tc>
          <w:tcPr>
            <w:tcW w:w="397" w:type="dxa"/>
            <w:vAlign w:val="center"/>
          </w:tcPr>
          <w:p w:rsidR="00CB4291" w:rsidRDefault="00CB4291" w:rsidP="00CB4291">
            <w:pPr>
              <w:jc w:val="center"/>
            </w:pPr>
            <w:r>
              <w:t>н</w:t>
            </w:r>
            <w:r>
              <w:t>а</w:t>
            </w:r>
            <w:r>
              <w:t>именов</w:t>
            </w:r>
            <w:r>
              <w:t>а</w:t>
            </w:r>
            <w:r>
              <w:t>ние</w:t>
            </w:r>
          </w:p>
        </w:tc>
        <w:tc>
          <w:tcPr>
            <w:tcW w:w="1021" w:type="dxa"/>
            <w:vAlign w:val="center"/>
          </w:tcPr>
          <w:p w:rsidR="00CB4291" w:rsidRDefault="00CB4291" w:rsidP="00CB4291">
            <w:pPr>
              <w:jc w:val="center"/>
            </w:pPr>
            <w:r>
              <w:t>характер</w:t>
            </w:r>
            <w:r>
              <w:t>и</w:t>
            </w:r>
            <w:r>
              <w:t>стика</w:t>
            </w:r>
          </w:p>
        </w:tc>
        <w:tc>
          <w:tcPr>
            <w:tcW w:w="1134" w:type="dxa"/>
            <w:vAlign w:val="center"/>
          </w:tcPr>
          <w:p w:rsidR="00CB4291" w:rsidRDefault="00CB4291" w:rsidP="00CB4291">
            <w:pPr>
              <w:jc w:val="center"/>
            </w:pPr>
            <w:r>
              <w:t>значение характер</w:t>
            </w:r>
            <w:r>
              <w:t>и</w:t>
            </w:r>
            <w:r>
              <w:t>стики</w:t>
            </w:r>
          </w:p>
        </w:tc>
        <w:tc>
          <w:tcPr>
            <w:tcW w:w="992" w:type="dxa"/>
            <w:vAlign w:val="center"/>
          </w:tcPr>
          <w:p w:rsidR="00CB4291" w:rsidRDefault="00CB4291" w:rsidP="00CB4291">
            <w:pPr>
              <w:jc w:val="center"/>
            </w:pPr>
            <w:r>
              <w:t>характ</w:t>
            </w:r>
            <w:r>
              <w:t>е</w:t>
            </w:r>
            <w:r>
              <w:t>ристика</w:t>
            </w:r>
          </w:p>
        </w:tc>
        <w:tc>
          <w:tcPr>
            <w:tcW w:w="992" w:type="dxa"/>
            <w:vAlign w:val="center"/>
          </w:tcPr>
          <w:p w:rsidR="00CB4291" w:rsidRDefault="00CB4291" w:rsidP="00CB4291">
            <w:pPr>
              <w:jc w:val="center"/>
            </w:pPr>
            <w:r>
              <w:t>значение характ</w:t>
            </w:r>
            <w:r>
              <w:t>е</w:t>
            </w:r>
            <w:r>
              <w:t>ристики</w:t>
            </w:r>
          </w:p>
        </w:tc>
        <w:tc>
          <w:tcPr>
            <w:tcW w:w="2125" w:type="dxa"/>
            <w:vAlign w:val="center"/>
          </w:tcPr>
          <w:p w:rsidR="00CB4291" w:rsidRDefault="00CB4291" w:rsidP="00CB4291">
            <w:pPr>
              <w:jc w:val="center"/>
            </w:pPr>
            <w:r>
              <w:t>обоснование отклон</w:t>
            </w:r>
            <w:r>
              <w:t>е</w:t>
            </w:r>
            <w:r>
              <w:t>ния значения характ</w:t>
            </w:r>
            <w:r>
              <w:t>е</w:t>
            </w:r>
            <w:r>
              <w:t xml:space="preserve">ристики </w:t>
            </w:r>
            <w:proofErr w:type="gramStart"/>
            <w:r>
              <w:t>от</w:t>
            </w:r>
            <w:proofErr w:type="gramEnd"/>
            <w:r>
              <w:t> утвержденной А</w:t>
            </w:r>
            <w:r>
              <w:t>д</w:t>
            </w:r>
            <w:r>
              <w:t>министрацией МР «Усть-Куломский»</w:t>
            </w:r>
          </w:p>
        </w:tc>
        <w:tc>
          <w:tcPr>
            <w:tcW w:w="1134" w:type="dxa"/>
            <w:vAlign w:val="center"/>
          </w:tcPr>
          <w:p w:rsidR="00CB4291" w:rsidRDefault="00CB4291" w:rsidP="00CB4291">
            <w:pPr>
              <w:jc w:val="center"/>
            </w:pPr>
            <w:r>
              <w:t>функци</w:t>
            </w:r>
            <w:r>
              <w:t>о</w:t>
            </w:r>
            <w:r>
              <w:t>нальное назначение </w:t>
            </w:r>
            <w:r>
              <w:rPr>
                <w:rStyle w:val="afa"/>
              </w:rPr>
              <w:footnoteReference w:customMarkFollows="1" w:id="1"/>
              <w:t>*</w:t>
            </w:r>
          </w:p>
        </w:tc>
      </w:tr>
      <w:tr w:rsidR="00CB4291" w:rsidTr="00CB4291">
        <w:trPr>
          <w:cantSplit/>
        </w:trPr>
        <w:tc>
          <w:tcPr>
            <w:tcW w:w="10091" w:type="dxa"/>
            <w:gridSpan w:val="11"/>
            <w:vAlign w:val="center"/>
          </w:tcPr>
          <w:p w:rsidR="00CB4291" w:rsidRDefault="00CB4291" w:rsidP="00CB4291">
            <w:pPr>
              <w:jc w:val="center"/>
            </w:pPr>
            <w:r>
              <w:t>Отдельные виды товаров, работ, услуг, включенные в перечень отдельных видов товаров, работ, услуг, предусмо</w:t>
            </w:r>
            <w:r>
              <w:t>т</w:t>
            </w:r>
            <w:r>
              <w:t xml:space="preserve">ренный приложением № 2 к Правилам определения требований к закупаемым </w:t>
            </w:r>
            <w:r w:rsidRPr="00960705">
              <w:t>органами местного самоупра</w:t>
            </w:r>
            <w:r w:rsidRPr="00960705">
              <w:t>в</w:t>
            </w:r>
            <w:r w:rsidRPr="00960705">
              <w:t xml:space="preserve">ления МО </w:t>
            </w:r>
            <w:r>
              <w:t xml:space="preserve">СП «Пожег» </w:t>
            </w:r>
            <w:r w:rsidRPr="00960705">
              <w:t>и</w:t>
            </w:r>
            <w:r>
              <w:t xml:space="preserve"> отдельным видам товаров, работ, услуг (в том числе предельных цен товаров, работ, услуг), утвержденным постановлением админис</w:t>
            </w:r>
            <w:r>
              <w:t>т</w:t>
            </w:r>
            <w:r>
              <w:t>рации СП «Пожег</w:t>
            </w:r>
            <w:proofErr w:type="gramStart"/>
            <w:r>
              <w:t>»о</w:t>
            </w:r>
            <w:proofErr w:type="gramEnd"/>
            <w:r>
              <w:t xml:space="preserve">т </w:t>
            </w:r>
            <w:proofErr w:type="spellStart"/>
            <w:r>
              <w:t>_________________я</w:t>
            </w:r>
            <w:proofErr w:type="spellEnd"/>
            <w:r>
              <w:t xml:space="preserve"> 2015 г. № </w:t>
            </w:r>
          </w:p>
        </w:tc>
      </w:tr>
      <w:tr w:rsidR="00CB4291" w:rsidTr="00CB4291">
        <w:tc>
          <w:tcPr>
            <w:tcW w:w="312" w:type="dxa"/>
          </w:tcPr>
          <w:p w:rsidR="00CB4291" w:rsidRDefault="00CB4291" w:rsidP="00CB4291">
            <w:pPr>
              <w:jc w:val="center"/>
            </w:pPr>
            <w:r>
              <w:t>1</w:t>
            </w:r>
          </w:p>
        </w:tc>
        <w:tc>
          <w:tcPr>
            <w:tcW w:w="567" w:type="dxa"/>
          </w:tcPr>
          <w:p w:rsidR="00CB4291" w:rsidRDefault="00CB4291" w:rsidP="00CB4291">
            <w:pPr>
              <w:jc w:val="center"/>
            </w:pPr>
          </w:p>
        </w:tc>
        <w:tc>
          <w:tcPr>
            <w:tcW w:w="992" w:type="dxa"/>
          </w:tcPr>
          <w:p w:rsidR="00CB4291" w:rsidRDefault="00CB4291" w:rsidP="00CB4291"/>
        </w:tc>
        <w:tc>
          <w:tcPr>
            <w:tcW w:w="425" w:type="dxa"/>
          </w:tcPr>
          <w:p w:rsidR="00CB4291" w:rsidRDefault="00CB4291" w:rsidP="00CB4291">
            <w:pPr>
              <w:jc w:val="center"/>
            </w:pPr>
          </w:p>
        </w:tc>
        <w:tc>
          <w:tcPr>
            <w:tcW w:w="397" w:type="dxa"/>
          </w:tcPr>
          <w:p w:rsidR="00CB4291" w:rsidRDefault="00CB4291" w:rsidP="00CB4291">
            <w:pPr>
              <w:jc w:val="center"/>
            </w:pPr>
          </w:p>
        </w:tc>
        <w:tc>
          <w:tcPr>
            <w:tcW w:w="1021" w:type="dxa"/>
          </w:tcPr>
          <w:p w:rsidR="00CB4291" w:rsidRDefault="00CB4291" w:rsidP="00CB4291"/>
        </w:tc>
        <w:tc>
          <w:tcPr>
            <w:tcW w:w="1134" w:type="dxa"/>
          </w:tcPr>
          <w:p w:rsidR="00CB4291" w:rsidRDefault="00CB4291" w:rsidP="00CB4291">
            <w:pPr>
              <w:jc w:val="center"/>
            </w:pPr>
          </w:p>
        </w:tc>
        <w:tc>
          <w:tcPr>
            <w:tcW w:w="992" w:type="dxa"/>
          </w:tcPr>
          <w:p w:rsidR="00CB4291" w:rsidRDefault="00CB4291" w:rsidP="00CB4291"/>
        </w:tc>
        <w:tc>
          <w:tcPr>
            <w:tcW w:w="992" w:type="dxa"/>
          </w:tcPr>
          <w:p w:rsidR="00CB4291" w:rsidRDefault="00CB4291" w:rsidP="00CB4291">
            <w:pPr>
              <w:jc w:val="center"/>
            </w:pPr>
          </w:p>
        </w:tc>
        <w:tc>
          <w:tcPr>
            <w:tcW w:w="2125" w:type="dxa"/>
          </w:tcPr>
          <w:p w:rsidR="00CB4291" w:rsidRDefault="00CB4291" w:rsidP="00CB4291"/>
        </w:tc>
        <w:tc>
          <w:tcPr>
            <w:tcW w:w="1134" w:type="dxa"/>
          </w:tcPr>
          <w:p w:rsidR="00CB4291" w:rsidRDefault="00CB4291" w:rsidP="00CB4291"/>
        </w:tc>
      </w:tr>
      <w:tr w:rsidR="00CB4291" w:rsidTr="00CB4291">
        <w:tc>
          <w:tcPr>
            <w:tcW w:w="312" w:type="dxa"/>
          </w:tcPr>
          <w:p w:rsidR="00CB4291" w:rsidRDefault="00CB4291" w:rsidP="00CB4291">
            <w:pPr>
              <w:jc w:val="center"/>
            </w:pPr>
          </w:p>
        </w:tc>
        <w:tc>
          <w:tcPr>
            <w:tcW w:w="567" w:type="dxa"/>
          </w:tcPr>
          <w:p w:rsidR="00CB4291" w:rsidRDefault="00CB4291" w:rsidP="00CB4291">
            <w:pPr>
              <w:jc w:val="center"/>
            </w:pPr>
          </w:p>
        </w:tc>
        <w:tc>
          <w:tcPr>
            <w:tcW w:w="992" w:type="dxa"/>
          </w:tcPr>
          <w:p w:rsidR="00CB4291" w:rsidRDefault="00CB4291" w:rsidP="00CB4291"/>
        </w:tc>
        <w:tc>
          <w:tcPr>
            <w:tcW w:w="425" w:type="dxa"/>
          </w:tcPr>
          <w:p w:rsidR="00CB4291" w:rsidRDefault="00CB4291" w:rsidP="00CB4291">
            <w:pPr>
              <w:jc w:val="center"/>
            </w:pPr>
          </w:p>
        </w:tc>
        <w:tc>
          <w:tcPr>
            <w:tcW w:w="397" w:type="dxa"/>
          </w:tcPr>
          <w:p w:rsidR="00CB4291" w:rsidRDefault="00CB4291" w:rsidP="00CB4291">
            <w:pPr>
              <w:jc w:val="center"/>
            </w:pPr>
          </w:p>
        </w:tc>
        <w:tc>
          <w:tcPr>
            <w:tcW w:w="1021" w:type="dxa"/>
          </w:tcPr>
          <w:p w:rsidR="00CB4291" w:rsidRDefault="00CB4291" w:rsidP="00CB4291"/>
        </w:tc>
        <w:tc>
          <w:tcPr>
            <w:tcW w:w="1134" w:type="dxa"/>
          </w:tcPr>
          <w:p w:rsidR="00CB4291" w:rsidRDefault="00CB4291" w:rsidP="00CB4291">
            <w:pPr>
              <w:jc w:val="center"/>
            </w:pPr>
          </w:p>
        </w:tc>
        <w:tc>
          <w:tcPr>
            <w:tcW w:w="992" w:type="dxa"/>
          </w:tcPr>
          <w:p w:rsidR="00CB4291" w:rsidRDefault="00CB4291" w:rsidP="00CB4291"/>
        </w:tc>
        <w:tc>
          <w:tcPr>
            <w:tcW w:w="992" w:type="dxa"/>
          </w:tcPr>
          <w:p w:rsidR="00CB4291" w:rsidRDefault="00CB4291" w:rsidP="00CB4291">
            <w:pPr>
              <w:jc w:val="center"/>
            </w:pPr>
          </w:p>
        </w:tc>
        <w:tc>
          <w:tcPr>
            <w:tcW w:w="2125" w:type="dxa"/>
          </w:tcPr>
          <w:p w:rsidR="00CB4291" w:rsidRDefault="00CB4291" w:rsidP="00CB4291"/>
        </w:tc>
        <w:tc>
          <w:tcPr>
            <w:tcW w:w="1134" w:type="dxa"/>
          </w:tcPr>
          <w:p w:rsidR="00CB4291" w:rsidRDefault="00CB4291" w:rsidP="00CB4291"/>
        </w:tc>
      </w:tr>
      <w:tr w:rsidR="00CB4291" w:rsidTr="00CB4291">
        <w:trPr>
          <w:cantSplit/>
        </w:trPr>
        <w:tc>
          <w:tcPr>
            <w:tcW w:w="10091" w:type="dxa"/>
            <w:gridSpan w:val="11"/>
            <w:vAlign w:val="center"/>
          </w:tcPr>
          <w:p w:rsidR="00CB4291" w:rsidRDefault="00CB4291" w:rsidP="00CB4291">
            <w:pPr>
              <w:jc w:val="center"/>
            </w:pPr>
            <w:r>
              <w:t xml:space="preserve">Дополнительный перечень отдельных видов товаров, работ, услуг, определенный администрацией СП «Пожег», </w:t>
            </w:r>
          </w:p>
          <w:p w:rsidR="00CB4291" w:rsidRDefault="00CB4291" w:rsidP="00CB4291">
            <w:pPr>
              <w:jc w:val="center"/>
            </w:pPr>
            <w:r w:rsidRPr="00960705">
              <w:t>отраслевым функциональным органам администрации МР «Усть-Куломский»,</w:t>
            </w:r>
          </w:p>
        </w:tc>
      </w:tr>
      <w:tr w:rsidR="00CB4291" w:rsidTr="00CB4291">
        <w:tc>
          <w:tcPr>
            <w:tcW w:w="312" w:type="dxa"/>
          </w:tcPr>
          <w:p w:rsidR="00CB4291" w:rsidRDefault="00CB4291" w:rsidP="00CB4291">
            <w:pPr>
              <w:jc w:val="center"/>
            </w:pPr>
            <w:r>
              <w:t>1</w:t>
            </w:r>
          </w:p>
        </w:tc>
        <w:tc>
          <w:tcPr>
            <w:tcW w:w="567" w:type="dxa"/>
          </w:tcPr>
          <w:p w:rsidR="00CB4291" w:rsidRDefault="00CB4291" w:rsidP="00CB4291">
            <w:pPr>
              <w:jc w:val="center"/>
            </w:pPr>
          </w:p>
        </w:tc>
        <w:tc>
          <w:tcPr>
            <w:tcW w:w="992" w:type="dxa"/>
          </w:tcPr>
          <w:p w:rsidR="00CB4291" w:rsidRDefault="00CB4291" w:rsidP="00CB4291"/>
        </w:tc>
        <w:tc>
          <w:tcPr>
            <w:tcW w:w="425" w:type="dxa"/>
          </w:tcPr>
          <w:p w:rsidR="00CB4291" w:rsidRDefault="00CB4291" w:rsidP="00CB4291">
            <w:pPr>
              <w:jc w:val="center"/>
            </w:pPr>
          </w:p>
        </w:tc>
        <w:tc>
          <w:tcPr>
            <w:tcW w:w="397" w:type="dxa"/>
          </w:tcPr>
          <w:p w:rsidR="00CB4291" w:rsidRDefault="00CB4291" w:rsidP="00CB4291">
            <w:pPr>
              <w:jc w:val="center"/>
            </w:pPr>
          </w:p>
        </w:tc>
        <w:tc>
          <w:tcPr>
            <w:tcW w:w="1021" w:type="dxa"/>
          </w:tcPr>
          <w:p w:rsidR="00CB4291" w:rsidRDefault="00CB4291" w:rsidP="00CB4291">
            <w:pPr>
              <w:jc w:val="center"/>
            </w:pPr>
            <w:proofErr w:type="spellStart"/>
            <w:r>
              <w:t>х</w:t>
            </w:r>
            <w:proofErr w:type="spellEnd"/>
          </w:p>
        </w:tc>
        <w:tc>
          <w:tcPr>
            <w:tcW w:w="1134" w:type="dxa"/>
          </w:tcPr>
          <w:p w:rsidR="00CB4291" w:rsidRDefault="00CB4291" w:rsidP="00CB4291">
            <w:pPr>
              <w:jc w:val="center"/>
            </w:pPr>
            <w:proofErr w:type="spellStart"/>
            <w:r>
              <w:t>х</w:t>
            </w:r>
            <w:proofErr w:type="spellEnd"/>
          </w:p>
        </w:tc>
        <w:tc>
          <w:tcPr>
            <w:tcW w:w="992" w:type="dxa"/>
          </w:tcPr>
          <w:p w:rsidR="00CB4291" w:rsidRDefault="00CB4291" w:rsidP="00CB4291"/>
        </w:tc>
        <w:tc>
          <w:tcPr>
            <w:tcW w:w="992" w:type="dxa"/>
          </w:tcPr>
          <w:p w:rsidR="00CB4291" w:rsidRDefault="00CB4291" w:rsidP="00CB4291">
            <w:pPr>
              <w:jc w:val="center"/>
            </w:pPr>
          </w:p>
        </w:tc>
        <w:tc>
          <w:tcPr>
            <w:tcW w:w="2125" w:type="dxa"/>
          </w:tcPr>
          <w:p w:rsidR="00CB4291" w:rsidRDefault="00CB4291" w:rsidP="00CB4291">
            <w:pPr>
              <w:jc w:val="center"/>
            </w:pPr>
            <w:proofErr w:type="spellStart"/>
            <w:r>
              <w:t>х</w:t>
            </w:r>
            <w:proofErr w:type="spellEnd"/>
          </w:p>
        </w:tc>
        <w:tc>
          <w:tcPr>
            <w:tcW w:w="1134" w:type="dxa"/>
          </w:tcPr>
          <w:p w:rsidR="00CB4291" w:rsidRDefault="00CB4291" w:rsidP="00CB4291">
            <w:pPr>
              <w:jc w:val="center"/>
            </w:pPr>
            <w:proofErr w:type="spellStart"/>
            <w:r>
              <w:t>х</w:t>
            </w:r>
            <w:proofErr w:type="spellEnd"/>
          </w:p>
        </w:tc>
      </w:tr>
      <w:tr w:rsidR="00CB4291" w:rsidTr="00CB4291">
        <w:tc>
          <w:tcPr>
            <w:tcW w:w="312" w:type="dxa"/>
          </w:tcPr>
          <w:p w:rsidR="00CB4291" w:rsidRDefault="00CB4291" w:rsidP="00CB4291">
            <w:pPr>
              <w:jc w:val="center"/>
            </w:pPr>
          </w:p>
        </w:tc>
        <w:tc>
          <w:tcPr>
            <w:tcW w:w="567" w:type="dxa"/>
          </w:tcPr>
          <w:p w:rsidR="00CB4291" w:rsidRDefault="00CB4291" w:rsidP="00CB4291">
            <w:pPr>
              <w:jc w:val="center"/>
            </w:pPr>
          </w:p>
        </w:tc>
        <w:tc>
          <w:tcPr>
            <w:tcW w:w="992" w:type="dxa"/>
          </w:tcPr>
          <w:p w:rsidR="00CB4291" w:rsidRDefault="00CB4291" w:rsidP="00CB4291"/>
        </w:tc>
        <w:tc>
          <w:tcPr>
            <w:tcW w:w="425" w:type="dxa"/>
          </w:tcPr>
          <w:p w:rsidR="00CB4291" w:rsidRDefault="00CB4291" w:rsidP="00CB4291">
            <w:pPr>
              <w:jc w:val="center"/>
            </w:pPr>
          </w:p>
        </w:tc>
        <w:tc>
          <w:tcPr>
            <w:tcW w:w="397" w:type="dxa"/>
          </w:tcPr>
          <w:p w:rsidR="00CB4291" w:rsidRDefault="00CB4291" w:rsidP="00CB4291">
            <w:pPr>
              <w:jc w:val="center"/>
            </w:pPr>
          </w:p>
        </w:tc>
        <w:tc>
          <w:tcPr>
            <w:tcW w:w="1021" w:type="dxa"/>
          </w:tcPr>
          <w:p w:rsidR="00CB4291" w:rsidRDefault="00CB4291" w:rsidP="00CB4291">
            <w:pPr>
              <w:jc w:val="center"/>
            </w:pPr>
            <w:proofErr w:type="spellStart"/>
            <w:r>
              <w:t>х</w:t>
            </w:r>
            <w:proofErr w:type="spellEnd"/>
          </w:p>
        </w:tc>
        <w:tc>
          <w:tcPr>
            <w:tcW w:w="1134" w:type="dxa"/>
          </w:tcPr>
          <w:p w:rsidR="00CB4291" w:rsidRDefault="00CB4291" w:rsidP="00CB4291">
            <w:pPr>
              <w:jc w:val="center"/>
            </w:pPr>
            <w:proofErr w:type="spellStart"/>
            <w:r>
              <w:t>х</w:t>
            </w:r>
            <w:proofErr w:type="spellEnd"/>
          </w:p>
        </w:tc>
        <w:tc>
          <w:tcPr>
            <w:tcW w:w="992" w:type="dxa"/>
          </w:tcPr>
          <w:p w:rsidR="00CB4291" w:rsidRDefault="00CB4291" w:rsidP="00CB4291"/>
        </w:tc>
        <w:tc>
          <w:tcPr>
            <w:tcW w:w="992" w:type="dxa"/>
          </w:tcPr>
          <w:p w:rsidR="00CB4291" w:rsidRDefault="00CB4291" w:rsidP="00CB4291">
            <w:pPr>
              <w:jc w:val="center"/>
            </w:pPr>
          </w:p>
        </w:tc>
        <w:tc>
          <w:tcPr>
            <w:tcW w:w="2125" w:type="dxa"/>
          </w:tcPr>
          <w:p w:rsidR="00CB4291" w:rsidRDefault="00CB4291" w:rsidP="00CB4291">
            <w:pPr>
              <w:jc w:val="center"/>
            </w:pPr>
            <w:proofErr w:type="spellStart"/>
            <w:r>
              <w:t>х</w:t>
            </w:r>
            <w:proofErr w:type="spellEnd"/>
          </w:p>
        </w:tc>
        <w:tc>
          <w:tcPr>
            <w:tcW w:w="1134" w:type="dxa"/>
          </w:tcPr>
          <w:p w:rsidR="00CB4291" w:rsidRDefault="00CB4291" w:rsidP="00CB4291">
            <w:pPr>
              <w:jc w:val="center"/>
            </w:pPr>
            <w:proofErr w:type="spellStart"/>
            <w:r>
              <w:t>х</w:t>
            </w:r>
            <w:proofErr w:type="spellEnd"/>
          </w:p>
        </w:tc>
      </w:tr>
      <w:tr w:rsidR="00CB4291" w:rsidTr="00CB4291">
        <w:tc>
          <w:tcPr>
            <w:tcW w:w="312" w:type="dxa"/>
          </w:tcPr>
          <w:p w:rsidR="00CB4291" w:rsidRDefault="00CB4291" w:rsidP="00CB4291">
            <w:pPr>
              <w:jc w:val="center"/>
            </w:pPr>
          </w:p>
        </w:tc>
        <w:tc>
          <w:tcPr>
            <w:tcW w:w="567" w:type="dxa"/>
          </w:tcPr>
          <w:p w:rsidR="00CB4291" w:rsidRDefault="00CB4291" w:rsidP="00CB4291">
            <w:pPr>
              <w:jc w:val="center"/>
            </w:pPr>
          </w:p>
        </w:tc>
        <w:tc>
          <w:tcPr>
            <w:tcW w:w="992" w:type="dxa"/>
          </w:tcPr>
          <w:p w:rsidR="00CB4291" w:rsidRDefault="00CB4291" w:rsidP="00CB4291"/>
        </w:tc>
        <w:tc>
          <w:tcPr>
            <w:tcW w:w="425" w:type="dxa"/>
          </w:tcPr>
          <w:p w:rsidR="00CB4291" w:rsidRDefault="00CB4291" w:rsidP="00CB4291">
            <w:pPr>
              <w:jc w:val="center"/>
            </w:pPr>
          </w:p>
        </w:tc>
        <w:tc>
          <w:tcPr>
            <w:tcW w:w="397" w:type="dxa"/>
          </w:tcPr>
          <w:p w:rsidR="00CB4291" w:rsidRDefault="00CB4291" w:rsidP="00CB4291">
            <w:pPr>
              <w:jc w:val="center"/>
            </w:pPr>
          </w:p>
        </w:tc>
        <w:tc>
          <w:tcPr>
            <w:tcW w:w="1021" w:type="dxa"/>
          </w:tcPr>
          <w:p w:rsidR="00CB4291" w:rsidRDefault="00CB4291" w:rsidP="00CB4291">
            <w:pPr>
              <w:jc w:val="center"/>
            </w:pPr>
            <w:proofErr w:type="spellStart"/>
            <w:r>
              <w:t>х</w:t>
            </w:r>
            <w:proofErr w:type="spellEnd"/>
          </w:p>
        </w:tc>
        <w:tc>
          <w:tcPr>
            <w:tcW w:w="1134" w:type="dxa"/>
          </w:tcPr>
          <w:p w:rsidR="00CB4291" w:rsidRDefault="00CB4291" w:rsidP="00CB4291">
            <w:pPr>
              <w:jc w:val="center"/>
            </w:pPr>
            <w:proofErr w:type="spellStart"/>
            <w:r>
              <w:t>х</w:t>
            </w:r>
            <w:proofErr w:type="spellEnd"/>
          </w:p>
        </w:tc>
        <w:tc>
          <w:tcPr>
            <w:tcW w:w="992" w:type="dxa"/>
          </w:tcPr>
          <w:p w:rsidR="00CB4291" w:rsidRDefault="00CB4291" w:rsidP="00CB4291"/>
        </w:tc>
        <w:tc>
          <w:tcPr>
            <w:tcW w:w="992" w:type="dxa"/>
          </w:tcPr>
          <w:p w:rsidR="00CB4291" w:rsidRDefault="00CB4291" w:rsidP="00CB4291">
            <w:pPr>
              <w:jc w:val="center"/>
            </w:pPr>
          </w:p>
        </w:tc>
        <w:tc>
          <w:tcPr>
            <w:tcW w:w="2125" w:type="dxa"/>
          </w:tcPr>
          <w:p w:rsidR="00CB4291" w:rsidRDefault="00CB4291" w:rsidP="00CB4291">
            <w:pPr>
              <w:jc w:val="center"/>
            </w:pPr>
            <w:proofErr w:type="spellStart"/>
            <w:r>
              <w:t>х</w:t>
            </w:r>
            <w:proofErr w:type="spellEnd"/>
          </w:p>
        </w:tc>
        <w:tc>
          <w:tcPr>
            <w:tcW w:w="1134" w:type="dxa"/>
          </w:tcPr>
          <w:p w:rsidR="00CB4291" w:rsidRDefault="00CB4291" w:rsidP="00CB4291">
            <w:pPr>
              <w:jc w:val="center"/>
            </w:pPr>
            <w:proofErr w:type="spellStart"/>
            <w:r>
              <w:t>х</w:t>
            </w:r>
            <w:proofErr w:type="spellEnd"/>
          </w:p>
        </w:tc>
      </w:tr>
    </w:tbl>
    <w:p w:rsidR="00CB4291" w:rsidRDefault="00CB4291" w:rsidP="00DF6700">
      <w:pPr>
        <w:rPr>
          <w:sz w:val="28"/>
          <w:szCs w:val="28"/>
        </w:rPr>
      </w:pPr>
    </w:p>
    <w:p w:rsidR="00CB4291" w:rsidRPr="0045714D" w:rsidRDefault="00CB4291" w:rsidP="00CB4291">
      <w:pPr>
        <w:jc w:val="right"/>
        <w:rPr>
          <w:sz w:val="24"/>
          <w:szCs w:val="24"/>
        </w:rPr>
      </w:pPr>
      <w:r w:rsidRPr="0045714D">
        <w:rPr>
          <w:sz w:val="24"/>
          <w:szCs w:val="24"/>
        </w:rPr>
        <w:lastRenderedPageBreak/>
        <w:t xml:space="preserve">Приложение  2 </w:t>
      </w:r>
    </w:p>
    <w:p w:rsidR="00CB4291" w:rsidRPr="00960705" w:rsidRDefault="00CB4291" w:rsidP="00CB429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w:t>
      </w:r>
      <w:r w:rsidRPr="00960705">
        <w:rPr>
          <w:rFonts w:ascii="Times New Roman" w:hAnsi="Times New Roman" w:cs="Times New Roman"/>
          <w:b w:val="0"/>
          <w:sz w:val="24"/>
          <w:szCs w:val="24"/>
        </w:rPr>
        <w:t xml:space="preserve"> Правилам определения требований </w:t>
      </w:r>
    </w:p>
    <w:p w:rsidR="00CB4291" w:rsidRPr="00960705" w:rsidRDefault="00CB4291" w:rsidP="00CB4291">
      <w:pPr>
        <w:pStyle w:val="ConsPlusTitle"/>
        <w:jc w:val="right"/>
        <w:rPr>
          <w:rFonts w:ascii="Times New Roman" w:hAnsi="Times New Roman" w:cs="Times New Roman"/>
          <w:b w:val="0"/>
          <w:sz w:val="24"/>
          <w:szCs w:val="24"/>
        </w:rPr>
      </w:pPr>
      <w:r w:rsidRPr="00960705">
        <w:rPr>
          <w:rFonts w:ascii="Times New Roman" w:hAnsi="Times New Roman" w:cs="Times New Roman"/>
          <w:b w:val="0"/>
          <w:sz w:val="24"/>
          <w:szCs w:val="24"/>
        </w:rPr>
        <w:t xml:space="preserve">к </w:t>
      </w:r>
      <w:proofErr w:type="gramStart"/>
      <w:r w:rsidRPr="00960705">
        <w:rPr>
          <w:rFonts w:ascii="Times New Roman" w:hAnsi="Times New Roman" w:cs="Times New Roman"/>
          <w:b w:val="0"/>
          <w:sz w:val="24"/>
          <w:szCs w:val="24"/>
        </w:rPr>
        <w:t>закупаемым</w:t>
      </w:r>
      <w:proofErr w:type="gramEnd"/>
      <w:r w:rsidRPr="00960705">
        <w:rPr>
          <w:rFonts w:ascii="Times New Roman" w:hAnsi="Times New Roman" w:cs="Times New Roman"/>
          <w:b w:val="0"/>
          <w:sz w:val="24"/>
          <w:szCs w:val="24"/>
        </w:rPr>
        <w:t xml:space="preserve"> органами местного </w:t>
      </w:r>
    </w:p>
    <w:p w:rsidR="00CB4291" w:rsidRDefault="00CB4291" w:rsidP="00CB4291">
      <w:pPr>
        <w:pStyle w:val="ConsPlusTitle"/>
        <w:jc w:val="right"/>
        <w:rPr>
          <w:rFonts w:ascii="Times New Roman" w:hAnsi="Times New Roman" w:cs="Times New Roman"/>
          <w:b w:val="0"/>
          <w:sz w:val="24"/>
          <w:szCs w:val="24"/>
        </w:rPr>
      </w:pPr>
      <w:r w:rsidRPr="00960705">
        <w:rPr>
          <w:rFonts w:ascii="Times New Roman" w:hAnsi="Times New Roman" w:cs="Times New Roman"/>
          <w:b w:val="0"/>
          <w:sz w:val="24"/>
          <w:szCs w:val="24"/>
        </w:rPr>
        <w:t>самоуправления</w:t>
      </w:r>
      <w:r w:rsidRPr="00960705">
        <w:rPr>
          <w:rFonts w:ascii="Times New Roman" w:hAnsi="Times New Roman" w:cs="Times New Roman"/>
          <w:sz w:val="24"/>
          <w:szCs w:val="24"/>
        </w:rPr>
        <w:t xml:space="preserve"> </w:t>
      </w:r>
      <w:r w:rsidRPr="00960705">
        <w:rPr>
          <w:rFonts w:ascii="Times New Roman" w:hAnsi="Times New Roman" w:cs="Times New Roman"/>
          <w:b w:val="0"/>
          <w:sz w:val="24"/>
          <w:szCs w:val="24"/>
        </w:rPr>
        <w:t xml:space="preserve">МО </w:t>
      </w:r>
      <w:r>
        <w:rPr>
          <w:rFonts w:ascii="Times New Roman" w:hAnsi="Times New Roman" w:cs="Times New Roman"/>
          <w:b w:val="0"/>
          <w:sz w:val="24"/>
          <w:szCs w:val="24"/>
        </w:rPr>
        <w:t>СП «Пожег»,</w:t>
      </w:r>
    </w:p>
    <w:p w:rsidR="00CB4291" w:rsidRPr="00960705" w:rsidRDefault="00CB4291" w:rsidP="00CB4291">
      <w:pPr>
        <w:pStyle w:val="ConsPlusTitle"/>
        <w:jc w:val="right"/>
        <w:rPr>
          <w:rFonts w:ascii="Times New Roman" w:hAnsi="Times New Roman" w:cs="Times New Roman"/>
          <w:b w:val="0"/>
          <w:sz w:val="24"/>
          <w:szCs w:val="24"/>
        </w:rPr>
      </w:pPr>
      <w:proofErr w:type="gramStart"/>
      <w:r w:rsidRPr="00960705">
        <w:rPr>
          <w:rFonts w:ascii="Times New Roman" w:hAnsi="Times New Roman" w:cs="Times New Roman"/>
          <w:b w:val="0"/>
          <w:sz w:val="24"/>
          <w:szCs w:val="24"/>
        </w:rPr>
        <w:t>отдельным видам</w:t>
      </w:r>
      <w:r>
        <w:rPr>
          <w:rFonts w:ascii="Times New Roman" w:hAnsi="Times New Roman" w:cs="Times New Roman"/>
          <w:b w:val="0"/>
          <w:sz w:val="24"/>
          <w:szCs w:val="24"/>
        </w:rPr>
        <w:t xml:space="preserve"> </w:t>
      </w:r>
      <w:r w:rsidRPr="00960705">
        <w:rPr>
          <w:rFonts w:ascii="Times New Roman" w:hAnsi="Times New Roman" w:cs="Times New Roman"/>
          <w:b w:val="0"/>
          <w:sz w:val="24"/>
          <w:szCs w:val="24"/>
        </w:rPr>
        <w:t xml:space="preserve">товаров, работ, услуг (в том числе </w:t>
      </w:r>
      <w:proofErr w:type="gramEnd"/>
    </w:p>
    <w:p w:rsidR="00CB4291" w:rsidRDefault="00CB4291" w:rsidP="00CB4291">
      <w:pPr>
        <w:pStyle w:val="ConsPlusTitle"/>
        <w:jc w:val="right"/>
        <w:rPr>
          <w:rFonts w:ascii="Times New Roman" w:hAnsi="Times New Roman" w:cs="Times New Roman"/>
          <w:b w:val="0"/>
          <w:sz w:val="28"/>
          <w:szCs w:val="28"/>
        </w:rPr>
      </w:pPr>
      <w:r w:rsidRPr="00960705">
        <w:rPr>
          <w:rFonts w:ascii="Times New Roman" w:hAnsi="Times New Roman" w:cs="Times New Roman"/>
          <w:b w:val="0"/>
          <w:sz w:val="24"/>
          <w:szCs w:val="24"/>
        </w:rPr>
        <w:t>предельные цены товаров, работ, услуг)</w:t>
      </w:r>
    </w:p>
    <w:p w:rsidR="00CB4291" w:rsidRPr="00AF772D" w:rsidRDefault="00CB4291" w:rsidP="00CB4291">
      <w:pPr>
        <w:jc w:val="right"/>
        <w:rPr>
          <w:sz w:val="28"/>
          <w:szCs w:val="28"/>
        </w:rPr>
      </w:pPr>
    </w:p>
    <w:p w:rsidR="00CB4291" w:rsidRPr="00AF772D" w:rsidRDefault="00CB4291" w:rsidP="00CB4291">
      <w:pPr>
        <w:jc w:val="center"/>
        <w:rPr>
          <w:b/>
          <w:sz w:val="24"/>
          <w:szCs w:val="24"/>
        </w:rPr>
      </w:pPr>
      <w:r w:rsidRPr="00AF772D">
        <w:rPr>
          <w:b/>
          <w:sz w:val="24"/>
          <w:szCs w:val="24"/>
        </w:rPr>
        <w:t>ОБЯЗАТЕЛЬНЫЙ ПЕРЕЧЕНЬ</w:t>
      </w:r>
    </w:p>
    <w:p w:rsidR="00CB4291" w:rsidRPr="00AF772D" w:rsidRDefault="00CB4291" w:rsidP="00CB4291">
      <w:pPr>
        <w:jc w:val="center"/>
        <w:rPr>
          <w:b/>
          <w:sz w:val="24"/>
          <w:szCs w:val="24"/>
        </w:rPr>
      </w:pPr>
      <w:r w:rsidRPr="00AF772D">
        <w:rPr>
          <w:b/>
          <w:sz w:val="24"/>
          <w:szCs w:val="24"/>
        </w:rPr>
        <w:t>отдельных видов товаров, работ, услуг, в отношении которых определяются требов</w:t>
      </w:r>
      <w:r w:rsidRPr="00AF772D">
        <w:rPr>
          <w:b/>
          <w:sz w:val="24"/>
          <w:szCs w:val="24"/>
        </w:rPr>
        <w:t>а</w:t>
      </w:r>
      <w:r w:rsidRPr="00AF772D">
        <w:rPr>
          <w:b/>
          <w:sz w:val="24"/>
          <w:szCs w:val="24"/>
        </w:rPr>
        <w:t xml:space="preserve">ния к их </w:t>
      </w:r>
      <w:proofErr w:type="gramStart"/>
      <w:r w:rsidRPr="00AF772D">
        <w:rPr>
          <w:b/>
          <w:sz w:val="24"/>
          <w:szCs w:val="24"/>
        </w:rPr>
        <w:t>потребительским</w:t>
      </w:r>
      <w:proofErr w:type="gramEnd"/>
    </w:p>
    <w:p w:rsidR="00CB4291" w:rsidRDefault="00CB4291" w:rsidP="00CB4291">
      <w:pPr>
        <w:jc w:val="center"/>
        <w:rPr>
          <w:b/>
          <w:sz w:val="24"/>
          <w:szCs w:val="24"/>
        </w:rPr>
      </w:pPr>
      <w:r w:rsidRPr="00AF772D">
        <w:rPr>
          <w:b/>
          <w:sz w:val="24"/>
          <w:szCs w:val="24"/>
        </w:rPr>
        <w:t>свойствам (в том числе качеству) и иным характеристикам (в том числе предельные цены товаров, работ, услуг)</w:t>
      </w:r>
    </w:p>
    <w:tbl>
      <w:tblPr>
        <w:tblpPr w:leftFromText="180" w:rightFromText="180" w:vertAnchor="text" w:horzAnchor="margin" w:tblpXSpec="center" w:tblpY="199"/>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4"/>
        <w:gridCol w:w="1052"/>
        <w:gridCol w:w="1990"/>
        <w:gridCol w:w="1985"/>
        <w:gridCol w:w="567"/>
        <w:gridCol w:w="567"/>
        <w:gridCol w:w="709"/>
        <w:gridCol w:w="708"/>
        <w:gridCol w:w="851"/>
        <w:gridCol w:w="993"/>
        <w:gridCol w:w="708"/>
      </w:tblGrid>
      <w:tr w:rsidR="00CB4291" w:rsidRPr="00394EAA" w:rsidTr="00CB4291">
        <w:trPr>
          <w:trHeight w:val="175"/>
          <w:tblHeader/>
        </w:trPr>
        <w:tc>
          <w:tcPr>
            <w:tcW w:w="564" w:type="dxa"/>
            <w:vMerge w:val="restart"/>
            <w:tcMar>
              <w:top w:w="102" w:type="dxa"/>
              <w:left w:w="62" w:type="dxa"/>
              <w:bottom w:w="102" w:type="dxa"/>
              <w:right w:w="62" w:type="dxa"/>
            </w:tcMar>
          </w:tcPr>
          <w:p w:rsidR="00CB4291" w:rsidRPr="009A5D7A" w:rsidRDefault="00CB4291" w:rsidP="00CB4291">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w:t>
            </w:r>
          </w:p>
        </w:tc>
        <w:tc>
          <w:tcPr>
            <w:tcW w:w="1052" w:type="dxa"/>
            <w:vMerge w:val="restart"/>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Код по ОКПД</w:t>
            </w:r>
          </w:p>
        </w:tc>
        <w:tc>
          <w:tcPr>
            <w:tcW w:w="1990" w:type="dxa"/>
            <w:vMerge w:val="restart"/>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Наименование о</w:t>
            </w:r>
            <w:r w:rsidRPr="009A5D7A">
              <w:rPr>
                <w:rFonts w:ascii="Times New Roman" w:hAnsi="Times New Roman" w:cs="Times New Roman"/>
                <w:sz w:val="16"/>
                <w:szCs w:val="16"/>
              </w:rPr>
              <w:t>т</w:t>
            </w:r>
            <w:r w:rsidRPr="009A5D7A">
              <w:rPr>
                <w:rFonts w:ascii="Times New Roman" w:hAnsi="Times New Roman" w:cs="Times New Roman"/>
                <w:sz w:val="16"/>
                <w:szCs w:val="16"/>
              </w:rPr>
              <w:t>дельного вида тов</w:t>
            </w:r>
            <w:r w:rsidRPr="009A5D7A">
              <w:rPr>
                <w:rFonts w:ascii="Times New Roman" w:hAnsi="Times New Roman" w:cs="Times New Roman"/>
                <w:sz w:val="16"/>
                <w:szCs w:val="16"/>
              </w:rPr>
              <w:t>а</w:t>
            </w:r>
            <w:r w:rsidRPr="009A5D7A">
              <w:rPr>
                <w:rFonts w:ascii="Times New Roman" w:hAnsi="Times New Roman" w:cs="Times New Roman"/>
                <w:sz w:val="16"/>
                <w:szCs w:val="16"/>
              </w:rPr>
              <w:t>ров, работ, услуг</w:t>
            </w:r>
          </w:p>
        </w:tc>
        <w:tc>
          <w:tcPr>
            <w:tcW w:w="7088" w:type="dxa"/>
            <w:gridSpan w:val="8"/>
            <w:tcMar>
              <w:top w:w="102" w:type="dxa"/>
              <w:left w:w="62" w:type="dxa"/>
              <w:bottom w:w="102" w:type="dxa"/>
              <w:right w:w="62" w:type="dxa"/>
            </w:tcMar>
          </w:tcPr>
          <w:p w:rsidR="00CB4291" w:rsidRPr="009A5D7A" w:rsidRDefault="00CB4291" w:rsidP="00CB4291">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CB4291" w:rsidRPr="00394EAA" w:rsidTr="00CB4291">
        <w:trPr>
          <w:trHeight w:val="113"/>
          <w:tblHeader/>
        </w:trPr>
        <w:tc>
          <w:tcPr>
            <w:tcW w:w="564" w:type="dxa"/>
            <w:vMerge/>
            <w:tcMar>
              <w:top w:w="102" w:type="dxa"/>
              <w:left w:w="62" w:type="dxa"/>
              <w:bottom w:w="102" w:type="dxa"/>
              <w:right w:w="62" w:type="dxa"/>
            </w:tcMar>
          </w:tcPr>
          <w:p w:rsidR="00CB4291" w:rsidRPr="009A5D7A" w:rsidRDefault="00CB4291" w:rsidP="00CB4291">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p>
        </w:tc>
        <w:tc>
          <w:tcPr>
            <w:tcW w:w="1990"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1985" w:type="dxa"/>
            <w:vMerge w:val="restart"/>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характерист</w:t>
            </w:r>
            <w:r w:rsidRPr="009A5D7A">
              <w:rPr>
                <w:rFonts w:ascii="Times New Roman" w:hAnsi="Times New Roman" w:cs="Times New Roman"/>
                <w:sz w:val="16"/>
                <w:szCs w:val="16"/>
              </w:rPr>
              <w:t>и</w:t>
            </w:r>
            <w:r w:rsidRPr="009A5D7A">
              <w:rPr>
                <w:rFonts w:ascii="Times New Roman" w:hAnsi="Times New Roman" w:cs="Times New Roman"/>
                <w:sz w:val="16"/>
                <w:szCs w:val="16"/>
              </w:rPr>
              <w:t>ка</w:t>
            </w:r>
          </w:p>
        </w:tc>
        <w:tc>
          <w:tcPr>
            <w:tcW w:w="1134" w:type="dxa"/>
            <w:gridSpan w:val="2"/>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единица изм</w:t>
            </w:r>
            <w:r w:rsidRPr="009A5D7A">
              <w:rPr>
                <w:rFonts w:ascii="Times New Roman" w:hAnsi="Times New Roman" w:cs="Times New Roman"/>
                <w:sz w:val="16"/>
                <w:szCs w:val="16"/>
              </w:rPr>
              <w:t>е</w:t>
            </w:r>
            <w:r w:rsidRPr="009A5D7A">
              <w:rPr>
                <w:rFonts w:ascii="Times New Roman" w:hAnsi="Times New Roman" w:cs="Times New Roman"/>
                <w:sz w:val="16"/>
                <w:szCs w:val="16"/>
              </w:rPr>
              <w:t>рения</w:t>
            </w:r>
          </w:p>
        </w:tc>
        <w:tc>
          <w:tcPr>
            <w:tcW w:w="3969" w:type="dxa"/>
            <w:gridSpan w:val="5"/>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значение характеристики</w:t>
            </w:r>
          </w:p>
        </w:tc>
      </w:tr>
      <w:tr w:rsidR="00CB4291" w:rsidRPr="00394EAA" w:rsidTr="00CB4291">
        <w:trPr>
          <w:trHeight w:val="119"/>
          <w:tblHeader/>
        </w:trPr>
        <w:tc>
          <w:tcPr>
            <w:tcW w:w="564" w:type="dxa"/>
            <w:vMerge/>
            <w:tcMar>
              <w:top w:w="102" w:type="dxa"/>
              <w:left w:w="62" w:type="dxa"/>
              <w:bottom w:w="102" w:type="dxa"/>
              <w:right w:w="62" w:type="dxa"/>
            </w:tcMar>
          </w:tcPr>
          <w:p w:rsidR="00CB4291" w:rsidRPr="009A5D7A" w:rsidRDefault="00CB4291" w:rsidP="00CB4291">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p>
        </w:tc>
        <w:tc>
          <w:tcPr>
            <w:tcW w:w="1990"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1985"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567" w:type="dxa"/>
            <w:vMerge w:val="restart"/>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код по ОКЕИ</w:t>
            </w:r>
          </w:p>
        </w:tc>
        <w:tc>
          <w:tcPr>
            <w:tcW w:w="567" w:type="dxa"/>
            <w:vMerge w:val="restart"/>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наим</w:t>
            </w:r>
            <w:r w:rsidRPr="009A5D7A">
              <w:rPr>
                <w:rFonts w:ascii="Times New Roman" w:hAnsi="Times New Roman" w:cs="Times New Roman"/>
                <w:sz w:val="16"/>
                <w:szCs w:val="16"/>
              </w:rPr>
              <w:t>е</w:t>
            </w:r>
            <w:r w:rsidRPr="009A5D7A">
              <w:rPr>
                <w:rFonts w:ascii="Times New Roman" w:hAnsi="Times New Roman" w:cs="Times New Roman"/>
                <w:sz w:val="16"/>
                <w:szCs w:val="16"/>
              </w:rPr>
              <w:t>нов</w:t>
            </w:r>
            <w:r w:rsidRPr="009A5D7A">
              <w:rPr>
                <w:rFonts w:ascii="Times New Roman" w:hAnsi="Times New Roman" w:cs="Times New Roman"/>
                <w:sz w:val="16"/>
                <w:szCs w:val="16"/>
              </w:rPr>
              <w:t>а</w:t>
            </w:r>
            <w:r w:rsidRPr="009A5D7A">
              <w:rPr>
                <w:rFonts w:ascii="Times New Roman" w:hAnsi="Times New Roman" w:cs="Times New Roman"/>
                <w:sz w:val="16"/>
                <w:szCs w:val="16"/>
              </w:rPr>
              <w:t>ние</w:t>
            </w:r>
          </w:p>
        </w:tc>
        <w:tc>
          <w:tcPr>
            <w:tcW w:w="3969" w:type="dxa"/>
            <w:gridSpan w:val="5"/>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bCs/>
                <w:sz w:val="16"/>
                <w:szCs w:val="16"/>
              </w:rPr>
              <w:t>органы местного самоуправления</w:t>
            </w:r>
          </w:p>
        </w:tc>
      </w:tr>
      <w:tr w:rsidR="00CB4291" w:rsidRPr="00394EAA" w:rsidTr="00CB4291">
        <w:trPr>
          <w:trHeight w:val="310"/>
          <w:tblHeader/>
        </w:trPr>
        <w:tc>
          <w:tcPr>
            <w:tcW w:w="564" w:type="dxa"/>
            <w:vMerge/>
            <w:tcMar>
              <w:top w:w="102" w:type="dxa"/>
              <w:left w:w="62" w:type="dxa"/>
              <w:bottom w:w="102" w:type="dxa"/>
              <w:right w:w="62" w:type="dxa"/>
            </w:tcMar>
          </w:tcPr>
          <w:p w:rsidR="00CB4291" w:rsidRPr="009A5D7A" w:rsidRDefault="00CB4291" w:rsidP="00CB4291">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p>
        </w:tc>
        <w:tc>
          <w:tcPr>
            <w:tcW w:w="1990"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1985"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567"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567"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3261" w:type="dxa"/>
            <w:gridSpan w:val="4"/>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должности категории «руководители»</w:t>
            </w:r>
          </w:p>
        </w:tc>
        <w:tc>
          <w:tcPr>
            <w:tcW w:w="708" w:type="dxa"/>
            <w:vMerge w:val="restart"/>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должности кат</w:t>
            </w:r>
            <w:r w:rsidRPr="009A5D7A">
              <w:rPr>
                <w:rFonts w:ascii="Times New Roman" w:hAnsi="Times New Roman" w:cs="Times New Roman"/>
                <w:sz w:val="16"/>
                <w:szCs w:val="16"/>
              </w:rPr>
              <w:t>е</w:t>
            </w:r>
            <w:r w:rsidRPr="009A5D7A">
              <w:rPr>
                <w:rFonts w:ascii="Times New Roman" w:hAnsi="Times New Roman" w:cs="Times New Roman"/>
                <w:sz w:val="16"/>
                <w:szCs w:val="16"/>
              </w:rPr>
              <w:t>гории «специал</w:t>
            </w:r>
            <w:r w:rsidRPr="009A5D7A">
              <w:rPr>
                <w:rFonts w:ascii="Times New Roman" w:hAnsi="Times New Roman" w:cs="Times New Roman"/>
                <w:sz w:val="16"/>
                <w:szCs w:val="16"/>
              </w:rPr>
              <w:t>и</w:t>
            </w:r>
            <w:r w:rsidRPr="009A5D7A">
              <w:rPr>
                <w:rFonts w:ascii="Times New Roman" w:hAnsi="Times New Roman" w:cs="Times New Roman"/>
                <w:sz w:val="16"/>
                <w:szCs w:val="16"/>
              </w:rPr>
              <w:t>сты»</w:t>
            </w:r>
          </w:p>
        </w:tc>
      </w:tr>
      <w:tr w:rsidR="00CB4291" w:rsidRPr="00394EAA" w:rsidTr="00CB4291">
        <w:trPr>
          <w:tblHeader/>
        </w:trPr>
        <w:tc>
          <w:tcPr>
            <w:tcW w:w="564" w:type="dxa"/>
            <w:vMerge/>
            <w:tcMar>
              <w:top w:w="102" w:type="dxa"/>
              <w:left w:w="62" w:type="dxa"/>
              <w:bottom w:w="102" w:type="dxa"/>
              <w:right w:w="62" w:type="dxa"/>
            </w:tcMar>
          </w:tcPr>
          <w:p w:rsidR="00CB4291" w:rsidRPr="009A5D7A" w:rsidRDefault="00CB4291" w:rsidP="00CB4291">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p>
        </w:tc>
        <w:tc>
          <w:tcPr>
            <w:tcW w:w="1990"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1985"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567"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567" w:type="dxa"/>
            <w:vMerge/>
            <w:tcMar>
              <w:top w:w="102" w:type="dxa"/>
              <w:left w:w="62" w:type="dxa"/>
              <w:bottom w:w="102" w:type="dxa"/>
              <w:right w:w="62" w:type="dxa"/>
            </w:tcMar>
          </w:tcPr>
          <w:p w:rsidR="00CB4291" w:rsidRPr="009A5D7A" w:rsidRDefault="00CB4291" w:rsidP="00CB4291">
            <w:pPr>
              <w:pStyle w:val="ConsPlusNormal"/>
              <w:ind w:firstLine="0"/>
              <w:jc w:val="both"/>
              <w:rPr>
                <w:rFonts w:ascii="Times New Roman" w:hAnsi="Times New Roman" w:cs="Times New Roman"/>
                <w:sz w:val="16"/>
                <w:szCs w:val="16"/>
              </w:rPr>
            </w:pPr>
          </w:p>
        </w:tc>
        <w:tc>
          <w:tcPr>
            <w:tcW w:w="709" w:type="dxa"/>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руков</w:t>
            </w:r>
            <w:r w:rsidRPr="009A5D7A">
              <w:rPr>
                <w:rFonts w:ascii="Times New Roman" w:hAnsi="Times New Roman" w:cs="Times New Roman"/>
                <w:sz w:val="16"/>
                <w:szCs w:val="16"/>
              </w:rPr>
              <w:t>о</w:t>
            </w:r>
            <w:r w:rsidRPr="009A5D7A">
              <w:rPr>
                <w:rFonts w:ascii="Times New Roman" w:hAnsi="Times New Roman" w:cs="Times New Roman"/>
                <w:sz w:val="16"/>
                <w:szCs w:val="16"/>
              </w:rPr>
              <w:t>дитель органа местн</w:t>
            </w:r>
            <w:r w:rsidRPr="009A5D7A">
              <w:rPr>
                <w:rFonts w:ascii="Times New Roman" w:hAnsi="Times New Roman" w:cs="Times New Roman"/>
                <w:sz w:val="16"/>
                <w:szCs w:val="16"/>
              </w:rPr>
              <w:t>о</w:t>
            </w:r>
            <w:r w:rsidRPr="009A5D7A">
              <w:rPr>
                <w:rFonts w:ascii="Times New Roman" w:hAnsi="Times New Roman" w:cs="Times New Roman"/>
                <w:sz w:val="16"/>
                <w:szCs w:val="16"/>
              </w:rPr>
              <w:t>го сам</w:t>
            </w:r>
            <w:r w:rsidRPr="009A5D7A">
              <w:rPr>
                <w:rFonts w:ascii="Times New Roman" w:hAnsi="Times New Roman" w:cs="Times New Roman"/>
                <w:sz w:val="16"/>
                <w:szCs w:val="16"/>
              </w:rPr>
              <w:t>о</w:t>
            </w:r>
            <w:r w:rsidRPr="009A5D7A">
              <w:rPr>
                <w:rFonts w:ascii="Times New Roman" w:hAnsi="Times New Roman" w:cs="Times New Roman"/>
                <w:sz w:val="16"/>
                <w:szCs w:val="16"/>
              </w:rPr>
              <w:t>упра</w:t>
            </w:r>
            <w:r w:rsidRPr="009A5D7A">
              <w:rPr>
                <w:rFonts w:ascii="Times New Roman" w:hAnsi="Times New Roman" w:cs="Times New Roman"/>
                <w:sz w:val="16"/>
                <w:szCs w:val="16"/>
              </w:rPr>
              <w:t>в</w:t>
            </w:r>
            <w:r w:rsidRPr="009A5D7A">
              <w:rPr>
                <w:rFonts w:ascii="Times New Roman" w:hAnsi="Times New Roman" w:cs="Times New Roman"/>
                <w:sz w:val="16"/>
                <w:szCs w:val="16"/>
              </w:rPr>
              <w:t>ления</w:t>
            </w:r>
          </w:p>
        </w:tc>
        <w:tc>
          <w:tcPr>
            <w:tcW w:w="708" w:type="dxa"/>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Заме</w:t>
            </w:r>
            <w:r w:rsidRPr="009A5D7A">
              <w:rPr>
                <w:rFonts w:ascii="Times New Roman" w:hAnsi="Times New Roman" w:cs="Times New Roman"/>
                <w:sz w:val="16"/>
                <w:szCs w:val="16"/>
              </w:rPr>
              <w:t>с</w:t>
            </w:r>
            <w:r w:rsidRPr="009A5D7A">
              <w:rPr>
                <w:rFonts w:ascii="Times New Roman" w:hAnsi="Times New Roman" w:cs="Times New Roman"/>
                <w:sz w:val="16"/>
                <w:szCs w:val="16"/>
              </w:rPr>
              <w:t>титель руков</w:t>
            </w:r>
            <w:r w:rsidRPr="009A5D7A">
              <w:rPr>
                <w:rFonts w:ascii="Times New Roman" w:hAnsi="Times New Roman" w:cs="Times New Roman"/>
                <w:sz w:val="16"/>
                <w:szCs w:val="16"/>
              </w:rPr>
              <w:t>о</w:t>
            </w:r>
            <w:r w:rsidRPr="009A5D7A">
              <w:rPr>
                <w:rFonts w:ascii="Times New Roman" w:hAnsi="Times New Roman" w:cs="Times New Roman"/>
                <w:sz w:val="16"/>
                <w:szCs w:val="16"/>
              </w:rPr>
              <w:t>дителя органа местн</w:t>
            </w:r>
            <w:r w:rsidRPr="009A5D7A">
              <w:rPr>
                <w:rFonts w:ascii="Times New Roman" w:hAnsi="Times New Roman" w:cs="Times New Roman"/>
                <w:sz w:val="16"/>
                <w:szCs w:val="16"/>
              </w:rPr>
              <w:t>о</w:t>
            </w:r>
            <w:r w:rsidRPr="009A5D7A">
              <w:rPr>
                <w:rFonts w:ascii="Times New Roman" w:hAnsi="Times New Roman" w:cs="Times New Roman"/>
                <w:sz w:val="16"/>
                <w:szCs w:val="16"/>
              </w:rPr>
              <w:t>го сам</w:t>
            </w:r>
            <w:r w:rsidRPr="009A5D7A">
              <w:rPr>
                <w:rFonts w:ascii="Times New Roman" w:hAnsi="Times New Roman" w:cs="Times New Roman"/>
                <w:sz w:val="16"/>
                <w:szCs w:val="16"/>
              </w:rPr>
              <w:t>о</w:t>
            </w:r>
            <w:r w:rsidRPr="009A5D7A">
              <w:rPr>
                <w:rFonts w:ascii="Times New Roman" w:hAnsi="Times New Roman" w:cs="Times New Roman"/>
                <w:sz w:val="16"/>
                <w:szCs w:val="16"/>
              </w:rPr>
              <w:t>упра</w:t>
            </w:r>
            <w:r w:rsidRPr="009A5D7A">
              <w:rPr>
                <w:rFonts w:ascii="Times New Roman" w:hAnsi="Times New Roman" w:cs="Times New Roman"/>
                <w:sz w:val="16"/>
                <w:szCs w:val="16"/>
              </w:rPr>
              <w:t>в</w:t>
            </w:r>
            <w:r w:rsidRPr="009A5D7A">
              <w:rPr>
                <w:rFonts w:ascii="Times New Roman" w:hAnsi="Times New Roman" w:cs="Times New Roman"/>
                <w:sz w:val="16"/>
                <w:szCs w:val="16"/>
              </w:rPr>
              <w:t>ления</w:t>
            </w:r>
          </w:p>
        </w:tc>
        <w:tc>
          <w:tcPr>
            <w:tcW w:w="851" w:type="dxa"/>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Руковод</w:t>
            </w:r>
            <w:r w:rsidRPr="009A5D7A">
              <w:rPr>
                <w:rFonts w:ascii="Times New Roman" w:hAnsi="Times New Roman" w:cs="Times New Roman"/>
                <w:sz w:val="16"/>
                <w:szCs w:val="16"/>
              </w:rPr>
              <w:t>и</w:t>
            </w:r>
            <w:r w:rsidRPr="009A5D7A">
              <w:rPr>
                <w:rFonts w:ascii="Times New Roman" w:hAnsi="Times New Roman" w:cs="Times New Roman"/>
                <w:sz w:val="16"/>
                <w:szCs w:val="16"/>
              </w:rPr>
              <w:t>тель (з</w:t>
            </w:r>
            <w:r w:rsidRPr="009A5D7A">
              <w:rPr>
                <w:rFonts w:ascii="Times New Roman" w:hAnsi="Times New Roman" w:cs="Times New Roman"/>
                <w:sz w:val="16"/>
                <w:szCs w:val="16"/>
              </w:rPr>
              <w:t>а</w:t>
            </w:r>
            <w:r w:rsidRPr="009A5D7A">
              <w:rPr>
                <w:rFonts w:ascii="Times New Roman" w:hAnsi="Times New Roman" w:cs="Times New Roman"/>
                <w:sz w:val="16"/>
                <w:szCs w:val="16"/>
              </w:rPr>
              <w:t>меститель руковод</w:t>
            </w:r>
            <w:r w:rsidRPr="009A5D7A">
              <w:rPr>
                <w:rFonts w:ascii="Times New Roman" w:hAnsi="Times New Roman" w:cs="Times New Roman"/>
                <w:sz w:val="16"/>
                <w:szCs w:val="16"/>
              </w:rPr>
              <w:t>и</w:t>
            </w:r>
            <w:r w:rsidRPr="009A5D7A">
              <w:rPr>
                <w:rFonts w:ascii="Times New Roman" w:hAnsi="Times New Roman" w:cs="Times New Roman"/>
                <w:sz w:val="16"/>
                <w:szCs w:val="16"/>
              </w:rPr>
              <w:t>теля) отрасл</w:t>
            </w:r>
            <w:r w:rsidRPr="009A5D7A">
              <w:rPr>
                <w:rFonts w:ascii="Times New Roman" w:hAnsi="Times New Roman" w:cs="Times New Roman"/>
                <w:sz w:val="16"/>
                <w:szCs w:val="16"/>
              </w:rPr>
              <w:t>е</w:t>
            </w:r>
            <w:r w:rsidRPr="009A5D7A">
              <w:rPr>
                <w:rFonts w:ascii="Times New Roman" w:hAnsi="Times New Roman" w:cs="Times New Roman"/>
                <w:sz w:val="16"/>
                <w:szCs w:val="16"/>
              </w:rPr>
              <w:t>вого функци</w:t>
            </w:r>
            <w:r w:rsidRPr="009A5D7A">
              <w:rPr>
                <w:rFonts w:ascii="Times New Roman" w:hAnsi="Times New Roman" w:cs="Times New Roman"/>
                <w:sz w:val="16"/>
                <w:szCs w:val="16"/>
              </w:rPr>
              <w:t>о</w:t>
            </w:r>
            <w:r w:rsidRPr="009A5D7A">
              <w:rPr>
                <w:rFonts w:ascii="Times New Roman" w:hAnsi="Times New Roman" w:cs="Times New Roman"/>
                <w:sz w:val="16"/>
                <w:szCs w:val="16"/>
              </w:rPr>
              <w:t>нал</w:t>
            </w:r>
            <w:r w:rsidRPr="009A5D7A">
              <w:rPr>
                <w:rFonts w:ascii="Times New Roman" w:hAnsi="Times New Roman" w:cs="Times New Roman"/>
                <w:sz w:val="16"/>
                <w:szCs w:val="16"/>
              </w:rPr>
              <w:t>ь</w:t>
            </w:r>
            <w:r w:rsidRPr="009A5D7A">
              <w:rPr>
                <w:rFonts w:ascii="Times New Roman" w:hAnsi="Times New Roman" w:cs="Times New Roman"/>
                <w:sz w:val="16"/>
                <w:szCs w:val="16"/>
              </w:rPr>
              <w:t>ного органа местного сам</w:t>
            </w:r>
            <w:r w:rsidRPr="009A5D7A">
              <w:rPr>
                <w:rFonts w:ascii="Times New Roman" w:hAnsi="Times New Roman" w:cs="Times New Roman"/>
                <w:sz w:val="16"/>
                <w:szCs w:val="16"/>
              </w:rPr>
              <w:t>о</w:t>
            </w:r>
            <w:r w:rsidRPr="009A5D7A">
              <w:rPr>
                <w:rFonts w:ascii="Times New Roman" w:hAnsi="Times New Roman" w:cs="Times New Roman"/>
                <w:sz w:val="16"/>
                <w:szCs w:val="16"/>
              </w:rPr>
              <w:t>управл</w:t>
            </w:r>
            <w:r w:rsidRPr="009A5D7A">
              <w:rPr>
                <w:rFonts w:ascii="Times New Roman" w:hAnsi="Times New Roman" w:cs="Times New Roman"/>
                <w:sz w:val="16"/>
                <w:szCs w:val="16"/>
              </w:rPr>
              <w:t>е</w:t>
            </w:r>
            <w:r w:rsidRPr="009A5D7A">
              <w:rPr>
                <w:rFonts w:ascii="Times New Roman" w:hAnsi="Times New Roman" w:cs="Times New Roman"/>
                <w:sz w:val="16"/>
                <w:szCs w:val="16"/>
              </w:rPr>
              <w:t>ния</w:t>
            </w:r>
          </w:p>
        </w:tc>
        <w:tc>
          <w:tcPr>
            <w:tcW w:w="993" w:type="dxa"/>
            <w:tcMar>
              <w:top w:w="102" w:type="dxa"/>
              <w:left w:w="62" w:type="dxa"/>
              <w:bottom w:w="102" w:type="dxa"/>
              <w:right w:w="62" w:type="dxa"/>
            </w:tcMar>
          </w:tcPr>
          <w:p w:rsidR="00CB4291" w:rsidRPr="009A5D7A" w:rsidRDefault="00CB4291" w:rsidP="00CB4291">
            <w:pPr>
              <w:pStyle w:val="ConsPlusNormal"/>
              <w:ind w:firstLine="0"/>
              <w:jc w:val="center"/>
              <w:rPr>
                <w:rFonts w:ascii="Times New Roman" w:hAnsi="Times New Roman" w:cs="Times New Roman"/>
                <w:sz w:val="16"/>
                <w:szCs w:val="16"/>
              </w:rPr>
            </w:pPr>
            <w:r w:rsidRPr="009A5D7A">
              <w:rPr>
                <w:rFonts w:ascii="Times New Roman" w:hAnsi="Times New Roman" w:cs="Times New Roman"/>
                <w:sz w:val="16"/>
                <w:szCs w:val="16"/>
              </w:rPr>
              <w:t>руковод</w:t>
            </w:r>
            <w:r w:rsidRPr="009A5D7A">
              <w:rPr>
                <w:rFonts w:ascii="Times New Roman" w:hAnsi="Times New Roman" w:cs="Times New Roman"/>
                <w:sz w:val="16"/>
                <w:szCs w:val="16"/>
              </w:rPr>
              <w:t>и</w:t>
            </w:r>
            <w:r w:rsidRPr="009A5D7A">
              <w:rPr>
                <w:rFonts w:ascii="Times New Roman" w:hAnsi="Times New Roman" w:cs="Times New Roman"/>
                <w:sz w:val="16"/>
                <w:szCs w:val="16"/>
              </w:rPr>
              <w:t>тель (заме</w:t>
            </w:r>
            <w:r w:rsidRPr="009A5D7A">
              <w:rPr>
                <w:rFonts w:ascii="Times New Roman" w:hAnsi="Times New Roman" w:cs="Times New Roman"/>
                <w:sz w:val="16"/>
                <w:szCs w:val="16"/>
              </w:rPr>
              <w:t>с</w:t>
            </w:r>
            <w:r w:rsidRPr="009A5D7A">
              <w:rPr>
                <w:rFonts w:ascii="Times New Roman" w:hAnsi="Times New Roman" w:cs="Times New Roman"/>
                <w:sz w:val="16"/>
                <w:szCs w:val="16"/>
              </w:rPr>
              <w:t>титель руков</w:t>
            </w:r>
            <w:r w:rsidRPr="009A5D7A">
              <w:rPr>
                <w:rFonts w:ascii="Times New Roman" w:hAnsi="Times New Roman" w:cs="Times New Roman"/>
                <w:sz w:val="16"/>
                <w:szCs w:val="16"/>
              </w:rPr>
              <w:t>о</w:t>
            </w:r>
            <w:r w:rsidRPr="009A5D7A">
              <w:rPr>
                <w:rFonts w:ascii="Times New Roman" w:hAnsi="Times New Roman" w:cs="Times New Roman"/>
                <w:sz w:val="16"/>
                <w:szCs w:val="16"/>
              </w:rPr>
              <w:t>дителя) структурн</w:t>
            </w:r>
            <w:r w:rsidRPr="009A5D7A">
              <w:rPr>
                <w:rFonts w:ascii="Times New Roman" w:hAnsi="Times New Roman" w:cs="Times New Roman"/>
                <w:sz w:val="16"/>
                <w:szCs w:val="16"/>
              </w:rPr>
              <w:t>о</w:t>
            </w:r>
            <w:r w:rsidRPr="009A5D7A">
              <w:rPr>
                <w:rFonts w:ascii="Times New Roman" w:hAnsi="Times New Roman" w:cs="Times New Roman"/>
                <w:sz w:val="16"/>
                <w:szCs w:val="16"/>
              </w:rPr>
              <w:t>го подра</w:t>
            </w:r>
            <w:r w:rsidRPr="009A5D7A">
              <w:rPr>
                <w:rFonts w:ascii="Times New Roman" w:hAnsi="Times New Roman" w:cs="Times New Roman"/>
                <w:sz w:val="16"/>
                <w:szCs w:val="16"/>
              </w:rPr>
              <w:t>з</w:t>
            </w:r>
            <w:r w:rsidRPr="009A5D7A">
              <w:rPr>
                <w:rFonts w:ascii="Times New Roman" w:hAnsi="Times New Roman" w:cs="Times New Roman"/>
                <w:sz w:val="16"/>
                <w:szCs w:val="16"/>
              </w:rPr>
              <w:t>деления органа местного самоуправл</w:t>
            </w:r>
            <w:r w:rsidRPr="009A5D7A">
              <w:rPr>
                <w:rFonts w:ascii="Times New Roman" w:hAnsi="Times New Roman" w:cs="Times New Roman"/>
                <w:sz w:val="16"/>
                <w:szCs w:val="16"/>
              </w:rPr>
              <w:t>е</w:t>
            </w:r>
            <w:r w:rsidRPr="009A5D7A">
              <w:rPr>
                <w:rFonts w:ascii="Times New Roman" w:hAnsi="Times New Roman" w:cs="Times New Roman"/>
                <w:sz w:val="16"/>
                <w:szCs w:val="16"/>
              </w:rPr>
              <w:t>ния</w:t>
            </w:r>
          </w:p>
        </w:tc>
        <w:tc>
          <w:tcPr>
            <w:tcW w:w="708" w:type="dxa"/>
            <w:vMerge/>
            <w:tcMar>
              <w:top w:w="102" w:type="dxa"/>
              <w:left w:w="62" w:type="dxa"/>
              <w:bottom w:w="102" w:type="dxa"/>
              <w:right w:w="62" w:type="dxa"/>
            </w:tcMar>
          </w:tcPr>
          <w:p w:rsidR="00CB4291" w:rsidRPr="00C966C7" w:rsidRDefault="00CB4291" w:rsidP="00CB4291">
            <w:pPr>
              <w:pStyle w:val="ConsPlusNormal"/>
              <w:ind w:firstLine="0"/>
              <w:jc w:val="center"/>
              <w:rPr>
                <w:rFonts w:ascii="Times New Roman" w:hAnsi="Times New Roman" w:cs="Times New Roman"/>
              </w:rPr>
            </w:pPr>
          </w:p>
        </w:tc>
      </w:tr>
      <w:tr w:rsidR="00CB4291" w:rsidRPr="00394EAA" w:rsidTr="00CB4291">
        <w:trPr>
          <w:trHeight w:val="177"/>
          <w:tblHeader/>
        </w:trPr>
        <w:tc>
          <w:tcPr>
            <w:tcW w:w="564" w:type="dxa"/>
            <w:tcMar>
              <w:top w:w="102" w:type="dxa"/>
              <w:left w:w="62" w:type="dxa"/>
              <w:bottom w:w="102" w:type="dxa"/>
              <w:right w:w="62" w:type="dxa"/>
            </w:tcMar>
          </w:tcPr>
          <w:p w:rsidR="00CB4291" w:rsidRPr="008F3E5B" w:rsidRDefault="00CB4291" w:rsidP="00CB4291">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1052" w:type="dxa"/>
            <w:tcMar>
              <w:top w:w="102" w:type="dxa"/>
              <w:left w:w="62" w:type="dxa"/>
              <w:bottom w:w="102" w:type="dxa"/>
              <w:right w:w="62" w:type="dxa"/>
            </w:tcMar>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1990" w:type="dxa"/>
            <w:tcMar>
              <w:top w:w="102" w:type="dxa"/>
              <w:left w:w="62" w:type="dxa"/>
              <w:bottom w:w="102" w:type="dxa"/>
              <w:right w:w="62" w:type="dxa"/>
            </w:tcMar>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w:t>
            </w:r>
          </w:p>
        </w:tc>
        <w:tc>
          <w:tcPr>
            <w:tcW w:w="1985" w:type="dxa"/>
            <w:tcMar>
              <w:top w:w="102" w:type="dxa"/>
              <w:left w:w="62" w:type="dxa"/>
              <w:bottom w:w="102" w:type="dxa"/>
              <w:right w:w="62" w:type="dxa"/>
            </w:tcMar>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4</w:t>
            </w:r>
          </w:p>
        </w:tc>
        <w:tc>
          <w:tcPr>
            <w:tcW w:w="567"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709"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w:t>
            </w:r>
          </w:p>
        </w:tc>
        <w:tc>
          <w:tcPr>
            <w:tcW w:w="708"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8</w:t>
            </w:r>
          </w:p>
        </w:tc>
        <w:tc>
          <w:tcPr>
            <w:tcW w:w="851"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9</w:t>
            </w:r>
          </w:p>
        </w:tc>
        <w:tc>
          <w:tcPr>
            <w:tcW w:w="993"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10</w:t>
            </w:r>
          </w:p>
        </w:tc>
        <w:tc>
          <w:tcPr>
            <w:tcW w:w="708"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11</w:t>
            </w:r>
          </w:p>
        </w:tc>
      </w:tr>
      <w:tr w:rsidR="00CB4291" w:rsidRPr="00394EAA" w:rsidTr="00CB4291">
        <w:trPr>
          <w:trHeight w:val="177"/>
        </w:trPr>
        <w:tc>
          <w:tcPr>
            <w:tcW w:w="564" w:type="dxa"/>
            <w:tcMar>
              <w:top w:w="102" w:type="dxa"/>
              <w:left w:w="62" w:type="dxa"/>
              <w:bottom w:w="102" w:type="dxa"/>
              <w:right w:w="62" w:type="dxa"/>
            </w:tcMar>
          </w:tcPr>
          <w:p w:rsidR="00CB4291" w:rsidRPr="008F3E5B" w:rsidRDefault="00CB4291" w:rsidP="00CB4291">
            <w:pPr>
              <w:pStyle w:val="ConsPlusNormal"/>
              <w:jc w:val="center"/>
              <w:rPr>
                <w:rFonts w:ascii="Times New Roman" w:hAnsi="Times New Roman" w:cs="Times New Roman"/>
                <w:sz w:val="16"/>
                <w:szCs w:val="16"/>
              </w:rPr>
            </w:pPr>
            <w:r w:rsidRPr="008F3E5B">
              <w:rPr>
                <w:rFonts w:ascii="Times New Roman" w:hAnsi="Times New Roman" w:cs="Times New Roman"/>
                <w:sz w:val="16"/>
                <w:szCs w:val="16"/>
              </w:rPr>
              <w:t>1</w:t>
            </w:r>
            <w:r>
              <w:rPr>
                <w:rFonts w:ascii="Times New Roman" w:hAnsi="Times New Roman" w:cs="Times New Roman"/>
                <w:sz w:val="16"/>
                <w:szCs w:val="16"/>
              </w:rPr>
              <w:t>1</w:t>
            </w:r>
            <w:r w:rsidRPr="008F3E5B">
              <w:rPr>
                <w:rFonts w:ascii="Times New Roman" w:hAnsi="Times New Roman" w:cs="Times New Roman"/>
                <w:sz w:val="16"/>
                <w:szCs w:val="16"/>
              </w:rPr>
              <w:t>.</w:t>
            </w:r>
          </w:p>
        </w:tc>
        <w:tc>
          <w:tcPr>
            <w:tcW w:w="1052" w:type="dxa"/>
            <w:tcMar>
              <w:top w:w="102" w:type="dxa"/>
              <w:left w:w="62" w:type="dxa"/>
              <w:bottom w:w="102" w:type="dxa"/>
              <w:right w:w="62" w:type="dxa"/>
            </w:tcMar>
          </w:tcPr>
          <w:p w:rsidR="00CB4291" w:rsidRPr="008F3E5B" w:rsidRDefault="00CB4291" w:rsidP="00CB4291">
            <w:pPr>
              <w:pStyle w:val="ConsPlusNormal"/>
              <w:ind w:firstLine="0"/>
              <w:jc w:val="center"/>
              <w:rPr>
                <w:rFonts w:ascii="Times New Roman" w:hAnsi="Times New Roman" w:cs="Times New Roman"/>
                <w:sz w:val="16"/>
                <w:szCs w:val="16"/>
              </w:rPr>
            </w:pPr>
            <w:r w:rsidRPr="008F3E5B">
              <w:rPr>
                <w:rFonts w:ascii="Times New Roman" w:hAnsi="Times New Roman" w:cs="Times New Roman"/>
                <w:sz w:val="16"/>
                <w:szCs w:val="16"/>
              </w:rPr>
              <w:t>30.02.12</w:t>
            </w:r>
          </w:p>
        </w:tc>
        <w:tc>
          <w:tcPr>
            <w:tcW w:w="1990"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roofErr w:type="gramStart"/>
            <w:r w:rsidRPr="008F3E5B">
              <w:rPr>
                <w:rFonts w:ascii="Times New Roman" w:hAnsi="Times New Roman" w:cs="Times New Roman"/>
                <w:sz w:val="16"/>
                <w:szCs w:val="16"/>
              </w:rPr>
              <w:t>Машины вычисл</w:t>
            </w:r>
            <w:r w:rsidRPr="008F3E5B">
              <w:rPr>
                <w:rFonts w:ascii="Times New Roman" w:hAnsi="Times New Roman" w:cs="Times New Roman"/>
                <w:sz w:val="16"/>
                <w:szCs w:val="16"/>
              </w:rPr>
              <w:t>и</w:t>
            </w:r>
            <w:r w:rsidRPr="008F3E5B">
              <w:rPr>
                <w:rFonts w:ascii="Times New Roman" w:hAnsi="Times New Roman" w:cs="Times New Roman"/>
                <w:sz w:val="16"/>
                <w:szCs w:val="16"/>
              </w:rPr>
              <w:t>тельные электронные цифровые по</w:t>
            </w:r>
            <w:r w:rsidRPr="008F3E5B">
              <w:rPr>
                <w:rFonts w:ascii="Times New Roman" w:hAnsi="Times New Roman" w:cs="Times New Roman"/>
                <w:sz w:val="16"/>
                <w:szCs w:val="16"/>
              </w:rPr>
              <w:t>р</w:t>
            </w:r>
            <w:r w:rsidRPr="008F3E5B">
              <w:rPr>
                <w:rFonts w:ascii="Times New Roman" w:hAnsi="Times New Roman" w:cs="Times New Roman"/>
                <w:sz w:val="16"/>
                <w:szCs w:val="16"/>
              </w:rPr>
              <w:t>тативные массой не более 10 кг для автоматической обр</w:t>
            </w:r>
            <w:r w:rsidRPr="008F3E5B">
              <w:rPr>
                <w:rFonts w:ascii="Times New Roman" w:hAnsi="Times New Roman" w:cs="Times New Roman"/>
                <w:sz w:val="16"/>
                <w:szCs w:val="16"/>
              </w:rPr>
              <w:t>а</w:t>
            </w:r>
            <w:r w:rsidRPr="008F3E5B">
              <w:rPr>
                <w:rFonts w:ascii="Times New Roman" w:hAnsi="Times New Roman" w:cs="Times New Roman"/>
                <w:sz w:val="16"/>
                <w:szCs w:val="16"/>
              </w:rPr>
              <w:t>ботки данных "н</w:t>
            </w:r>
            <w:r w:rsidRPr="008F3E5B">
              <w:rPr>
                <w:rFonts w:ascii="Times New Roman" w:hAnsi="Times New Roman" w:cs="Times New Roman"/>
                <w:sz w:val="16"/>
                <w:szCs w:val="16"/>
              </w:rPr>
              <w:t>о</w:t>
            </w:r>
            <w:r w:rsidRPr="008F3E5B">
              <w:rPr>
                <w:rFonts w:ascii="Times New Roman" w:hAnsi="Times New Roman" w:cs="Times New Roman"/>
                <w:sz w:val="16"/>
                <w:szCs w:val="16"/>
              </w:rPr>
              <w:t>утбуки").</w:t>
            </w:r>
            <w:proofErr w:type="gramEnd"/>
            <w:r w:rsidRPr="008F3E5B">
              <w:rPr>
                <w:rFonts w:ascii="Times New Roman" w:hAnsi="Times New Roman" w:cs="Times New Roman"/>
                <w:sz w:val="16"/>
                <w:szCs w:val="16"/>
              </w:rPr>
              <w:t xml:space="preserve"> Пояснения по требуемой пр</w:t>
            </w:r>
            <w:r w:rsidRPr="008F3E5B">
              <w:rPr>
                <w:rFonts w:ascii="Times New Roman" w:hAnsi="Times New Roman" w:cs="Times New Roman"/>
                <w:sz w:val="16"/>
                <w:szCs w:val="16"/>
              </w:rPr>
              <w:t>о</w:t>
            </w:r>
            <w:r w:rsidRPr="008F3E5B">
              <w:rPr>
                <w:rFonts w:ascii="Times New Roman" w:hAnsi="Times New Roman" w:cs="Times New Roman"/>
                <w:sz w:val="16"/>
                <w:szCs w:val="16"/>
              </w:rPr>
              <w:t>дукции: ноутбуки.</w:t>
            </w:r>
          </w:p>
        </w:tc>
        <w:tc>
          <w:tcPr>
            <w:tcW w:w="1985"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r w:rsidRPr="008F3E5B">
              <w:rPr>
                <w:rFonts w:ascii="Times New Roman" w:hAnsi="Times New Roman" w:cs="Times New Roman"/>
                <w:sz w:val="16"/>
                <w:szCs w:val="16"/>
              </w:rPr>
              <w:t>размер и тип экрана, вес, тип процесс</w:t>
            </w:r>
            <w:r w:rsidRPr="008F3E5B">
              <w:rPr>
                <w:rFonts w:ascii="Times New Roman" w:hAnsi="Times New Roman" w:cs="Times New Roman"/>
                <w:sz w:val="16"/>
                <w:szCs w:val="16"/>
              </w:rPr>
              <w:t>о</w:t>
            </w:r>
            <w:r w:rsidRPr="008F3E5B">
              <w:rPr>
                <w:rFonts w:ascii="Times New Roman" w:hAnsi="Times New Roman" w:cs="Times New Roman"/>
                <w:sz w:val="16"/>
                <w:szCs w:val="16"/>
              </w:rPr>
              <w:t>ра, частота процессора, размер опер</w:t>
            </w:r>
            <w:r w:rsidRPr="008F3E5B">
              <w:rPr>
                <w:rFonts w:ascii="Times New Roman" w:hAnsi="Times New Roman" w:cs="Times New Roman"/>
                <w:sz w:val="16"/>
                <w:szCs w:val="16"/>
              </w:rPr>
              <w:t>а</w:t>
            </w:r>
            <w:r w:rsidRPr="008F3E5B">
              <w:rPr>
                <w:rFonts w:ascii="Times New Roman" w:hAnsi="Times New Roman" w:cs="Times New Roman"/>
                <w:sz w:val="16"/>
                <w:szCs w:val="16"/>
              </w:rPr>
              <w:t>тивной памяти, объем накопителя, тип жесткого диска, оптич</w:t>
            </w:r>
            <w:r w:rsidRPr="008F3E5B">
              <w:rPr>
                <w:rFonts w:ascii="Times New Roman" w:hAnsi="Times New Roman" w:cs="Times New Roman"/>
                <w:sz w:val="16"/>
                <w:szCs w:val="16"/>
              </w:rPr>
              <w:t>е</w:t>
            </w:r>
            <w:r w:rsidRPr="008F3E5B">
              <w:rPr>
                <w:rFonts w:ascii="Times New Roman" w:hAnsi="Times New Roman" w:cs="Times New Roman"/>
                <w:sz w:val="16"/>
                <w:szCs w:val="16"/>
              </w:rPr>
              <w:t>ский привод, наличие мод</w:t>
            </w:r>
            <w:r w:rsidRPr="008F3E5B">
              <w:rPr>
                <w:rFonts w:ascii="Times New Roman" w:hAnsi="Times New Roman" w:cs="Times New Roman"/>
                <w:sz w:val="16"/>
                <w:szCs w:val="16"/>
              </w:rPr>
              <w:t>у</w:t>
            </w:r>
            <w:r w:rsidRPr="008F3E5B">
              <w:rPr>
                <w:rFonts w:ascii="Times New Roman" w:hAnsi="Times New Roman" w:cs="Times New Roman"/>
                <w:sz w:val="16"/>
                <w:szCs w:val="16"/>
              </w:rPr>
              <w:t xml:space="preserve">лей </w:t>
            </w:r>
            <w:proofErr w:type="spellStart"/>
            <w:r w:rsidRPr="008F3E5B">
              <w:rPr>
                <w:rFonts w:ascii="Times New Roman" w:hAnsi="Times New Roman" w:cs="Times New Roman"/>
                <w:sz w:val="16"/>
                <w:szCs w:val="16"/>
              </w:rPr>
              <w:t>Wi-Fi</w:t>
            </w:r>
            <w:proofErr w:type="spellEnd"/>
            <w:r w:rsidRPr="008F3E5B">
              <w:rPr>
                <w:rFonts w:ascii="Times New Roman" w:hAnsi="Times New Roman" w:cs="Times New Roman"/>
                <w:sz w:val="16"/>
                <w:szCs w:val="16"/>
              </w:rPr>
              <w:t xml:space="preserve">, </w:t>
            </w:r>
            <w:proofErr w:type="spellStart"/>
            <w:r w:rsidRPr="008F3E5B">
              <w:rPr>
                <w:rFonts w:ascii="Times New Roman" w:hAnsi="Times New Roman" w:cs="Times New Roman"/>
                <w:sz w:val="16"/>
                <w:szCs w:val="16"/>
              </w:rPr>
              <w:t>Bluetooth</w:t>
            </w:r>
            <w:proofErr w:type="spellEnd"/>
            <w:r w:rsidRPr="008F3E5B">
              <w:rPr>
                <w:rFonts w:ascii="Times New Roman" w:hAnsi="Times New Roman" w:cs="Times New Roman"/>
                <w:sz w:val="16"/>
                <w:szCs w:val="16"/>
              </w:rPr>
              <w:t>, поддер</w:t>
            </w:r>
            <w:r w:rsidRPr="008F3E5B">
              <w:rPr>
                <w:rFonts w:ascii="Times New Roman" w:hAnsi="Times New Roman" w:cs="Times New Roman"/>
                <w:sz w:val="16"/>
                <w:szCs w:val="16"/>
              </w:rPr>
              <w:t>ж</w:t>
            </w:r>
            <w:r w:rsidRPr="008F3E5B">
              <w:rPr>
                <w:rFonts w:ascii="Times New Roman" w:hAnsi="Times New Roman" w:cs="Times New Roman"/>
                <w:sz w:val="16"/>
                <w:szCs w:val="16"/>
              </w:rPr>
              <w:t>ки 3G (UMTS), тип видеоадапт</w:t>
            </w:r>
            <w:r w:rsidRPr="008F3E5B">
              <w:rPr>
                <w:rFonts w:ascii="Times New Roman" w:hAnsi="Times New Roman" w:cs="Times New Roman"/>
                <w:sz w:val="16"/>
                <w:szCs w:val="16"/>
              </w:rPr>
              <w:t>е</w:t>
            </w:r>
            <w:r w:rsidRPr="008F3E5B">
              <w:rPr>
                <w:rFonts w:ascii="Times New Roman" w:hAnsi="Times New Roman" w:cs="Times New Roman"/>
                <w:sz w:val="16"/>
                <w:szCs w:val="16"/>
              </w:rPr>
              <w:t>ра, время работы, опер</w:t>
            </w:r>
            <w:r w:rsidRPr="008F3E5B">
              <w:rPr>
                <w:rFonts w:ascii="Times New Roman" w:hAnsi="Times New Roman" w:cs="Times New Roman"/>
                <w:sz w:val="16"/>
                <w:szCs w:val="16"/>
              </w:rPr>
              <w:t>а</w:t>
            </w:r>
            <w:r w:rsidRPr="008F3E5B">
              <w:rPr>
                <w:rFonts w:ascii="Times New Roman" w:hAnsi="Times New Roman" w:cs="Times New Roman"/>
                <w:sz w:val="16"/>
                <w:szCs w:val="16"/>
              </w:rPr>
              <w:t>ционная система, преду</w:t>
            </w:r>
            <w:r w:rsidRPr="008F3E5B">
              <w:rPr>
                <w:rFonts w:ascii="Times New Roman" w:hAnsi="Times New Roman" w:cs="Times New Roman"/>
                <w:sz w:val="16"/>
                <w:szCs w:val="16"/>
              </w:rPr>
              <w:t>с</w:t>
            </w:r>
            <w:r w:rsidRPr="008F3E5B">
              <w:rPr>
                <w:rFonts w:ascii="Times New Roman" w:hAnsi="Times New Roman" w:cs="Times New Roman"/>
                <w:sz w:val="16"/>
                <w:szCs w:val="16"/>
              </w:rPr>
              <w:t>тановленное программное обе</w:t>
            </w:r>
            <w:r w:rsidRPr="008F3E5B">
              <w:rPr>
                <w:rFonts w:ascii="Times New Roman" w:hAnsi="Times New Roman" w:cs="Times New Roman"/>
                <w:sz w:val="16"/>
                <w:szCs w:val="16"/>
              </w:rPr>
              <w:t>с</w:t>
            </w:r>
            <w:r w:rsidRPr="008F3E5B">
              <w:rPr>
                <w:rFonts w:ascii="Times New Roman" w:hAnsi="Times New Roman" w:cs="Times New Roman"/>
                <w:sz w:val="16"/>
                <w:szCs w:val="16"/>
              </w:rPr>
              <w:t>печение, предельная цена</w:t>
            </w:r>
          </w:p>
        </w:tc>
        <w:tc>
          <w:tcPr>
            <w:tcW w:w="567"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p>
        </w:tc>
        <w:tc>
          <w:tcPr>
            <w:tcW w:w="567"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p>
        </w:tc>
        <w:tc>
          <w:tcPr>
            <w:tcW w:w="709"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p>
        </w:tc>
        <w:tc>
          <w:tcPr>
            <w:tcW w:w="708"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p>
        </w:tc>
        <w:tc>
          <w:tcPr>
            <w:tcW w:w="851"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p>
        </w:tc>
        <w:tc>
          <w:tcPr>
            <w:tcW w:w="993"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p>
        </w:tc>
        <w:tc>
          <w:tcPr>
            <w:tcW w:w="708" w:type="dxa"/>
            <w:tcMar>
              <w:top w:w="102" w:type="dxa"/>
              <w:left w:w="62" w:type="dxa"/>
              <w:bottom w:w="102" w:type="dxa"/>
              <w:right w:w="62" w:type="dxa"/>
            </w:tcMar>
            <w:vAlign w:val="bottom"/>
          </w:tcPr>
          <w:p w:rsidR="00CB4291" w:rsidRPr="008F3E5B" w:rsidRDefault="00CB4291" w:rsidP="00CB4291">
            <w:pPr>
              <w:pStyle w:val="ConsPlusNormal"/>
              <w:ind w:firstLine="0"/>
              <w:jc w:val="center"/>
              <w:rPr>
                <w:rFonts w:ascii="Times New Roman" w:hAnsi="Times New Roman" w:cs="Times New Roman"/>
                <w:sz w:val="16"/>
                <w:szCs w:val="16"/>
              </w:rPr>
            </w:pPr>
          </w:p>
        </w:tc>
      </w:tr>
      <w:tr w:rsidR="00CB4291" w:rsidRPr="00394EAA" w:rsidTr="00CB4291">
        <w:tc>
          <w:tcPr>
            <w:tcW w:w="564" w:type="dxa"/>
            <w:tcMar>
              <w:top w:w="102" w:type="dxa"/>
              <w:left w:w="62" w:type="dxa"/>
              <w:bottom w:w="102" w:type="dxa"/>
              <w:right w:w="62" w:type="dxa"/>
            </w:tcMar>
          </w:tcPr>
          <w:p w:rsidR="00CB4291" w:rsidRPr="008F3E5B" w:rsidRDefault="00CB4291" w:rsidP="00CB4291">
            <w:pPr>
              <w:pStyle w:val="ConsPlusNormal"/>
              <w:jc w:val="center"/>
              <w:rPr>
                <w:rFonts w:ascii="Times New Roman" w:hAnsi="Times New Roman" w:cs="Times New Roman"/>
                <w:sz w:val="16"/>
                <w:szCs w:val="16"/>
              </w:rPr>
            </w:pPr>
            <w:r w:rsidRPr="008F3E5B">
              <w:rPr>
                <w:rFonts w:ascii="Times New Roman" w:hAnsi="Times New Roman" w:cs="Times New Roman"/>
                <w:sz w:val="16"/>
                <w:szCs w:val="16"/>
              </w:rPr>
              <w:t>2</w:t>
            </w:r>
            <w:r>
              <w:rPr>
                <w:rFonts w:ascii="Times New Roman" w:hAnsi="Times New Roman" w:cs="Times New Roman"/>
                <w:sz w:val="16"/>
                <w:szCs w:val="16"/>
              </w:rPr>
              <w:t>2.</w:t>
            </w:r>
          </w:p>
        </w:tc>
        <w:tc>
          <w:tcPr>
            <w:tcW w:w="1052" w:type="dxa"/>
            <w:tcMar>
              <w:top w:w="102" w:type="dxa"/>
              <w:left w:w="62" w:type="dxa"/>
              <w:bottom w:w="102" w:type="dxa"/>
              <w:right w:w="62" w:type="dxa"/>
            </w:tcMar>
          </w:tcPr>
          <w:p w:rsidR="00CB4291" w:rsidRPr="008F3E5B" w:rsidRDefault="00CB4291" w:rsidP="00CB4291">
            <w:pPr>
              <w:pStyle w:val="ConsPlusNormal"/>
              <w:ind w:firstLine="0"/>
              <w:jc w:val="center"/>
              <w:rPr>
                <w:rFonts w:ascii="Times New Roman" w:hAnsi="Times New Roman" w:cs="Times New Roman"/>
                <w:sz w:val="16"/>
                <w:szCs w:val="16"/>
              </w:rPr>
            </w:pPr>
            <w:r w:rsidRPr="008F3E5B">
              <w:rPr>
                <w:rFonts w:ascii="Times New Roman" w:hAnsi="Times New Roman" w:cs="Times New Roman"/>
                <w:sz w:val="16"/>
                <w:szCs w:val="16"/>
              </w:rPr>
              <w:t>30.02.15</w:t>
            </w:r>
          </w:p>
        </w:tc>
        <w:tc>
          <w:tcPr>
            <w:tcW w:w="1990"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r w:rsidRPr="008F3E5B">
              <w:rPr>
                <w:rFonts w:ascii="Times New Roman" w:hAnsi="Times New Roman" w:cs="Times New Roman"/>
                <w:sz w:val="16"/>
                <w:szCs w:val="16"/>
              </w:rPr>
              <w:t xml:space="preserve">Машины </w:t>
            </w:r>
            <w:proofErr w:type="spellStart"/>
            <w:proofErr w:type="gramStart"/>
            <w:r w:rsidRPr="008F3E5B">
              <w:rPr>
                <w:rFonts w:ascii="Times New Roman" w:hAnsi="Times New Roman" w:cs="Times New Roman"/>
                <w:sz w:val="16"/>
                <w:szCs w:val="16"/>
              </w:rPr>
              <w:t>вычисли</w:t>
            </w:r>
            <w:r>
              <w:rPr>
                <w:rFonts w:ascii="Times New Roman" w:hAnsi="Times New Roman" w:cs="Times New Roman"/>
                <w:sz w:val="16"/>
                <w:szCs w:val="16"/>
              </w:rPr>
              <w:t>-</w:t>
            </w:r>
            <w:r w:rsidRPr="008F3E5B">
              <w:rPr>
                <w:rFonts w:ascii="Times New Roman" w:hAnsi="Times New Roman" w:cs="Times New Roman"/>
                <w:sz w:val="16"/>
                <w:szCs w:val="16"/>
              </w:rPr>
              <w:t>тельные</w:t>
            </w:r>
            <w:proofErr w:type="spellEnd"/>
            <w:proofErr w:type="gramEnd"/>
            <w:r w:rsidRPr="008F3E5B">
              <w:rPr>
                <w:rFonts w:ascii="Times New Roman" w:hAnsi="Times New Roman" w:cs="Times New Roman"/>
                <w:sz w:val="16"/>
                <w:szCs w:val="16"/>
              </w:rPr>
              <w:t xml:space="preserve"> </w:t>
            </w:r>
            <w:proofErr w:type="spellStart"/>
            <w:r w:rsidRPr="008F3E5B">
              <w:rPr>
                <w:rFonts w:ascii="Times New Roman" w:hAnsi="Times New Roman" w:cs="Times New Roman"/>
                <w:sz w:val="16"/>
                <w:szCs w:val="16"/>
              </w:rPr>
              <w:t>электрон</w:t>
            </w:r>
            <w:r>
              <w:rPr>
                <w:rFonts w:ascii="Times New Roman" w:hAnsi="Times New Roman" w:cs="Times New Roman"/>
                <w:sz w:val="16"/>
                <w:szCs w:val="16"/>
              </w:rPr>
              <w:t>-</w:t>
            </w:r>
            <w:r w:rsidRPr="008F3E5B">
              <w:rPr>
                <w:rFonts w:ascii="Times New Roman" w:hAnsi="Times New Roman" w:cs="Times New Roman"/>
                <w:sz w:val="16"/>
                <w:szCs w:val="16"/>
              </w:rPr>
              <w:t>ные</w:t>
            </w:r>
            <w:proofErr w:type="spellEnd"/>
            <w:r w:rsidRPr="008F3E5B">
              <w:rPr>
                <w:rFonts w:ascii="Times New Roman" w:hAnsi="Times New Roman" w:cs="Times New Roman"/>
                <w:sz w:val="16"/>
                <w:szCs w:val="16"/>
              </w:rPr>
              <w:t xml:space="preserve"> цифровые </w:t>
            </w:r>
            <w:proofErr w:type="spellStart"/>
            <w:r w:rsidRPr="008F3E5B">
              <w:rPr>
                <w:rFonts w:ascii="Times New Roman" w:hAnsi="Times New Roman" w:cs="Times New Roman"/>
                <w:sz w:val="16"/>
                <w:szCs w:val="16"/>
              </w:rPr>
              <w:t>про</w:t>
            </w:r>
            <w:r>
              <w:rPr>
                <w:rFonts w:ascii="Times New Roman" w:hAnsi="Times New Roman" w:cs="Times New Roman"/>
                <w:sz w:val="16"/>
                <w:szCs w:val="16"/>
              </w:rPr>
              <w:t>-</w:t>
            </w:r>
            <w:r w:rsidRPr="008F3E5B">
              <w:rPr>
                <w:rFonts w:ascii="Times New Roman" w:hAnsi="Times New Roman" w:cs="Times New Roman"/>
                <w:sz w:val="16"/>
                <w:szCs w:val="16"/>
              </w:rPr>
              <w:t>чие</w:t>
            </w:r>
            <w:proofErr w:type="spellEnd"/>
            <w:r w:rsidRPr="008F3E5B">
              <w:rPr>
                <w:rFonts w:ascii="Times New Roman" w:hAnsi="Times New Roman" w:cs="Times New Roman"/>
                <w:sz w:val="16"/>
                <w:szCs w:val="16"/>
              </w:rPr>
              <w:t xml:space="preserve">, содержащие или не содержащие в одном корпусе одно или два из следующих </w:t>
            </w:r>
            <w:proofErr w:type="spellStart"/>
            <w:r w:rsidRPr="008F3E5B">
              <w:rPr>
                <w:rFonts w:ascii="Times New Roman" w:hAnsi="Times New Roman" w:cs="Times New Roman"/>
                <w:sz w:val="16"/>
                <w:szCs w:val="16"/>
              </w:rPr>
              <w:t>уст</w:t>
            </w:r>
            <w:r>
              <w:rPr>
                <w:rFonts w:ascii="Times New Roman" w:hAnsi="Times New Roman" w:cs="Times New Roman"/>
                <w:sz w:val="16"/>
                <w:szCs w:val="16"/>
              </w:rPr>
              <w:t>-</w:t>
            </w:r>
            <w:r w:rsidRPr="008F3E5B">
              <w:rPr>
                <w:rFonts w:ascii="Times New Roman" w:hAnsi="Times New Roman" w:cs="Times New Roman"/>
                <w:sz w:val="16"/>
                <w:szCs w:val="16"/>
              </w:rPr>
              <w:t>ройств</w:t>
            </w:r>
            <w:proofErr w:type="spellEnd"/>
            <w:r w:rsidRPr="008F3E5B">
              <w:rPr>
                <w:rFonts w:ascii="Times New Roman" w:hAnsi="Times New Roman" w:cs="Times New Roman"/>
                <w:sz w:val="16"/>
                <w:szCs w:val="16"/>
              </w:rPr>
              <w:t xml:space="preserve"> для </w:t>
            </w:r>
            <w:proofErr w:type="spellStart"/>
            <w:r w:rsidRPr="008F3E5B">
              <w:rPr>
                <w:rFonts w:ascii="Times New Roman" w:hAnsi="Times New Roman" w:cs="Times New Roman"/>
                <w:sz w:val="16"/>
                <w:szCs w:val="16"/>
              </w:rPr>
              <w:t>автома</w:t>
            </w:r>
            <w:r>
              <w:rPr>
                <w:rFonts w:ascii="Times New Roman" w:hAnsi="Times New Roman" w:cs="Times New Roman"/>
                <w:sz w:val="16"/>
                <w:szCs w:val="16"/>
              </w:rPr>
              <w:t>-</w:t>
            </w:r>
            <w:r w:rsidRPr="008F3E5B">
              <w:rPr>
                <w:rFonts w:ascii="Times New Roman" w:hAnsi="Times New Roman" w:cs="Times New Roman"/>
                <w:sz w:val="16"/>
                <w:szCs w:val="16"/>
              </w:rPr>
              <w:t>тической</w:t>
            </w:r>
            <w:proofErr w:type="spellEnd"/>
            <w:r w:rsidRPr="008F3E5B">
              <w:rPr>
                <w:rFonts w:ascii="Times New Roman" w:hAnsi="Times New Roman" w:cs="Times New Roman"/>
                <w:sz w:val="16"/>
                <w:szCs w:val="16"/>
              </w:rPr>
              <w:t xml:space="preserve"> обрабо</w:t>
            </w:r>
            <w:r w:rsidRPr="008F3E5B">
              <w:rPr>
                <w:rFonts w:ascii="Times New Roman" w:hAnsi="Times New Roman" w:cs="Times New Roman"/>
                <w:sz w:val="16"/>
                <w:szCs w:val="16"/>
              </w:rPr>
              <w:t>т</w:t>
            </w:r>
            <w:r w:rsidRPr="008F3E5B">
              <w:rPr>
                <w:rFonts w:ascii="Times New Roman" w:hAnsi="Times New Roman" w:cs="Times New Roman"/>
                <w:sz w:val="16"/>
                <w:szCs w:val="16"/>
              </w:rPr>
              <w:t xml:space="preserve">ки данных: </w:t>
            </w:r>
            <w:proofErr w:type="spellStart"/>
            <w:r w:rsidRPr="008F3E5B">
              <w:rPr>
                <w:rFonts w:ascii="Times New Roman" w:hAnsi="Times New Roman" w:cs="Times New Roman"/>
                <w:sz w:val="16"/>
                <w:szCs w:val="16"/>
              </w:rPr>
              <w:t>запоминаю</w:t>
            </w:r>
            <w:r>
              <w:rPr>
                <w:rFonts w:ascii="Times New Roman" w:hAnsi="Times New Roman" w:cs="Times New Roman"/>
                <w:sz w:val="16"/>
                <w:szCs w:val="16"/>
              </w:rPr>
              <w:t>-</w:t>
            </w:r>
            <w:r w:rsidRPr="008F3E5B">
              <w:rPr>
                <w:rFonts w:ascii="Times New Roman" w:hAnsi="Times New Roman" w:cs="Times New Roman"/>
                <w:sz w:val="16"/>
                <w:szCs w:val="16"/>
              </w:rPr>
              <w:t>щие</w:t>
            </w:r>
            <w:proofErr w:type="spellEnd"/>
            <w:r w:rsidRPr="008F3E5B">
              <w:rPr>
                <w:rFonts w:ascii="Times New Roman" w:hAnsi="Times New Roman" w:cs="Times New Roman"/>
                <w:sz w:val="16"/>
                <w:szCs w:val="16"/>
              </w:rPr>
              <w:t xml:space="preserve"> устройства, устройс</w:t>
            </w:r>
            <w:r w:rsidRPr="008F3E5B">
              <w:rPr>
                <w:rFonts w:ascii="Times New Roman" w:hAnsi="Times New Roman" w:cs="Times New Roman"/>
                <w:sz w:val="16"/>
                <w:szCs w:val="16"/>
              </w:rPr>
              <w:t>т</w:t>
            </w:r>
            <w:r w:rsidRPr="008F3E5B">
              <w:rPr>
                <w:rFonts w:ascii="Times New Roman" w:hAnsi="Times New Roman" w:cs="Times New Roman"/>
                <w:sz w:val="16"/>
                <w:szCs w:val="16"/>
              </w:rPr>
              <w:t>ва ввода, устройства выв</w:t>
            </w:r>
            <w:r w:rsidRPr="008F3E5B">
              <w:rPr>
                <w:rFonts w:ascii="Times New Roman" w:hAnsi="Times New Roman" w:cs="Times New Roman"/>
                <w:sz w:val="16"/>
                <w:szCs w:val="16"/>
              </w:rPr>
              <w:t>о</w:t>
            </w:r>
            <w:r w:rsidRPr="008F3E5B">
              <w:rPr>
                <w:rFonts w:ascii="Times New Roman" w:hAnsi="Times New Roman" w:cs="Times New Roman"/>
                <w:sz w:val="16"/>
                <w:szCs w:val="16"/>
              </w:rPr>
              <w:t>да.</w:t>
            </w:r>
          </w:p>
          <w:p w:rsidR="00CB4291" w:rsidRPr="008F3E5B" w:rsidRDefault="00CB4291" w:rsidP="00CB4291">
            <w:pPr>
              <w:pStyle w:val="ConsPlusNormal"/>
              <w:ind w:firstLine="0"/>
              <w:rPr>
                <w:rFonts w:ascii="Times New Roman" w:hAnsi="Times New Roman" w:cs="Times New Roman"/>
                <w:sz w:val="16"/>
                <w:szCs w:val="16"/>
              </w:rPr>
            </w:pPr>
            <w:r w:rsidRPr="008F3E5B">
              <w:rPr>
                <w:rFonts w:ascii="Times New Roman" w:hAnsi="Times New Roman" w:cs="Times New Roman"/>
                <w:sz w:val="16"/>
                <w:szCs w:val="16"/>
              </w:rPr>
              <w:t xml:space="preserve">Пояснения по </w:t>
            </w:r>
            <w:proofErr w:type="spellStart"/>
            <w:proofErr w:type="gramStart"/>
            <w:r w:rsidRPr="008F3E5B">
              <w:rPr>
                <w:rFonts w:ascii="Times New Roman" w:hAnsi="Times New Roman" w:cs="Times New Roman"/>
                <w:sz w:val="16"/>
                <w:szCs w:val="16"/>
              </w:rPr>
              <w:t>тре</w:t>
            </w:r>
            <w:r>
              <w:rPr>
                <w:rFonts w:ascii="Times New Roman" w:hAnsi="Times New Roman" w:cs="Times New Roman"/>
                <w:sz w:val="16"/>
                <w:szCs w:val="16"/>
              </w:rPr>
              <w:t>-</w:t>
            </w:r>
            <w:r w:rsidRPr="008F3E5B">
              <w:rPr>
                <w:rFonts w:ascii="Times New Roman" w:hAnsi="Times New Roman" w:cs="Times New Roman"/>
                <w:sz w:val="16"/>
                <w:szCs w:val="16"/>
              </w:rPr>
              <w:t>буемой</w:t>
            </w:r>
            <w:proofErr w:type="spellEnd"/>
            <w:proofErr w:type="gramEnd"/>
            <w:r w:rsidRPr="008F3E5B">
              <w:rPr>
                <w:rFonts w:ascii="Times New Roman" w:hAnsi="Times New Roman" w:cs="Times New Roman"/>
                <w:sz w:val="16"/>
                <w:szCs w:val="16"/>
              </w:rPr>
              <w:t xml:space="preserve"> </w:t>
            </w:r>
            <w:r w:rsidRPr="008F3E5B">
              <w:rPr>
                <w:rFonts w:ascii="Times New Roman" w:hAnsi="Times New Roman" w:cs="Times New Roman"/>
                <w:sz w:val="16"/>
                <w:szCs w:val="16"/>
              </w:rPr>
              <w:lastRenderedPageBreak/>
              <w:t>продукции:</w:t>
            </w:r>
          </w:p>
          <w:p w:rsidR="00CB4291" w:rsidRPr="008F3E5B" w:rsidRDefault="00CB4291" w:rsidP="00CB4291">
            <w:pPr>
              <w:pStyle w:val="ConsPlusNormal"/>
              <w:ind w:firstLine="0"/>
              <w:rPr>
                <w:rFonts w:ascii="Times New Roman" w:hAnsi="Times New Roman" w:cs="Times New Roman"/>
                <w:sz w:val="16"/>
                <w:szCs w:val="16"/>
              </w:rPr>
            </w:pPr>
            <w:r w:rsidRPr="008F3E5B">
              <w:rPr>
                <w:rFonts w:ascii="Times New Roman" w:hAnsi="Times New Roman" w:cs="Times New Roman"/>
                <w:sz w:val="16"/>
                <w:szCs w:val="16"/>
              </w:rPr>
              <w:t xml:space="preserve">компьютеры </w:t>
            </w:r>
            <w:proofErr w:type="spellStart"/>
            <w:proofErr w:type="gramStart"/>
            <w:r w:rsidRPr="008F3E5B">
              <w:rPr>
                <w:rFonts w:ascii="Times New Roman" w:hAnsi="Times New Roman" w:cs="Times New Roman"/>
                <w:sz w:val="16"/>
                <w:szCs w:val="16"/>
              </w:rPr>
              <w:t>персо</w:t>
            </w:r>
            <w:r>
              <w:rPr>
                <w:rFonts w:ascii="Times New Roman" w:hAnsi="Times New Roman" w:cs="Times New Roman"/>
                <w:sz w:val="16"/>
                <w:szCs w:val="16"/>
              </w:rPr>
              <w:t>-</w:t>
            </w:r>
            <w:r w:rsidRPr="008F3E5B">
              <w:rPr>
                <w:rFonts w:ascii="Times New Roman" w:hAnsi="Times New Roman" w:cs="Times New Roman"/>
                <w:sz w:val="16"/>
                <w:szCs w:val="16"/>
              </w:rPr>
              <w:t>нальные</w:t>
            </w:r>
            <w:proofErr w:type="spellEnd"/>
            <w:proofErr w:type="gramEnd"/>
            <w:r w:rsidRPr="008F3E5B">
              <w:rPr>
                <w:rFonts w:ascii="Times New Roman" w:hAnsi="Times New Roman" w:cs="Times New Roman"/>
                <w:sz w:val="16"/>
                <w:szCs w:val="16"/>
              </w:rPr>
              <w:t xml:space="preserve"> настольные</w:t>
            </w:r>
          </w:p>
        </w:tc>
        <w:tc>
          <w:tcPr>
            <w:tcW w:w="1985"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r w:rsidRPr="008F3E5B">
              <w:rPr>
                <w:rFonts w:ascii="Times New Roman" w:hAnsi="Times New Roman" w:cs="Times New Roman"/>
                <w:sz w:val="16"/>
                <w:szCs w:val="16"/>
              </w:rPr>
              <w:lastRenderedPageBreak/>
              <w:t>тип (моноблок/ систе</w:t>
            </w:r>
            <w:r w:rsidRPr="008F3E5B">
              <w:rPr>
                <w:rFonts w:ascii="Times New Roman" w:hAnsi="Times New Roman" w:cs="Times New Roman"/>
                <w:sz w:val="16"/>
                <w:szCs w:val="16"/>
              </w:rPr>
              <w:t>м</w:t>
            </w:r>
            <w:r w:rsidRPr="008F3E5B">
              <w:rPr>
                <w:rFonts w:ascii="Times New Roman" w:hAnsi="Times New Roman" w:cs="Times New Roman"/>
                <w:sz w:val="16"/>
                <w:szCs w:val="16"/>
              </w:rPr>
              <w:t>ный блок и монитор), размер экр</w:t>
            </w:r>
            <w:r w:rsidRPr="008F3E5B">
              <w:rPr>
                <w:rFonts w:ascii="Times New Roman" w:hAnsi="Times New Roman" w:cs="Times New Roman"/>
                <w:sz w:val="16"/>
                <w:szCs w:val="16"/>
              </w:rPr>
              <w:t>а</w:t>
            </w:r>
            <w:r w:rsidRPr="008F3E5B">
              <w:rPr>
                <w:rFonts w:ascii="Times New Roman" w:hAnsi="Times New Roman" w:cs="Times New Roman"/>
                <w:sz w:val="16"/>
                <w:szCs w:val="16"/>
              </w:rPr>
              <w:t xml:space="preserve">на/монитора, тип процессора, частота </w:t>
            </w:r>
            <w:proofErr w:type="spellStart"/>
            <w:proofErr w:type="gramStart"/>
            <w:r>
              <w:rPr>
                <w:rFonts w:ascii="Times New Roman" w:hAnsi="Times New Roman" w:cs="Times New Roman"/>
                <w:sz w:val="16"/>
                <w:szCs w:val="16"/>
              </w:rPr>
              <w:t>процесс-</w:t>
            </w:r>
            <w:r w:rsidRPr="008F3E5B">
              <w:rPr>
                <w:rFonts w:ascii="Times New Roman" w:hAnsi="Times New Roman" w:cs="Times New Roman"/>
                <w:sz w:val="16"/>
                <w:szCs w:val="16"/>
              </w:rPr>
              <w:t>сора</w:t>
            </w:r>
            <w:proofErr w:type="spellEnd"/>
            <w:proofErr w:type="gramEnd"/>
            <w:r w:rsidRPr="008F3E5B">
              <w:rPr>
                <w:rFonts w:ascii="Times New Roman" w:hAnsi="Times New Roman" w:cs="Times New Roman"/>
                <w:sz w:val="16"/>
                <w:szCs w:val="16"/>
              </w:rPr>
              <w:t>, размер оперативной пам</w:t>
            </w:r>
            <w:r w:rsidRPr="008F3E5B">
              <w:rPr>
                <w:rFonts w:ascii="Times New Roman" w:hAnsi="Times New Roman" w:cs="Times New Roman"/>
                <w:sz w:val="16"/>
                <w:szCs w:val="16"/>
              </w:rPr>
              <w:t>я</w:t>
            </w:r>
            <w:r w:rsidRPr="008F3E5B">
              <w:rPr>
                <w:rFonts w:ascii="Times New Roman" w:hAnsi="Times New Roman" w:cs="Times New Roman"/>
                <w:sz w:val="16"/>
                <w:szCs w:val="16"/>
              </w:rPr>
              <w:t>ти, объем накопителя, тип жесткого диска, оптич</w:t>
            </w:r>
            <w:r w:rsidRPr="008F3E5B">
              <w:rPr>
                <w:rFonts w:ascii="Times New Roman" w:hAnsi="Times New Roman" w:cs="Times New Roman"/>
                <w:sz w:val="16"/>
                <w:szCs w:val="16"/>
              </w:rPr>
              <w:t>е</w:t>
            </w:r>
            <w:r w:rsidRPr="008F3E5B">
              <w:rPr>
                <w:rFonts w:ascii="Times New Roman" w:hAnsi="Times New Roman" w:cs="Times New Roman"/>
                <w:sz w:val="16"/>
                <w:szCs w:val="16"/>
              </w:rPr>
              <w:t>ский привод, тип видеоадаптера, опер</w:t>
            </w:r>
            <w:r w:rsidRPr="008F3E5B">
              <w:rPr>
                <w:rFonts w:ascii="Times New Roman" w:hAnsi="Times New Roman" w:cs="Times New Roman"/>
                <w:sz w:val="16"/>
                <w:szCs w:val="16"/>
              </w:rPr>
              <w:t>а</w:t>
            </w:r>
            <w:r w:rsidRPr="008F3E5B">
              <w:rPr>
                <w:rFonts w:ascii="Times New Roman" w:hAnsi="Times New Roman" w:cs="Times New Roman"/>
                <w:sz w:val="16"/>
                <w:szCs w:val="16"/>
              </w:rPr>
              <w:t xml:space="preserve">ционная </w:t>
            </w:r>
            <w:proofErr w:type="spellStart"/>
            <w:r w:rsidRPr="008F3E5B">
              <w:rPr>
                <w:rFonts w:ascii="Times New Roman" w:hAnsi="Times New Roman" w:cs="Times New Roman"/>
                <w:sz w:val="16"/>
                <w:szCs w:val="16"/>
              </w:rPr>
              <w:t>сис</w:t>
            </w:r>
            <w:r>
              <w:rPr>
                <w:rFonts w:ascii="Times New Roman" w:hAnsi="Times New Roman" w:cs="Times New Roman"/>
                <w:sz w:val="16"/>
                <w:szCs w:val="16"/>
              </w:rPr>
              <w:t>-</w:t>
            </w:r>
            <w:r w:rsidRPr="008F3E5B">
              <w:rPr>
                <w:rFonts w:ascii="Times New Roman" w:hAnsi="Times New Roman" w:cs="Times New Roman"/>
                <w:sz w:val="16"/>
                <w:szCs w:val="16"/>
              </w:rPr>
              <w:t>тема</w:t>
            </w:r>
            <w:proofErr w:type="spellEnd"/>
            <w:r w:rsidRPr="008F3E5B">
              <w:rPr>
                <w:rFonts w:ascii="Times New Roman" w:hAnsi="Times New Roman" w:cs="Times New Roman"/>
                <w:sz w:val="16"/>
                <w:szCs w:val="16"/>
              </w:rPr>
              <w:t xml:space="preserve">, предустановленное </w:t>
            </w:r>
            <w:proofErr w:type="spellStart"/>
            <w:r>
              <w:rPr>
                <w:rFonts w:ascii="Times New Roman" w:hAnsi="Times New Roman" w:cs="Times New Roman"/>
                <w:sz w:val="16"/>
                <w:szCs w:val="16"/>
              </w:rPr>
              <w:lastRenderedPageBreak/>
              <w:t>пр</w:t>
            </w:r>
            <w:r>
              <w:rPr>
                <w:rFonts w:ascii="Times New Roman" w:hAnsi="Times New Roman" w:cs="Times New Roman"/>
                <w:sz w:val="16"/>
                <w:szCs w:val="16"/>
              </w:rPr>
              <w:t>о</w:t>
            </w:r>
            <w:r>
              <w:rPr>
                <w:rFonts w:ascii="Times New Roman" w:hAnsi="Times New Roman" w:cs="Times New Roman"/>
                <w:sz w:val="16"/>
                <w:szCs w:val="16"/>
              </w:rPr>
              <w:t>грам-</w:t>
            </w:r>
            <w:r w:rsidRPr="008F3E5B">
              <w:rPr>
                <w:rFonts w:ascii="Times New Roman" w:hAnsi="Times New Roman" w:cs="Times New Roman"/>
                <w:sz w:val="16"/>
                <w:szCs w:val="16"/>
              </w:rPr>
              <w:t>мное</w:t>
            </w:r>
            <w:proofErr w:type="spellEnd"/>
            <w:r w:rsidRPr="008F3E5B">
              <w:rPr>
                <w:rFonts w:ascii="Times New Roman" w:hAnsi="Times New Roman" w:cs="Times New Roman"/>
                <w:sz w:val="16"/>
                <w:szCs w:val="16"/>
              </w:rPr>
              <w:t xml:space="preserve"> обеспечение, предельная цена</w:t>
            </w:r>
          </w:p>
        </w:tc>
        <w:tc>
          <w:tcPr>
            <w:tcW w:w="567"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567"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709"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708"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851"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993"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708"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r>
      <w:tr w:rsidR="00CB4291" w:rsidRPr="00394EAA" w:rsidTr="00CB4291">
        <w:tc>
          <w:tcPr>
            <w:tcW w:w="564" w:type="dxa"/>
            <w:tcMar>
              <w:top w:w="102" w:type="dxa"/>
              <w:left w:w="62" w:type="dxa"/>
              <w:bottom w:w="102" w:type="dxa"/>
              <w:right w:w="62" w:type="dxa"/>
            </w:tcMar>
          </w:tcPr>
          <w:p w:rsidR="00CB4291" w:rsidRPr="008F3E5B" w:rsidRDefault="00CB4291" w:rsidP="00CB4291">
            <w:pPr>
              <w:pStyle w:val="ConsPlusNormal"/>
              <w:jc w:val="center"/>
              <w:rPr>
                <w:rFonts w:ascii="Times New Roman" w:hAnsi="Times New Roman" w:cs="Times New Roman"/>
                <w:sz w:val="16"/>
                <w:szCs w:val="16"/>
              </w:rPr>
            </w:pPr>
            <w:r w:rsidRPr="008F3E5B">
              <w:rPr>
                <w:rFonts w:ascii="Times New Roman" w:hAnsi="Times New Roman" w:cs="Times New Roman"/>
                <w:sz w:val="16"/>
                <w:szCs w:val="16"/>
              </w:rPr>
              <w:lastRenderedPageBreak/>
              <w:t>3</w:t>
            </w:r>
            <w:r>
              <w:rPr>
                <w:rFonts w:ascii="Times New Roman" w:hAnsi="Times New Roman" w:cs="Times New Roman"/>
                <w:sz w:val="16"/>
                <w:szCs w:val="16"/>
              </w:rPr>
              <w:t>3</w:t>
            </w:r>
            <w:r w:rsidRPr="008F3E5B">
              <w:rPr>
                <w:rFonts w:ascii="Times New Roman" w:hAnsi="Times New Roman" w:cs="Times New Roman"/>
                <w:sz w:val="16"/>
                <w:szCs w:val="16"/>
              </w:rPr>
              <w:t>.</w:t>
            </w:r>
          </w:p>
        </w:tc>
        <w:tc>
          <w:tcPr>
            <w:tcW w:w="1052" w:type="dxa"/>
            <w:tcMar>
              <w:top w:w="102" w:type="dxa"/>
              <w:left w:w="62" w:type="dxa"/>
              <w:bottom w:w="102" w:type="dxa"/>
              <w:right w:w="62" w:type="dxa"/>
            </w:tcMar>
          </w:tcPr>
          <w:p w:rsidR="00CB4291" w:rsidRPr="008F3E5B" w:rsidRDefault="00CB4291" w:rsidP="00CB4291">
            <w:pPr>
              <w:pStyle w:val="ConsPlusNormal"/>
              <w:ind w:firstLine="0"/>
              <w:jc w:val="center"/>
              <w:rPr>
                <w:rFonts w:ascii="Times New Roman" w:hAnsi="Times New Roman" w:cs="Times New Roman"/>
                <w:sz w:val="16"/>
                <w:szCs w:val="16"/>
              </w:rPr>
            </w:pPr>
            <w:r w:rsidRPr="008F3E5B">
              <w:rPr>
                <w:rFonts w:ascii="Times New Roman" w:hAnsi="Times New Roman" w:cs="Times New Roman"/>
                <w:sz w:val="16"/>
                <w:szCs w:val="16"/>
              </w:rPr>
              <w:t>30.02.16</w:t>
            </w:r>
          </w:p>
        </w:tc>
        <w:tc>
          <w:tcPr>
            <w:tcW w:w="1990"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r w:rsidRPr="008F3E5B">
              <w:rPr>
                <w:rFonts w:ascii="Times New Roman" w:hAnsi="Times New Roman" w:cs="Times New Roman"/>
                <w:sz w:val="16"/>
                <w:szCs w:val="16"/>
              </w:rPr>
              <w:t>Устройства ввода/</w:t>
            </w:r>
            <w:r>
              <w:rPr>
                <w:rFonts w:ascii="Times New Roman" w:hAnsi="Times New Roman" w:cs="Times New Roman"/>
                <w:sz w:val="16"/>
                <w:szCs w:val="16"/>
              </w:rPr>
              <w:t xml:space="preserve"> в</w:t>
            </w:r>
            <w:r w:rsidRPr="008F3E5B">
              <w:rPr>
                <w:rFonts w:ascii="Times New Roman" w:hAnsi="Times New Roman" w:cs="Times New Roman"/>
                <w:sz w:val="16"/>
                <w:szCs w:val="16"/>
              </w:rPr>
              <w:t xml:space="preserve">ывода данных, содержащие или не содержащие в одном корпусе </w:t>
            </w:r>
            <w:proofErr w:type="spellStart"/>
            <w:proofErr w:type="gramStart"/>
            <w:r w:rsidRPr="008F3E5B">
              <w:rPr>
                <w:rFonts w:ascii="Times New Roman" w:hAnsi="Times New Roman" w:cs="Times New Roman"/>
                <w:sz w:val="16"/>
                <w:szCs w:val="16"/>
              </w:rPr>
              <w:t>запоминаю</w:t>
            </w:r>
            <w:r>
              <w:rPr>
                <w:rFonts w:ascii="Times New Roman" w:hAnsi="Times New Roman" w:cs="Times New Roman"/>
                <w:sz w:val="16"/>
                <w:szCs w:val="16"/>
              </w:rPr>
              <w:t>-</w:t>
            </w:r>
            <w:r w:rsidRPr="008F3E5B">
              <w:rPr>
                <w:rFonts w:ascii="Times New Roman" w:hAnsi="Times New Roman" w:cs="Times New Roman"/>
                <w:sz w:val="16"/>
                <w:szCs w:val="16"/>
              </w:rPr>
              <w:t>щие</w:t>
            </w:r>
            <w:proofErr w:type="spellEnd"/>
            <w:proofErr w:type="gramEnd"/>
            <w:r w:rsidRPr="008F3E5B">
              <w:rPr>
                <w:rFonts w:ascii="Times New Roman" w:hAnsi="Times New Roman" w:cs="Times New Roman"/>
                <w:sz w:val="16"/>
                <w:szCs w:val="16"/>
              </w:rPr>
              <w:t xml:space="preserve"> устройства.</w:t>
            </w:r>
          </w:p>
          <w:p w:rsidR="00CB4291" w:rsidRPr="008F3E5B" w:rsidRDefault="00CB4291" w:rsidP="00CB4291">
            <w:pPr>
              <w:pStyle w:val="ConsPlusNormal"/>
              <w:ind w:firstLine="0"/>
              <w:rPr>
                <w:rFonts w:ascii="Times New Roman" w:hAnsi="Times New Roman" w:cs="Times New Roman"/>
                <w:sz w:val="16"/>
                <w:szCs w:val="16"/>
              </w:rPr>
            </w:pPr>
            <w:r w:rsidRPr="008F3E5B">
              <w:rPr>
                <w:rFonts w:ascii="Times New Roman" w:hAnsi="Times New Roman" w:cs="Times New Roman"/>
                <w:sz w:val="16"/>
                <w:szCs w:val="16"/>
              </w:rPr>
              <w:t xml:space="preserve">Пояснения по </w:t>
            </w:r>
            <w:proofErr w:type="spellStart"/>
            <w:proofErr w:type="gramStart"/>
            <w:r w:rsidRPr="008F3E5B">
              <w:rPr>
                <w:rFonts w:ascii="Times New Roman" w:hAnsi="Times New Roman" w:cs="Times New Roman"/>
                <w:sz w:val="16"/>
                <w:szCs w:val="16"/>
              </w:rPr>
              <w:t>требу</w:t>
            </w:r>
            <w:r>
              <w:rPr>
                <w:rFonts w:ascii="Times New Roman" w:hAnsi="Times New Roman" w:cs="Times New Roman"/>
                <w:sz w:val="16"/>
                <w:szCs w:val="16"/>
              </w:rPr>
              <w:t>-</w:t>
            </w:r>
            <w:r w:rsidRPr="008F3E5B">
              <w:rPr>
                <w:rFonts w:ascii="Times New Roman" w:hAnsi="Times New Roman" w:cs="Times New Roman"/>
                <w:sz w:val="16"/>
                <w:szCs w:val="16"/>
              </w:rPr>
              <w:t>емой</w:t>
            </w:r>
            <w:proofErr w:type="spellEnd"/>
            <w:proofErr w:type="gramEnd"/>
            <w:r w:rsidRPr="008F3E5B">
              <w:rPr>
                <w:rFonts w:ascii="Times New Roman" w:hAnsi="Times New Roman" w:cs="Times New Roman"/>
                <w:sz w:val="16"/>
                <w:szCs w:val="16"/>
              </w:rPr>
              <w:t xml:space="preserve"> продукции: </w:t>
            </w:r>
            <w:proofErr w:type="spellStart"/>
            <w:r w:rsidRPr="008F3E5B">
              <w:rPr>
                <w:rFonts w:ascii="Times New Roman" w:hAnsi="Times New Roman" w:cs="Times New Roman"/>
                <w:sz w:val="16"/>
                <w:szCs w:val="16"/>
              </w:rPr>
              <w:t>при</w:t>
            </w:r>
            <w:r>
              <w:rPr>
                <w:rFonts w:ascii="Times New Roman" w:hAnsi="Times New Roman" w:cs="Times New Roman"/>
                <w:sz w:val="16"/>
                <w:szCs w:val="16"/>
              </w:rPr>
              <w:t>-</w:t>
            </w:r>
            <w:r w:rsidRPr="008F3E5B">
              <w:rPr>
                <w:rFonts w:ascii="Times New Roman" w:hAnsi="Times New Roman" w:cs="Times New Roman"/>
                <w:sz w:val="16"/>
                <w:szCs w:val="16"/>
              </w:rPr>
              <w:t>нтеры</w:t>
            </w:r>
            <w:proofErr w:type="spellEnd"/>
            <w:r w:rsidRPr="008F3E5B">
              <w:rPr>
                <w:rFonts w:ascii="Times New Roman" w:hAnsi="Times New Roman" w:cs="Times New Roman"/>
                <w:sz w:val="16"/>
                <w:szCs w:val="16"/>
              </w:rPr>
              <w:t>, сканеры, многофункционал</w:t>
            </w:r>
            <w:r w:rsidRPr="008F3E5B">
              <w:rPr>
                <w:rFonts w:ascii="Times New Roman" w:hAnsi="Times New Roman" w:cs="Times New Roman"/>
                <w:sz w:val="16"/>
                <w:szCs w:val="16"/>
              </w:rPr>
              <w:t>ь</w:t>
            </w:r>
            <w:r w:rsidRPr="008F3E5B">
              <w:rPr>
                <w:rFonts w:ascii="Times New Roman" w:hAnsi="Times New Roman" w:cs="Times New Roman"/>
                <w:sz w:val="16"/>
                <w:szCs w:val="16"/>
              </w:rPr>
              <w:t>ные устройства</w:t>
            </w:r>
          </w:p>
        </w:tc>
        <w:tc>
          <w:tcPr>
            <w:tcW w:w="1985"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r w:rsidRPr="008F3E5B">
              <w:rPr>
                <w:rFonts w:ascii="Times New Roman" w:hAnsi="Times New Roman" w:cs="Times New Roman"/>
                <w:sz w:val="16"/>
                <w:szCs w:val="16"/>
              </w:rPr>
              <w:t>метод печати (стру</w:t>
            </w:r>
            <w:r w:rsidRPr="008F3E5B">
              <w:rPr>
                <w:rFonts w:ascii="Times New Roman" w:hAnsi="Times New Roman" w:cs="Times New Roman"/>
                <w:sz w:val="16"/>
                <w:szCs w:val="16"/>
              </w:rPr>
              <w:t>й</w:t>
            </w:r>
            <w:r w:rsidRPr="008F3E5B">
              <w:rPr>
                <w:rFonts w:ascii="Times New Roman" w:hAnsi="Times New Roman" w:cs="Times New Roman"/>
                <w:sz w:val="16"/>
                <w:szCs w:val="16"/>
              </w:rPr>
              <w:t>ный/лазерный - для принтера/</w:t>
            </w:r>
            <w:r>
              <w:rPr>
                <w:rFonts w:ascii="Times New Roman" w:hAnsi="Times New Roman" w:cs="Times New Roman"/>
                <w:sz w:val="16"/>
                <w:szCs w:val="16"/>
              </w:rPr>
              <w:t xml:space="preserve"> </w:t>
            </w:r>
            <w:proofErr w:type="spellStart"/>
            <w:proofErr w:type="gramStart"/>
            <w:r w:rsidRPr="008F3E5B">
              <w:rPr>
                <w:rFonts w:ascii="Times New Roman" w:hAnsi="Times New Roman" w:cs="Times New Roman"/>
                <w:sz w:val="16"/>
                <w:szCs w:val="16"/>
              </w:rPr>
              <w:t>многофун</w:t>
            </w:r>
            <w:r w:rsidRPr="008F3E5B">
              <w:rPr>
                <w:rFonts w:ascii="Times New Roman" w:hAnsi="Times New Roman" w:cs="Times New Roman"/>
                <w:sz w:val="16"/>
                <w:szCs w:val="16"/>
              </w:rPr>
              <w:t>к</w:t>
            </w:r>
            <w:r w:rsidRPr="008F3E5B">
              <w:rPr>
                <w:rFonts w:ascii="Times New Roman" w:hAnsi="Times New Roman" w:cs="Times New Roman"/>
                <w:sz w:val="16"/>
                <w:szCs w:val="16"/>
              </w:rPr>
              <w:t>цио</w:t>
            </w:r>
            <w:r>
              <w:rPr>
                <w:rFonts w:ascii="Times New Roman" w:hAnsi="Times New Roman" w:cs="Times New Roman"/>
                <w:sz w:val="16"/>
                <w:szCs w:val="16"/>
              </w:rPr>
              <w:t>-</w:t>
            </w:r>
            <w:r w:rsidRPr="008F3E5B">
              <w:rPr>
                <w:rFonts w:ascii="Times New Roman" w:hAnsi="Times New Roman" w:cs="Times New Roman"/>
                <w:sz w:val="16"/>
                <w:szCs w:val="16"/>
              </w:rPr>
              <w:t>нального</w:t>
            </w:r>
            <w:proofErr w:type="spellEnd"/>
            <w:proofErr w:type="gramEnd"/>
            <w:r w:rsidRPr="008F3E5B">
              <w:rPr>
                <w:rFonts w:ascii="Times New Roman" w:hAnsi="Times New Roman" w:cs="Times New Roman"/>
                <w:sz w:val="16"/>
                <w:szCs w:val="16"/>
              </w:rPr>
              <w:t xml:space="preserve"> устройс</w:t>
            </w:r>
            <w:r w:rsidRPr="008F3E5B">
              <w:rPr>
                <w:rFonts w:ascii="Times New Roman" w:hAnsi="Times New Roman" w:cs="Times New Roman"/>
                <w:sz w:val="16"/>
                <w:szCs w:val="16"/>
              </w:rPr>
              <w:t>т</w:t>
            </w:r>
            <w:r w:rsidRPr="008F3E5B">
              <w:rPr>
                <w:rFonts w:ascii="Times New Roman" w:hAnsi="Times New Roman" w:cs="Times New Roman"/>
                <w:sz w:val="16"/>
                <w:szCs w:val="16"/>
              </w:rPr>
              <w:t>ва), разрешение скан</w:t>
            </w:r>
            <w:r w:rsidRPr="008F3E5B">
              <w:rPr>
                <w:rFonts w:ascii="Times New Roman" w:hAnsi="Times New Roman" w:cs="Times New Roman"/>
                <w:sz w:val="16"/>
                <w:szCs w:val="16"/>
              </w:rPr>
              <w:t>и</w:t>
            </w:r>
            <w:r w:rsidRPr="008F3E5B">
              <w:rPr>
                <w:rFonts w:ascii="Times New Roman" w:hAnsi="Times New Roman" w:cs="Times New Roman"/>
                <w:sz w:val="16"/>
                <w:szCs w:val="16"/>
              </w:rPr>
              <w:t>рования (для сканера/</w:t>
            </w:r>
            <w:r>
              <w:rPr>
                <w:rFonts w:ascii="Times New Roman" w:hAnsi="Times New Roman" w:cs="Times New Roman"/>
                <w:sz w:val="16"/>
                <w:szCs w:val="16"/>
              </w:rPr>
              <w:t xml:space="preserve"> </w:t>
            </w:r>
            <w:proofErr w:type="spellStart"/>
            <w:r w:rsidRPr="008F3E5B">
              <w:rPr>
                <w:rFonts w:ascii="Times New Roman" w:hAnsi="Times New Roman" w:cs="Times New Roman"/>
                <w:sz w:val="16"/>
                <w:szCs w:val="16"/>
              </w:rPr>
              <w:t>много</w:t>
            </w:r>
            <w:r>
              <w:rPr>
                <w:rFonts w:ascii="Times New Roman" w:hAnsi="Times New Roman" w:cs="Times New Roman"/>
                <w:sz w:val="16"/>
                <w:szCs w:val="16"/>
              </w:rPr>
              <w:t>-</w:t>
            </w:r>
            <w:r w:rsidRPr="008F3E5B">
              <w:rPr>
                <w:rFonts w:ascii="Times New Roman" w:hAnsi="Times New Roman" w:cs="Times New Roman"/>
                <w:sz w:val="16"/>
                <w:szCs w:val="16"/>
              </w:rPr>
              <w:t>функционального</w:t>
            </w:r>
            <w:proofErr w:type="spellEnd"/>
            <w:r w:rsidRPr="008F3E5B">
              <w:rPr>
                <w:rFonts w:ascii="Times New Roman" w:hAnsi="Times New Roman" w:cs="Times New Roman"/>
                <w:sz w:val="16"/>
                <w:szCs w:val="16"/>
              </w:rPr>
              <w:t xml:space="preserve"> устро</w:t>
            </w:r>
            <w:r w:rsidRPr="008F3E5B">
              <w:rPr>
                <w:rFonts w:ascii="Times New Roman" w:hAnsi="Times New Roman" w:cs="Times New Roman"/>
                <w:sz w:val="16"/>
                <w:szCs w:val="16"/>
              </w:rPr>
              <w:t>й</w:t>
            </w:r>
            <w:r w:rsidRPr="008F3E5B">
              <w:rPr>
                <w:rFonts w:ascii="Times New Roman" w:hAnsi="Times New Roman" w:cs="Times New Roman"/>
                <w:sz w:val="16"/>
                <w:szCs w:val="16"/>
              </w:rPr>
              <w:t>ства), цветность (цве</w:t>
            </w:r>
            <w:r w:rsidRPr="008F3E5B">
              <w:rPr>
                <w:rFonts w:ascii="Times New Roman" w:hAnsi="Times New Roman" w:cs="Times New Roman"/>
                <w:sz w:val="16"/>
                <w:szCs w:val="16"/>
              </w:rPr>
              <w:t>т</w:t>
            </w:r>
            <w:r w:rsidRPr="008F3E5B">
              <w:rPr>
                <w:rFonts w:ascii="Times New Roman" w:hAnsi="Times New Roman" w:cs="Times New Roman"/>
                <w:sz w:val="16"/>
                <w:szCs w:val="16"/>
              </w:rPr>
              <w:t>ной/черно-белый), максимальный фо</w:t>
            </w:r>
            <w:r w:rsidRPr="008F3E5B">
              <w:rPr>
                <w:rFonts w:ascii="Times New Roman" w:hAnsi="Times New Roman" w:cs="Times New Roman"/>
                <w:sz w:val="16"/>
                <w:szCs w:val="16"/>
              </w:rPr>
              <w:t>р</w:t>
            </w:r>
            <w:r w:rsidRPr="008F3E5B">
              <w:rPr>
                <w:rFonts w:ascii="Times New Roman" w:hAnsi="Times New Roman" w:cs="Times New Roman"/>
                <w:sz w:val="16"/>
                <w:szCs w:val="16"/>
              </w:rPr>
              <w:t>мат, скорость печати/сканирования, наличие дополн</w:t>
            </w:r>
            <w:r w:rsidRPr="008F3E5B">
              <w:rPr>
                <w:rFonts w:ascii="Times New Roman" w:hAnsi="Times New Roman" w:cs="Times New Roman"/>
                <w:sz w:val="16"/>
                <w:szCs w:val="16"/>
              </w:rPr>
              <w:t>и</w:t>
            </w:r>
            <w:r w:rsidRPr="008F3E5B">
              <w:rPr>
                <w:rFonts w:ascii="Times New Roman" w:hAnsi="Times New Roman" w:cs="Times New Roman"/>
                <w:sz w:val="16"/>
                <w:szCs w:val="16"/>
              </w:rPr>
              <w:t xml:space="preserve">тельных модулей и </w:t>
            </w:r>
            <w:proofErr w:type="spellStart"/>
            <w:r w:rsidRPr="008F3E5B">
              <w:rPr>
                <w:rFonts w:ascii="Times New Roman" w:hAnsi="Times New Roman" w:cs="Times New Roman"/>
                <w:sz w:val="16"/>
                <w:szCs w:val="16"/>
              </w:rPr>
              <w:t>ин</w:t>
            </w:r>
            <w:r>
              <w:rPr>
                <w:rFonts w:ascii="Times New Roman" w:hAnsi="Times New Roman" w:cs="Times New Roman"/>
                <w:sz w:val="16"/>
                <w:szCs w:val="16"/>
              </w:rPr>
              <w:t>-</w:t>
            </w:r>
            <w:r w:rsidRPr="008F3E5B">
              <w:rPr>
                <w:rFonts w:ascii="Times New Roman" w:hAnsi="Times New Roman" w:cs="Times New Roman"/>
                <w:sz w:val="16"/>
                <w:szCs w:val="16"/>
              </w:rPr>
              <w:t>терфейсов</w:t>
            </w:r>
            <w:proofErr w:type="spellEnd"/>
            <w:r w:rsidRPr="008F3E5B">
              <w:rPr>
                <w:rFonts w:ascii="Times New Roman" w:hAnsi="Times New Roman" w:cs="Times New Roman"/>
                <w:sz w:val="16"/>
                <w:szCs w:val="16"/>
              </w:rPr>
              <w:t xml:space="preserve"> (сетевой интерфейс, ус</w:t>
            </w:r>
            <w:r w:rsidRPr="008F3E5B">
              <w:rPr>
                <w:rFonts w:ascii="Times New Roman" w:hAnsi="Times New Roman" w:cs="Times New Roman"/>
                <w:sz w:val="16"/>
                <w:szCs w:val="16"/>
              </w:rPr>
              <w:t>т</w:t>
            </w:r>
            <w:r w:rsidRPr="008F3E5B">
              <w:rPr>
                <w:rFonts w:ascii="Times New Roman" w:hAnsi="Times New Roman" w:cs="Times New Roman"/>
                <w:sz w:val="16"/>
                <w:szCs w:val="16"/>
              </w:rPr>
              <w:t>ройства чтения карт пам</w:t>
            </w:r>
            <w:r w:rsidRPr="008F3E5B">
              <w:rPr>
                <w:rFonts w:ascii="Times New Roman" w:hAnsi="Times New Roman" w:cs="Times New Roman"/>
                <w:sz w:val="16"/>
                <w:szCs w:val="16"/>
              </w:rPr>
              <w:t>я</w:t>
            </w:r>
            <w:r w:rsidRPr="008F3E5B">
              <w:rPr>
                <w:rFonts w:ascii="Times New Roman" w:hAnsi="Times New Roman" w:cs="Times New Roman"/>
                <w:sz w:val="16"/>
                <w:szCs w:val="16"/>
              </w:rPr>
              <w:t>ти и т.д.)</w:t>
            </w:r>
          </w:p>
        </w:tc>
        <w:tc>
          <w:tcPr>
            <w:tcW w:w="567"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567"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709"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708"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851"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993"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c>
          <w:tcPr>
            <w:tcW w:w="708" w:type="dxa"/>
            <w:tcMar>
              <w:top w:w="102" w:type="dxa"/>
              <w:left w:w="62" w:type="dxa"/>
              <w:bottom w:w="102" w:type="dxa"/>
              <w:right w:w="62" w:type="dxa"/>
            </w:tcMar>
          </w:tcPr>
          <w:p w:rsidR="00CB4291" w:rsidRPr="008F3E5B" w:rsidRDefault="00CB4291" w:rsidP="00CB4291">
            <w:pPr>
              <w:pStyle w:val="ConsPlusNormal"/>
              <w:ind w:firstLine="0"/>
              <w:rPr>
                <w:rFonts w:ascii="Times New Roman" w:hAnsi="Times New Roman" w:cs="Times New Roman"/>
                <w:sz w:val="16"/>
                <w:szCs w:val="16"/>
              </w:rPr>
            </w:pPr>
          </w:p>
        </w:tc>
      </w:tr>
      <w:tr w:rsidR="00CB4291" w:rsidRPr="00394EAA" w:rsidTr="00CB4291">
        <w:tc>
          <w:tcPr>
            <w:tcW w:w="564" w:type="dxa"/>
            <w:tcMar>
              <w:top w:w="102" w:type="dxa"/>
              <w:left w:w="62" w:type="dxa"/>
              <w:bottom w:w="102" w:type="dxa"/>
              <w:right w:w="62" w:type="dxa"/>
            </w:tcMar>
          </w:tcPr>
          <w:p w:rsidR="00CB4291" w:rsidRPr="00C966C7" w:rsidRDefault="00CB4291" w:rsidP="00CB4291">
            <w:pPr>
              <w:pStyle w:val="ConsPlusNormal"/>
              <w:jc w:val="center"/>
              <w:rPr>
                <w:rFonts w:ascii="Times New Roman" w:hAnsi="Times New Roman" w:cs="Times New Roman"/>
              </w:rPr>
            </w:pPr>
            <w:r w:rsidRPr="00C966C7">
              <w:rPr>
                <w:rFonts w:ascii="Times New Roman" w:hAnsi="Times New Roman" w:cs="Times New Roman"/>
              </w:rPr>
              <w:t>4</w:t>
            </w:r>
            <w:r>
              <w:rPr>
                <w:rFonts w:ascii="Times New Roman" w:hAnsi="Times New Roman" w:cs="Times New Roman"/>
              </w:rPr>
              <w:t>4</w:t>
            </w:r>
            <w:r w:rsidRPr="00C966C7">
              <w:rPr>
                <w:rFonts w:ascii="Times New Roman" w:hAnsi="Times New Roman" w:cs="Times New Roman"/>
              </w:rPr>
              <w:t>.</w:t>
            </w:r>
          </w:p>
        </w:tc>
        <w:tc>
          <w:tcPr>
            <w:tcW w:w="1052" w:type="dxa"/>
            <w:tcMar>
              <w:top w:w="102" w:type="dxa"/>
              <w:left w:w="62" w:type="dxa"/>
              <w:bottom w:w="102" w:type="dxa"/>
              <w:right w:w="62" w:type="dxa"/>
            </w:tcMar>
          </w:tcPr>
          <w:p w:rsidR="00CB4291" w:rsidRPr="00335A11" w:rsidRDefault="00CB4291" w:rsidP="00CB4291">
            <w:pPr>
              <w:pStyle w:val="ConsPlusNormal"/>
              <w:ind w:firstLine="0"/>
              <w:jc w:val="center"/>
              <w:rPr>
                <w:rFonts w:ascii="Times New Roman" w:hAnsi="Times New Roman" w:cs="Times New Roman"/>
                <w:sz w:val="16"/>
                <w:szCs w:val="16"/>
              </w:rPr>
            </w:pPr>
            <w:r w:rsidRPr="00335A11">
              <w:rPr>
                <w:rFonts w:ascii="Times New Roman" w:hAnsi="Times New Roman" w:cs="Times New Roman"/>
                <w:sz w:val="16"/>
                <w:szCs w:val="16"/>
              </w:rPr>
              <w:t>32.20.11</w:t>
            </w:r>
          </w:p>
        </w:tc>
        <w:tc>
          <w:tcPr>
            <w:tcW w:w="1990" w:type="dxa"/>
            <w:tcMar>
              <w:top w:w="102" w:type="dxa"/>
              <w:left w:w="62" w:type="dxa"/>
              <w:bottom w:w="102" w:type="dxa"/>
              <w:right w:w="62" w:type="dxa"/>
            </w:tcMar>
          </w:tcPr>
          <w:p w:rsidR="00CB4291" w:rsidRPr="00335A11" w:rsidRDefault="00CB4291" w:rsidP="00CB4291">
            <w:pPr>
              <w:pStyle w:val="ConsPlusNormal"/>
              <w:ind w:firstLine="0"/>
              <w:rPr>
                <w:rFonts w:ascii="Times New Roman" w:hAnsi="Times New Roman" w:cs="Times New Roman"/>
                <w:sz w:val="16"/>
                <w:szCs w:val="16"/>
              </w:rPr>
            </w:pPr>
            <w:proofErr w:type="gramStart"/>
            <w:r w:rsidRPr="00335A11">
              <w:rPr>
                <w:rFonts w:ascii="Times New Roman" w:hAnsi="Times New Roman" w:cs="Times New Roman"/>
                <w:sz w:val="16"/>
                <w:szCs w:val="16"/>
              </w:rPr>
              <w:t>Аппаратура</w:t>
            </w:r>
            <w:proofErr w:type="gramEnd"/>
            <w:r w:rsidRPr="00335A11">
              <w:rPr>
                <w:rFonts w:ascii="Times New Roman" w:hAnsi="Times New Roman" w:cs="Times New Roman"/>
                <w:sz w:val="16"/>
                <w:szCs w:val="16"/>
              </w:rPr>
              <w:t xml:space="preserve"> пер</w:t>
            </w:r>
            <w:r w:rsidRPr="00335A11">
              <w:rPr>
                <w:rFonts w:ascii="Times New Roman" w:hAnsi="Times New Roman" w:cs="Times New Roman"/>
                <w:sz w:val="16"/>
                <w:szCs w:val="16"/>
              </w:rPr>
              <w:t>е</w:t>
            </w:r>
            <w:r w:rsidRPr="00335A11">
              <w:rPr>
                <w:rFonts w:ascii="Times New Roman" w:hAnsi="Times New Roman" w:cs="Times New Roman"/>
                <w:sz w:val="16"/>
                <w:szCs w:val="16"/>
              </w:rPr>
              <w:t>дающая для радиосвязи, радиов</w:t>
            </w:r>
            <w:r w:rsidRPr="00335A11">
              <w:rPr>
                <w:rFonts w:ascii="Times New Roman" w:hAnsi="Times New Roman" w:cs="Times New Roman"/>
                <w:sz w:val="16"/>
                <w:szCs w:val="16"/>
              </w:rPr>
              <w:t>е</w:t>
            </w:r>
            <w:r w:rsidRPr="00335A11">
              <w:rPr>
                <w:rFonts w:ascii="Times New Roman" w:hAnsi="Times New Roman" w:cs="Times New Roman"/>
                <w:sz w:val="16"/>
                <w:szCs w:val="16"/>
              </w:rPr>
              <w:t>щания и телевидения.</w:t>
            </w:r>
          </w:p>
          <w:p w:rsidR="00CB4291" w:rsidRPr="00335A11" w:rsidRDefault="00CB4291" w:rsidP="00CB4291">
            <w:pPr>
              <w:pStyle w:val="ConsPlusNormal"/>
              <w:ind w:firstLine="0"/>
              <w:rPr>
                <w:rFonts w:ascii="Times New Roman" w:hAnsi="Times New Roman" w:cs="Times New Roman"/>
                <w:sz w:val="16"/>
                <w:szCs w:val="16"/>
              </w:rPr>
            </w:pPr>
            <w:r w:rsidRPr="00335A11">
              <w:rPr>
                <w:rFonts w:ascii="Times New Roman" w:hAnsi="Times New Roman" w:cs="Times New Roman"/>
                <w:sz w:val="16"/>
                <w:szCs w:val="16"/>
              </w:rPr>
              <w:t>Пояснения по тр</w:t>
            </w:r>
            <w:r w:rsidRPr="00335A11">
              <w:rPr>
                <w:rFonts w:ascii="Times New Roman" w:hAnsi="Times New Roman" w:cs="Times New Roman"/>
                <w:sz w:val="16"/>
                <w:szCs w:val="16"/>
              </w:rPr>
              <w:t>е</w:t>
            </w:r>
            <w:r w:rsidRPr="00335A11">
              <w:rPr>
                <w:rFonts w:ascii="Times New Roman" w:hAnsi="Times New Roman" w:cs="Times New Roman"/>
                <w:sz w:val="16"/>
                <w:szCs w:val="16"/>
              </w:rPr>
              <w:t>буемой продукции: телефоны мобил</w:t>
            </w:r>
            <w:r w:rsidRPr="00335A11">
              <w:rPr>
                <w:rFonts w:ascii="Times New Roman" w:hAnsi="Times New Roman" w:cs="Times New Roman"/>
                <w:sz w:val="16"/>
                <w:szCs w:val="16"/>
              </w:rPr>
              <w:t>ь</w:t>
            </w:r>
            <w:r w:rsidRPr="00335A11">
              <w:rPr>
                <w:rFonts w:ascii="Times New Roman" w:hAnsi="Times New Roman" w:cs="Times New Roman"/>
                <w:sz w:val="16"/>
                <w:szCs w:val="16"/>
              </w:rPr>
              <w:t>ные</w:t>
            </w:r>
          </w:p>
        </w:tc>
        <w:tc>
          <w:tcPr>
            <w:tcW w:w="1985" w:type="dxa"/>
            <w:tcMar>
              <w:top w:w="102" w:type="dxa"/>
              <w:left w:w="62" w:type="dxa"/>
              <w:bottom w:w="102" w:type="dxa"/>
              <w:right w:w="62" w:type="dxa"/>
            </w:tcMar>
          </w:tcPr>
          <w:p w:rsidR="00CB4291" w:rsidRPr="00335A11" w:rsidRDefault="00CB4291" w:rsidP="00CB4291">
            <w:pPr>
              <w:pStyle w:val="ConsPlusNormal"/>
              <w:ind w:firstLine="0"/>
              <w:rPr>
                <w:rFonts w:ascii="Times New Roman" w:hAnsi="Times New Roman" w:cs="Times New Roman"/>
                <w:sz w:val="16"/>
                <w:szCs w:val="16"/>
              </w:rPr>
            </w:pPr>
            <w:r w:rsidRPr="00335A11">
              <w:rPr>
                <w:rFonts w:ascii="Times New Roman" w:hAnsi="Times New Roman" w:cs="Times New Roman"/>
                <w:sz w:val="16"/>
                <w:szCs w:val="16"/>
              </w:rPr>
              <w:t>тип устройства (тел</w:t>
            </w:r>
            <w:r w:rsidRPr="00335A11">
              <w:rPr>
                <w:rFonts w:ascii="Times New Roman" w:hAnsi="Times New Roman" w:cs="Times New Roman"/>
                <w:sz w:val="16"/>
                <w:szCs w:val="16"/>
              </w:rPr>
              <w:t>е</w:t>
            </w:r>
            <w:r w:rsidRPr="00335A11">
              <w:rPr>
                <w:rFonts w:ascii="Times New Roman" w:hAnsi="Times New Roman" w:cs="Times New Roman"/>
                <w:sz w:val="16"/>
                <w:szCs w:val="16"/>
              </w:rPr>
              <w:t>фон/</w:t>
            </w:r>
            <w:r>
              <w:rPr>
                <w:rFonts w:ascii="Times New Roman" w:hAnsi="Times New Roman" w:cs="Times New Roman"/>
                <w:sz w:val="16"/>
                <w:szCs w:val="16"/>
              </w:rPr>
              <w:t xml:space="preserve"> </w:t>
            </w:r>
            <w:proofErr w:type="spellStart"/>
            <w:proofErr w:type="gramStart"/>
            <w:r w:rsidRPr="00335A11">
              <w:rPr>
                <w:rFonts w:ascii="Times New Roman" w:hAnsi="Times New Roman" w:cs="Times New Roman"/>
                <w:sz w:val="16"/>
                <w:szCs w:val="16"/>
              </w:rPr>
              <w:t>смарт</w:t>
            </w:r>
            <w:r>
              <w:rPr>
                <w:rFonts w:ascii="Times New Roman" w:hAnsi="Times New Roman" w:cs="Times New Roman"/>
                <w:sz w:val="16"/>
                <w:szCs w:val="16"/>
              </w:rPr>
              <w:t>-</w:t>
            </w:r>
            <w:r w:rsidRPr="00335A11">
              <w:rPr>
                <w:rFonts w:ascii="Times New Roman" w:hAnsi="Times New Roman" w:cs="Times New Roman"/>
                <w:sz w:val="16"/>
                <w:szCs w:val="16"/>
              </w:rPr>
              <w:t>фон</w:t>
            </w:r>
            <w:proofErr w:type="spellEnd"/>
            <w:proofErr w:type="gramEnd"/>
            <w:r w:rsidRPr="00335A11">
              <w:rPr>
                <w:rFonts w:ascii="Times New Roman" w:hAnsi="Times New Roman" w:cs="Times New Roman"/>
                <w:sz w:val="16"/>
                <w:szCs w:val="16"/>
              </w:rPr>
              <w:t>), поддержива</w:t>
            </w:r>
            <w:r w:rsidRPr="00335A11">
              <w:rPr>
                <w:rFonts w:ascii="Times New Roman" w:hAnsi="Times New Roman" w:cs="Times New Roman"/>
                <w:sz w:val="16"/>
                <w:szCs w:val="16"/>
              </w:rPr>
              <w:t>е</w:t>
            </w:r>
            <w:r w:rsidRPr="00335A11">
              <w:rPr>
                <w:rFonts w:ascii="Times New Roman" w:hAnsi="Times New Roman" w:cs="Times New Roman"/>
                <w:sz w:val="16"/>
                <w:szCs w:val="16"/>
              </w:rPr>
              <w:t>мые стандарты, операц</w:t>
            </w:r>
            <w:r w:rsidRPr="00335A11">
              <w:rPr>
                <w:rFonts w:ascii="Times New Roman" w:hAnsi="Times New Roman" w:cs="Times New Roman"/>
                <w:sz w:val="16"/>
                <w:szCs w:val="16"/>
              </w:rPr>
              <w:t>и</w:t>
            </w:r>
            <w:r w:rsidRPr="00335A11">
              <w:rPr>
                <w:rFonts w:ascii="Times New Roman" w:hAnsi="Times New Roman" w:cs="Times New Roman"/>
                <w:sz w:val="16"/>
                <w:szCs w:val="16"/>
              </w:rPr>
              <w:t xml:space="preserve">онная система, время </w:t>
            </w:r>
            <w:proofErr w:type="spellStart"/>
            <w:r w:rsidRPr="00335A11">
              <w:rPr>
                <w:rFonts w:ascii="Times New Roman" w:hAnsi="Times New Roman" w:cs="Times New Roman"/>
                <w:sz w:val="16"/>
                <w:szCs w:val="16"/>
              </w:rPr>
              <w:t>рабо</w:t>
            </w:r>
            <w:r>
              <w:rPr>
                <w:rFonts w:ascii="Times New Roman" w:hAnsi="Times New Roman" w:cs="Times New Roman"/>
                <w:sz w:val="16"/>
                <w:szCs w:val="16"/>
              </w:rPr>
              <w:t>-</w:t>
            </w:r>
            <w:r w:rsidRPr="00335A11">
              <w:rPr>
                <w:rFonts w:ascii="Times New Roman" w:hAnsi="Times New Roman" w:cs="Times New Roman"/>
                <w:sz w:val="16"/>
                <w:szCs w:val="16"/>
              </w:rPr>
              <w:t>ты</w:t>
            </w:r>
            <w:proofErr w:type="spellEnd"/>
            <w:r w:rsidRPr="00335A11">
              <w:rPr>
                <w:rFonts w:ascii="Times New Roman" w:hAnsi="Times New Roman" w:cs="Times New Roman"/>
                <w:sz w:val="16"/>
                <w:szCs w:val="16"/>
              </w:rPr>
              <w:t>, метод управления (сенсо</w:t>
            </w:r>
            <w:r w:rsidRPr="00335A11">
              <w:rPr>
                <w:rFonts w:ascii="Times New Roman" w:hAnsi="Times New Roman" w:cs="Times New Roman"/>
                <w:sz w:val="16"/>
                <w:szCs w:val="16"/>
              </w:rPr>
              <w:t>р</w:t>
            </w:r>
            <w:r w:rsidRPr="00335A11">
              <w:rPr>
                <w:rFonts w:ascii="Times New Roman" w:hAnsi="Times New Roman" w:cs="Times New Roman"/>
                <w:sz w:val="16"/>
                <w:szCs w:val="16"/>
              </w:rPr>
              <w:t>ный/</w:t>
            </w:r>
            <w:r>
              <w:rPr>
                <w:rFonts w:ascii="Times New Roman" w:hAnsi="Times New Roman" w:cs="Times New Roman"/>
                <w:sz w:val="16"/>
                <w:szCs w:val="16"/>
              </w:rPr>
              <w:t xml:space="preserve"> </w:t>
            </w:r>
            <w:r w:rsidRPr="00335A11">
              <w:rPr>
                <w:rFonts w:ascii="Times New Roman" w:hAnsi="Times New Roman" w:cs="Times New Roman"/>
                <w:sz w:val="16"/>
                <w:szCs w:val="16"/>
              </w:rPr>
              <w:t>кнопочный), колич</w:t>
            </w:r>
            <w:r w:rsidRPr="00335A11">
              <w:rPr>
                <w:rFonts w:ascii="Times New Roman" w:hAnsi="Times New Roman" w:cs="Times New Roman"/>
                <w:sz w:val="16"/>
                <w:szCs w:val="16"/>
              </w:rPr>
              <w:t>е</w:t>
            </w:r>
            <w:r w:rsidRPr="00335A11">
              <w:rPr>
                <w:rFonts w:ascii="Times New Roman" w:hAnsi="Times New Roman" w:cs="Times New Roman"/>
                <w:sz w:val="16"/>
                <w:szCs w:val="16"/>
              </w:rPr>
              <w:t>ство SIM-карт, наличие модулей и инте</w:t>
            </w:r>
            <w:r w:rsidRPr="00335A11">
              <w:rPr>
                <w:rFonts w:ascii="Times New Roman" w:hAnsi="Times New Roman" w:cs="Times New Roman"/>
                <w:sz w:val="16"/>
                <w:szCs w:val="16"/>
              </w:rPr>
              <w:t>р</w:t>
            </w:r>
            <w:r w:rsidRPr="00335A11">
              <w:rPr>
                <w:rFonts w:ascii="Times New Roman" w:hAnsi="Times New Roman" w:cs="Times New Roman"/>
                <w:sz w:val="16"/>
                <w:szCs w:val="16"/>
              </w:rPr>
              <w:t>фейсов (</w:t>
            </w:r>
            <w:proofErr w:type="spellStart"/>
            <w:r w:rsidRPr="00335A11">
              <w:rPr>
                <w:rFonts w:ascii="Times New Roman" w:hAnsi="Times New Roman" w:cs="Times New Roman"/>
                <w:sz w:val="16"/>
                <w:szCs w:val="16"/>
              </w:rPr>
              <w:t>Wi-Fi</w:t>
            </w:r>
            <w:proofErr w:type="spellEnd"/>
            <w:r w:rsidRPr="00335A11">
              <w:rPr>
                <w:rFonts w:ascii="Times New Roman" w:hAnsi="Times New Roman" w:cs="Times New Roman"/>
                <w:sz w:val="16"/>
                <w:szCs w:val="16"/>
              </w:rPr>
              <w:t xml:space="preserve">, </w:t>
            </w:r>
            <w:proofErr w:type="spellStart"/>
            <w:r w:rsidRPr="00335A11">
              <w:rPr>
                <w:rFonts w:ascii="Times New Roman" w:hAnsi="Times New Roman" w:cs="Times New Roman"/>
                <w:sz w:val="16"/>
                <w:szCs w:val="16"/>
              </w:rPr>
              <w:t>Bluetooth</w:t>
            </w:r>
            <w:proofErr w:type="spellEnd"/>
            <w:r w:rsidRPr="00335A11">
              <w:rPr>
                <w:rFonts w:ascii="Times New Roman" w:hAnsi="Times New Roman" w:cs="Times New Roman"/>
                <w:sz w:val="16"/>
                <w:szCs w:val="16"/>
              </w:rPr>
              <w:t xml:space="preserve">, USB, GPS), </w:t>
            </w:r>
            <w:proofErr w:type="spellStart"/>
            <w:r w:rsidRPr="00335A11">
              <w:rPr>
                <w:rFonts w:ascii="Times New Roman" w:hAnsi="Times New Roman" w:cs="Times New Roman"/>
                <w:sz w:val="16"/>
                <w:szCs w:val="16"/>
              </w:rPr>
              <w:t>стои</w:t>
            </w:r>
            <w:r>
              <w:rPr>
                <w:rFonts w:ascii="Times New Roman" w:hAnsi="Times New Roman" w:cs="Times New Roman"/>
                <w:sz w:val="16"/>
                <w:szCs w:val="16"/>
              </w:rPr>
              <w:t>-</w:t>
            </w:r>
            <w:r w:rsidRPr="00335A11">
              <w:rPr>
                <w:rFonts w:ascii="Times New Roman" w:hAnsi="Times New Roman" w:cs="Times New Roman"/>
                <w:sz w:val="16"/>
                <w:szCs w:val="16"/>
              </w:rPr>
              <w:t>мость</w:t>
            </w:r>
            <w:proofErr w:type="spellEnd"/>
            <w:r w:rsidRPr="00335A11">
              <w:rPr>
                <w:rFonts w:ascii="Times New Roman" w:hAnsi="Times New Roman" w:cs="Times New Roman"/>
                <w:sz w:val="16"/>
                <w:szCs w:val="16"/>
              </w:rPr>
              <w:t xml:space="preserve"> годового владения </w:t>
            </w:r>
            <w:proofErr w:type="spellStart"/>
            <w:r w:rsidRPr="00335A11">
              <w:rPr>
                <w:rFonts w:ascii="Times New Roman" w:hAnsi="Times New Roman" w:cs="Times New Roman"/>
                <w:sz w:val="16"/>
                <w:szCs w:val="16"/>
              </w:rPr>
              <w:t>обор</w:t>
            </w:r>
            <w:r w:rsidRPr="00335A11">
              <w:rPr>
                <w:rFonts w:ascii="Times New Roman" w:hAnsi="Times New Roman" w:cs="Times New Roman"/>
                <w:sz w:val="16"/>
                <w:szCs w:val="16"/>
              </w:rPr>
              <w:t>у</w:t>
            </w:r>
            <w:r w:rsidRPr="00335A11">
              <w:rPr>
                <w:rFonts w:ascii="Times New Roman" w:hAnsi="Times New Roman" w:cs="Times New Roman"/>
                <w:sz w:val="16"/>
                <w:szCs w:val="16"/>
              </w:rPr>
              <w:t>до</w:t>
            </w:r>
            <w:r>
              <w:rPr>
                <w:rFonts w:ascii="Times New Roman" w:hAnsi="Times New Roman" w:cs="Times New Roman"/>
                <w:sz w:val="16"/>
                <w:szCs w:val="16"/>
              </w:rPr>
              <w:t>-</w:t>
            </w:r>
            <w:r w:rsidRPr="00335A11">
              <w:rPr>
                <w:rFonts w:ascii="Times New Roman" w:hAnsi="Times New Roman" w:cs="Times New Roman"/>
                <w:sz w:val="16"/>
                <w:szCs w:val="16"/>
              </w:rPr>
              <w:t>ванием</w:t>
            </w:r>
            <w:proofErr w:type="spellEnd"/>
            <w:r w:rsidRPr="00335A11">
              <w:rPr>
                <w:rFonts w:ascii="Times New Roman" w:hAnsi="Times New Roman" w:cs="Times New Roman"/>
                <w:sz w:val="16"/>
                <w:szCs w:val="16"/>
              </w:rPr>
              <w:t xml:space="preserve"> (включая дог</w:t>
            </w:r>
            <w:r w:rsidRPr="00335A11">
              <w:rPr>
                <w:rFonts w:ascii="Times New Roman" w:hAnsi="Times New Roman" w:cs="Times New Roman"/>
                <w:sz w:val="16"/>
                <w:szCs w:val="16"/>
              </w:rPr>
              <w:t>о</w:t>
            </w:r>
            <w:r w:rsidRPr="00335A11">
              <w:rPr>
                <w:rFonts w:ascii="Times New Roman" w:hAnsi="Times New Roman" w:cs="Times New Roman"/>
                <w:sz w:val="16"/>
                <w:szCs w:val="16"/>
              </w:rPr>
              <w:t xml:space="preserve">воры </w:t>
            </w:r>
            <w:proofErr w:type="spellStart"/>
            <w:r w:rsidRPr="00335A11">
              <w:rPr>
                <w:rFonts w:ascii="Times New Roman" w:hAnsi="Times New Roman" w:cs="Times New Roman"/>
                <w:sz w:val="16"/>
                <w:szCs w:val="16"/>
              </w:rPr>
              <w:t>техни</w:t>
            </w:r>
            <w:r>
              <w:rPr>
                <w:rFonts w:ascii="Times New Roman" w:hAnsi="Times New Roman" w:cs="Times New Roman"/>
                <w:sz w:val="16"/>
                <w:szCs w:val="16"/>
              </w:rPr>
              <w:t>-</w:t>
            </w:r>
            <w:r w:rsidRPr="00335A11">
              <w:rPr>
                <w:rFonts w:ascii="Times New Roman" w:hAnsi="Times New Roman" w:cs="Times New Roman"/>
                <w:sz w:val="16"/>
                <w:szCs w:val="16"/>
              </w:rPr>
              <w:t>ческой</w:t>
            </w:r>
            <w:proofErr w:type="spellEnd"/>
            <w:r w:rsidRPr="00335A11">
              <w:rPr>
                <w:rFonts w:ascii="Times New Roman" w:hAnsi="Times New Roman" w:cs="Times New Roman"/>
                <w:sz w:val="16"/>
                <w:szCs w:val="16"/>
              </w:rPr>
              <w:t xml:space="preserve"> по</w:t>
            </w:r>
            <w:r w:rsidRPr="00335A11">
              <w:rPr>
                <w:rFonts w:ascii="Times New Roman" w:hAnsi="Times New Roman" w:cs="Times New Roman"/>
                <w:sz w:val="16"/>
                <w:szCs w:val="16"/>
              </w:rPr>
              <w:t>д</w:t>
            </w:r>
            <w:r w:rsidRPr="00335A11">
              <w:rPr>
                <w:rFonts w:ascii="Times New Roman" w:hAnsi="Times New Roman" w:cs="Times New Roman"/>
                <w:sz w:val="16"/>
                <w:szCs w:val="16"/>
              </w:rPr>
              <w:t>держки, обслуживания, серви</w:t>
            </w:r>
            <w:r w:rsidRPr="00335A11">
              <w:rPr>
                <w:rFonts w:ascii="Times New Roman" w:hAnsi="Times New Roman" w:cs="Times New Roman"/>
                <w:sz w:val="16"/>
                <w:szCs w:val="16"/>
              </w:rPr>
              <w:t>с</w:t>
            </w:r>
            <w:r w:rsidRPr="00335A11">
              <w:rPr>
                <w:rFonts w:ascii="Times New Roman" w:hAnsi="Times New Roman" w:cs="Times New Roman"/>
                <w:sz w:val="16"/>
                <w:szCs w:val="16"/>
              </w:rPr>
              <w:t>ные договоры) из расчета на одного абонента (одну единицу трафика) в теч</w:t>
            </w:r>
            <w:r w:rsidRPr="00335A11">
              <w:rPr>
                <w:rFonts w:ascii="Times New Roman" w:hAnsi="Times New Roman" w:cs="Times New Roman"/>
                <w:sz w:val="16"/>
                <w:szCs w:val="16"/>
              </w:rPr>
              <w:t>е</w:t>
            </w:r>
            <w:r w:rsidRPr="00335A11">
              <w:rPr>
                <w:rFonts w:ascii="Times New Roman" w:hAnsi="Times New Roman" w:cs="Times New Roman"/>
                <w:sz w:val="16"/>
                <w:szCs w:val="16"/>
              </w:rPr>
              <w:t>ние всего срока службы, предел</w:t>
            </w:r>
            <w:r w:rsidRPr="00335A11">
              <w:rPr>
                <w:rFonts w:ascii="Times New Roman" w:hAnsi="Times New Roman" w:cs="Times New Roman"/>
                <w:sz w:val="16"/>
                <w:szCs w:val="16"/>
              </w:rPr>
              <w:t>ь</w:t>
            </w:r>
            <w:r w:rsidRPr="00335A11">
              <w:rPr>
                <w:rFonts w:ascii="Times New Roman" w:hAnsi="Times New Roman" w:cs="Times New Roman"/>
                <w:sz w:val="16"/>
                <w:szCs w:val="16"/>
              </w:rPr>
              <w:t>ная цена</w:t>
            </w:r>
          </w:p>
        </w:tc>
        <w:tc>
          <w:tcPr>
            <w:tcW w:w="567" w:type="dxa"/>
            <w:tcMar>
              <w:top w:w="102" w:type="dxa"/>
              <w:left w:w="62" w:type="dxa"/>
              <w:bottom w:w="102" w:type="dxa"/>
              <w:right w:w="62" w:type="dxa"/>
            </w:tcMar>
            <w:vAlign w:val="bottom"/>
          </w:tcPr>
          <w:p w:rsidR="00CB4291" w:rsidRPr="00335A11" w:rsidRDefault="00CB4291" w:rsidP="00CB4291">
            <w:pPr>
              <w:pStyle w:val="ConsPlusNormal"/>
              <w:ind w:firstLine="0"/>
              <w:jc w:val="center"/>
              <w:rPr>
                <w:rFonts w:ascii="Times New Roman" w:hAnsi="Times New Roman" w:cs="Times New Roman"/>
                <w:sz w:val="16"/>
                <w:szCs w:val="16"/>
              </w:rPr>
            </w:pPr>
            <w:r w:rsidRPr="00335A11">
              <w:rPr>
                <w:rFonts w:ascii="Times New Roman" w:hAnsi="Times New Roman" w:cs="Times New Roman"/>
                <w:sz w:val="16"/>
                <w:szCs w:val="16"/>
              </w:rPr>
              <w:t>383</w:t>
            </w:r>
          </w:p>
        </w:tc>
        <w:tc>
          <w:tcPr>
            <w:tcW w:w="567" w:type="dxa"/>
            <w:tcMar>
              <w:top w:w="102" w:type="dxa"/>
              <w:left w:w="62" w:type="dxa"/>
              <w:bottom w:w="102" w:type="dxa"/>
              <w:right w:w="62" w:type="dxa"/>
            </w:tcMar>
            <w:vAlign w:val="bottom"/>
          </w:tcPr>
          <w:p w:rsidR="00CB4291" w:rsidRPr="00335A11" w:rsidRDefault="00CB4291" w:rsidP="00CB4291">
            <w:pPr>
              <w:pStyle w:val="ConsPlusNormal"/>
              <w:ind w:firstLine="0"/>
              <w:jc w:val="center"/>
              <w:rPr>
                <w:rFonts w:ascii="Times New Roman" w:hAnsi="Times New Roman" w:cs="Times New Roman"/>
                <w:sz w:val="16"/>
                <w:szCs w:val="16"/>
              </w:rPr>
            </w:pPr>
            <w:r w:rsidRPr="00335A11">
              <w:rPr>
                <w:rFonts w:ascii="Times New Roman" w:hAnsi="Times New Roman" w:cs="Times New Roman"/>
                <w:sz w:val="16"/>
                <w:szCs w:val="16"/>
              </w:rPr>
              <w:t>рубль</w:t>
            </w:r>
          </w:p>
        </w:tc>
        <w:tc>
          <w:tcPr>
            <w:tcW w:w="709" w:type="dxa"/>
            <w:tcMar>
              <w:top w:w="102" w:type="dxa"/>
              <w:left w:w="62" w:type="dxa"/>
              <w:bottom w:w="102" w:type="dxa"/>
              <w:right w:w="62" w:type="dxa"/>
            </w:tcMar>
            <w:vAlign w:val="bottom"/>
          </w:tcPr>
          <w:p w:rsidR="00CB4291" w:rsidRPr="00335A11" w:rsidRDefault="00CB4291" w:rsidP="00CB4291">
            <w:pPr>
              <w:pStyle w:val="ConsPlusNormal"/>
              <w:ind w:firstLine="0"/>
              <w:jc w:val="center"/>
              <w:rPr>
                <w:rFonts w:ascii="Times New Roman" w:hAnsi="Times New Roman" w:cs="Times New Roman"/>
                <w:sz w:val="16"/>
                <w:szCs w:val="16"/>
              </w:rPr>
            </w:pPr>
            <w:r w:rsidRPr="00335A11">
              <w:rPr>
                <w:rFonts w:ascii="Times New Roman" w:hAnsi="Times New Roman" w:cs="Times New Roman"/>
                <w:sz w:val="16"/>
                <w:szCs w:val="16"/>
              </w:rPr>
              <w:t>не более 1</w:t>
            </w:r>
            <w:r>
              <w:rPr>
                <w:rFonts w:ascii="Times New Roman" w:hAnsi="Times New Roman" w:cs="Times New Roman"/>
                <w:sz w:val="16"/>
                <w:szCs w:val="16"/>
              </w:rPr>
              <w:t>2</w:t>
            </w:r>
            <w:r w:rsidRPr="00335A11">
              <w:rPr>
                <w:rFonts w:ascii="Times New Roman" w:hAnsi="Times New Roman" w:cs="Times New Roman"/>
                <w:sz w:val="16"/>
                <w:szCs w:val="16"/>
              </w:rPr>
              <w:t xml:space="preserve"> тыс.</w:t>
            </w:r>
          </w:p>
        </w:tc>
        <w:tc>
          <w:tcPr>
            <w:tcW w:w="708" w:type="dxa"/>
            <w:tcMar>
              <w:top w:w="102" w:type="dxa"/>
              <w:left w:w="62" w:type="dxa"/>
              <w:bottom w:w="102" w:type="dxa"/>
              <w:right w:w="62" w:type="dxa"/>
            </w:tcMar>
            <w:vAlign w:val="bottom"/>
          </w:tcPr>
          <w:p w:rsidR="00CB4291" w:rsidRPr="00335A11" w:rsidRDefault="00CB4291" w:rsidP="00CB4291">
            <w:pPr>
              <w:pStyle w:val="ConsPlusNormal"/>
              <w:ind w:firstLine="0"/>
              <w:rPr>
                <w:rFonts w:ascii="Times New Roman" w:hAnsi="Times New Roman" w:cs="Times New Roman"/>
                <w:sz w:val="16"/>
                <w:szCs w:val="16"/>
              </w:rPr>
            </w:pPr>
            <w:r w:rsidRPr="00335A11">
              <w:rPr>
                <w:rFonts w:ascii="Times New Roman" w:hAnsi="Times New Roman" w:cs="Times New Roman"/>
                <w:sz w:val="16"/>
                <w:szCs w:val="16"/>
              </w:rPr>
              <w:t xml:space="preserve">не более </w:t>
            </w:r>
            <w:r>
              <w:rPr>
                <w:rFonts w:ascii="Times New Roman" w:hAnsi="Times New Roman" w:cs="Times New Roman"/>
                <w:sz w:val="16"/>
                <w:szCs w:val="16"/>
              </w:rPr>
              <w:t>6</w:t>
            </w:r>
            <w:r w:rsidRPr="00335A11">
              <w:rPr>
                <w:rFonts w:ascii="Times New Roman" w:hAnsi="Times New Roman" w:cs="Times New Roman"/>
                <w:sz w:val="16"/>
                <w:szCs w:val="16"/>
              </w:rPr>
              <w:t xml:space="preserve"> тыс.</w:t>
            </w:r>
          </w:p>
        </w:tc>
        <w:tc>
          <w:tcPr>
            <w:tcW w:w="851" w:type="dxa"/>
            <w:tcMar>
              <w:top w:w="102" w:type="dxa"/>
              <w:left w:w="62" w:type="dxa"/>
              <w:bottom w:w="102" w:type="dxa"/>
              <w:right w:w="62" w:type="dxa"/>
            </w:tcMar>
            <w:vAlign w:val="bottom"/>
          </w:tcPr>
          <w:p w:rsidR="00CB4291" w:rsidRPr="00335A11" w:rsidRDefault="00CB4291" w:rsidP="00CB4291">
            <w:pPr>
              <w:pStyle w:val="ConsPlusNormal"/>
              <w:ind w:firstLine="0"/>
              <w:rPr>
                <w:rFonts w:ascii="Times New Roman" w:hAnsi="Times New Roman" w:cs="Times New Roman"/>
                <w:sz w:val="16"/>
                <w:szCs w:val="16"/>
              </w:rPr>
            </w:pPr>
            <w:r w:rsidRPr="00335A11">
              <w:rPr>
                <w:rFonts w:ascii="Times New Roman" w:hAnsi="Times New Roman" w:cs="Times New Roman"/>
                <w:sz w:val="16"/>
                <w:szCs w:val="16"/>
              </w:rPr>
              <w:t xml:space="preserve">не более </w:t>
            </w:r>
            <w:r>
              <w:rPr>
                <w:rFonts w:ascii="Times New Roman" w:hAnsi="Times New Roman" w:cs="Times New Roman"/>
                <w:sz w:val="16"/>
                <w:szCs w:val="16"/>
              </w:rPr>
              <w:t>6</w:t>
            </w:r>
            <w:r w:rsidRPr="00335A11">
              <w:rPr>
                <w:rFonts w:ascii="Times New Roman" w:hAnsi="Times New Roman" w:cs="Times New Roman"/>
                <w:sz w:val="16"/>
                <w:szCs w:val="16"/>
              </w:rPr>
              <w:t xml:space="preserve"> тыс.</w:t>
            </w:r>
          </w:p>
        </w:tc>
        <w:tc>
          <w:tcPr>
            <w:tcW w:w="993" w:type="dxa"/>
            <w:tcMar>
              <w:top w:w="102" w:type="dxa"/>
              <w:left w:w="62" w:type="dxa"/>
              <w:bottom w:w="102" w:type="dxa"/>
              <w:right w:w="62" w:type="dxa"/>
            </w:tcMar>
            <w:vAlign w:val="bottom"/>
          </w:tcPr>
          <w:p w:rsidR="00CB4291" w:rsidRPr="00335A11" w:rsidRDefault="00CB4291" w:rsidP="00CB4291">
            <w:pPr>
              <w:pStyle w:val="ConsPlusNormal"/>
              <w:ind w:firstLine="0"/>
              <w:rPr>
                <w:rFonts w:ascii="Times New Roman" w:hAnsi="Times New Roman" w:cs="Times New Roman"/>
                <w:sz w:val="16"/>
                <w:szCs w:val="16"/>
              </w:rPr>
            </w:pPr>
            <w:r w:rsidRPr="00335A11">
              <w:rPr>
                <w:rFonts w:ascii="Times New Roman" w:hAnsi="Times New Roman" w:cs="Times New Roman"/>
                <w:sz w:val="16"/>
                <w:szCs w:val="16"/>
              </w:rPr>
              <w:t xml:space="preserve">не более </w:t>
            </w:r>
            <w:r>
              <w:rPr>
                <w:rFonts w:ascii="Times New Roman" w:hAnsi="Times New Roman" w:cs="Times New Roman"/>
                <w:sz w:val="16"/>
                <w:szCs w:val="16"/>
              </w:rPr>
              <w:t>6</w:t>
            </w:r>
            <w:r w:rsidRPr="00335A11">
              <w:rPr>
                <w:rFonts w:ascii="Times New Roman" w:hAnsi="Times New Roman" w:cs="Times New Roman"/>
                <w:sz w:val="16"/>
                <w:szCs w:val="16"/>
              </w:rPr>
              <w:t xml:space="preserve"> тыс.</w:t>
            </w:r>
          </w:p>
        </w:tc>
        <w:tc>
          <w:tcPr>
            <w:tcW w:w="708" w:type="dxa"/>
            <w:tcMar>
              <w:top w:w="102" w:type="dxa"/>
              <w:left w:w="62" w:type="dxa"/>
              <w:bottom w:w="102" w:type="dxa"/>
              <w:right w:w="62" w:type="dxa"/>
            </w:tcMar>
            <w:vAlign w:val="bottom"/>
          </w:tcPr>
          <w:p w:rsidR="00CB4291" w:rsidRPr="00C966C7" w:rsidRDefault="00CB4291" w:rsidP="00CB4291">
            <w:pPr>
              <w:pStyle w:val="ConsPlusNormal"/>
              <w:ind w:firstLine="0"/>
              <w:jc w:val="center"/>
              <w:rPr>
                <w:rFonts w:ascii="Times New Roman" w:hAnsi="Times New Roman" w:cs="Times New Roman"/>
              </w:rPr>
            </w:pPr>
            <w:r w:rsidRPr="00335A11">
              <w:rPr>
                <w:rFonts w:ascii="Times New Roman" w:hAnsi="Times New Roman" w:cs="Times New Roman"/>
                <w:sz w:val="16"/>
                <w:szCs w:val="16"/>
              </w:rPr>
              <w:t xml:space="preserve">не более </w:t>
            </w:r>
            <w:r>
              <w:rPr>
                <w:rFonts w:ascii="Times New Roman" w:hAnsi="Times New Roman" w:cs="Times New Roman"/>
                <w:sz w:val="16"/>
                <w:szCs w:val="16"/>
              </w:rPr>
              <w:t>6</w:t>
            </w:r>
            <w:r w:rsidRPr="00335A11">
              <w:rPr>
                <w:rFonts w:ascii="Times New Roman" w:hAnsi="Times New Roman" w:cs="Times New Roman"/>
                <w:sz w:val="16"/>
                <w:szCs w:val="16"/>
              </w:rPr>
              <w:t xml:space="preserve"> </w:t>
            </w:r>
            <w:proofErr w:type="spellStart"/>
            <w:proofErr w:type="gramStart"/>
            <w:r w:rsidRPr="00335A11">
              <w:rPr>
                <w:rFonts w:ascii="Times New Roman" w:hAnsi="Times New Roman" w:cs="Times New Roman"/>
                <w:sz w:val="16"/>
                <w:szCs w:val="16"/>
              </w:rPr>
              <w:t>тыс</w:t>
            </w:r>
            <w:proofErr w:type="spellEnd"/>
            <w:proofErr w:type="gramEnd"/>
          </w:p>
        </w:tc>
      </w:tr>
      <w:tr w:rsidR="00CB4291" w:rsidRPr="00394EAA" w:rsidTr="00CB4291">
        <w:tc>
          <w:tcPr>
            <w:tcW w:w="564" w:type="dxa"/>
            <w:vMerge w:val="restart"/>
            <w:tcMar>
              <w:top w:w="102" w:type="dxa"/>
              <w:left w:w="62" w:type="dxa"/>
              <w:bottom w:w="102" w:type="dxa"/>
              <w:right w:w="62" w:type="dxa"/>
            </w:tcMar>
          </w:tcPr>
          <w:p w:rsidR="00CB4291" w:rsidRPr="00F1334C" w:rsidRDefault="00CB4291" w:rsidP="00CB4291">
            <w:pPr>
              <w:pStyle w:val="ConsPlusNormal"/>
              <w:jc w:val="center"/>
              <w:rPr>
                <w:rFonts w:ascii="Times New Roman" w:hAnsi="Times New Roman" w:cs="Times New Roman"/>
                <w:sz w:val="16"/>
                <w:szCs w:val="16"/>
              </w:rPr>
            </w:pPr>
            <w:r>
              <w:rPr>
                <w:rFonts w:ascii="Times New Roman" w:hAnsi="Times New Roman" w:cs="Times New Roman"/>
                <w:sz w:val="16"/>
                <w:szCs w:val="16"/>
              </w:rPr>
              <w:t>55.</w:t>
            </w:r>
          </w:p>
        </w:tc>
        <w:tc>
          <w:tcPr>
            <w:tcW w:w="1052" w:type="dxa"/>
            <w:vMerge w:val="restart"/>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34.10.22</w:t>
            </w:r>
          </w:p>
        </w:tc>
        <w:tc>
          <w:tcPr>
            <w:tcW w:w="1990" w:type="dxa"/>
            <w:vMerge w:val="restart"/>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r w:rsidRPr="00F1334C">
              <w:rPr>
                <w:rFonts w:ascii="Times New Roman" w:hAnsi="Times New Roman" w:cs="Times New Roman"/>
                <w:sz w:val="16"/>
                <w:szCs w:val="16"/>
              </w:rPr>
              <w:t>Автомобили легк</w:t>
            </w:r>
            <w:r w:rsidRPr="00F1334C">
              <w:rPr>
                <w:rFonts w:ascii="Times New Roman" w:hAnsi="Times New Roman" w:cs="Times New Roman"/>
                <w:sz w:val="16"/>
                <w:szCs w:val="16"/>
              </w:rPr>
              <w:t>о</w:t>
            </w:r>
            <w:r w:rsidRPr="00F1334C">
              <w:rPr>
                <w:rFonts w:ascii="Times New Roman" w:hAnsi="Times New Roman" w:cs="Times New Roman"/>
                <w:sz w:val="16"/>
                <w:szCs w:val="16"/>
              </w:rPr>
              <w:t>вые</w:t>
            </w:r>
          </w:p>
        </w:tc>
        <w:tc>
          <w:tcPr>
            <w:tcW w:w="1985" w:type="dxa"/>
            <w:vMerge w:val="restart"/>
            <w:tcMar>
              <w:top w:w="102" w:type="dxa"/>
              <w:left w:w="62" w:type="dxa"/>
              <w:bottom w:w="102" w:type="dxa"/>
              <w:right w:w="62" w:type="dxa"/>
            </w:tcMar>
          </w:tcPr>
          <w:p w:rsidR="00CB4291" w:rsidRDefault="00CB4291" w:rsidP="00CB4291">
            <w:pPr>
              <w:pStyle w:val="ConsPlusNormal"/>
              <w:ind w:firstLine="0"/>
              <w:jc w:val="both"/>
              <w:rPr>
                <w:rFonts w:ascii="Times New Roman" w:hAnsi="Times New Roman" w:cs="Times New Roman"/>
                <w:sz w:val="16"/>
                <w:szCs w:val="16"/>
              </w:rPr>
            </w:pPr>
            <w:r w:rsidRPr="00F1334C">
              <w:rPr>
                <w:rFonts w:ascii="Times New Roman" w:hAnsi="Times New Roman" w:cs="Times New Roman"/>
                <w:sz w:val="16"/>
                <w:szCs w:val="16"/>
              </w:rPr>
              <w:t>мощность двигателя, комплект</w:t>
            </w:r>
            <w:r w:rsidRPr="00F1334C">
              <w:rPr>
                <w:rFonts w:ascii="Times New Roman" w:hAnsi="Times New Roman" w:cs="Times New Roman"/>
                <w:sz w:val="16"/>
                <w:szCs w:val="16"/>
              </w:rPr>
              <w:t>а</w:t>
            </w:r>
            <w:r w:rsidRPr="00F1334C">
              <w:rPr>
                <w:rFonts w:ascii="Times New Roman" w:hAnsi="Times New Roman" w:cs="Times New Roman"/>
                <w:sz w:val="16"/>
                <w:szCs w:val="16"/>
              </w:rPr>
              <w:t xml:space="preserve">ция, </w:t>
            </w:r>
          </w:p>
          <w:p w:rsidR="00CB4291" w:rsidRDefault="00CB4291" w:rsidP="00CB4291">
            <w:pPr>
              <w:pStyle w:val="ConsPlusNormal"/>
              <w:ind w:firstLine="0"/>
              <w:jc w:val="both"/>
              <w:rPr>
                <w:rFonts w:ascii="Times New Roman" w:hAnsi="Times New Roman" w:cs="Times New Roman"/>
                <w:sz w:val="16"/>
                <w:szCs w:val="16"/>
              </w:rPr>
            </w:pPr>
          </w:p>
          <w:p w:rsidR="00CB4291" w:rsidRPr="00F1334C" w:rsidRDefault="00CB4291" w:rsidP="00CB4291">
            <w:pPr>
              <w:pStyle w:val="ConsPlusNormal"/>
              <w:ind w:firstLine="0"/>
              <w:jc w:val="both"/>
              <w:rPr>
                <w:rFonts w:ascii="Times New Roman" w:hAnsi="Times New Roman" w:cs="Times New Roman"/>
                <w:sz w:val="16"/>
                <w:szCs w:val="16"/>
              </w:rPr>
            </w:pPr>
            <w:r w:rsidRPr="00F1334C">
              <w:rPr>
                <w:rFonts w:ascii="Times New Roman" w:hAnsi="Times New Roman" w:cs="Times New Roman"/>
                <w:sz w:val="16"/>
                <w:szCs w:val="16"/>
              </w:rPr>
              <w:t>предельная цена</w:t>
            </w:r>
          </w:p>
        </w:tc>
        <w:tc>
          <w:tcPr>
            <w:tcW w:w="567"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251</w:t>
            </w:r>
          </w:p>
        </w:tc>
        <w:tc>
          <w:tcPr>
            <w:tcW w:w="567"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лош</w:t>
            </w:r>
            <w:r w:rsidRPr="00F1334C">
              <w:rPr>
                <w:rFonts w:ascii="Times New Roman" w:hAnsi="Times New Roman" w:cs="Times New Roman"/>
                <w:sz w:val="16"/>
                <w:szCs w:val="16"/>
              </w:rPr>
              <w:t>а</w:t>
            </w:r>
            <w:r w:rsidRPr="00F1334C">
              <w:rPr>
                <w:rFonts w:ascii="Times New Roman" w:hAnsi="Times New Roman" w:cs="Times New Roman"/>
                <w:sz w:val="16"/>
                <w:szCs w:val="16"/>
              </w:rPr>
              <w:t>диная сила</w:t>
            </w:r>
          </w:p>
        </w:tc>
        <w:tc>
          <w:tcPr>
            <w:tcW w:w="709"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не более 200</w:t>
            </w:r>
          </w:p>
        </w:tc>
        <w:tc>
          <w:tcPr>
            <w:tcW w:w="708"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не более 150</w:t>
            </w:r>
          </w:p>
        </w:tc>
        <w:tc>
          <w:tcPr>
            <w:tcW w:w="851"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не более 150</w:t>
            </w:r>
          </w:p>
        </w:tc>
        <w:tc>
          <w:tcPr>
            <w:tcW w:w="993" w:type="dxa"/>
            <w:tcMar>
              <w:top w:w="102" w:type="dxa"/>
              <w:left w:w="62" w:type="dxa"/>
              <w:bottom w:w="102" w:type="dxa"/>
              <w:right w:w="62" w:type="dxa"/>
            </w:tcMar>
          </w:tcPr>
          <w:p w:rsidR="00CB4291" w:rsidRPr="00F1334C" w:rsidRDefault="00CB4291" w:rsidP="00CB4291">
            <w:pPr>
              <w:rPr>
                <w:sz w:val="16"/>
                <w:szCs w:val="16"/>
              </w:rPr>
            </w:pPr>
            <w:r w:rsidRPr="00F1334C">
              <w:rPr>
                <w:sz w:val="16"/>
                <w:szCs w:val="16"/>
              </w:rPr>
              <w:t>не более 150</w:t>
            </w:r>
          </w:p>
        </w:tc>
        <w:tc>
          <w:tcPr>
            <w:tcW w:w="708" w:type="dxa"/>
            <w:tcMar>
              <w:top w:w="102" w:type="dxa"/>
              <w:left w:w="62" w:type="dxa"/>
              <w:bottom w:w="102" w:type="dxa"/>
              <w:right w:w="62" w:type="dxa"/>
            </w:tcMar>
          </w:tcPr>
          <w:p w:rsidR="00CB4291" w:rsidRPr="00F1334C" w:rsidRDefault="00CB4291" w:rsidP="00CB4291">
            <w:pPr>
              <w:rPr>
                <w:sz w:val="16"/>
                <w:szCs w:val="16"/>
              </w:rPr>
            </w:pPr>
            <w:r w:rsidRPr="00F1334C">
              <w:rPr>
                <w:sz w:val="16"/>
                <w:szCs w:val="16"/>
              </w:rPr>
              <w:t>не более 150</w:t>
            </w:r>
          </w:p>
        </w:tc>
      </w:tr>
      <w:tr w:rsidR="00CB4291" w:rsidRPr="00394EAA" w:rsidTr="00CB4291">
        <w:tc>
          <w:tcPr>
            <w:tcW w:w="564" w:type="dxa"/>
            <w:vMerge/>
            <w:tcMar>
              <w:top w:w="102" w:type="dxa"/>
              <w:left w:w="62" w:type="dxa"/>
              <w:bottom w:w="102" w:type="dxa"/>
              <w:right w:w="62" w:type="dxa"/>
            </w:tcMar>
          </w:tcPr>
          <w:p w:rsidR="00CB4291" w:rsidRPr="00F1334C" w:rsidRDefault="00CB4291" w:rsidP="00CB4291">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p>
        </w:tc>
        <w:tc>
          <w:tcPr>
            <w:tcW w:w="1990" w:type="dxa"/>
            <w:vMerge/>
            <w:tcMar>
              <w:top w:w="102" w:type="dxa"/>
              <w:left w:w="62" w:type="dxa"/>
              <w:bottom w:w="102" w:type="dxa"/>
              <w:right w:w="62" w:type="dxa"/>
            </w:tcMar>
          </w:tcPr>
          <w:p w:rsidR="00CB4291" w:rsidRPr="00F1334C" w:rsidRDefault="00CB4291" w:rsidP="00CB4291">
            <w:pPr>
              <w:pStyle w:val="ConsPlusNormal"/>
              <w:ind w:firstLine="0"/>
              <w:jc w:val="both"/>
              <w:rPr>
                <w:rFonts w:ascii="Times New Roman" w:hAnsi="Times New Roman" w:cs="Times New Roman"/>
                <w:sz w:val="16"/>
                <w:szCs w:val="16"/>
              </w:rPr>
            </w:pPr>
          </w:p>
        </w:tc>
        <w:tc>
          <w:tcPr>
            <w:tcW w:w="1985" w:type="dxa"/>
            <w:vMerge/>
            <w:tcMar>
              <w:top w:w="102" w:type="dxa"/>
              <w:left w:w="62" w:type="dxa"/>
              <w:bottom w:w="102" w:type="dxa"/>
              <w:right w:w="62" w:type="dxa"/>
            </w:tcMar>
          </w:tcPr>
          <w:p w:rsidR="00CB4291" w:rsidRPr="00F1334C" w:rsidRDefault="00CB4291" w:rsidP="00CB4291">
            <w:pPr>
              <w:pStyle w:val="ConsPlusNormal"/>
              <w:ind w:firstLine="0"/>
              <w:jc w:val="both"/>
              <w:rPr>
                <w:rFonts w:ascii="Times New Roman" w:hAnsi="Times New Roman" w:cs="Times New Roman"/>
                <w:sz w:val="16"/>
                <w:szCs w:val="16"/>
              </w:rPr>
            </w:pPr>
          </w:p>
        </w:tc>
        <w:tc>
          <w:tcPr>
            <w:tcW w:w="567"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383</w:t>
            </w:r>
          </w:p>
        </w:tc>
        <w:tc>
          <w:tcPr>
            <w:tcW w:w="567"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рубль</w:t>
            </w:r>
          </w:p>
        </w:tc>
        <w:tc>
          <w:tcPr>
            <w:tcW w:w="709"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не более 1,2 млн.</w:t>
            </w:r>
          </w:p>
        </w:tc>
        <w:tc>
          <w:tcPr>
            <w:tcW w:w="708"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не более 1,0 млн.</w:t>
            </w:r>
          </w:p>
        </w:tc>
        <w:tc>
          <w:tcPr>
            <w:tcW w:w="851"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не более 1,0 млн.</w:t>
            </w:r>
          </w:p>
        </w:tc>
        <w:tc>
          <w:tcPr>
            <w:tcW w:w="993" w:type="dxa"/>
            <w:tcMar>
              <w:top w:w="102" w:type="dxa"/>
              <w:left w:w="62" w:type="dxa"/>
              <w:bottom w:w="102" w:type="dxa"/>
              <w:right w:w="62" w:type="dxa"/>
            </w:tcMar>
          </w:tcPr>
          <w:p w:rsidR="00CB4291" w:rsidRPr="00F1334C" w:rsidRDefault="00CB4291" w:rsidP="00CB4291">
            <w:pPr>
              <w:rPr>
                <w:sz w:val="16"/>
                <w:szCs w:val="16"/>
              </w:rPr>
            </w:pPr>
            <w:r w:rsidRPr="00F1334C">
              <w:rPr>
                <w:sz w:val="16"/>
                <w:szCs w:val="16"/>
              </w:rPr>
              <w:t>не более 1,0 млн.</w:t>
            </w:r>
          </w:p>
        </w:tc>
        <w:tc>
          <w:tcPr>
            <w:tcW w:w="708" w:type="dxa"/>
            <w:tcMar>
              <w:top w:w="102" w:type="dxa"/>
              <w:left w:w="62" w:type="dxa"/>
              <w:bottom w:w="102" w:type="dxa"/>
              <w:right w:w="62" w:type="dxa"/>
            </w:tcMar>
          </w:tcPr>
          <w:p w:rsidR="00CB4291" w:rsidRPr="00F1334C" w:rsidRDefault="00CB4291" w:rsidP="00CB4291">
            <w:pPr>
              <w:rPr>
                <w:sz w:val="16"/>
                <w:szCs w:val="16"/>
              </w:rPr>
            </w:pPr>
            <w:r w:rsidRPr="00F1334C">
              <w:rPr>
                <w:sz w:val="16"/>
                <w:szCs w:val="16"/>
              </w:rPr>
              <w:t>не более 1,0 млн.</w:t>
            </w:r>
          </w:p>
        </w:tc>
      </w:tr>
      <w:tr w:rsidR="00CB4291" w:rsidRPr="00394EAA" w:rsidTr="00CB4291">
        <w:tc>
          <w:tcPr>
            <w:tcW w:w="564" w:type="dxa"/>
            <w:tcMar>
              <w:top w:w="102" w:type="dxa"/>
              <w:left w:w="62" w:type="dxa"/>
              <w:bottom w:w="102" w:type="dxa"/>
              <w:right w:w="62" w:type="dxa"/>
            </w:tcMar>
          </w:tcPr>
          <w:p w:rsidR="00CB4291" w:rsidRPr="00F1334C" w:rsidRDefault="00CB4291" w:rsidP="00CB4291">
            <w:pPr>
              <w:pStyle w:val="ConsPlusNormal"/>
              <w:jc w:val="center"/>
              <w:rPr>
                <w:rFonts w:ascii="Times New Roman" w:hAnsi="Times New Roman" w:cs="Times New Roman"/>
                <w:sz w:val="16"/>
                <w:szCs w:val="16"/>
              </w:rPr>
            </w:pPr>
            <w:r>
              <w:rPr>
                <w:rFonts w:ascii="Times New Roman" w:hAnsi="Times New Roman" w:cs="Times New Roman"/>
                <w:sz w:val="16"/>
                <w:szCs w:val="16"/>
              </w:rPr>
              <w:t>86.</w:t>
            </w:r>
          </w:p>
        </w:tc>
        <w:tc>
          <w:tcPr>
            <w:tcW w:w="1052"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36.11.11</w:t>
            </w:r>
          </w:p>
        </w:tc>
        <w:tc>
          <w:tcPr>
            <w:tcW w:w="1990"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r w:rsidRPr="00F1334C">
              <w:rPr>
                <w:rFonts w:ascii="Times New Roman" w:hAnsi="Times New Roman" w:cs="Times New Roman"/>
                <w:sz w:val="16"/>
                <w:szCs w:val="16"/>
              </w:rPr>
              <w:t>Мебель для сидения с металлическим каркасом</w:t>
            </w:r>
          </w:p>
        </w:tc>
        <w:tc>
          <w:tcPr>
            <w:tcW w:w="1985"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r w:rsidRPr="00F1334C">
              <w:rPr>
                <w:rFonts w:ascii="Times New Roman" w:hAnsi="Times New Roman" w:cs="Times New Roman"/>
                <w:sz w:val="16"/>
                <w:szCs w:val="16"/>
              </w:rPr>
              <w:t>материал (металл), обивочные матери</w:t>
            </w:r>
            <w:r w:rsidRPr="00F1334C">
              <w:rPr>
                <w:rFonts w:ascii="Times New Roman" w:hAnsi="Times New Roman" w:cs="Times New Roman"/>
                <w:sz w:val="16"/>
                <w:szCs w:val="16"/>
              </w:rPr>
              <w:t>а</w:t>
            </w:r>
            <w:r w:rsidRPr="00F1334C">
              <w:rPr>
                <w:rFonts w:ascii="Times New Roman" w:hAnsi="Times New Roman" w:cs="Times New Roman"/>
                <w:sz w:val="16"/>
                <w:szCs w:val="16"/>
              </w:rPr>
              <w:t>лы</w:t>
            </w:r>
          </w:p>
        </w:tc>
        <w:tc>
          <w:tcPr>
            <w:tcW w:w="567"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p>
        </w:tc>
        <w:tc>
          <w:tcPr>
            <w:tcW w:w="567"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p>
        </w:tc>
        <w:tc>
          <w:tcPr>
            <w:tcW w:w="709" w:type="dxa"/>
            <w:tcMar>
              <w:top w:w="102" w:type="dxa"/>
              <w:left w:w="62" w:type="dxa"/>
              <w:bottom w:w="102" w:type="dxa"/>
              <w:right w:w="62" w:type="dxa"/>
            </w:tcMar>
          </w:tcPr>
          <w:p w:rsidR="00CB4291" w:rsidRPr="00F1334C" w:rsidRDefault="00CB4291" w:rsidP="00CB4291">
            <w:pPr>
              <w:pStyle w:val="ConsPlusNormal"/>
              <w:ind w:firstLine="0"/>
              <w:jc w:val="both"/>
              <w:rPr>
                <w:rFonts w:ascii="Times New Roman" w:hAnsi="Times New Roman" w:cs="Times New Roman"/>
                <w:sz w:val="16"/>
                <w:szCs w:val="16"/>
              </w:rPr>
            </w:pPr>
            <w:proofErr w:type="gramStart"/>
            <w:r>
              <w:rPr>
                <w:rFonts w:ascii="Times New Roman" w:hAnsi="Times New Roman" w:cs="Times New Roman"/>
                <w:sz w:val="16"/>
                <w:szCs w:val="16"/>
              </w:rPr>
              <w:t>Пр</w:t>
            </w:r>
            <w:r>
              <w:rPr>
                <w:rFonts w:ascii="Times New Roman" w:hAnsi="Times New Roman" w:cs="Times New Roman"/>
                <w:sz w:val="16"/>
                <w:szCs w:val="16"/>
              </w:rPr>
              <w:t>е</w:t>
            </w:r>
            <w:r>
              <w:rPr>
                <w:rFonts w:ascii="Times New Roman" w:hAnsi="Times New Roman" w:cs="Times New Roman"/>
                <w:sz w:val="16"/>
                <w:szCs w:val="16"/>
              </w:rPr>
              <w:t>дельное</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значе-ние</w:t>
            </w:r>
            <w:proofErr w:type="spellEnd"/>
            <w:r>
              <w:rPr>
                <w:rFonts w:ascii="Times New Roman" w:hAnsi="Times New Roman" w:cs="Times New Roman"/>
                <w:sz w:val="16"/>
                <w:szCs w:val="16"/>
              </w:rPr>
              <w:t xml:space="preserve">: </w:t>
            </w:r>
            <w:r w:rsidRPr="00BF2AD1">
              <w:rPr>
                <w:rFonts w:ascii="Times New Roman" w:hAnsi="Times New Roman" w:cs="Times New Roman"/>
                <w:sz w:val="16"/>
                <w:szCs w:val="16"/>
              </w:rPr>
              <w:t>- кожа</w:t>
            </w:r>
            <w:r>
              <w:rPr>
                <w:rFonts w:ascii="Times New Roman" w:hAnsi="Times New Roman" w:cs="Times New Roman"/>
                <w:sz w:val="16"/>
                <w:szCs w:val="16"/>
              </w:rPr>
              <w:t xml:space="preserve"> </w:t>
            </w:r>
            <w:proofErr w:type="spellStart"/>
            <w:r w:rsidRPr="00BF2AD1">
              <w:rPr>
                <w:rFonts w:ascii="Times New Roman" w:hAnsi="Times New Roman" w:cs="Times New Roman"/>
                <w:sz w:val="16"/>
                <w:szCs w:val="16"/>
              </w:rPr>
              <w:t>нату</w:t>
            </w:r>
            <w:r>
              <w:rPr>
                <w:rFonts w:ascii="Times New Roman" w:hAnsi="Times New Roman" w:cs="Times New Roman"/>
                <w:sz w:val="16"/>
                <w:szCs w:val="16"/>
              </w:rPr>
              <w:t>-</w:t>
            </w:r>
            <w:r w:rsidRPr="00BF2AD1">
              <w:rPr>
                <w:rFonts w:ascii="Times New Roman" w:hAnsi="Times New Roman" w:cs="Times New Roman"/>
                <w:sz w:val="16"/>
                <w:szCs w:val="16"/>
              </w:rPr>
              <w:t>ральная</w:t>
            </w:r>
            <w:proofErr w:type="spellEnd"/>
            <w:r w:rsidRPr="00BF2AD1">
              <w:rPr>
                <w:rFonts w:ascii="Times New Roman" w:hAnsi="Times New Roman" w:cs="Times New Roman"/>
                <w:sz w:val="16"/>
                <w:szCs w:val="16"/>
              </w:rPr>
              <w:t>; во</w:t>
            </w:r>
            <w:r w:rsidRPr="00BF2AD1">
              <w:rPr>
                <w:rFonts w:ascii="Times New Roman" w:hAnsi="Times New Roman" w:cs="Times New Roman"/>
                <w:sz w:val="16"/>
                <w:szCs w:val="16"/>
              </w:rPr>
              <w:t>з</w:t>
            </w:r>
            <w:r w:rsidRPr="00BF2AD1">
              <w:rPr>
                <w:rFonts w:ascii="Times New Roman" w:hAnsi="Times New Roman" w:cs="Times New Roman"/>
                <w:sz w:val="16"/>
                <w:szCs w:val="16"/>
              </w:rPr>
              <w:t>можные знач</w:t>
            </w:r>
            <w:r w:rsidRPr="00BF2AD1">
              <w:rPr>
                <w:rFonts w:ascii="Times New Roman" w:hAnsi="Times New Roman" w:cs="Times New Roman"/>
                <w:sz w:val="16"/>
                <w:szCs w:val="16"/>
              </w:rPr>
              <w:t>е</w:t>
            </w:r>
            <w:r w:rsidRPr="00BF2AD1">
              <w:rPr>
                <w:rFonts w:ascii="Times New Roman" w:hAnsi="Times New Roman" w:cs="Times New Roman"/>
                <w:sz w:val="16"/>
                <w:szCs w:val="16"/>
              </w:rPr>
              <w:t>ния:</w:t>
            </w:r>
            <w:r>
              <w:rPr>
                <w:rFonts w:ascii="Times New Roman" w:hAnsi="Times New Roman" w:cs="Times New Roman"/>
                <w:sz w:val="16"/>
                <w:szCs w:val="16"/>
              </w:rPr>
              <w:t xml:space="preserve"> </w:t>
            </w:r>
            <w:proofErr w:type="spellStart"/>
            <w:r w:rsidRPr="00BF2AD1">
              <w:rPr>
                <w:rFonts w:ascii="Times New Roman" w:hAnsi="Times New Roman" w:cs="Times New Roman"/>
                <w:sz w:val="16"/>
                <w:szCs w:val="16"/>
              </w:rPr>
              <w:t>искусст</w:t>
            </w:r>
            <w:r>
              <w:rPr>
                <w:rFonts w:ascii="Times New Roman" w:hAnsi="Times New Roman" w:cs="Times New Roman"/>
                <w:sz w:val="16"/>
                <w:szCs w:val="16"/>
              </w:rPr>
              <w:t>-</w:t>
            </w:r>
            <w:r w:rsidRPr="00BF2AD1">
              <w:rPr>
                <w:rFonts w:ascii="Times New Roman" w:hAnsi="Times New Roman" w:cs="Times New Roman"/>
                <w:sz w:val="16"/>
                <w:szCs w:val="16"/>
              </w:rPr>
              <w:t>венная</w:t>
            </w:r>
            <w:proofErr w:type="spellEnd"/>
            <w:r w:rsidRPr="00BF2AD1">
              <w:rPr>
                <w:rFonts w:ascii="Times New Roman" w:hAnsi="Times New Roman" w:cs="Times New Roman"/>
                <w:sz w:val="16"/>
                <w:szCs w:val="16"/>
              </w:rPr>
              <w:t xml:space="preserve"> кожа, </w:t>
            </w:r>
            <w:proofErr w:type="spellStart"/>
            <w:r>
              <w:rPr>
                <w:rFonts w:ascii="Times New Roman" w:hAnsi="Times New Roman" w:cs="Times New Roman"/>
                <w:sz w:val="16"/>
                <w:szCs w:val="16"/>
              </w:rPr>
              <w:t>м</w:t>
            </w:r>
            <w:r w:rsidRPr="00BF2AD1">
              <w:rPr>
                <w:rFonts w:ascii="Times New Roman" w:hAnsi="Times New Roman" w:cs="Times New Roman"/>
                <w:sz w:val="16"/>
                <w:szCs w:val="16"/>
              </w:rPr>
              <w:t>е</w:t>
            </w:r>
            <w:r>
              <w:rPr>
                <w:rFonts w:ascii="Times New Roman" w:hAnsi="Times New Roman" w:cs="Times New Roman"/>
                <w:sz w:val="16"/>
                <w:szCs w:val="16"/>
              </w:rPr>
              <w:t>-</w:t>
            </w:r>
            <w:r w:rsidRPr="00BF2AD1">
              <w:rPr>
                <w:rFonts w:ascii="Times New Roman" w:hAnsi="Times New Roman" w:cs="Times New Roman"/>
                <w:sz w:val="16"/>
                <w:szCs w:val="16"/>
              </w:rPr>
              <w:t>бельный</w:t>
            </w:r>
            <w:proofErr w:type="spellEnd"/>
            <w:r w:rsidRPr="00BF2AD1">
              <w:rPr>
                <w:rFonts w:ascii="Times New Roman" w:hAnsi="Times New Roman" w:cs="Times New Roman"/>
                <w:sz w:val="16"/>
                <w:szCs w:val="16"/>
              </w:rPr>
              <w:t xml:space="preserve"> (</w:t>
            </w:r>
            <w:proofErr w:type="spellStart"/>
            <w:r w:rsidRPr="00BF2AD1">
              <w:rPr>
                <w:rFonts w:ascii="Times New Roman" w:hAnsi="Times New Roman" w:cs="Times New Roman"/>
                <w:sz w:val="16"/>
                <w:szCs w:val="16"/>
              </w:rPr>
              <w:t>и</w:t>
            </w:r>
            <w:r w:rsidRPr="00BF2AD1">
              <w:rPr>
                <w:rFonts w:ascii="Times New Roman" w:hAnsi="Times New Roman" w:cs="Times New Roman"/>
                <w:sz w:val="16"/>
                <w:szCs w:val="16"/>
              </w:rPr>
              <w:t>с</w:t>
            </w:r>
            <w:r w:rsidRPr="00BF2AD1">
              <w:rPr>
                <w:rFonts w:ascii="Times New Roman" w:hAnsi="Times New Roman" w:cs="Times New Roman"/>
                <w:sz w:val="16"/>
                <w:szCs w:val="16"/>
              </w:rPr>
              <w:t>кусст</w:t>
            </w:r>
            <w:r>
              <w:rPr>
                <w:rFonts w:ascii="Times New Roman" w:hAnsi="Times New Roman" w:cs="Times New Roman"/>
                <w:sz w:val="16"/>
                <w:szCs w:val="16"/>
              </w:rPr>
              <w:t>-</w:t>
            </w:r>
            <w:r w:rsidRPr="00BF2AD1">
              <w:rPr>
                <w:rFonts w:ascii="Times New Roman" w:hAnsi="Times New Roman" w:cs="Times New Roman"/>
                <w:sz w:val="16"/>
                <w:szCs w:val="16"/>
              </w:rPr>
              <w:t>венный</w:t>
            </w:r>
            <w:proofErr w:type="spellEnd"/>
            <w:r w:rsidRPr="00BF2AD1">
              <w:rPr>
                <w:rFonts w:ascii="Times New Roman" w:hAnsi="Times New Roman" w:cs="Times New Roman"/>
                <w:sz w:val="16"/>
                <w:szCs w:val="16"/>
              </w:rPr>
              <w:t xml:space="preserve">) </w:t>
            </w:r>
            <w:r>
              <w:rPr>
                <w:rFonts w:ascii="Times New Roman" w:hAnsi="Times New Roman" w:cs="Times New Roman"/>
                <w:sz w:val="16"/>
                <w:szCs w:val="16"/>
              </w:rPr>
              <w:t>м</w:t>
            </w:r>
            <w:r w:rsidRPr="00BF2AD1">
              <w:rPr>
                <w:rFonts w:ascii="Times New Roman" w:hAnsi="Times New Roman" w:cs="Times New Roman"/>
                <w:sz w:val="16"/>
                <w:szCs w:val="16"/>
              </w:rPr>
              <w:t xml:space="preserve">ех, </w:t>
            </w:r>
            <w:proofErr w:type="spellStart"/>
            <w:r>
              <w:rPr>
                <w:rFonts w:ascii="Times New Roman" w:hAnsi="Times New Roman" w:cs="Times New Roman"/>
                <w:sz w:val="16"/>
                <w:szCs w:val="16"/>
              </w:rPr>
              <w:t>и</w:t>
            </w:r>
            <w:r w:rsidRPr="00BF2AD1">
              <w:rPr>
                <w:rFonts w:ascii="Times New Roman" w:hAnsi="Times New Roman" w:cs="Times New Roman"/>
                <w:sz w:val="16"/>
                <w:szCs w:val="16"/>
              </w:rPr>
              <w:t>скус</w:t>
            </w:r>
            <w:r>
              <w:rPr>
                <w:rFonts w:ascii="Times New Roman" w:hAnsi="Times New Roman" w:cs="Times New Roman"/>
                <w:sz w:val="16"/>
                <w:szCs w:val="16"/>
              </w:rPr>
              <w:t>-стве</w:t>
            </w:r>
            <w:r>
              <w:rPr>
                <w:rFonts w:ascii="Times New Roman" w:hAnsi="Times New Roman" w:cs="Times New Roman"/>
                <w:sz w:val="16"/>
                <w:szCs w:val="16"/>
              </w:rPr>
              <w:t>н</w:t>
            </w:r>
            <w:r>
              <w:rPr>
                <w:rFonts w:ascii="Times New Roman" w:hAnsi="Times New Roman" w:cs="Times New Roman"/>
                <w:sz w:val="16"/>
                <w:szCs w:val="16"/>
              </w:rPr>
              <w:t>ная</w:t>
            </w:r>
            <w:proofErr w:type="spellEnd"/>
            <w:r>
              <w:rPr>
                <w:rFonts w:ascii="Times New Roman" w:hAnsi="Times New Roman" w:cs="Times New Roman"/>
                <w:sz w:val="16"/>
                <w:szCs w:val="16"/>
              </w:rPr>
              <w:t xml:space="preserve"> замша (</w:t>
            </w:r>
            <w:proofErr w:type="spellStart"/>
            <w:r w:rsidRPr="00BF2AD1">
              <w:rPr>
                <w:rFonts w:ascii="Times New Roman" w:hAnsi="Times New Roman" w:cs="Times New Roman"/>
                <w:sz w:val="16"/>
                <w:szCs w:val="16"/>
              </w:rPr>
              <w:t>микр</w:t>
            </w:r>
            <w:r w:rsidRPr="00BF2AD1">
              <w:rPr>
                <w:rFonts w:ascii="Times New Roman" w:hAnsi="Times New Roman" w:cs="Times New Roman"/>
                <w:sz w:val="16"/>
                <w:szCs w:val="16"/>
              </w:rPr>
              <w:t>о</w:t>
            </w:r>
            <w:r w:rsidRPr="00BF2AD1">
              <w:rPr>
                <w:rFonts w:ascii="Times New Roman" w:hAnsi="Times New Roman" w:cs="Times New Roman"/>
                <w:sz w:val="16"/>
                <w:szCs w:val="16"/>
              </w:rPr>
              <w:t>фибра</w:t>
            </w:r>
            <w:proofErr w:type="spellEnd"/>
            <w:r w:rsidRPr="00BF2AD1">
              <w:rPr>
                <w:rFonts w:ascii="Times New Roman" w:hAnsi="Times New Roman" w:cs="Times New Roman"/>
                <w:sz w:val="16"/>
                <w:szCs w:val="16"/>
              </w:rPr>
              <w:t xml:space="preserve">), ткань, </w:t>
            </w:r>
            <w:r w:rsidRPr="00BF2AD1">
              <w:rPr>
                <w:rFonts w:ascii="Times New Roman" w:hAnsi="Times New Roman" w:cs="Times New Roman"/>
                <w:sz w:val="16"/>
                <w:szCs w:val="16"/>
              </w:rPr>
              <w:lastRenderedPageBreak/>
              <w:t>нетк</w:t>
            </w:r>
            <w:r w:rsidRPr="00BF2AD1">
              <w:rPr>
                <w:rFonts w:ascii="Times New Roman" w:hAnsi="Times New Roman" w:cs="Times New Roman"/>
                <w:sz w:val="16"/>
                <w:szCs w:val="16"/>
              </w:rPr>
              <w:t>а</w:t>
            </w:r>
            <w:r w:rsidRPr="00BF2AD1">
              <w:rPr>
                <w:rFonts w:ascii="Times New Roman" w:hAnsi="Times New Roman" w:cs="Times New Roman"/>
                <w:sz w:val="16"/>
                <w:szCs w:val="16"/>
              </w:rPr>
              <w:t>ные мат</w:t>
            </w:r>
            <w:r w:rsidRPr="00BF2AD1">
              <w:rPr>
                <w:rFonts w:ascii="Times New Roman" w:hAnsi="Times New Roman" w:cs="Times New Roman"/>
                <w:sz w:val="16"/>
                <w:szCs w:val="16"/>
              </w:rPr>
              <w:t>е</w:t>
            </w:r>
            <w:r w:rsidRPr="00BF2AD1">
              <w:rPr>
                <w:rFonts w:ascii="Times New Roman" w:hAnsi="Times New Roman" w:cs="Times New Roman"/>
                <w:sz w:val="16"/>
                <w:szCs w:val="16"/>
              </w:rPr>
              <w:t>риалы</w:t>
            </w:r>
          </w:p>
        </w:tc>
        <w:tc>
          <w:tcPr>
            <w:tcW w:w="708" w:type="dxa"/>
            <w:tcMar>
              <w:top w:w="102" w:type="dxa"/>
              <w:left w:w="62" w:type="dxa"/>
              <w:bottom w:w="102" w:type="dxa"/>
              <w:right w:w="62" w:type="dxa"/>
            </w:tcMar>
          </w:tcPr>
          <w:p w:rsidR="00CB4291" w:rsidRPr="00BF2AD1"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lastRenderedPageBreak/>
              <w:t>П</w:t>
            </w:r>
            <w:r w:rsidRPr="00BF2AD1">
              <w:rPr>
                <w:rFonts w:ascii="Times New Roman" w:hAnsi="Times New Roman" w:cs="Times New Roman"/>
                <w:sz w:val="16"/>
                <w:szCs w:val="16"/>
              </w:rPr>
              <w:t>р</w:t>
            </w:r>
            <w:r w:rsidRPr="00BF2AD1">
              <w:rPr>
                <w:rFonts w:ascii="Times New Roman" w:hAnsi="Times New Roman" w:cs="Times New Roman"/>
                <w:sz w:val="16"/>
                <w:szCs w:val="16"/>
              </w:rPr>
              <w:t>е</w:t>
            </w:r>
            <w:r w:rsidRPr="00BF2AD1">
              <w:rPr>
                <w:rFonts w:ascii="Times New Roman" w:hAnsi="Times New Roman" w:cs="Times New Roman"/>
                <w:sz w:val="16"/>
                <w:szCs w:val="16"/>
              </w:rPr>
              <w:t>дельное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ние -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кожа нат</w:t>
            </w:r>
            <w:r w:rsidRPr="00BF2AD1">
              <w:rPr>
                <w:rFonts w:ascii="Times New Roman" w:hAnsi="Times New Roman" w:cs="Times New Roman"/>
                <w:sz w:val="16"/>
                <w:szCs w:val="16"/>
              </w:rPr>
              <w:t>у</w:t>
            </w:r>
            <w:r w:rsidRPr="00BF2AD1">
              <w:rPr>
                <w:rFonts w:ascii="Times New Roman" w:hAnsi="Times New Roman" w:cs="Times New Roman"/>
                <w:sz w:val="16"/>
                <w:szCs w:val="16"/>
              </w:rPr>
              <w:t xml:space="preserve">ральная;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во</w:t>
            </w:r>
            <w:r w:rsidRPr="00BF2AD1">
              <w:rPr>
                <w:rFonts w:ascii="Times New Roman" w:hAnsi="Times New Roman" w:cs="Times New Roman"/>
                <w:sz w:val="16"/>
                <w:szCs w:val="16"/>
              </w:rPr>
              <w:t>з</w:t>
            </w:r>
            <w:r w:rsidRPr="00BF2AD1">
              <w:rPr>
                <w:rFonts w:ascii="Times New Roman" w:hAnsi="Times New Roman" w:cs="Times New Roman"/>
                <w:sz w:val="16"/>
                <w:szCs w:val="16"/>
              </w:rPr>
              <w:t>можные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ния: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 xml:space="preserve">ная кожа,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мебел</w:t>
            </w:r>
            <w:r w:rsidRPr="00BF2AD1">
              <w:rPr>
                <w:rFonts w:ascii="Times New Roman" w:hAnsi="Times New Roman" w:cs="Times New Roman"/>
                <w:sz w:val="16"/>
                <w:szCs w:val="16"/>
              </w:rPr>
              <w:t>ь</w:t>
            </w:r>
            <w:r w:rsidRPr="00BF2AD1">
              <w:rPr>
                <w:rFonts w:ascii="Times New Roman" w:hAnsi="Times New Roman" w:cs="Times New Roman"/>
                <w:sz w:val="16"/>
                <w:szCs w:val="16"/>
              </w:rPr>
              <w:t xml:space="preserve">ный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 xml:space="preserve">ный) мех,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 xml:space="preserve">ная замша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w:t>
            </w:r>
            <w:proofErr w:type="spellStart"/>
            <w:r w:rsidRPr="00BF2AD1">
              <w:rPr>
                <w:rFonts w:ascii="Times New Roman" w:hAnsi="Times New Roman" w:cs="Times New Roman"/>
                <w:sz w:val="16"/>
                <w:szCs w:val="16"/>
              </w:rPr>
              <w:t>микр</w:t>
            </w:r>
            <w:r w:rsidRPr="00BF2AD1">
              <w:rPr>
                <w:rFonts w:ascii="Times New Roman" w:hAnsi="Times New Roman" w:cs="Times New Roman"/>
                <w:sz w:val="16"/>
                <w:szCs w:val="16"/>
              </w:rPr>
              <w:t>о</w:t>
            </w:r>
            <w:r w:rsidRPr="00BF2AD1">
              <w:rPr>
                <w:rFonts w:ascii="Times New Roman" w:hAnsi="Times New Roman" w:cs="Times New Roman"/>
                <w:sz w:val="16"/>
                <w:szCs w:val="16"/>
              </w:rPr>
              <w:t>фибра</w:t>
            </w:r>
            <w:proofErr w:type="spellEnd"/>
            <w:r w:rsidRPr="00BF2AD1">
              <w:rPr>
                <w:rFonts w:ascii="Times New Roman" w:hAnsi="Times New Roman" w:cs="Times New Roman"/>
                <w:sz w:val="16"/>
                <w:szCs w:val="16"/>
              </w:rPr>
              <w:t xml:space="preserve">), ткань, </w:t>
            </w:r>
          </w:p>
          <w:p w:rsidR="00CB4291" w:rsidRPr="00F1334C"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нетк</w:t>
            </w:r>
            <w:r w:rsidRPr="00BF2AD1">
              <w:rPr>
                <w:rFonts w:ascii="Times New Roman" w:hAnsi="Times New Roman" w:cs="Times New Roman"/>
                <w:sz w:val="16"/>
                <w:szCs w:val="16"/>
              </w:rPr>
              <w:t>а</w:t>
            </w:r>
            <w:r w:rsidRPr="00BF2AD1">
              <w:rPr>
                <w:rFonts w:ascii="Times New Roman" w:hAnsi="Times New Roman" w:cs="Times New Roman"/>
                <w:sz w:val="16"/>
                <w:szCs w:val="16"/>
              </w:rPr>
              <w:t>ны</w:t>
            </w:r>
            <w:r w:rsidRPr="00BF2AD1">
              <w:rPr>
                <w:rFonts w:ascii="Times New Roman" w:hAnsi="Times New Roman" w:cs="Times New Roman"/>
                <w:sz w:val="16"/>
                <w:szCs w:val="16"/>
              </w:rPr>
              <w:lastRenderedPageBreak/>
              <w:t>е мат</w:t>
            </w:r>
            <w:r w:rsidRPr="00BF2AD1">
              <w:rPr>
                <w:rFonts w:ascii="Times New Roman" w:hAnsi="Times New Roman" w:cs="Times New Roman"/>
                <w:sz w:val="16"/>
                <w:szCs w:val="16"/>
              </w:rPr>
              <w:t>е</w:t>
            </w:r>
            <w:r w:rsidRPr="00BF2AD1">
              <w:rPr>
                <w:rFonts w:ascii="Times New Roman" w:hAnsi="Times New Roman" w:cs="Times New Roman"/>
                <w:sz w:val="16"/>
                <w:szCs w:val="16"/>
              </w:rPr>
              <w:t>риалы</w:t>
            </w:r>
          </w:p>
        </w:tc>
        <w:tc>
          <w:tcPr>
            <w:tcW w:w="851" w:type="dxa"/>
            <w:tcMar>
              <w:top w:w="102" w:type="dxa"/>
              <w:left w:w="62" w:type="dxa"/>
              <w:bottom w:w="102" w:type="dxa"/>
              <w:right w:w="62" w:type="dxa"/>
            </w:tcMar>
          </w:tcPr>
          <w:p w:rsidR="00CB4291" w:rsidRPr="00BF2AD1" w:rsidRDefault="00CB4291" w:rsidP="00CB4291">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lastRenderedPageBreak/>
              <w:t>П</w:t>
            </w:r>
            <w:r w:rsidRPr="00BF2AD1">
              <w:rPr>
                <w:rFonts w:ascii="Times New Roman" w:hAnsi="Times New Roman" w:cs="Times New Roman"/>
                <w:sz w:val="16"/>
                <w:szCs w:val="16"/>
              </w:rPr>
              <w:t>редел</w:t>
            </w:r>
            <w:r w:rsidRPr="00BF2AD1">
              <w:rPr>
                <w:rFonts w:ascii="Times New Roman" w:hAnsi="Times New Roman" w:cs="Times New Roman"/>
                <w:sz w:val="16"/>
                <w:szCs w:val="16"/>
              </w:rPr>
              <w:t>ь</w:t>
            </w:r>
            <w:r w:rsidRPr="00BF2AD1">
              <w:rPr>
                <w:rFonts w:ascii="Times New Roman" w:hAnsi="Times New Roman" w:cs="Times New Roman"/>
                <w:sz w:val="16"/>
                <w:szCs w:val="16"/>
              </w:rPr>
              <w:t>ное зн</w:t>
            </w:r>
            <w:r w:rsidRPr="00BF2AD1">
              <w:rPr>
                <w:rFonts w:ascii="Times New Roman" w:hAnsi="Times New Roman" w:cs="Times New Roman"/>
                <w:sz w:val="16"/>
                <w:szCs w:val="16"/>
              </w:rPr>
              <w:t>а</w:t>
            </w:r>
            <w:r w:rsidRPr="00BF2AD1">
              <w:rPr>
                <w:rFonts w:ascii="Times New Roman" w:hAnsi="Times New Roman" w:cs="Times New Roman"/>
                <w:sz w:val="16"/>
                <w:szCs w:val="16"/>
              </w:rPr>
              <w:t>чение -</w:t>
            </w:r>
          </w:p>
          <w:p w:rsidR="00CB4291" w:rsidRPr="00BF2AD1" w:rsidRDefault="00CB4291" w:rsidP="00CB4291">
            <w:pPr>
              <w:pStyle w:val="ConsPlusNormal"/>
              <w:ind w:firstLine="0"/>
              <w:jc w:val="both"/>
              <w:rPr>
                <w:rFonts w:ascii="Times New Roman" w:hAnsi="Times New Roman" w:cs="Times New Roman"/>
                <w:sz w:val="16"/>
                <w:szCs w:val="16"/>
              </w:rPr>
            </w:pPr>
            <w:r w:rsidRPr="00BF2AD1">
              <w:rPr>
                <w:rFonts w:ascii="Times New Roman" w:hAnsi="Times New Roman" w:cs="Times New Roman"/>
                <w:sz w:val="16"/>
                <w:szCs w:val="16"/>
              </w:rPr>
              <w:t>искусс</w:t>
            </w:r>
            <w:r w:rsidRPr="00BF2AD1">
              <w:rPr>
                <w:rFonts w:ascii="Times New Roman" w:hAnsi="Times New Roman" w:cs="Times New Roman"/>
                <w:sz w:val="16"/>
                <w:szCs w:val="16"/>
              </w:rPr>
              <w:t>т</w:t>
            </w:r>
            <w:r w:rsidRPr="00BF2AD1">
              <w:rPr>
                <w:rFonts w:ascii="Times New Roman" w:hAnsi="Times New Roman" w:cs="Times New Roman"/>
                <w:sz w:val="16"/>
                <w:szCs w:val="16"/>
              </w:rPr>
              <w:t xml:space="preserve">венная кожа; </w:t>
            </w:r>
          </w:p>
          <w:p w:rsidR="00CB4291" w:rsidRPr="00BF2AD1" w:rsidRDefault="00CB4291" w:rsidP="00CB4291">
            <w:pPr>
              <w:pStyle w:val="ConsPlusNormal"/>
              <w:ind w:firstLine="0"/>
              <w:jc w:val="both"/>
              <w:rPr>
                <w:rFonts w:ascii="Times New Roman" w:hAnsi="Times New Roman" w:cs="Times New Roman"/>
                <w:sz w:val="16"/>
                <w:szCs w:val="16"/>
              </w:rPr>
            </w:pPr>
            <w:r w:rsidRPr="00BF2AD1">
              <w:rPr>
                <w:rFonts w:ascii="Times New Roman" w:hAnsi="Times New Roman" w:cs="Times New Roman"/>
                <w:sz w:val="16"/>
                <w:szCs w:val="16"/>
              </w:rPr>
              <w:t>возмо</w:t>
            </w:r>
            <w:r w:rsidRPr="00BF2AD1">
              <w:rPr>
                <w:rFonts w:ascii="Times New Roman" w:hAnsi="Times New Roman" w:cs="Times New Roman"/>
                <w:sz w:val="16"/>
                <w:szCs w:val="16"/>
              </w:rPr>
              <w:t>ж</w:t>
            </w:r>
            <w:r w:rsidRPr="00BF2AD1">
              <w:rPr>
                <w:rFonts w:ascii="Times New Roman" w:hAnsi="Times New Roman" w:cs="Times New Roman"/>
                <w:sz w:val="16"/>
                <w:szCs w:val="16"/>
              </w:rPr>
              <w:t xml:space="preserve">ные </w:t>
            </w:r>
            <w:proofErr w:type="spellStart"/>
            <w:proofErr w:type="gramStart"/>
            <w:r w:rsidRPr="00BF2AD1">
              <w:rPr>
                <w:rFonts w:ascii="Times New Roman" w:hAnsi="Times New Roman" w:cs="Times New Roman"/>
                <w:sz w:val="16"/>
                <w:szCs w:val="16"/>
              </w:rPr>
              <w:t>зн</w:t>
            </w:r>
            <w:r w:rsidRPr="00BF2AD1">
              <w:rPr>
                <w:rFonts w:ascii="Times New Roman" w:hAnsi="Times New Roman" w:cs="Times New Roman"/>
                <w:sz w:val="16"/>
                <w:szCs w:val="16"/>
              </w:rPr>
              <w:t>а</w:t>
            </w:r>
            <w:r w:rsidRPr="00BF2AD1">
              <w:rPr>
                <w:rFonts w:ascii="Times New Roman" w:hAnsi="Times New Roman" w:cs="Times New Roman"/>
                <w:sz w:val="16"/>
                <w:szCs w:val="16"/>
              </w:rPr>
              <w:t>че</w:t>
            </w:r>
            <w:r>
              <w:rPr>
                <w:rFonts w:ascii="Times New Roman" w:hAnsi="Times New Roman" w:cs="Times New Roman"/>
                <w:sz w:val="16"/>
                <w:szCs w:val="16"/>
              </w:rPr>
              <w:t>-</w:t>
            </w:r>
            <w:r w:rsidRPr="00BF2AD1">
              <w:rPr>
                <w:rFonts w:ascii="Times New Roman" w:hAnsi="Times New Roman" w:cs="Times New Roman"/>
                <w:sz w:val="16"/>
                <w:szCs w:val="16"/>
              </w:rPr>
              <w:t>ния</w:t>
            </w:r>
            <w:proofErr w:type="spellEnd"/>
            <w:proofErr w:type="gramEnd"/>
            <w:r w:rsidRPr="00BF2AD1">
              <w:rPr>
                <w:rFonts w:ascii="Times New Roman" w:hAnsi="Times New Roman" w:cs="Times New Roman"/>
                <w:sz w:val="16"/>
                <w:szCs w:val="16"/>
              </w:rPr>
              <w:t>: мебел</w:t>
            </w:r>
            <w:r w:rsidRPr="00BF2AD1">
              <w:rPr>
                <w:rFonts w:ascii="Times New Roman" w:hAnsi="Times New Roman" w:cs="Times New Roman"/>
                <w:sz w:val="16"/>
                <w:szCs w:val="16"/>
              </w:rPr>
              <w:t>ь</w:t>
            </w:r>
            <w:r w:rsidRPr="00BF2AD1">
              <w:rPr>
                <w:rFonts w:ascii="Times New Roman" w:hAnsi="Times New Roman" w:cs="Times New Roman"/>
                <w:sz w:val="16"/>
                <w:szCs w:val="16"/>
              </w:rPr>
              <w:t xml:space="preserve">ный </w:t>
            </w:r>
          </w:p>
          <w:p w:rsidR="00CB4291" w:rsidRPr="00BF2AD1" w:rsidRDefault="00CB4291" w:rsidP="00CB4291">
            <w:pPr>
              <w:pStyle w:val="ConsPlusNormal"/>
              <w:ind w:firstLine="0"/>
              <w:jc w:val="both"/>
              <w:rPr>
                <w:rFonts w:ascii="Times New Roman" w:hAnsi="Times New Roman" w:cs="Times New Roman"/>
                <w:sz w:val="16"/>
                <w:szCs w:val="16"/>
              </w:rPr>
            </w:pPr>
            <w:r w:rsidRPr="00BF2AD1">
              <w:rPr>
                <w:rFonts w:ascii="Times New Roman" w:hAnsi="Times New Roman" w:cs="Times New Roman"/>
                <w:sz w:val="16"/>
                <w:szCs w:val="16"/>
              </w:rPr>
              <w:t>(искусс</w:t>
            </w:r>
            <w:r w:rsidRPr="00BF2AD1">
              <w:rPr>
                <w:rFonts w:ascii="Times New Roman" w:hAnsi="Times New Roman" w:cs="Times New Roman"/>
                <w:sz w:val="16"/>
                <w:szCs w:val="16"/>
              </w:rPr>
              <w:t>т</w:t>
            </w:r>
            <w:r w:rsidRPr="00BF2AD1">
              <w:rPr>
                <w:rFonts w:ascii="Times New Roman" w:hAnsi="Times New Roman" w:cs="Times New Roman"/>
                <w:sz w:val="16"/>
                <w:szCs w:val="16"/>
              </w:rPr>
              <w:t xml:space="preserve">венный) </w:t>
            </w:r>
          </w:p>
          <w:p w:rsidR="00CB4291" w:rsidRPr="00BF2AD1" w:rsidRDefault="00CB4291" w:rsidP="00CB4291">
            <w:pPr>
              <w:pStyle w:val="ConsPlusNormal"/>
              <w:ind w:firstLine="0"/>
              <w:jc w:val="both"/>
              <w:rPr>
                <w:rFonts w:ascii="Times New Roman" w:hAnsi="Times New Roman" w:cs="Times New Roman"/>
                <w:sz w:val="16"/>
                <w:szCs w:val="16"/>
              </w:rPr>
            </w:pPr>
            <w:r w:rsidRPr="00BF2AD1">
              <w:rPr>
                <w:rFonts w:ascii="Times New Roman" w:hAnsi="Times New Roman" w:cs="Times New Roman"/>
                <w:sz w:val="16"/>
                <w:szCs w:val="16"/>
              </w:rPr>
              <w:t xml:space="preserve">мех, </w:t>
            </w:r>
            <w:proofErr w:type="gramStart"/>
            <w:r w:rsidRPr="00BF2AD1">
              <w:rPr>
                <w:rFonts w:ascii="Times New Roman" w:hAnsi="Times New Roman" w:cs="Times New Roman"/>
                <w:sz w:val="16"/>
                <w:szCs w:val="16"/>
              </w:rPr>
              <w:t>искусстве</w:t>
            </w:r>
            <w:r w:rsidRPr="00BF2AD1">
              <w:rPr>
                <w:rFonts w:ascii="Times New Roman" w:hAnsi="Times New Roman" w:cs="Times New Roman"/>
                <w:sz w:val="16"/>
                <w:szCs w:val="16"/>
              </w:rPr>
              <w:t>н</w:t>
            </w:r>
            <w:r w:rsidRPr="00BF2AD1">
              <w:rPr>
                <w:rFonts w:ascii="Times New Roman" w:hAnsi="Times New Roman" w:cs="Times New Roman"/>
                <w:sz w:val="16"/>
                <w:szCs w:val="16"/>
              </w:rPr>
              <w:t>ная</w:t>
            </w:r>
            <w:proofErr w:type="gramEnd"/>
            <w:r w:rsidRPr="00BF2AD1">
              <w:rPr>
                <w:rFonts w:ascii="Times New Roman" w:hAnsi="Times New Roman" w:cs="Times New Roman"/>
                <w:sz w:val="16"/>
                <w:szCs w:val="16"/>
              </w:rPr>
              <w:t xml:space="preserve"> </w:t>
            </w:r>
          </w:p>
          <w:p w:rsidR="00CB4291" w:rsidRPr="00BF2AD1" w:rsidRDefault="00CB4291" w:rsidP="00CB4291">
            <w:pPr>
              <w:pStyle w:val="ConsPlusNormal"/>
              <w:ind w:firstLine="0"/>
              <w:jc w:val="both"/>
              <w:rPr>
                <w:rFonts w:ascii="Times New Roman" w:hAnsi="Times New Roman" w:cs="Times New Roman"/>
                <w:sz w:val="16"/>
                <w:szCs w:val="16"/>
              </w:rPr>
            </w:pPr>
            <w:r w:rsidRPr="00BF2AD1">
              <w:rPr>
                <w:rFonts w:ascii="Times New Roman" w:hAnsi="Times New Roman" w:cs="Times New Roman"/>
                <w:sz w:val="16"/>
                <w:szCs w:val="16"/>
              </w:rPr>
              <w:t xml:space="preserve">замша </w:t>
            </w:r>
            <w:r>
              <w:rPr>
                <w:rFonts w:ascii="Times New Roman" w:hAnsi="Times New Roman" w:cs="Times New Roman"/>
                <w:sz w:val="16"/>
                <w:szCs w:val="16"/>
              </w:rPr>
              <w:t>(</w:t>
            </w:r>
            <w:proofErr w:type="spellStart"/>
            <w:r>
              <w:rPr>
                <w:rFonts w:ascii="Times New Roman" w:hAnsi="Times New Roman" w:cs="Times New Roman"/>
                <w:sz w:val="16"/>
                <w:szCs w:val="16"/>
              </w:rPr>
              <w:t>микр</w:t>
            </w:r>
            <w:r>
              <w:rPr>
                <w:rFonts w:ascii="Times New Roman" w:hAnsi="Times New Roman" w:cs="Times New Roman"/>
                <w:sz w:val="16"/>
                <w:szCs w:val="16"/>
              </w:rPr>
              <w:t>о</w:t>
            </w:r>
            <w:r>
              <w:rPr>
                <w:rFonts w:ascii="Times New Roman" w:hAnsi="Times New Roman" w:cs="Times New Roman"/>
                <w:sz w:val="16"/>
                <w:szCs w:val="16"/>
              </w:rPr>
              <w:t>фиб-ра</w:t>
            </w:r>
            <w:proofErr w:type="spellEnd"/>
            <w:r>
              <w:rPr>
                <w:rFonts w:ascii="Times New Roman" w:hAnsi="Times New Roman" w:cs="Times New Roman"/>
                <w:sz w:val="16"/>
                <w:szCs w:val="16"/>
              </w:rPr>
              <w:t xml:space="preserve">), </w:t>
            </w:r>
            <w:r w:rsidRPr="00BF2AD1">
              <w:rPr>
                <w:rFonts w:ascii="Times New Roman" w:hAnsi="Times New Roman" w:cs="Times New Roman"/>
                <w:sz w:val="16"/>
                <w:szCs w:val="16"/>
              </w:rPr>
              <w:t xml:space="preserve">ткань, </w:t>
            </w:r>
            <w:proofErr w:type="gramStart"/>
            <w:r w:rsidRPr="00BF2AD1">
              <w:rPr>
                <w:rFonts w:ascii="Times New Roman" w:hAnsi="Times New Roman" w:cs="Times New Roman"/>
                <w:sz w:val="16"/>
                <w:szCs w:val="16"/>
              </w:rPr>
              <w:t>нетк</w:t>
            </w:r>
            <w:r w:rsidRPr="00BF2AD1">
              <w:rPr>
                <w:rFonts w:ascii="Times New Roman" w:hAnsi="Times New Roman" w:cs="Times New Roman"/>
                <w:sz w:val="16"/>
                <w:szCs w:val="16"/>
              </w:rPr>
              <w:t>а</w:t>
            </w:r>
            <w:r w:rsidRPr="00BF2AD1">
              <w:rPr>
                <w:rFonts w:ascii="Times New Roman" w:hAnsi="Times New Roman" w:cs="Times New Roman"/>
                <w:sz w:val="16"/>
                <w:szCs w:val="16"/>
              </w:rPr>
              <w:t>ные</w:t>
            </w:r>
            <w:proofErr w:type="gramEnd"/>
            <w:r w:rsidRPr="00BF2AD1">
              <w:rPr>
                <w:rFonts w:ascii="Times New Roman" w:hAnsi="Times New Roman" w:cs="Times New Roman"/>
                <w:sz w:val="16"/>
                <w:szCs w:val="16"/>
              </w:rPr>
              <w:t xml:space="preserve"> </w:t>
            </w:r>
          </w:p>
          <w:p w:rsidR="00CB4291" w:rsidRPr="00337E06" w:rsidRDefault="00CB4291" w:rsidP="00CB4291">
            <w:pPr>
              <w:pStyle w:val="ConsPlusNormal"/>
              <w:ind w:firstLine="0"/>
              <w:jc w:val="both"/>
              <w:rPr>
                <w:rFonts w:ascii="Times New Roman" w:hAnsi="Times New Roman" w:cs="Times New Roman"/>
                <w:sz w:val="16"/>
                <w:szCs w:val="16"/>
              </w:rPr>
            </w:pPr>
            <w:r w:rsidRPr="00BF2AD1">
              <w:rPr>
                <w:rFonts w:ascii="Times New Roman" w:hAnsi="Times New Roman" w:cs="Times New Roman"/>
                <w:sz w:val="16"/>
                <w:szCs w:val="16"/>
              </w:rPr>
              <w:t>матери</w:t>
            </w:r>
            <w:r w:rsidRPr="00BF2AD1">
              <w:rPr>
                <w:rFonts w:ascii="Times New Roman" w:hAnsi="Times New Roman" w:cs="Times New Roman"/>
                <w:sz w:val="16"/>
                <w:szCs w:val="16"/>
              </w:rPr>
              <w:t>а</w:t>
            </w:r>
            <w:r w:rsidRPr="00BF2AD1">
              <w:rPr>
                <w:rFonts w:ascii="Times New Roman" w:hAnsi="Times New Roman" w:cs="Times New Roman"/>
                <w:sz w:val="16"/>
                <w:szCs w:val="16"/>
              </w:rPr>
              <w:t>лы</w:t>
            </w:r>
          </w:p>
        </w:tc>
        <w:tc>
          <w:tcPr>
            <w:tcW w:w="993" w:type="dxa"/>
            <w:tcMar>
              <w:top w:w="102" w:type="dxa"/>
              <w:left w:w="62" w:type="dxa"/>
              <w:bottom w:w="102" w:type="dxa"/>
              <w:right w:w="62" w:type="dxa"/>
            </w:tcMar>
          </w:tcPr>
          <w:p w:rsidR="00CB4291" w:rsidRPr="00E725AA" w:rsidRDefault="00CB4291" w:rsidP="00CB4291">
            <w:pPr>
              <w:pStyle w:val="ConsPlusNormal"/>
              <w:ind w:firstLine="0"/>
              <w:jc w:val="both"/>
              <w:rPr>
                <w:rFonts w:ascii="Times New Roman" w:hAnsi="Times New Roman" w:cs="Times New Roman"/>
                <w:sz w:val="16"/>
                <w:szCs w:val="16"/>
              </w:rPr>
            </w:pPr>
            <w:r w:rsidRPr="00337E06">
              <w:rPr>
                <w:rFonts w:ascii="Times New Roman" w:hAnsi="Times New Roman" w:cs="Times New Roman"/>
                <w:sz w:val="16"/>
                <w:szCs w:val="16"/>
              </w:rPr>
              <w:t>Предельное знач</w:t>
            </w:r>
            <w:r w:rsidRPr="00337E06">
              <w:rPr>
                <w:rFonts w:ascii="Times New Roman" w:hAnsi="Times New Roman" w:cs="Times New Roman"/>
                <w:sz w:val="16"/>
                <w:szCs w:val="16"/>
              </w:rPr>
              <w:t>е</w:t>
            </w:r>
            <w:r w:rsidRPr="00337E06">
              <w:rPr>
                <w:rFonts w:ascii="Times New Roman" w:hAnsi="Times New Roman" w:cs="Times New Roman"/>
                <w:sz w:val="16"/>
                <w:szCs w:val="16"/>
              </w:rPr>
              <w:t>ние - ткань;</w:t>
            </w:r>
            <w:r>
              <w:rPr>
                <w:rFonts w:ascii="Times New Roman" w:hAnsi="Times New Roman" w:cs="Times New Roman"/>
                <w:sz w:val="16"/>
                <w:szCs w:val="16"/>
              </w:rPr>
              <w:t xml:space="preserve"> </w:t>
            </w:r>
            <w:r w:rsidRPr="00337E06">
              <w:rPr>
                <w:rFonts w:ascii="Times New Roman" w:hAnsi="Times New Roman" w:cs="Times New Roman"/>
                <w:sz w:val="16"/>
                <w:szCs w:val="16"/>
              </w:rPr>
              <w:t>во</w:t>
            </w:r>
            <w:r w:rsidRPr="00337E06">
              <w:rPr>
                <w:rFonts w:ascii="Times New Roman" w:hAnsi="Times New Roman" w:cs="Times New Roman"/>
                <w:sz w:val="16"/>
                <w:szCs w:val="16"/>
              </w:rPr>
              <w:t>з</w:t>
            </w:r>
            <w:r w:rsidRPr="00337E06">
              <w:rPr>
                <w:rFonts w:ascii="Times New Roman" w:hAnsi="Times New Roman" w:cs="Times New Roman"/>
                <w:sz w:val="16"/>
                <w:szCs w:val="16"/>
              </w:rPr>
              <w:t>можные значения: н</w:t>
            </w:r>
            <w:r w:rsidRPr="00337E06">
              <w:rPr>
                <w:rFonts w:ascii="Times New Roman" w:hAnsi="Times New Roman" w:cs="Times New Roman"/>
                <w:sz w:val="16"/>
                <w:szCs w:val="16"/>
              </w:rPr>
              <w:t>е</w:t>
            </w:r>
            <w:r w:rsidRPr="00337E06">
              <w:rPr>
                <w:rFonts w:ascii="Times New Roman" w:hAnsi="Times New Roman" w:cs="Times New Roman"/>
                <w:sz w:val="16"/>
                <w:szCs w:val="16"/>
              </w:rPr>
              <w:t>тканые мат</w:t>
            </w:r>
            <w:r w:rsidRPr="00337E06">
              <w:rPr>
                <w:rFonts w:ascii="Times New Roman" w:hAnsi="Times New Roman" w:cs="Times New Roman"/>
                <w:sz w:val="16"/>
                <w:szCs w:val="16"/>
              </w:rPr>
              <w:t>е</w:t>
            </w:r>
            <w:r w:rsidRPr="00337E06">
              <w:rPr>
                <w:rFonts w:ascii="Times New Roman" w:hAnsi="Times New Roman" w:cs="Times New Roman"/>
                <w:sz w:val="16"/>
                <w:szCs w:val="16"/>
              </w:rPr>
              <w:t>риалы</w:t>
            </w:r>
          </w:p>
        </w:tc>
        <w:tc>
          <w:tcPr>
            <w:tcW w:w="708" w:type="dxa"/>
            <w:tcMar>
              <w:top w:w="102" w:type="dxa"/>
              <w:left w:w="62" w:type="dxa"/>
              <w:bottom w:w="102" w:type="dxa"/>
              <w:right w:w="62" w:type="dxa"/>
            </w:tcMar>
          </w:tcPr>
          <w:p w:rsidR="00CB4291" w:rsidRPr="00F1334C" w:rsidRDefault="00CB4291" w:rsidP="00CB4291">
            <w:pPr>
              <w:pStyle w:val="ConsPlusNormal"/>
              <w:ind w:firstLine="0"/>
              <w:jc w:val="both"/>
              <w:rPr>
                <w:rFonts w:ascii="Times New Roman" w:hAnsi="Times New Roman" w:cs="Times New Roman"/>
                <w:sz w:val="16"/>
                <w:szCs w:val="16"/>
              </w:rPr>
            </w:pPr>
            <w:r w:rsidRPr="00F1334C">
              <w:rPr>
                <w:rFonts w:ascii="Times New Roman" w:hAnsi="Times New Roman" w:cs="Times New Roman"/>
                <w:sz w:val="16"/>
                <w:szCs w:val="16"/>
              </w:rPr>
              <w:t>Предельное зн</w:t>
            </w:r>
            <w:r w:rsidRPr="00F1334C">
              <w:rPr>
                <w:rFonts w:ascii="Times New Roman" w:hAnsi="Times New Roman" w:cs="Times New Roman"/>
                <w:sz w:val="16"/>
                <w:szCs w:val="16"/>
              </w:rPr>
              <w:t>а</w:t>
            </w:r>
            <w:r w:rsidRPr="00F1334C">
              <w:rPr>
                <w:rFonts w:ascii="Times New Roman" w:hAnsi="Times New Roman" w:cs="Times New Roman"/>
                <w:sz w:val="16"/>
                <w:szCs w:val="16"/>
              </w:rPr>
              <w:t>чение - ткань;</w:t>
            </w:r>
          </w:p>
          <w:p w:rsidR="00CB4291" w:rsidRPr="00F1334C" w:rsidRDefault="00CB4291" w:rsidP="00CB4291">
            <w:pPr>
              <w:pStyle w:val="ConsPlusNormal"/>
              <w:ind w:firstLine="0"/>
              <w:jc w:val="both"/>
              <w:rPr>
                <w:rFonts w:ascii="Times New Roman" w:hAnsi="Times New Roman" w:cs="Times New Roman"/>
                <w:sz w:val="16"/>
                <w:szCs w:val="16"/>
              </w:rPr>
            </w:pPr>
            <w:r w:rsidRPr="00F1334C">
              <w:rPr>
                <w:rFonts w:ascii="Times New Roman" w:hAnsi="Times New Roman" w:cs="Times New Roman"/>
                <w:sz w:val="16"/>
                <w:szCs w:val="16"/>
              </w:rPr>
              <w:t>возможные знач</w:t>
            </w:r>
            <w:r w:rsidRPr="00F1334C">
              <w:rPr>
                <w:rFonts w:ascii="Times New Roman" w:hAnsi="Times New Roman" w:cs="Times New Roman"/>
                <w:sz w:val="16"/>
                <w:szCs w:val="16"/>
              </w:rPr>
              <w:t>е</w:t>
            </w:r>
            <w:r w:rsidRPr="00F1334C">
              <w:rPr>
                <w:rFonts w:ascii="Times New Roman" w:hAnsi="Times New Roman" w:cs="Times New Roman"/>
                <w:sz w:val="16"/>
                <w:szCs w:val="16"/>
              </w:rPr>
              <w:t>ния: нетканые материалы</w:t>
            </w:r>
          </w:p>
        </w:tc>
      </w:tr>
      <w:tr w:rsidR="00CB4291" w:rsidRPr="00394EAA" w:rsidTr="00CB4291">
        <w:tc>
          <w:tcPr>
            <w:tcW w:w="564" w:type="dxa"/>
            <w:tcMar>
              <w:top w:w="102" w:type="dxa"/>
              <w:left w:w="62" w:type="dxa"/>
              <w:bottom w:w="102" w:type="dxa"/>
              <w:right w:w="62" w:type="dxa"/>
            </w:tcMar>
          </w:tcPr>
          <w:p w:rsidR="00CB4291" w:rsidRPr="00E725AA" w:rsidRDefault="00CB4291" w:rsidP="00CB4291">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lastRenderedPageBreak/>
              <w:t>9</w:t>
            </w:r>
            <w:r>
              <w:rPr>
                <w:rFonts w:ascii="Times New Roman" w:hAnsi="Times New Roman" w:cs="Times New Roman"/>
                <w:sz w:val="16"/>
                <w:szCs w:val="16"/>
              </w:rPr>
              <w:t>7</w:t>
            </w:r>
            <w:r w:rsidRPr="00E725AA">
              <w:rPr>
                <w:rFonts w:ascii="Times New Roman" w:hAnsi="Times New Roman" w:cs="Times New Roman"/>
                <w:sz w:val="16"/>
                <w:szCs w:val="16"/>
              </w:rPr>
              <w:t>.</w:t>
            </w:r>
          </w:p>
        </w:tc>
        <w:tc>
          <w:tcPr>
            <w:tcW w:w="1052" w:type="dxa"/>
            <w:tcMar>
              <w:top w:w="102" w:type="dxa"/>
              <w:left w:w="62" w:type="dxa"/>
              <w:bottom w:w="102" w:type="dxa"/>
              <w:right w:w="62" w:type="dxa"/>
            </w:tcMar>
          </w:tcPr>
          <w:p w:rsidR="00CB4291" w:rsidRPr="00E725AA" w:rsidRDefault="00CB4291" w:rsidP="00CB4291">
            <w:pPr>
              <w:pStyle w:val="ConsPlusNormal"/>
              <w:ind w:firstLine="0"/>
              <w:jc w:val="center"/>
              <w:rPr>
                <w:rFonts w:ascii="Times New Roman" w:hAnsi="Times New Roman" w:cs="Times New Roman"/>
                <w:sz w:val="16"/>
                <w:szCs w:val="16"/>
              </w:rPr>
            </w:pPr>
            <w:r w:rsidRPr="00E725AA">
              <w:rPr>
                <w:rFonts w:ascii="Times New Roman" w:hAnsi="Times New Roman" w:cs="Times New Roman"/>
                <w:sz w:val="16"/>
                <w:szCs w:val="16"/>
              </w:rPr>
              <w:t>36.11.12</w:t>
            </w:r>
          </w:p>
        </w:tc>
        <w:tc>
          <w:tcPr>
            <w:tcW w:w="1990" w:type="dxa"/>
            <w:tcMar>
              <w:top w:w="102" w:type="dxa"/>
              <w:left w:w="62" w:type="dxa"/>
              <w:bottom w:w="102" w:type="dxa"/>
              <w:right w:w="62" w:type="dxa"/>
            </w:tcMar>
          </w:tcPr>
          <w:p w:rsidR="00CB4291" w:rsidRPr="00E725AA" w:rsidRDefault="00CB4291" w:rsidP="00CB4291">
            <w:pPr>
              <w:pStyle w:val="ConsPlusNormal"/>
              <w:ind w:firstLine="0"/>
              <w:rPr>
                <w:rFonts w:ascii="Times New Roman" w:hAnsi="Times New Roman" w:cs="Times New Roman"/>
                <w:sz w:val="16"/>
                <w:szCs w:val="16"/>
              </w:rPr>
            </w:pPr>
            <w:r w:rsidRPr="00E725AA">
              <w:rPr>
                <w:rFonts w:ascii="Times New Roman" w:hAnsi="Times New Roman" w:cs="Times New Roman"/>
                <w:sz w:val="16"/>
                <w:szCs w:val="16"/>
              </w:rPr>
              <w:t>Мебель для сидения с деревянным карк</w:t>
            </w:r>
            <w:r w:rsidRPr="00E725AA">
              <w:rPr>
                <w:rFonts w:ascii="Times New Roman" w:hAnsi="Times New Roman" w:cs="Times New Roman"/>
                <w:sz w:val="16"/>
                <w:szCs w:val="16"/>
              </w:rPr>
              <w:t>а</w:t>
            </w:r>
            <w:r w:rsidRPr="00E725AA">
              <w:rPr>
                <w:rFonts w:ascii="Times New Roman" w:hAnsi="Times New Roman" w:cs="Times New Roman"/>
                <w:sz w:val="16"/>
                <w:szCs w:val="16"/>
              </w:rPr>
              <w:t>сом</w:t>
            </w:r>
          </w:p>
        </w:tc>
        <w:tc>
          <w:tcPr>
            <w:tcW w:w="1985" w:type="dxa"/>
            <w:tcMar>
              <w:top w:w="102" w:type="dxa"/>
              <w:left w:w="62" w:type="dxa"/>
              <w:bottom w:w="102" w:type="dxa"/>
              <w:right w:w="62" w:type="dxa"/>
            </w:tcMar>
          </w:tcPr>
          <w:p w:rsidR="00CB4291" w:rsidRDefault="00CB4291" w:rsidP="00CB4291">
            <w:pPr>
              <w:pStyle w:val="ConsPlusNormal"/>
              <w:ind w:firstLine="0"/>
              <w:rPr>
                <w:rFonts w:ascii="Times New Roman" w:hAnsi="Times New Roman" w:cs="Times New Roman"/>
                <w:sz w:val="16"/>
                <w:szCs w:val="16"/>
              </w:rPr>
            </w:pPr>
            <w:r w:rsidRPr="00E725AA">
              <w:rPr>
                <w:rFonts w:ascii="Times New Roman" w:hAnsi="Times New Roman" w:cs="Times New Roman"/>
                <w:sz w:val="16"/>
                <w:szCs w:val="16"/>
              </w:rPr>
              <w:t>материал (вид древес</w:t>
            </w:r>
            <w:r w:rsidRPr="00E725AA">
              <w:rPr>
                <w:rFonts w:ascii="Times New Roman" w:hAnsi="Times New Roman" w:cs="Times New Roman"/>
                <w:sz w:val="16"/>
                <w:szCs w:val="16"/>
              </w:rPr>
              <w:t>и</w:t>
            </w:r>
            <w:r w:rsidRPr="00E725AA">
              <w:rPr>
                <w:rFonts w:ascii="Times New Roman" w:hAnsi="Times New Roman" w:cs="Times New Roman"/>
                <w:sz w:val="16"/>
                <w:szCs w:val="16"/>
              </w:rPr>
              <w:t>ны)</w:t>
            </w: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Pr="00E725AA" w:rsidRDefault="00CB4291" w:rsidP="00CB4291">
            <w:pPr>
              <w:pStyle w:val="ConsPlusNormal"/>
              <w:ind w:firstLine="0"/>
              <w:rPr>
                <w:rFonts w:ascii="Times New Roman" w:hAnsi="Times New Roman" w:cs="Times New Roman"/>
                <w:sz w:val="16"/>
                <w:szCs w:val="16"/>
              </w:rPr>
            </w:pPr>
            <w:r>
              <w:rPr>
                <w:rFonts w:ascii="Times New Roman" w:hAnsi="Times New Roman" w:cs="Times New Roman"/>
                <w:sz w:val="16"/>
                <w:szCs w:val="16"/>
              </w:rPr>
              <w:t>Обивочные мат</w:t>
            </w:r>
            <w:r>
              <w:rPr>
                <w:rFonts w:ascii="Times New Roman" w:hAnsi="Times New Roman" w:cs="Times New Roman"/>
                <w:sz w:val="16"/>
                <w:szCs w:val="16"/>
              </w:rPr>
              <w:t>е</w:t>
            </w:r>
            <w:r>
              <w:rPr>
                <w:rFonts w:ascii="Times New Roman" w:hAnsi="Times New Roman" w:cs="Times New Roman"/>
                <w:sz w:val="16"/>
                <w:szCs w:val="16"/>
              </w:rPr>
              <w:t>риалы:</w:t>
            </w:r>
          </w:p>
        </w:tc>
        <w:tc>
          <w:tcPr>
            <w:tcW w:w="567" w:type="dxa"/>
            <w:tcMar>
              <w:top w:w="102" w:type="dxa"/>
              <w:left w:w="62" w:type="dxa"/>
              <w:bottom w:w="102" w:type="dxa"/>
              <w:right w:w="62" w:type="dxa"/>
            </w:tcMar>
          </w:tcPr>
          <w:p w:rsidR="00CB4291" w:rsidRPr="00C966C7" w:rsidRDefault="00CB4291" w:rsidP="00CB4291">
            <w:pPr>
              <w:pStyle w:val="ConsPlusNormal"/>
              <w:ind w:firstLine="0"/>
              <w:rPr>
                <w:rFonts w:ascii="Times New Roman" w:hAnsi="Times New Roman" w:cs="Times New Roman"/>
              </w:rPr>
            </w:pPr>
          </w:p>
        </w:tc>
        <w:tc>
          <w:tcPr>
            <w:tcW w:w="567" w:type="dxa"/>
            <w:tcMar>
              <w:top w:w="102" w:type="dxa"/>
              <w:left w:w="62" w:type="dxa"/>
              <w:bottom w:w="102" w:type="dxa"/>
              <w:right w:w="62" w:type="dxa"/>
            </w:tcMar>
          </w:tcPr>
          <w:p w:rsidR="00CB4291" w:rsidRPr="00C966C7" w:rsidRDefault="00CB4291" w:rsidP="00CB4291">
            <w:pPr>
              <w:pStyle w:val="ConsPlusNormal"/>
              <w:ind w:firstLine="0"/>
              <w:rPr>
                <w:rFonts w:ascii="Times New Roman" w:hAnsi="Times New Roman" w:cs="Times New Roman"/>
              </w:rPr>
            </w:pPr>
          </w:p>
        </w:tc>
        <w:tc>
          <w:tcPr>
            <w:tcW w:w="709" w:type="dxa"/>
            <w:tcMar>
              <w:top w:w="102" w:type="dxa"/>
              <w:left w:w="62" w:type="dxa"/>
              <w:bottom w:w="102" w:type="dxa"/>
              <w:right w:w="62" w:type="dxa"/>
            </w:tcMar>
          </w:tcPr>
          <w:p w:rsidR="00CB4291" w:rsidRPr="00BF2AD1" w:rsidRDefault="00CB4291" w:rsidP="00CB4291">
            <w:pPr>
              <w:pStyle w:val="ConsPlusNormal"/>
              <w:ind w:firstLine="0"/>
              <w:rPr>
                <w:rFonts w:ascii="Times New Roman" w:hAnsi="Times New Roman" w:cs="Times New Roman"/>
                <w:sz w:val="16"/>
                <w:szCs w:val="16"/>
              </w:rPr>
            </w:pPr>
            <w:r>
              <w:rPr>
                <w:rFonts w:ascii="Times New Roman" w:hAnsi="Times New Roman" w:cs="Times New Roman"/>
                <w:sz w:val="16"/>
                <w:szCs w:val="16"/>
              </w:rPr>
              <w:t>П</w:t>
            </w:r>
            <w:r w:rsidRPr="00BF2AD1">
              <w:rPr>
                <w:rFonts w:ascii="Times New Roman" w:hAnsi="Times New Roman" w:cs="Times New Roman"/>
                <w:sz w:val="16"/>
                <w:szCs w:val="16"/>
              </w:rPr>
              <w:t>р</w:t>
            </w:r>
            <w:r w:rsidRPr="00BF2AD1">
              <w:rPr>
                <w:rFonts w:ascii="Times New Roman" w:hAnsi="Times New Roman" w:cs="Times New Roman"/>
                <w:sz w:val="16"/>
                <w:szCs w:val="16"/>
              </w:rPr>
              <w:t>е</w:t>
            </w:r>
            <w:r w:rsidRPr="00BF2AD1">
              <w:rPr>
                <w:rFonts w:ascii="Times New Roman" w:hAnsi="Times New Roman" w:cs="Times New Roman"/>
                <w:sz w:val="16"/>
                <w:szCs w:val="16"/>
              </w:rPr>
              <w:t>дельное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ние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 массив древ</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сины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«це</w:t>
            </w:r>
            <w:r>
              <w:rPr>
                <w:rFonts w:ascii="Times New Roman" w:hAnsi="Times New Roman" w:cs="Times New Roman"/>
                <w:sz w:val="16"/>
                <w:szCs w:val="16"/>
              </w:rPr>
              <w:t>н</w:t>
            </w:r>
            <w:r w:rsidRPr="00BF2AD1">
              <w:rPr>
                <w:rFonts w:ascii="Times New Roman" w:hAnsi="Times New Roman" w:cs="Times New Roman"/>
                <w:sz w:val="16"/>
                <w:szCs w:val="16"/>
              </w:rPr>
              <w:t xml:space="preserve">ных» пород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(тве</w:t>
            </w:r>
            <w:r w:rsidRPr="00BF2AD1">
              <w:rPr>
                <w:rFonts w:ascii="Times New Roman" w:hAnsi="Times New Roman" w:cs="Times New Roman"/>
                <w:sz w:val="16"/>
                <w:szCs w:val="16"/>
              </w:rPr>
              <w:t>р</w:t>
            </w:r>
            <w:r w:rsidRPr="00BF2AD1">
              <w:rPr>
                <w:rFonts w:ascii="Times New Roman" w:hAnsi="Times New Roman" w:cs="Times New Roman"/>
                <w:sz w:val="16"/>
                <w:szCs w:val="16"/>
              </w:rPr>
              <w:t>долис</w:t>
            </w:r>
            <w:r w:rsidRPr="00BF2AD1">
              <w:rPr>
                <w:rFonts w:ascii="Times New Roman" w:hAnsi="Times New Roman" w:cs="Times New Roman"/>
                <w:sz w:val="16"/>
                <w:szCs w:val="16"/>
              </w:rPr>
              <w:t>т</w:t>
            </w:r>
            <w:r w:rsidRPr="00BF2AD1">
              <w:rPr>
                <w:rFonts w:ascii="Times New Roman" w:hAnsi="Times New Roman" w:cs="Times New Roman"/>
                <w:sz w:val="16"/>
                <w:szCs w:val="16"/>
              </w:rPr>
              <w:t>венных и тропич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ских);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во</w:t>
            </w:r>
            <w:r w:rsidRPr="00BF2AD1">
              <w:rPr>
                <w:rFonts w:ascii="Times New Roman" w:hAnsi="Times New Roman" w:cs="Times New Roman"/>
                <w:sz w:val="16"/>
                <w:szCs w:val="16"/>
              </w:rPr>
              <w:t>з</w:t>
            </w:r>
            <w:r w:rsidRPr="00BF2AD1">
              <w:rPr>
                <w:rFonts w:ascii="Times New Roman" w:hAnsi="Times New Roman" w:cs="Times New Roman"/>
                <w:sz w:val="16"/>
                <w:szCs w:val="16"/>
              </w:rPr>
              <w:t xml:space="preserve">можные </w:t>
            </w:r>
            <w:r>
              <w:rPr>
                <w:rFonts w:ascii="Times New Roman" w:hAnsi="Times New Roman" w:cs="Times New Roman"/>
                <w:sz w:val="16"/>
                <w:szCs w:val="16"/>
              </w:rPr>
              <w:t>з</w:t>
            </w:r>
            <w:r w:rsidRPr="00BF2AD1">
              <w:rPr>
                <w:rFonts w:ascii="Times New Roman" w:hAnsi="Times New Roman" w:cs="Times New Roman"/>
                <w:sz w:val="16"/>
                <w:szCs w:val="16"/>
              </w:rPr>
              <w:t>нач</w:t>
            </w:r>
            <w:r w:rsidRPr="00BF2AD1">
              <w:rPr>
                <w:rFonts w:ascii="Times New Roman" w:hAnsi="Times New Roman" w:cs="Times New Roman"/>
                <w:sz w:val="16"/>
                <w:szCs w:val="16"/>
              </w:rPr>
              <w:t>е</w:t>
            </w:r>
            <w:r w:rsidRPr="00BF2AD1">
              <w:rPr>
                <w:rFonts w:ascii="Times New Roman" w:hAnsi="Times New Roman" w:cs="Times New Roman"/>
                <w:sz w:val="16"/>
                <w:szCs w:val="16"/>
              </w:rPr>
              <w:t>ния:</w:t>
            </w:r>
          </w:p>
          <w:p w:rsidR="00CB4291" w:rsidRPr="00BF2AD1" w:rsidRDefault="00CB4291" w:rsidP="00CB4291">
            <w:pPr>
              <w:pStyle w:val="ConsPlusNormal"/>
              <w:ind w:firstLine="0"/>
              <w:rPr>
                <w:rFonts w:ascii="Times New Roman" w:hAnsi="Times New Roman" w:cs="Times New Roman"/>
                <w:sz w:val="16"/>
                <w:szCs w:val="16"/>
              </w:rPr>
            </w:pPr>
            <w:r>
              <w:rPr>
                <w:rFonts w:ascii="Times New Roman" w:hAnsi="Times New Roman" w:cs="Times New Roman"/>
                <w:sz w:val="16"/>
                <w:szCs w:val="16"/>
              </w:rPr>
              <w:t>древ</w:t>
            </w:r>
            <w:r>
              <w:rPr>
                <w:rFonts w:ascii="Times New Roman" w:hAnsi="Times New Roman" w:cs="Times New Roman"/>
                <w:sz w:val="16"/>
                <w:szCs w:val="16"/>
              </w:rPr>
              <w:t>е</w:t>
            </w:r>
            <w:r>
              <w:rPr>
                <w:rFonts w:ascii="Times New Roman" w:hAnsi="Times New Roman" w:cs="Times New Roman"/>
                <w:sz w:val="16"/>
                <w:szCs w:val="16"/>
              </w:rPr>
              <w:t xml:space="preserve">сина </w:t>
            </w:r>
            <w:proofErr w:type="gramStart"/>
            <w:r>
              <w:rPr>
                <w:rFonts w:ascii="Times New Roman" w:hAnsi="Times New Roman" w:cs="Times New Roman"/>
                <w:sz w:val="16"/>
                <w:szCs w:val="16"/>
              </w:rPr>
              <w:t>хво</w:t>
            </w:r>
            <w:r>
              <w:rPr>
                <w:rFonts w:ascii="Times New Roman" w:hAnsi="Times New Roman" w:cs="Times New Roman"/>
                <w:sz w:val="16"/>
                <w:szCs w:val="16"/>
              </w:rPr>
              <w:t>й</w:t>
            </w:r>
            <w:r>
              <w:rPr>
                <w:rFonts w:ascii="Times New Roman" w:hAnsi="Times New Roman" w:cs="Times New Roman"/>
                <w:sz w:val="16"/>
                <w:szCs w:val="16"/>
              </w:rPr>
              <w:t>ных</w:t>
            </w:r>
            <w:proofErr w:type="gramEnd"/>
            <w:r w:rsidRPr="00BF2AD1">
              <w:rPr>
                <w:rFonts w:ascii="Times New Roman" w:hAnsi="Times New Roman" w:cs="Times New Roman"/>
                <w:sz w:val="16"/>
                <w:szCs w:val="16"/>
              </w:rPr>
              <w:t xml:space="preserve"> и </w:t>
            </w:r>
            <w:proofErr w:type="spellStart"/>
            <w:r w:rsidRPr="00BF2AD1">
              <w:rPr>
                <w:rFonts w:ascii="Times New Roman" w:hAnsi="Times New Roman" w:cs="Times New Roman"/>
                <w:sz w:val="16"/>
                <w:szCs w:val="16"/>
              </w:rPr>
              <w:t>мягк</w:t>
            </w:r>
            <w:r w:rsidRPr="00BF2AD1">
              <w:rPr>
                <w:rFonts w:ascii="Times New Roman" w:hAnsi="Times New Roman" w:cs="Times New Roman"/>
                <w:sz w:val="16"/>
                <w:szCs w:val="16"/>
              </w:rPr>
              <w:t>о</w:t>
            </w:r>
            <w:r w:rsidRPr="00BF2AD1">
              <w:rPr>
                <w:rFonts w:ascii="Times New Roman" w:hAnsi="Times New Roman" w:cs="Times New Roman"/>
                <w:sz w:val="16"/>
                <w:szCs w:val="16"/>
              </w:rPr>
              <w:t>лис</w:t>
            </w:r>
            <w:r w:rsidRPr="00BF2AD1">
              <w:rPr>
                <w:rFonts w:ascii="Times New Roman" w:hAnsi="Times New Roman" w:cs="Times New Roman"/>
                <w:sz w:val="16"/>
                <w:szCs w:val="16"/>
              </w:rPr>
              <w:t>т</w:t>
            </w:r>
            <w:r w:rsidRPr="00BF2AD1">
              <w:rPr>
                <w:rFonts w:ascii="Times New Roman" w:hAnsi="Times New Roman" w:cs="Times New Roman"/>
                <w:sz w:val="16"/>
                <w:szCs w:val="16"/>
              </w:rPr>
              <w:t>венных</w:t>
            </w:r>
            <w:proofErr w:type="spellEnd"/>
            <w:r w:rsidRPr="00BF2AD1">
              <w:rPr>
                <w:rFonts w:ascii="Times New Roman" w:hAnsi="Times New Roman" w:cs="Times New Roman"/>
                <w:sz w:val="16"/>
                <w:szCs w:val="16"/>
              </w:rPr>
              <w:t xml:space="preserve">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 xml:space="preserve">пород: береза, </w:t>
            </w:r>
            <w:proofErr w:type="spellStart"/>
            <w:proofErr w:type="gramStart"/>
            <w:r w:rsidRPr="00BF2AD1">
              <w:rPr>
                <w:rFonts w:ascii="Times New Roman" w:hAnsi="Times New Roman" w:cs="Times New Roman"/>
                <w:sz w:val="16"/>
                <w:szCs w:val="16"/>
              </w:rPr>
              <w:t>лист</w:t>
            </w:r>
            <w:r>
              <w:rPr>
                <w:rFonts w:ascii="Times New Roman" w:hAnsi="Times New Roman" w:cs="Times New Roman"/>
                <w:sz w:val="16"/>
                <w:szCs w:val="16"/>
              </w:rPr>
              <w:t>-</w:t>
            </w:r>
            <w:r w:rsidRPr="00BF2AD1">
              <w:rPr>
                <w:rFonts w:ascii="Times New Roman" w:hAnsi="Times New Roman" w:cs="Times New Roman"/>
                <w:sz w:val="16"/>
                <w:szCs w:val="16"/>
              </w:rPr>
              <w:t>венн</w:t>
            </w:r>
            <w:r w:rsidRPr="00BF2AD1">
              <w:rPr>
                <w:rFonts w:ascii="Times New Roman" w:hAnsi="Times New Roman" w:cs="Times New Roman"/>
                <w:sz w:val="16"/>
                <w:szCs w:val="16"/>
              </w:rPr>
              <w:t>и</w:t>
            </w:r>
            <w:r w:rsidRPr="00BF2AD1">
              <w:rPr>
                <w:rFonts w:ascii="Times New Roman" w:hAnsi="Times New Roman" w:cs="Times New Roman"/>
                <w:sz w:val="16"/>
                <w:szCs w:val="16"/>
              </w:rPr>
              <w:t>ца</w:t>
            </w:r>
            <w:proofErr w:type="spellEnd"/>
            <w:proofErr w:type="gramEnd"/>
            <w:r w:rsidRPr="00BF2AD1">
              <w:rPr>
                <w:rFonts w:ascii="Times New Roman" w:hAnsi="Times New Roman" w:cs="Times New Roman"/>
                <w:sz w:val="16"/>
                <w:szCs w:val="16"/>
              </w:rPr>
              <w:t xml:space="preserve">, сосна, ель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пр</w:t>
            </w:r>
            <w:r w:rsidRPr="00BF2AD1">
              <w:rPr>
                <w:rFonts w:ascii="Times New Roman" w:hAnsi="Times New Roman" w:cs="Times New Roman"/>
                <w:sz w:val="16"/>
                <w:szCs w:val="16"/>
              </w:rPr>
              <w:t>е</w:t>
            </w:r>
            <w:r w:rsidRPr="00BF2AD1">
              <w:rPr>
                <w:rFonts w:ascii="Times New Roman" w:hAnsi="Times New Roman" w:cs="Times New Roman"/>
                <w:sz w:val="16"/>
                <w:szCs w:val="16"/>
              </w:rPr>
              <w:t>дельное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ние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 кожа нат</w:t>
            </w:r>
            <w:r w:rsidRPr="00BF2AD1">
              <w:rPr>
                <w:rFonts w:ascii="Times New Roman" w:hAnsi="Times New Roman" w:cs="Times New Roman"/>
                <w:sz w:val="16"/>
                <w:szCs w:val="16"/>
              </w:rPr>
              <w:t>у</w:t>
            </w:r>
            <w:r w:rsidRPr="00BF2AD1">
              <w:rPr>
                <w:rFonts w:ascii="Times New Roman" w:hAnsi="Times New Roman" w:cs="Times New Roman"/>
                <w:sz w:val="16"/>
                <w:szCs w:val="16"/>
              </w:rPr>
              <w:t xml:space="preserve">ральная; </w:t>
            </w:r>
          </w:p>
          <w:p w:rsidR="00CB4291" w:rsidRPr="00C47087" w:rsidRDefault="00CB4291" w:rsidP="00CB4291">
            <w:pPr>
              <w:pStyle w:val="ConsPlusNormal"/>
              <w:ind w:firstLine="0"/>
              <w:rPr>
                <w:rFonts w:ascii="Times New Roman" w:hAnsi="Times New Roman" w:cs="Times New Roman"/>
                <w:sz w:val="16"/>
                <w:szCs w:val="16"/>
              </w:rPr>
            </w:pPr>
            <w:proofErr w:type="gramStart"/>
            <w:r w:rsidRPr="00BF2AD1">
              <w:rPr>
                <w:rFonts w:ascii="Times New Roman" w:hAnsi="Times New Roman" w:cs="Times New Roman"/>
                <w:sz w:val="16"/>
                <w:szCs w:val="16"/>
              </w:rPr>
              <w:t>во</w:t>
            </w:r>
            <w:r w:rsidRPr="00BF2AD1">
              <w:rPr>
                <w:rFonts w:ascii="Times New Roman" w:hAnsi="Times New Roman" w:cs="Times New Roman"/>
                <w:sz w:val="16"/>
                <w:szCs w:val="16"/>
              </w:rPr>
              <w:t>з</w:t>
            </w:r>
            <w:r w:rsidRPr="00BF2AD1">
              <w:rPr>
                <w:rFonts w:ascii="Times New Roman" w:hAnsi="Times New Roman" w:cs="Times New Roman"/>
                <w:sz w:val="16"/>
                <w:szCs w:val="16"/>
              </w:rPr>
              <w:t>можные</w:t>
            </w:r>
            <w:proofErr w:type="gramEnd"/>
            <w:r w:rsidRPr="00BF2AD1">
              <w:rPr>
                <w:rFonts w:ascii="Times New Roman" w:hAnsi="Times New Roman" w:cs="Times New Roman"/>
                <w:sz w:val="16"/>
                <w:szCs w:val="16"/>
              </w:rPr>
              <w:t xml:space="preserve"> </w:t>
            </w:r>
            <w:proofErr w:type="spellStart"/>
            <w:r w:rsidRPr="00BF2AD1">
              <w:rPr>
                <w:rFonts w:ascii="Times New Roman" w:hAnsi="Times New Roman" w:cs="Times New Roman"/>
                <w:sz w:val="16"/>
                <w:szCs w:val="16"/>
              </w:rPr>
              <w:t>значе</w:t>
            </w:r>
            <w:r>
              <w:rPr>
                <w:rFonts w:ascii="Times New Roman" w:hAnsi="Times New Roman" w:cs="Times New Roman"/>
                <w:sz w:val="16"/>
                <w:szCs w:val="16"/>
              </w:rPr>
              <w:t>-</w:t>
            </w:r>
            <w:r w:rsidRPr="00BF2AD1">
              <w:rPr>
                <w:rFonts w:ascii="Times New Roman" w:hAnsi="Times New Roman" w:cs="Times New Roman"/>
                <w:sz w:val="16"/>
                <w:szCs w:val="16"/>
              </w:rPr>
              <w:t>ния</w:t>
            </w:r>
            <w:proofErr w:type="spellEnd"/>
            <w:r w:rsidRPr="00BF2AD1">
              <w:rPr>
                <w:rFonts w:ascii="Times New Roman" w:hAnsi="Times New Roman" w:cs="Times New Roman"/>
                <w:sz w:val="16"/>
                <w:szCs w:val="16"/>
              </w:rPr>
              <w:t>:</w:t>
            </w:r>
            <w:r>
              <w:rPr>
                <w:rFonts w:ascii="Times New Roman" w:hAnsi="Times New Roman" w:cs="Times New Roman"/>
                <w:sz w:val="16"/>
                <w:szCs w:val="16"/>
              </w:rPr>
              <w:t xml:space="preserve"> </w:t>
            </w: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ная</w:t>
            </w:r>
            <w:r w:rsidRPr="00BF2AD1">
              <w:rPr>
                <w:rFonts w:ascii="Times New Roman" w:hAnsi="Times New Roman" w:cs="Times New Roman"/>
              </w:rPr>
              <w:t xml:space="preserve"> </w:t>
            </w:r>
            <w:r w:rsidRPr="00C47087">
              <w:rPr>
                <w:rFonts w:ascii="Times New Roman" w:hAnsi="Times New Roman" w:cs="Times New Roman"/>
                <w:sz w:val="16"/>
                <w:szCs w:val="16"/>
              </w:rPr>
              <w:t>кожа</w:t>
            </w:r>
            <w:r>
              <w:rPr>
                <w:rFonts w:ascii="Times New Roman" w:hAnsi="Times New Roman" w:cs="Times New Roman"/>
                <w:sz w:val="16"/>
                <w:szCs w:val="16"/>
              </w:rPr>
              <w:t xml:space="preserve">, </w:t>
            </w:r>
            <w:r w:rsidRPr="00C47087">
              <w:rPr>
                <w:rFonts w:ascii="Times New Roman" w:hAnsi="Times New Roman" w:cs="Times New Roman"/>
                <w:sz w:val="16"/>
                <w:szCs w:val="16"/>
              </w:rPr>
              <w:t>мебел</w:t>
            </w:r>
            <w:r w:rsidRPr="00C47087">
              <w:rPr>
                <w:rFonts w:ascii="Times New Roman" w:hAnsi="Times New Roman" w:cs="Times New Roman"/>
                <w:sz w:val="16"/>
                <w:szCs w:val="16"/>
              </w:rPr>
              <w:t>ь</w:t>
            </w:r>
            <w:r w:rsidRPr="00C47087">
              <w:rPr>
                <w:rFonts w:ascii="Times New Roman" w:hAnsi="Times New Roman" w:cs="Times New Roman"/>
                <w:sz w:val="16"/>
                <w:szCs w:val="16"/>
              </w:rPr>
              <w:t xml:space="preserve">ный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(иску</w:t>
            </w:r>
            <w:r w:rsidRPr="00C47087">
              <w:rPr>
                <w:rFonts w:ascii="Times New Roman" w:hAnsi="Times New Roman" w:cs="Times New Roman"/>
                <w:sz w:val="16"/>
                <w:szCs w:val="16"/>
              </w:rPr>
              <w:t>с</w:t>
            </w:r>
            <w:r w:rsidRPr="00C47087">
              <w:rPr>
                <w:rFonts w:ascii="Times New Roman" w:hAnsi="Times New Roman" w:cs="Times New Roman"/>
                <w:sz w:val="16"/>
                <w:szCs w:val="16"/>
              </w:rPr>
              <w:t>стве</w:t>
            </w:r>
            <w:r w:rsidRPr="00C47087">
              <w:rPr>
                <w:rFonts w:ascii="Times New Roman" w:hAnsi="Times New Roman" w:cs="Times New Roman"/>
                <w:sz w:val="16"/>
                <w:szCs w:val="16"/>
              </w:rPr>
              <w:t>н</w:t>
            </w:r>
            <w:r w:rsidRPr="00C47087">
              <w:rPr>
                <w:rFonts w:ascii="Times New Roman" w:hAnsi="Times New Roman" w:cs="Times New Roman"/>
                <w:sz w:val="16"/>
                <w:szCs w:val="16"/>
              </w:rPr>
              <w:t xml:space="preserve">ный)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мех, </w:t>
            </w:r>
            <w:proofErr w:type="gramStart"/>
            <w:r w:rsidRPr="00C47087">
              <w:rPr>
                <w:rFonts w:ascii="Times New Roman" w:hAnsi="Times New Roman" w:cs="Times New Roman"/>
                <w:sz w:val="16"/>
                <w:szCs w:val="16"/>
              </w:rPr>
              <w:t>иску</w:t>
            </w:r>
            <w:r w:rsidRPr="00C47087">
              <w:rPr>
                <w:rFonts w:ascii="Times New Roman" w:hAnsi="Times New Roman" w:cs="Times New Roman"/>
                <w:sz w:val="16"/>
                <w:szCs w:val="16"/>
              </w:rPr>
              <w:t>с</w:t>
            </w:r>
            <w:r w:rsidRPr="00C47087">
              <w:rPr>
                <w:rFonts w:ascii="Times New Roman" w:hAnsi="Times New Roman" w:cs="Times New Roman"/>
                <w:sz w:val="16"/>
                <w:szCs w:val="16"/>
              </w:rPr>
              <w:t>стве</w:t>
            </w:r>
            <w:r w:rsidRPr="00C47087">
              <w:rPr>
                <w:rFonts w:ascii="Times New Roman" w:hAnsi="Times New Roman" w:cs="Times New Roman"/>
                <w:sz w:val="16"/>
                <w:szCs w:val="16"/>
              </w:rPr>
              <w:t>н</w:t>
            </w:r>
            <w:r w:rsidRPr="00C47087">
              <w:rPr>
                <w:rFonts w:ascii="Times New Roman" w:hAnsi="Times New Roman" w:cs="Times New Roman"/>
                <w:sz w:val="16"/>
                <w:szCs w:val="16"/>
              </w:rPr>
              <w:t>ная</w:t>
            </w:r>
            <w:proofErr w:type="gramEnd"/>
            <w:r w:rsidRPr="00C47087">
              <w:rPr>
                <w:rFonts w:ascii="Times New Roman" w:hAnsi="Times New Roman" w:cs="Times New Roman"/>
                <w:sz w:val="16"/>
                <w:szCs w:val="16"/>
              </w:rPr>
              <w:t xml:space="preserve">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замша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w:t>
            </w:r>
            <w:proofErr w:type="spellStart"/>
            <w:r w:rsidRPr="00C47087">
              <w:rPr>
                <w:rFonts w:ascii="Times New Roman" w:hAnsi="Times New Roman" w:cs="Times New Roman"/>
                <w:sz w:val="16"/>
                <w:szCs w:val="16"/>
              </w:rPr>
              <w:t>микр</w:t>
            </w:r>
            <w:r w:rsidRPr="00C47087">
              <w:rPr>
                <w:rFonts w:ascii="Times New Roman" w:hAnsi="Times New Roman" w:cs="Times New Roman"/>
                <w:sz w:val="16"/>
                <w:szCs w:val="16"/>
              </w:rPr>
              <w:t>о</w:t>
            </w:r>
            <w:r w:rsidRPr="00C47087">
              <w:rPr>
                <w:rFonts w:ascii="Times New Roman" w:hAnsi="Times New Roman" w:cs="Times New Roman"/>
                <w:sz w:val="16"/>
                <w:szCs w:val="16"/>
              </w:rPr>
              <w:t>фибра</w:t>
            </w:r>
            <w:proofErr w:type="spellEnd"/>
            <w:r w:rsidRPr="00C47087">
              <w:rPr>
                <w:rFonts w:ascii="Times New Roman" w:hAnsi="Times New Roman" w:cs="Times New Roman"/>
                <w:sz w:val="16"/>
                <w:szCs w:val="16"/>
              </w:rPr>
              <w:t xml:space="preserve">),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ткань, </w:t>
            </w:r>
            <w:proofErr w:type="gramStart"/>
            <w:r w:rsidRPr="00C47087">
              <w:rPr>
                <w:rFonts w:ascii="Times New Roman" w:hAnsi="Times New Roman" w:cs="Times New Roman"/>
                <w:sz w:val="16"/>
                <w:szCs w:val="16"/>
              </w:rPr>
              <w:t>нетк</w:t>
            </w:r>
            <w:r w:rsidRPr="00C47087">
              <w:rPr>
                <w:rFonts w:ascii="Times New Roman" w:hAnsi="Times New Roman" w:cs="Times New Roman"/>
                <w:sz w:val="16"/>
                <w:szCs w:val="16"/>
              </w:rPr>
              <w:t>а</w:t>
            </w:r>
            <w:r w:rsidRPr="00C47087">
              <w:rPr>
                <w:rFonts w:ascii="Times New Roman" w:hAnsi="Times New Roman" w:cs="Times New Roman"/>
                <w:sz w:val="16"/>
                <w:szCs w:val="16"/>
              </w:rPr>
              <w:t>ные</w:t>
            </w:r>
            <w:proofErr w:type="gramEnd"/>
            <w:r w:rsidRPr="00C47087">
              <w:rPr>
                <w:rFonts w:ascii="Times New Roman" w:hAnsi="Times New Roman" w:cs="Times New Roman"/>
                <w:sz w:val="16"/>
                <w:szCs w:val="16"/>
              </w:rPr>
              <w:t xml:space="preserve"> </w:t>
            </w:r>
          </w:p>
          <w:p w:rsidR="00CB4291" w:rsidRPr="00C966C7" w:rsidRDefault="00CB4291" w:rsidP="00CB4291">
            <w:pPr>
              <w:pStyle w:val="ConsPlusNormal"/>
              <w:ind w:firstLine="0"/>
              <w:rPr>
                <w:rFonts w:ascii="Times New Roman" w:hAnsi="Times New Roman" w:cs="Times New Roman"/>
              </w:rPr>
            </w:pPr>
            <w:r w:rsidRPr="00C47087">
              <w:rPr>
                <w:rFonts w:ascii="Times New Roman" w:hAnsi="Times New Roman" w:cs="Times New Roman"/>
                <w:sz w:val="16"/>
                <w:szCs w:val="16"/>
              </w:rPr>
              <w:t>мат</w:t>
            </w:r>
            <w:r w:rsidRPr="00C47087">
              <w:rPr>
                <w:rFonts w:ascii="Times New Roman" w:hAnsi="Times New Roman" w:cs="Times New Roman"/>
                <w:sz w:val="16"/>
                <w:szCs w:val="16"/>
              </w:rPr>
              <w:t>е</w:t>
            </w:r>
            <w:r w:rsidRPr="00C47087">
              <w:rPr>
                <w:rFonts w:ascii="Times New Roman" w:hAnsi="Times New Roman" w:cs="Times New Roman"/>
                <w:sz w:val="16"/>
                <w:szCs w:val="16"/>
              </w:rPr>
              <w:t>риалы</w:t>
            </w:r>
          </w:p>
        </w:tc>
        <w:tc>
          <w:tcPr>
            <w:tcW w:w="708" w:type="dxa"/>
            <w:tcMar>
              <w:top w:w="102" w:type="dxa"/>
              <w:left w:w="62" w:type="dxa"/>
              <w:bottom w:w="102" w:type="dxa"/>
              <w:right w:w="62" w:type="dxa"/>
            </w:tcMar>
          </w:tcPr>
          <w:p w:rsidR="00CB4291" w:rsidRPr="00BF2AD1" w:rsidRDefault="00CB4291" w:rsidP="00CB4291">
            <w:pPr>
              <w:pStyle w:val="ConsPlusNormal"/>
              <w:ind w:firstLine="0"/>
              <w:rPr>
                <w:rFonts w:ascii="Times New Roman" w:hAnsi="Times New Roman" w:cs="Times New Roman"/>
                <w:sz w:val="16"/>
                <w:szCs w:val="16"/>
              </w:rPr>
            </w:pPr>
            <w:r>
              <w:rPr>
                <w:rFonts w:ascii="Times New Roman" w:hAnsi="Times New Roman" w:cs="Times New Roman"/>
                <w:sz w:val="16"/>
                <w:szCs w:val="16"/>
              </w:rPr>
              <w:t>П</w:t>
            </w:r>
            <w:r w:rsidRPr="00BF2AD1">
              <w:rPr>
                <w:rFonts w:ascii="Times New Roman" w:hAnsi="Times New Roman" w:cs="Times New Roman"/>
                <w:sz w:val="16"/>
                <w:szCs w:val="16"/>
              </w:rPr>
              <w:t>р</w:t>
            </w:r>
            <w:r w:rsidRPr="00BF2AD1">
              <w:rPr>
                <w:rFonts w:ascii="Times New Roman" w:hAnsi="Times New Roman" w:cs="Times New Roman"/>
                <w:sz w:val="16"/>
                <w:szCs w:val="16"/>
              </w:rPr>
              <w:t>е</w:t>
            </w:r>
            <w:r w:rsidRPr="00BF2AD1">
              <w:rPr>
                <w:rFonts w:ascii="Times New Roman" w:hAnsi="Times New Roman" w:cs="Times New Roman"/>
                <w:sz w:val="16"/>
                <w:szCs w:val="16"/>
              </w:rPr>
              <w:t>дельное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ние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 массив древ</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сины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«це</w:t>
            </w:r>
            <w:r>
              <w:rPr>
                <w:rFonts w:ascii="Times New Roman" w:hAnsi="Times New Roman" w:cs="Times New Roman"/>
                <w:sz w:val="16"/>
                <w:szCs w:val="16"/>
              </w:rPr>
              <w:t>н</w:t>
            </w:r>
            <w:r w:rsidRPr="00BF2AD1">
              <w:rPr>
                <w:rFonts w:ascii="Times New Roman" w:hAnsi="Times New Roman" w:cs="Times New Roman"/>
                <w:sz w:val="16"/>
                <w:szCs w:val="16"/>
              </w:rPr>
              <w:t xml:space="preserve">ных» пород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(тве</w:t>
            </w:r>
            <w:r w:rsidRPr="00BF2AD1">
              <w:rPr>
                <w:rFonts w:ascii="Times New Roman" w:hAnsi="Times New Roman" w:cs="Times New Roman"/>
                <w:sz w:val="16"/>
                <w:szCs w:val="16"/>
              </w:rPr>
              <w:t>р</w:t>
            </w:r>
            <w:r w:rsidRPr="00BF2AD1">
              <w:rPr>
                <w:rFonts w:ascii="Times New Roman" w:hAnsi="Times New Roman" w:cs="Times New Roman"/>
                <w:sz w:val="16"/>
                <w:szCs w:val="16"/>
              </w:rPr>
              <w:t>долис</w:t>
            </w:r>
            <w:r w:rsidRPr="00BF2AD1">
              <w:rPr>
                <w:rFonts w:ascii="Times New Roman" w:hAnsi="Times New Roman" w:cs="Times New Roman"/>
                <w:sz w:val="16"/>
                <w:szCs w:val="16"/>
              </w:rPr>
              <w:t>т</w:t>
            </w:r>
            <w:r w:rsidRPr="00BF2AD1">
              <w:rPr>
                <w:rFonts w:ascii="Times New Roman" w:hAnsi="Times New Roman" w:cs="Times New Roman"/>
                <w:sz w:val="16"/>
                <w:szCs w:val="16"/>
              </w:rPr>
              <w:t>венных и тропич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ских);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во</w:t>
            </w:r>
            <w:r w:rsidRPr="00BF2AD1">
              <w:rPr>
                <w:rFonts w:ascii="Times New Roman" w:hAnsi="Times New Roman" w:cs="Times New Roman"/>
                <w:sz w:val="16"/>
                <w:szCs w:val="16"/>
              </w:rPr>
              <w:t>з</w:t>
            </w:r>
            <w:r w:rsidRPr="00BF2AD1">
              <w:rPr>
                <w:rFonts w:ascii="Times New Roman" w:hAnsi="Times New Roman" w:cs="Times New Roman"/>
                <w:sz w:val="16"/>
                <w:szCs w:val="16"/>
              </w:rPr>
              <w:t xml:space="preserve">можные </w:t>
            </w:r>
            <w:r>
              <w:rPr>
                <w:rFonts w:ascii="Times New Roman" w:hAnsi="Times New Roman" w:cs="Times New Roman"/>
                <w:sz w:val="16"/>
                <w:szCs w:val="16"/>
              </w:rPr>
              <w:t>з</w:t>
            </w:r>
            <w:r w:rsidRPr="00BF2AD1">
              <w:rPr>
                <w:rFonts w:ascii="Times New Roman" w:hAnsi="Times New Roman" w:cs="Times New Roman"/>
                <w:sz w:val="16"/>
                <w:szCs w:val="16"/>
              </w:rPr>
              <w:t>нач</w:t>
            </w:r>
            <w:r w:rsidRPr="00BF2AD1">
              <w:rPr>
                <w:rFonts w:ascii="Times New Roman" w:hAnsi="Times New Roman" w:cs="Times New Roman"/>
                <w:sz w:val="16"/>
                <w:szCs w:val="16"/>
              </w:rPr>
              <w:t>е</w:t>
            </w:r>
            <w:r w:rsidRPr="00BF2AD1">
              <w:rPr>
                <w:rFonts w:ascii="Times New Roman" w:hAnsi="Times New Roman" w:cs="Times New Roman"/>
                <w:sz w:val="16"/>
                <w:szCs w:val="16"/>
              </w:rPr>
              <w:t>ния:</w:t>
            </w:r>
          </w:p>
          <w:p w:rsidR="00CB4291" w:rsidRPr="00BF2AD1" w:rsidRDefault="00CB4291" w:rsidP="00CB4291">
            <w:pPr>
              <w:pStyle w:val="ConsPlusNormal"/>
              <w:ind w:firstLine="0"/>
              <w:rPr>
                <w:rFonts w:ascii="Times New Roman" w:hAnsi="Times New Roman" w:cs="Times New Roman"/>
                <w:sz w:val="16"/>
                <w:szCs w:val="16"/>
              </w:rPr>
            </w:pPr>
            <w:r>
              <w:rPr>
                <w:rFonts w:ascii="Times New Roman" w:hAnsi="Times New Roman" w:cs="Times New Roman"/>
                <w:sz w:val="16"/>
                <w:szCs w:val="16"/>
              </w:rPr>
              <w:t>древ</w:t>
            </w:r>
            <w:r>
              <w:rPr>
                <w:rFonts w:ascii="Times New Roman" w:hAnsi="Times New Roman" w:cs="Times New Roman"/>
                <w:sz w:val="16"/>
                <w:szCs w:val="16"/>
              </w:rPr>
              <w:t>е</w:t>
            </w:r>
            <w:r>
              <w:rPr>
                <w:rFonts w:ascii="Times New Roman" w:hAnsi="Times New Roman" w:cs="Times New Roman"/>
                <w:sz w:val="16"/>
                <w:szCs w:val="16"/>
              </w:rPr>
              <w:t xml:space="preserve">сина </w:t>
            </w:r>
            <w:proofErr w:type="gramStart"/>
            <w:r>
              <w:rPr>
                <w:rFonts w:ascii="Times New Roman" w:hAnsi="Times New Roman" w:cs="Times New Roman"/>
                <w:sz w:val="16"/>
                <w:szCs w:val="16"/>
              </w:rPr>
              <w:t>хво</w:t>
            </w:r>
            <w:r>
              <w:rPr>
                <w:rFonts w:ascii="Times New Roman" w:hAnsi="Times New Roman" w:cs="Times New Roman"/>
                <w:sz w:val="16"/>
                <w:szCs w:val="16"/>
              </w:rPr>
              <w:t>й</w:t>
            </w:r>
            <w:r>
              <w:rPr>
                <w:rFonts w:ascii="Times New Roman" w:hAnsi="Times New Roman" w:cs="Times New Roman"/>
                <w:sz w:val="16"/>
                <w:szCs w:val="16"/>
              </w:rPr>
              <w:t>ных</w:t>
            </w:r>
            <w:proofErr w:type="gramEnd"/>
            <w:r w:rsidRPr="00BF2AD1">
              <w:rPr>
                <w:rFonts w:ascii="Times New Roman" w:hAnsi="Times New Roman" w:cs="Times New Roman"/>
                <w:sz w:val="16"/>
                <w:szCs w:val="16"/>
              </w:rPr>
              <w:t xml:space="preserve"> и </w:t>
            </w:r>
            <w:proofErr w:type="spellStart"/>
            <w:r w:rsidRPr="00BF2AD1">
              <w:rPr>
                <w:rFonts w:ascii="Times New Roman" w:hAnsi="Times New Roman" w:cs="Times New Roman"/>
                <w:sz w:val="16"/>
                <w:szCs w:val="16"/>
              </w:rPr>
              <w:t>мягк</w:t>
            </w:r>
            <w:r w:rsidRPr="00BF2AD1">
              <w:rPr>
                <w:rFonts w:ascii="Times New Roman" w:hAnsi="Times New Roman" w:cs="Times New Roman"/>
                <w:sz w:val="16"/>
                <w:szCs w:val="16"/>
              </w:rPr>
              <w:t>о</w:t>
            </w:r>
            <w:r w:rsidRPr="00BF2AD1">
              <w:rPr>
                <w:rFonts w:ascii="Times New Roman" w:hAnsi="Times New Roman" w:cs="Times New Roman"/>
                <w:sz w:val="16"/>
                <w:szCs w:val="16"/>
              </w:rPr>
              <w:t>лис</w:t>
            </w:r>
            <w:r w:rsidRPr="00BF2AD1">
              <w:rPr>
                <w:rFonts w:ascii="Times New Roman" w:hAnsi="Times New Roman" w:cs="Times New Roman"/>
                <w:sz w:val="16"/>
                <w:szCs w:val="16"/>
              </w:rPr>
              <w:t>т</w:t>
            </w:r>
            <w:r w:rsidRPr="00BF2AD1">
              <w:rPr>
                <w:rFonts w:ascii="Times New Roman" w:hAnsi="Times New Roman" w:cs="Times New Roman"/>
                <w:sz w:val="16"/>
                <w:szCs w:val="16"/>
              </w:rPr>
              <w:t>венных</w:t>
            </w:r>
            <w:proofErr w:type="spellEnd"/>
            <w:r w:rsidRPr="00BF2AD1">
              <w:rPr>
                <w:rFonts w:ascii="Times New Roman" w:hAnsi="Times New Roman" w:cs="Times New Roman"/>
                <w:sz w:val="16"/>
                <w:szCs w:val="16"/>
              </w:rPr>
              <w:t xml:space="preserve">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 xml:space="preserve">пород: береза, </w:t>
            </w:r>
            <w:proofErr w:type="spellStart"/>
            <w:proofErr w:type="gramStart"/>
            <w:r w:rsidRPr="00BF2AD1">
              <w:rPr>
                <w:rFonts w:ascii="Times New Roman" w:hAnsi="Times New Roman" w:cs="Times New Roman"/>
                <w:sz w:val="16"/>
                <w:szCs w:val="16"/>
              </w:rPr>
              <w:t>лист</w:t>
            </w:r>
            <w:r>
              <w:rPr>
                <w:rFonts w:ascii="Times New Roman" w:hAnsi="Times New Roman" w:cs="Times New Roman"/>
                <w:sz w:val="16"/>
                <w:szCs w:val="16"/>
              </w:rPr>
              <w:t>-</w:t>
            </w:r>
            <w:r w:rsidRPr="00BF2AD1">
              <w:rPr>
                <w:rFonts w:ascii="Times New Roman" w:hAnsi="Times New Roman" w:cs="Times New Roman"/>
                <w:sz w:val="16"/>
                <w:szCs w:val="16"/>
              </w:rPr>
              <w:t>венн</w:t>
            </w:r>
            <w:r w:rsidRPr="00BF2AD1">
              <w:rPr>
                <w:rFonts w:ascii="Times New Roman" w:hAnsi="Times New Roman" w:cs="Times New Roman"/>
                <w:sz w:val="16"/>
                <w:szCs w:val="16"/>
              </w:rPr>
              <w:t>и</w:t>
            </w:r>
            <w:r w:rsidRPr="00BF2AD1">
              <w:rPr>
                <w:rFonts w:ascii="Times New Roman" w:hAnsi="Times New Roman" w:cs="Times New Roman"/>
                <w:sz w:val="16"/>
                <w:szCs w:val="16"/>
              </w:rPr>
              <w:t>ца</w:t>
            </w:r>
            <w:proofErr w:type="spellEnd"/>
            <w:proofErr w:type="gramEnd"/>
            <w:r w:rsidRPr="00BF2AD1">
              <w:rPr>
                <w:rFonts w:ascii="Times New Roman" w:hAnsi="Times New Roman" w:cs="Times New Roman"/>
                <w:sz w:val="16"/>
                <w:szCs w:val="16"/>
              </w:rPr>
              <w:t xml:space="preserve">, сосна, ель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пр</w:t>
            </w:r>
            <w:r w:rsidRPr="00BF2AD1">
              <w:rPr>
                <w:rFonts w:ascii="Times New Roman" w:hAnsi="Times New Roman" w:cs="Times New Roman"/>
                <w:sz w:val="16"/>
                <w:szCs w:val="16"/>
              </w:rPr>
              <w:t>е</w:t>
            </w:r>
            <w:r w:rsidRPr="00BF2AD1">
              <w:rPr>
                <w:rFonts w:ascii="Times New Roman" w:hAnsi="Times New Roman" w:cs="Times New Roman"/>
                <w:sz w:val="16"/>
                <w:szCs w:val="16"/>
              </w:rPr>
              <w:t>дельное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ние </w:t>
            </w:r>
          </w:p>
          <w:p w:rsidR="00CB4291" w:rsidRPr="00BF2AD1" w:rsidRDefault="00CB4291" w:rsidP="00CB4291">
            <w:pPr>
              <w:pStyle w:val="ConsPlusNormal"/>
              <w:ind w:firstLine="0"/>
              <w:rPr>
                <w:rFonts w:ascii="Times New Roman" w:hAnsi="Times New Roman" w:cs="Times New Roman"/>
                <w:sz w:val="16"/>
                <w:szCs w:val="16"/>
              </w:rPr>
            </w:pPr>
            <w:r w:rsidRPr="00BF2AD1">
              <w:rPr>
                <w:rFonts w:ascii="Times New Roman" w:hAnsi="Times New Roman" w:cs="Times New Roman"/>
                <w:sz w:val="16"/>
                <w:szCs w:val="16"/>
              </w:rPr>
              <w:t>- кожа нат</w:t>
            </w:r>
            <w:r w:rsidRPr="00BF2AD1">
              <w:rPr>
                <w:rFonts w:ascii="Times New Roman" w:hAnsi="Times New Roman" w:cs="Times New Roman"/>
                <w:sz w:val="16"/>
                <w:szCs w:val="16"/>
              </w:rPr>
              <w:t>у</w:t>
            </w:r>
            <w:r w:rsidRPr="00BF2AD1">
              <w:rPr>
                <w:rFonts w:ascii="Times New Roman" w:hAnsi="Times New Roman" w:cs="Times New Roman"/>
                <w:sz w:val="16"/>
                <w:szCs w:val="16"/>
              </w:rPr>
              <w:t xml:space="preserve">ральная; </w:t>
            </w:r>
          </w:p>
          <w:p w:rsidR="00CB4291" w:rsidRPr="00C47087" w:rsidRDefault="00CB4291" w:rsidP="00CB4291">
            <w:pPr>
              <w:pStyle w:val="ConsPlusNormal"/>
              <w:ind w:firstLine="0"/>
              <w:rPr>
                <w:rFonts w:ascii="Times New Roman" w:hAnsi="Times New Roman" w:cs="Times New Roman"/>
                <w:sz w:val="16"/>
                <w:szCs w:val="16"/>
              </w:rPr>
            </w:pPr>
            <w:proofErr w:type="gramStart"/>
            <w:r w:rsidRPr="00BF2AD1">
              <w:rPr>
                <w:rFonts w:ascii="Times New Roman" w:hAnsi="Times New Roman" w:cs="Times New Roman"/>
                <w:sz w:val="16"/>
                <w:szCs w:val="16"/>
              </w:rPr>
              <w:t>во</w:t>
            </w:r>
            <w:r w:rsidRPr="00BF2AD1">
              <w:rPr>
                <w:rFonts w:ascii="Times New Roman" w:hAnsi="Times New Roman" w:cs="Times New Roman"/>
                <w:sz w:val="16"/>
                <w:szCs w:val="16"/>
              </w:rPr>
              <w:t>з</w:t>
            </w:r>
            <w:r w:rsidRPr="00BF2AD1">
              <w:rPr>
                <w:rFonts w:ascii="Times New Roman" w:hAnsi="Times New Roman" w:cs="Times New Roman"/>
                <w:sz w:val="16"/>
                <w:szCs w:val="16"/>
              </w:rPr>
              <w:t>можные</w:t>
            </w:r>
            <w:proofErr w:type="gramEnd"/>
            <w:r w:rsidRPr="00BF2AD1">
              <w:rPr>
                <w:rFonts w:ascii="Times New Roman" w:hAnsi="Times New Roman" w:cs="Times New Roman"/>
                <w:sz w:val="16"/>
                <w:szCs w:val="16"/>
              </w:rPr>
              <w:t xml:space="preserve"> </w:t>
            </w:r>
            <w:proofErr w:type="spellStart"/>
            <w:r w:rsidRPr="00BF2AD1">
              <w:rPr>
                <w:rFonts w:ascii="Times New Roman" w:hAnsi="Times New Roman" w:cs="Times New Roman"/>
                <w:sz w:val="16"/>
                <w:szCs w:val="16"/>
              </w:rPr>
              <w:t>значе</w:t>
            </w:r>
            <w:r>
              <w:rPr>
                <w:rFonts w:ascii="Times New Roman" w:hAnsi="Times New Roman" w:cs="Times New Roman"/>
                <w:sz w:val="16"/>
                <w:szCs w:val="16"/>
              </w:rPr>
              <w:t>-</w:t>
            </w:r>
            <w:r w:rsidRPr="00BF2AD1">
              <w:rPr>
                <w:rFonts w:ascii="Times New Roman" w:hAnsi="Times New Roman" w:cs="Times New Roman"/>
                <w:sz w:val="16"/>
                <w:szCs w:val="16"/>
              </w:rPr>
              <w:t>ния</w:t>
            </w:r>
            <w:proofErr w:type="spellEnd"/>
            <w:r w:rsidRPr="00BF2AD1">
              <w:rPr>
                <w:rFonts w:ascii="Times New Roman" w:hAnsi="Times New Roman" w:cs="Times New Roman"/>
                <w:sz w:val="16"/>
                <w:szCs w:val="16"/>
              </w:rPr>
              <w:t>:</w:t>
            </w:r>
            <w:r>
              <w:rPr>
                <w:rFonts w:ascii="Times New Roman" w:hAnsi="Times New Roman" w:cs="Times New Roman"/>
                <w:sz w:val="16"/>
                <w:szCs w:val="16"/>
              </w:rPr>
              <w:t xml:space="preserve"> </w:t>
            </w: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ная</w:t>
            </w:r>
            <w:r w:rsidRPr="00BF2AD1">
              <w:rPr>
                <w:rFonts w:ascii="Times New Roman" w:hAnsi="Times New Roman" w:cs="Times New Roman"/>
              </w:rPr>
              <w:t xml:space="preserve"> </w:t>
            </w:r>
            <w:r w:rsidRPr="00C47087">
              <w:rPr>
                <w:rFonts w:ascii="Times New Roman" w:hAnsi="Times New Roman" w:cs="Times New Roman"/>
                <w:sz w:val="16"/>
                <w:szCs w:val="16"/>
              </w:rPr>
              <w:t>кожа</w:t>
            </w:r>
            <w:r>
              <w:rPr>
                <w:rFonts w:ascii="Times New Roman" w:hAnsi="Times New Roman" w:cs="Times New Roman"/>
                <w:sz w:val="16"/>
                <w:szCs w:val="16"/>
              </w:rPr>
              <w:t xml:space="preserve">, </w:t>
            </w:r>
            <w:r w:rsidRPr="00C47087">
              <w:rPr>
                <w:rFonts w:ascii="Times New Roman" w:hAnsi="Times New Roman" w:cs="Times New Roman"/>
                <w:sz w:val="16"/>
                <w:szCs w:val="16"/>
              </w:rPr>
              <w:t>мебел</w:t>
            </w:r>
            <w:r w:rsidRPr="00C47087">
              <w:rPr>
                <w:rFonts w:ascii="Times New Roman" w:hAnsi="Times New Roman" w:cs="Times New Roman"/>
                <w:sz w:val="16"/>
                <w:szCs w:val="16"/>
              </w:rPr>
              <w:t>ь</w:t>
            </w:r>
            <w:r w:rsidRPr="00C47087">
              <w:rPr>
                <w:rFonts w:ascii="Times New Roman" w:hAnsi="Times New Roman" w:cs="Times New Roman"/>
                <w:sz w:val="16"/>
                <w:szCs w:val="16"/>
              </w:rPr>
              <w:t xml:space="preserve">ный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(иску</w:t>
            </w:r>
            <w:r w:rsidRPr="00C47087">
              <w:rPr>
                <w:rFonts w:ascii="Times New Roman" w:hAnsi="Times New Roman" w:cs="Times New Roman"/>
                <w:sz w:val="16"/>
                <w:szCs w:val="16"/>
              </w:rPr>
              <w:t>с</w:t>
            </w:r>
            <w:r w:rsidRPr="00C47087">
              <w:rPr>
                <w:rFonts w:ascii="Times New Roman" w:hAnsi="Times New Roman" w:cs="Times New Roman"/>
                <w:sz w:val="16"/>
                <w:szCs w:val="16"/>
              </w:rPr>
              <w:t>стве</w:t>
            </w:r>
            <w:r w:rsidRPr="00C47087">
              <w:rPr>
                <w:rFonts w:ascii="Times New Roman" w:hAnsi="Times New Roman" w:cs="Times New Roman"/>
                <w:sz w:val="16"/>
                <w:szCs w:val="16"/>
              </w:rPr>
              <w:t>н</w:t>
            </w:r>
            <w:r w:rsidRPr="00C47087">
              <w:rPr>
                <w:rFonts w:ascii="Times New Roman" w:hAnsi="Times New Roman" w:cs="Times New Roman"/>
                <w:sz w:val="16"/>
                <w:szCs w:val="16"/>
              </w:rPr>
              <w:t xml:space="preserve">ный)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мех, </w:t>
            </w:r>
            <w:proofErr w:type="gramStart"/>
            <w:r w:rsidRPr="00C47087">
              <w:rPr>
                <w:rFonts w:ascii="Times New Roman" w:hAnsi="Times New Roman" w:cs="Times New Roman"/>
                <w:sz w:val="16"/>
                <w:szCs w:val="16"/>
              </w:rPr>
              <w:t>иску</w:t>
            </w:r>
            <w:r w:rsidRPr="00C47087">
              <w:rPr>
                <w:rFonts w:ascii="Times New Roman" w:hAnsi="Times New Roman" w:cs="Times New Roman"/>
                <w:sz w:val="16"/>
                <w:szCs w:val="16"/>
              </w:rPr>
              <w:t>с</w:t>
            </w:r>
            <w:r w:rsidRPr="00C47087">
              <w:rPr>
                <w:rFonts w:ascii="Times New Roman" w:hAnsi="Times New Roman" w:cs="Times New Roman"/>
                <w:sz w:val="16"/>
                <w:szCs w:val="16"/>
              </w:rPr>
              <w:t>стве</w:t>
            </w:r>
            <w:r w:rsidRPr="00C47087">
              <w:rPr>
                <w:rFonts w:ascii="Times New Roman" w:hAnsi="Times New Roman" w:cs="Times New Roman"/>
                <w:sz w:val="16"/>
                <w:szCs w:val="16"/>
              </w:rPr>
              <w:t>н</w:t>
            </w:r>
            <w:r w:rsidRPr="00C47087">
              <w:rPr>
                <w:rFonts w:ascii="Times New Roman" w:hAnsi="Times New Roman" w:cs="Times New Roman"/>
                <w:sz w:val="16"/>
                <w:szCs w:val="16"/>
              </w:rPr>
              <w:t>ная</w:t>
            </w:r>
            <w:proofErr w:type="gramEnd"/>
            <w:r w:rsidRPr="00C47087">
              <w:rPr>
                <w:rFonts w:ascii="Times New Roman" w:hAnsi="Times New Roman" w:cs="Times New Roman"/>
                <w:sz w:val="16"/>
                <w:szCs w:val="16"/>
              </w:rPr>
              <w:t xml:space="preserve">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замша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w:t>
            </w:r>
            <w:proofErr w:type="spellStart"/>
            <w:r w:rsidRPr="00C47087">
              <w:rPr>
                <w:rFonts w:ascii="Times New Roman" w:hAnsi="Times New Roman" w:cs="Times New Roman"/>
                <w:sz w:val="16"/>
                <w:szCs w:val="16"/>
              </w:rPr>
              <w:t>микр</w:t>
            </w:r>
            <w:r w:rsidRPr="00C47087">
              <w:rPr>
                <w:rFonts w:ascii="Times New Roman" w:hAnsi="Times New Roman" w:cs="Times New Roman"/>
                <w:sz w:val="16"/>
                <w:szCs w:val="16"/>
              </w:rPr>
              <w:t>о</w:t>
            </w:r>
            <w:r w:rsidRPr="00C47087">
              <w:rPr>
                <w:rFonts w:ascii="Times New Roman" w:hAnsi="Times New Roman" w:cs="Times New Roman"/>
                <w:sz w:val="16"/>
                <w:szCs w:val="16"/>
              </w:rPr>
              <w:t>фибра</w:t>
            </w:r>
            <w:proofErr w:type="spellEnd"/>
            <w:r w:rsidRPr="00C47087">
              <w:rPr>
                <w:rFonts w:ascii="Times New Roman" w:hAnsi="Times New Roman" w:cs="Times New Roman"/>
                <w:sz w:val="16"/>
                <w:szCs w:val="16"/>
              </w:rPr>
              <w:t xml:space="preserve">),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ткань, </w:t>
            </w:r>
            <w:proofErr w:type="gramStart"/>
            <w:r w:rsidRPr="00C47087">
              <w:rPr>
                <w:rFonts w:ascii="Times New Roman" w:hAnsi="Times New Roman" w:cs="Times New Roman"/>
                <w:sz w:val="16"/>
                <w:szCs w:val="16"/>
              </w:rPr>
              <w:t>нетк</w:t>
            </w:r>
            <w:r w:rsidRPr="00C47087">
              <w:rPr>
                <w:rFonts w:ascii="Times New Roman" w:hAnsi="Times New Roman" w:cs="Times New Roman"/>
                <w:sz w:val="16"/>
                <w:szCs w:val="16"/>
              </w:rPr>
              <w:t>а</w:t>
            </w:r>
            <w:r w:rsidRPr="00C47087">
              <w:rPr>
                <w:rFonts w:ascii="Times New Roman" w:hAnsi="Times New Roman" w:cs="Times New Roman"/>
                <w:sz w:val="16"/>
                <w:szCs w:val="16"/>
              </w:rPr>
              <w:t>ные</w:t>
            </w:r>
            <w:proofErr w:type="gramEnd"/>
            <w:r w:rsidRPr="00C47087">
              <w:rPr>
                <w:rFonts w:ascii="Times New Roman" w:hAnsi="Times New Roman" w:cs="Times New Roman"/>
                <w:sz w:val="16"/>
                <w:szCs w:val="16"/>
              </w:rPr>
              <w:t xml:space="preserve"> </w:t>
            </w:r>
          </w:p>
          <w:p w:rsidR="00CB4291" w:rsidRPr="00C966C7" w:rsidRDefault="00CB4291" w:rsidP="00CB4291">
            <w:pPr>
              <w:pStyle w:val="ConsPlusNormal"/>
              <w:ind w:firstLine="0"/>
              <w:rPr>
                <w:rFonts w:ascii="Times New Roman" w:hAnsi="Times New Roman" w:cs="Times New Roman"/>
              </w:rPr>
            </w:pPr>
            <w:r w:rsidRPr="00C47087">
              <w:rPr>
                <w:rFonts w:ascii="Times New Roman" w:hAnsi="Times New Roman" w:cs="Times New Roman"/>
                <w:sz w:val="16"/>
                <w:szCs w:val="16"/>
              </w:rPr>
              <w:t>мат</w:t>
            </w:r>
            <w:r w:rsidRPr="00C47087">
              <w:rPr>
                <w:rFonts w:ascii="Times New Roman" w:hAnsi="Times New Roman" w:cs="Times New Roman"/>
                <w:sz w:val="16"/>
                <w:szCs w:val="16"/>
              </w:rPr>
              <w:t>е</w:t>
            </w:r>
            <w:r w:rsidRPr="00C47087">
              <w:rPr>
                <w:rFonts w:ascii="Times New Roman" w:hAnsi="Times New Roman" w:cs="Times New Roman"/>
                <w:sz w:val="16"/>
                <w:szCs w:val="16"/>
              </w:rPr>
              <w:t>риалы</w:t>
            </w:r>
          </w:p>
        </w:tc>
        <w:tc>
          <w:tcPr>
            <w:tcW w:w="851" w:type="dxa"/>
            <w:tcMar>
              <w:top w:w="102" w:type="dxa"/>
              <w:left w:w="62" w:type="dxa"/>
              <w:bottom w:w="102" w:type="dxa"/>
              <w:right w:w="62" w:type="dxa"/>
            </w:tcMar>
          </w:tcPr>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возмо</w:t>
            </w:r>
            <w:r w:rsidRPr="00C47087">
              <w:rPr>
                <w:rFonts w:ascii="Times New Roman" w:hAnsi="Times New Roman" w:cs="Times New Roman"/>
                <w:sz w:val="16"/>
                <w:szCs w:val="16"/>
              </w:rPr>
              <w:t>ж</w:t>
            </w:r>
            <w:r w:rsidRPr="00C47087">
              <w:rPr>
                <w:rFonts w:ascii="Times New Roman" w:hAnsi="Times New Roman" w:cs="Times New Roman"/>
                <w:sz w:val="16"/>
                <w:szCs w:val="16"/>
              </w:rPr>
              <w:t xml:space="preserve">ное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значение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древесина </w:t>
            </w:r>
            <w:proofErr w:type="gramStart"/>
            <w:r w:rsidRPr="00C47087">
              <w:rPr>
                <w:rFonts w:ascii="Times New Roman" w:hAnsi="Times New Roman" w:cs="Times New Roman"/>
                <w:sz w:val="16"/>
                <w:szCs w:val="16"/>
              </w:rPr>
              <w:t>хвойн</w:t>
            </w:r>
            <w:r>
              <w:rPr>
                <w:rFonts w:ascii="Times New Roman" w:hAnsi="Times New Roman" w:cs="Times New Roman"/>
                <w:sz w:val="16"/>
                <w:szCs w:val="16"/>
              </w:rPr>
              <w:t>ых</w:t>
            </w:r>
            <w:proofErr w:type="gramEnd"/>
            <w:r w:rsidRPr="00C47087">
              <w:rPr>
                <w:rFonts w:ascii="Times New Roman" w:hAnsi="Times New Roman" w:cs="Times New Roman"/>
                <w:sz w:val="16"/>
                <w:szCs w:val="16"/>
              </w:rPr>
              <w:t xml:space="preserve">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и </w:t>
            </w:r>
            <w:proofErr w:type="spellStart"/>
            <w:r w:rsidRPr="00C47087">
              <w:rPr>
                <w:rFonts w:ascii="Times New Roman" w:hAnsi="Times New Roman" w:cs="Times New Roman"/>
                <w:sz w:val="16"/>
                <w:szCs w:val="16"/>
              </w:rPr>
              <w:t>мягк</w:t>
            </w:r>
            <w:r w:rsidRPr="00C47087">
              <w:rPr>
                <w:rFonts w:ascii="Times New Roman" w:hAnsi="Times New Roman" w:cs="Times New Roman"/>
                <w:sz w:val="16"/>
                <w:szCs w:val="16"/>
              </w:rPr>
              <w:t>о</w:t>
            </w:r>
            <w:r w:rsidRPr="00C47087">
              <w:rPr>
                <w:rFonts w:ascii="Times New Roman" w:hAnsi="Times New Roman" w:cs="Times New Roman"/>
                <w:sz w:val="16"/>
                <w:szCs w:val="16"/>
              </w:rPr>
              <w:t>листве</w:t>
            </w:r>
            <w:r w:rsidRPr="00C47087">
              <w:rPr>
                <w:rFonts w:ascii="Times New Roman" w:hAnsi="Times New Roman" w:cs="Times New Roman"/>
                <w:sz w:val="16"/>
                <w:szCs w:val="16"/>
              </w:rPr>
              <w:t>н</w:t>
            </w:r>
            <w:r w:rsidRPr="00C47087">
              <w:rPr>
                <w:rFonts w:ascii="Times New Roman" w:hAnsi="Times New Roman" w:cs="Times New Roman"/>
                <w:sz w:val="16"/>
                <w:szCs w:val="16"/>
              </w:rPr>
              <w:t>ных</w:t>
            </w:r>
            <w:proofErr w:type="spellEnd"/>
            <w:r w:rsidRPr="00C47087">
              <w:rPr>
                <w:rFonts w:ascii="Times New Roman" w:hAnsi="Times New Roman" w:cs="Times New Roman"/>
                <w:sz w:val="16"/>
                <w:szCs w:val="16"/>
              </w:rPr>
              <w:t xml:space="preserve">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пород: бер</w:t>
            </w:r>
            <w:r w:rsidRPr="00C47087">
              <w:rPr>
                <w:rFonts w:ascii="Times New Roman" w:hAnsi="Times New Roman" w:cs="Times New Roman"/>
                <w:sz w:val="16"/>
                <w:szCs w:val="16"/>
              </w:rPr>
              <w:t>е</w:t>
            </w:r>
            <w:r w:rsidRPr="00C47087">
              <w:rPr>
                <w:rFonts w:ascii="Times New Roman" w:hAnsi="Times New Roman" w:cs="Times New Roman"/>
                <w:sz w:val="16"/>
                <w:szCs w:val="16"/>
              </w:rPr>
              <w:t xml:space="preserve">за,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листве</w:t>
            </w:r>
            <w:r>
              <w:rPr>
                <w:rFonts w:ascii="Times New Roman" w:hAnsi="Times New Roman" w:cs="Times New Roman"/>
                <w:sz w:val="16"/>
                <w:szCs w:val="16"/>
              </w:rPr>
              <w:t>н</w:t>
            </w:r>
            <w:r w:rsidRPr="00C47087">
              <w:rPr>
                <w:rFonts w:ascii="Times New Roman" w:hAnsi="Times New Roman" w:cs="Times New Roman"/>
                <w:sz w:val="16"/>
                <w:szCs w:val="16"/>
              </w:rPr>
              <w:t xml:space="preserve">ница, </w:t>
            </w:r>
          </w:p>
          <w:p w:rsidR="00CB4291"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сосна, ель</w:t>
            </w: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Default="00CB4291" w:rsidP="00CB4291">
            <w:pPr>
              <w:pStyle w:val="ConsPlusNormal"/>
              <w:ind w:firstLine="0"/>
              <w:rPr>
                <w:rFonts w:ascii="Times New Roman" w:hAnsi="Times New Roman" w:cs="Times New Roman"/>
                <w:sz w:val="16"/>
                <w:szCs w:val="16"/>
              </w:rPr>
            </w:pP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предел</w:t>
            </w:r>
            <w:r w:rsidRPr="00C47087">
              <w:rPr>
                <w:rFonts w:ascii="Times New Roman" w:hAnsi="Times New Roman" w:cs="Times New Roman"/>
                <w:sz w:val="16"/>
                <w:szCs w:val="16"/>
              </w:rPr>
              <w:t>ь</w:t>
            </w:r>
            <w:r w:rsidRPr="00C47087">
              <w:rPr>
                <w:rFonts w:ascii="Times New Roman" w:hAnsi="Times New Roman" w:cs="Times New Roman"/>
                <w:sz w:val="16"/>
                <w:szCs w:val="16"/>
              </w:rPr>
              <w:t>ное зн</w:t>
            </w:r>
            <w:r w:rsidRPr="00C47087">
              <w:rPr>
                <w:rFonts w:ascii="Times New Roman" w:hAnsi="Times New Roman" w:cs="Times New Roman"/>
                <w:sz w:val="16"/>
                <w:szCs w:val="16"/>
              </w:rPr>
              <w:t>а</w:t>
            </w:r>
            <w:r w:rsidRPr="00C47087">
              <w:rPr>
                <w:rFonts w:ascii="Times New Roman" w:hAnsi="Times New Roman" w:cs="Times New Roman"/>
                <w:sz w:val="16"/>
                <w:szCs w:val="16"/>
              </w:rPr>
              <w:t>чение -</w:t>
            </w:r>
            <w:r>
              <w:rPr>
                <w:rFonts w:ascii="Times New Roman" w:hAnsi="Times New Roman" w:cs="Times New Roman"/>
                <w:sz w:val="16"/>
                <w:szCs w:val="16"/>
              </w:rPr>
              <w:t xml:space="preserve"> </w:t>
            </w:r>
            <w:proofErr w:type="gramStart"/>
            <w:r w:rsidRPr="00C47087">
              <w:rPr>
                <w:rFonts w:ascii="Times New Roman" w:hAnsi="Times New Roman" w:cs="Times New Roman"/>
                <w:sz w:val="16"/>
                <w:szCs w:val="16"/>
              </w:rPr>
              <w:t>искусс</w:t>
            </w:r>
            <w:r w:rsidRPr="00C47087">
              <w:rPr>
                <w:rFonts w:ascii="Times New Roman" w:hAnsi="Times New Roman" w:cs="Times New Roman"/>
                <w:sz w:val="16"/>
                <w:szCs w:val="16"/>
              </w:rPr>
              <w:t>т</w:t>
            </w:r>
            <w:r w:rsidRPr="00C47087">
              <w:rPr>
                <w:rFonts w:ascii="Times New Roman" w:hAnsi="Times New Roman" w:cs="Times New Roman"/>
                <w:sz w:val="16"/>
                <w:szCs w:val="16"/>
              </w:rPr>
              <w:t>венная</w:t>
            </w:r>
            <w:proofErr w:type="gramEnd"/>
            <w:r w:rsidRPr="00C47087">
              <w:rPr>
                <w:rFonts w:ascii="Times New Roman" w:hAnsi="Times New Roman" w:cs="Times New Roman"/>
                <w:sz w:val="16"/>
                <w:szCs w:val="16"/>
              </w:rPr>
              <w:t xml:space="preserve">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кожа;</w:t>
            </w:r>
            <w:r>
              <w:rPr>
                <w:rFonts w:ascii="Times New Roman" w:hAnsi="Times New Roman" w:cs="Times New Roman"/>
                <w:sz w:val="16"/>
                <w:szCs w:val="16"/>
              </w:rPr>
              <w:t xml:space="preserve"> </w:t>
            </w:r>
            <w:proofErr w:type="gramStart"/>
            <w:r w:rsidRPr="00C47087">
              <w:rPr>
                <w:rFonts w:ascii="Times New Roman" w:hAnsi="Times New Roman" w:cs="Times New Roman"/>
                <w:sz w:val="16"/>
                <w:szCs w:val="16"/>
              </w:rPr>
              <w:t>возмо</w:t>
            </w:r>
            <w:r w:rsidRPr="00C47087">
              <w:rPr>
                <w:rFonts w:ascii="Times New Roman" w:hAnsi="Times New Roman" w:cs="Times New Roman"/>
                <w:sz w:val="16"/>
                <w:szCs w:val="16"/>
              </w:rPr>
              <w:t>ж</w:t>
            </w:r>
            <w:r w:rsidRPr="00C47087">
              <w:rPr>
                <w:rFonts w:ascii="Times New Roman" w:hAnsi="Times New Roman" w:cs="Times New Roman"/>
                <w:sz w:val="16"/>
                <w:szCs w:val="16"/>
              </w:rPr>
              <w:t>ные</w:t>
            </w:r>
            <w:proofErr w:type="gramEnd"/>
            <w:r w:rsidRPr="00C47087">
              <w:rPr>
                <w:rFonts w:ascii="Times New Roman" w:hAnsi="Times New Roman" w:cs="Times New Roman"/>
                <w:sz w:val="16"/>
                <w:szCs w:val="16"/>
              </w:rPr>
              <w:t xml:space="preserve">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значения: </w:t>
            </w:r>
            <w:proofErr w:type="spellStart"/>
            <w:proofErr w:type="gramStart"/>
            <w:r w:rsidRPr="00C47087">
              <w:rPr>
                <w:rFonts w:ascii="Times New Roman" w:hAnsi="Times New Roman" w:cs="Times New Roman"/>
                <w:sz w:val="16"/>
                <w:szCs w:val="16"/>
              </w:rPr>
              <w:t>мебель</w:t>
            </w:r>
            <w:r>
              <w:rPr>
                <w:rFonts w:ascii="Times New Roman" w:hAnsi="Times New Roman" w:cs="Times New Roman"/>
                <w:sz w:val="16"/>
                <w:szCs w:val="16"/>
              </w:rPr>
              <w:t>-</w:t>
            </w:r>
            <w:r w:rsidRPr="00C47087">
              <w:rPr>
                <w:rFonts w:ascii="Times New Roman" w:hAnsi="Times New Roman" w:cs="Times New Roman"/>
                <w:sz w:val="16"/>
                <w:szCs w:val="16"/>
              </w:rPr>
              <w:t>ный</w:t>
            </w:r>
            <w:proofErr w:type="spellEnd"/>
            <w:proofErr w:type="gramEnd"/>
            <w:r w:rsidRPr="00C47087">
              <w:rPr>
                <w:rFonts w:ascii="Times New Roman" w:hAnsi="Times New Roman" w:cs="Times New Roman"/>
                <w:sz w:val="16"/>
                <w:szCs w:val="16"/>
              </w:rPr>
              <w:t xml:space="preserve"> </w:t>
            </w:r>
            <w:r>
              <w:rPr>
                <w:rFonts w:ascii="Times New Roman" w:hAnsi="Times New Roman" w:cs="Times New Roman"/>
                <w:sz w:val="16"/>
                <w:szCs w:val="16"/>
              </w:rPr>
              <w:t>(</w:t>
            </w:r>
            <w:proofErr w:type="spellStart"/>
            <w:r w:rsidRPr="00C47087">
              <w:rPr>
                <w:rFonts w:ascii="Times New Roman" w:hAnsi="Times New Roman" w:cs="Times New Roman"/>
                <w:sz w:val="16"/>
                <w:szCs w:val="16"/>
              </w:rPr>
              <w:t>и</w:t>
            </w:r>
            <w:r w:rsidRPr="00C47087">
              <w:rPr>
                <w:rFonts w:ascii="Times New Roman" w:hAnsi="Times New Roman" w:cs="Times New Roman"/>
                <w:sz w:val="16"/>
                <w:szCs w:val="16"/>
              </w:rPr>
              <w:t>с</w:t>
            </w:r>
            <w:r w:rsidRPr="00C47087">
              <w:rPr>
                <w:rFonts w:ascii="Times New Roman" w:hAnsi="Times New Roman" w:cs="Times New Roman"/>
                <w:sz w:val="16"/>
                <w:szCs w:val="16"/>
              </w:rPr>
              <w:t>кусствен</w:t>
            </w:r>
            <w:r>
              <w:rPr>
                <w:rFonts w:ascii="Times New Roman" w:hAnsi="Times New Roman" w:cs="Times New Roman"/>
                <w:sz w:val="16"/>
                <w:szCs w:val="16"/>
              </w:rPr>
              <w:t>-</w:t>
            </w:r>
            <w:r w:rsidRPr="00C47087">
              <w:rPr>
                <w:rFonts w:ascii="Times New Roman" w:hAnsi="Times New Roman" w:cs="Times New Roman"/>
                <w:sz w:val="16"/>
                <w:szCs w:val="16"/>
              </w:rPr>
              <w:t>ный</w:t>
            </w:r>
            <w:proofErr w:type="spellEnd"/>
            <w:r w:rsidRPr="00C47087">
              <w:rPr>
                <w:rFonts w:ascii="Times New Roman" w:hAnsi="Times New Roman" w:cs="Times New Roman"/>
                <w:sz w:val="16"/>
                <w:szCs w:val="16"/>
              </w:rPr>
              <w:t xml:space="preserve">) мех, </w:t>
            </w:r>
            <w:proofErr w:type="spellStart"/>
            <w:r>
              <w:rPr>
                <w:rFonts w:ascii="Times New Roman" w:hAnsi="Times New Roman" w:cs="Times New Roman"/>
                <w:sz w:val="16"/>
                <w:szCs w:val="16"/>
              </w:rPr>
              <w:t>и</w:t>
            </w:r>
            <w:r w:rsidRPr="00C47087">
              <w:rPr>
                <w:rFonts w:ascii="Times New Roman" w:hAnsi="Times New Roman" w:cs="Times New Roman"/>
                <w:sz w:val="16"/>
                <w:szCs w:val="16"/>
              </w:rPr>
              <w:t>скусст</w:t>
            </w:r>
            <w:r>
              <w:rPr>
                <w:rFonts w:ascii="Times New Roman" w:hAnsi="Times New Roman" w:cs="Times New Roman"/>
                <w:sz w:val="16"/>
                <w:szCs w:val="16"/>
              </w:rPr>
              <w:t>-</w:t>
            </w:r>
            <w:r w:rsidRPr="00C47087">
              <w:rPr>
                <w:rFonts w:ascii="Times New Roman" w:hAnsi="Times New Roman" w:cs="Times New Roman"/>
                <w:sz w:val="16"/>
                <w:szCs w:val="16"/>
              </w:rPr>
              <w:t>венная</w:t>
            </w:r>
            <w:proofErr w:type="spellEnd"/>
            <w:r w:rsidRPr="00C47087">
              <w:rPr>
                <w:rFonts w:ascii="Times New Roman" w:hAnsi="Times New Roman" w:cs="Times New Roman"/>
                <w:sz w:val="16"/>
                <w:szCs w:val="16"/>
              </w:rPr>
              <w:t xml:space="preserve"> за</w:t>
            </w:r>
            <w:r w:rsidRPr="00C47087">
              <w:rPr>
                <w:rFonts w:ascii="Times New Roman" w:hAnsi="Times New Roman" w:cs="Times New Roman"/>
                <w:sz w:val="16"/>
                <w:szCs w:val="16"/>
              </w:rPr>
              <w:t>м</w:t>
            </w:r>
            <w:r w:rsidRPr="00C47087">
              <w:rPr>
                <w:rFonts w:ascii="Times New Roman" w:hAnsi="Times New Roman" w:cs="Times New Roman"/>
                <w:sz w:val="16"/>
                <w:szCs w:val="16"/>
              </w:rPr>
              <w:t xml:space="preserve">ша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w:t>
            </w:r>
            <w:proofErr w:type="spellStart"/>
            <w:r w:rsidRPr="00C47087">
              <w:rPr>
                <w:rFonts w:ascii="Times New Roman" w:hAnsi="Times New Roman" w:cs="Times New Roman"/>
                <w:sz w:val="16"/>
                <w:szCs w:val="16"/>
              </w:rPr>
              <w:t>микр</w:t>
            </w:r>
            <w:r w:rsidRPr="00C47087">
              <w:rPr>
                <w:rFonts w:ascii="Times New Roman" w:hAnsi="Times New Roman" w:cs="Times New Roman"/>
                <w:sz w:val="16"/>
                <w:szCs w:val="16"/>
              </w:rPr>
              <w:t>о</w:t>
            </w:r>
            <w:r w:rsidRPr="00C47087">
              <w:rPr>
                <w:rFonts w:ascii="Times New Roman" w:hAnsi="Times New Roman" w:cs="Times New Roman"/>
                <w:sz w:val="16"/>
                <w:szCs w:val="16"/>
              </w:rPr>
              <w:t>фибра</w:t>
            </w:r>
            <w:proofErr w:type="spellEnd"/>
            <w:r w:rsidRPr="00C47087">
              <w:rPr>
                <w:rFonts w:ascii="Times New Roman" w:hAnsi="Times New Roman" w:cs="Times New Roman"/>
                <w:sz w:val="16"/>
                <w:szCs w:val="16"/>
              </w:rPr>
              <w:t xml:space="preserve">), </w:t>
            </w:r>
          </w:p>
          <w:p w:rsidR="00CB4291" w:rsidRPr="00C47087" w:rsidRDefault="00CB4291" w:rsidP="00CB4291">
            <w:pPr>
              <w:pStyle w:val="ConsPlusNormal"/>
              <w:ind w:firstLine="0"/>
              <w:rPr>
                <w:rFonts w:ascii="Times New Roman" w:hAnsi="Times New Roman" w:cs="Times New Roman"/>
                <w:sz w:val="16"/>
                <w:szCs w:val="16"/>
              </w:rPr>
            </w:pPr>
            <w:r w:rsidRPr="00C47087">
              <w:rPr>
                <w:rFonts w:ascii="Times New Roman" w:hAnsi="Times New Roman" w:cs="Times New Roman"/>
                <w:sz w:val="16"/>
                <w:szCs w:val="16"/>
              </w:rPr>
              <w:t xml:space="preserve">ткань, </w:t>
            </w:r>
            <w:proofErr w:type="gramStart"/>
            <w:r w:rsidRPr="00C47087">
              <w:rPr>
                <w:rFonts w:ascii="Times New Roman" w:hAnsi="Times New Roman" w:cs="Times New Roman"/>
                <w:sz w:val="16"/>
                <w:szCs w:val="16"/>
              </w:rPr>
              <w:t>нетк</w:t>
            </w:r>
            <w:r w:rsidRPr="00C47087">
              <w:rPr>
                <w:rFonts w:ascii="Times New Roman" w:hAnsi="Times New Roman" w:cs="Times New Roman"/>
                <w:sz w:val="16"/>
                <w:szCs w:val="16"/>
              </w:rPr>
              <w:t>а</w:t>
            </w:r>
            <w:r w:rsidRPr="00C47087">
              <w:rPr>
                <w:rFonts w:ascii="Times New Roman" w:hAnsi="Times New Roman" w:cs="Times New Roman"/>
                <w:sz w:val="16"/>
                <w:szCs w:val="16"/>
              </w:rPr>
              <w:t>ные</w:t>
            </w:r>
            <w:proofErr w:type="gramEnd"/>
            <w:r w:rsidRPr="00C47087">
              <w:rPr>
                <w:rFonts w:ascii="Times New Roman" w:hAnsi="Times New Roman" w:cs="Times New Roman"/>
                <w:sz w:val="16"/>
                <w:szCs w:val="16"/>
              </w:rPr>
              <w:t xml:space="preserve"> </w:t>
            </w:r>
          </w:p>
          <w:p w:rsidR="00CB4291" w:rsidRPr="00C966C7" w:rsidRDefault="00CB4291" w:rsidP="00CB4291">
            <w:pPr>
              <w:pStyle w:val="ConsPlusNormal"/>
              <w:ind w:firstLine="0"/>
              <w:rPr>
                <w:rFonts w:ascii="Times New Roman" w:hAnsi="Times New Roman" w:cs="Times New Roman"/>
              </w:rPr>
            </w:pPr>
            <w:r w:rsidRPr="00C47087">
              <w:rPr>
                <w:rFonts w:ascii="Times New Roman" w:hAnsi="Times New Roman" w:cs="Times New Roman"/>
                <w:sz w:val="16"/>
                <w:szCs w:val="16"/>
              </w:rPr>
              <w:t>матери</w:t>
            </w:r>
            <w:r w:rsidRPr="00C47087">
              <w:rPr>
                <w:rFonts w:ascii="Times New Roman" w:hAnsi="Times New Roman" w:cs="Times New Roman"/>
                <w:sz w:val="16"/>
                <w:szCs w:val="16"/>
              </w:rPr>
              <w:t>а</w:t>
            </w:r>
            <w:r w:rsidRPr="00C47087">
              <w:rPr>
                <w:rFonts w:ascii="Times New Roman" w:hAnsi="Times New Roman" w:cs="Times New Roman"/>
                <w:sz w:val="16"/>
                <w:szCs w:val="16"/>
              </w:rPr>
              <w:t>лы</w:t>
            </w:r>
          </w:p>
        </w:tc>
        <w:tc>
          <w:tcPr>
            <w:tcW w:w="993" w:type="dxa"/>
            <w:tcMar>
              <w:top w:w="102" w:type="dxa"/>
              <w:left w:w="62" w:type="dxa"/>
              <w:bottom w:w="102" w:type="dxa"/>
              <w:right w:w="62" w:type="dxa"/>
            </w:tcMar>
          </w:tcPr>
          <w:p w:rsidR="00CB4291" w:rsidRPr="00C966C7" w:rsidRDefault="00CB4291" w:rsidP="00CB4291">
            <w:pPr>
              <w:pStyle w:val="ConsPlusNormal"/>
              <w:ind w:firstLine="0"/>
              <w:rPr>
                <w:rFonts w:ascii="Times New Roman" w:hAnsi="Times New Roman" w:cs="Times New Roman"/>
              </w:rPr>
            </w:pPr>
          </w:p>
        </w:tc>
        <w:tc>
          <w:tcPr>
            <w:tcW w:w="708" w:type="dxa"/>
            <w:tcMar>
              <w:top w:w="102" w:type="dxa"/>
              <w:left w:w="62" w:type="dxa"/>
              <w:bottom w:w="102" w:type="dxa"/>
              <w:right w:w="62" w:type="dxa"/>
            </w:tcMar>
          </w:tcPr>
          <w:p w:rsidR="00CB4291" w:rsidRPr="00C966C7" w:rsidRDefault="00CB4291" w:rsidP="00CB4291">
            <w:pPr>
              <w:pStyle w:val="ConsPlusNormal"/>
              <w:ind w:firstLine="0"/>
              <w:rPr>
                <w:rFonts w:ascii="Times New Roman" w:hAnsi="Times New Roman" w:cs="Times New Roman"/>
              </w:rPr>
            </w:pPr>
          </w:p>
        </w:tc>
      </w:tr>
      <w:tr w:rsidR="00CB4291" w:rsidRPr="00394EAA" w:rsidTr="00CB4291">
        <w:tc>
          <w:tcPr>
            <w:tcW w:w="564" w:type="dxa"/>
            <w:tcMar>
              <w:top w:w="102" w:type="dxa"/>
              <w:left w:w="62" w:type="dxa"/>
              <w:bottom w:w="102" w:type="dxa"/>
              <w:right w:w="62" w:type="dxa"/>
            </w:tcMar>
          </w:tcPr>
          <w:p w:rsidR="00CB4291" w:rsidRPr="00F1334C" w:rsidRDefault="00CB4291" w:rsidP="00CB4291">
            <w:pPr>
              <w:pStyle w:val="ConsPlusNormal"/>
              <w:jc w:val="center"/>
              <w:rPr>
                <w:rFonts w:ascii="Times New Roman" w:hAnsi="Times New Roman" w:cs="Times New Roman"/>
                <w:sz w:val="16"/>
                <w:szCs w:val="16"/>
              </w:rPr>
            </w:pPr>
            <w:r>
              <w:rPr>
                <w:rFonts w:ascii="Times New Roman" w:hAnsi="Times New Roman" w:cs="Times New Roman"/>
                <w:sz w:val="16"/>
                <w:szCs w:val="16"/>
              </w:rPr>
              <w:t>88.</w:t>
            </w:r>
          </w:p>
        </w:tc>
        <w:tc>
          <w:tcPr>
            <w:tcW w:w="1052"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36.11.11</w:t>
            </w:r>
          </w:p>
        </w:tc>
        <w:tc>
          <w:tcPr>
            <w:tcW w:w="1990"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r w:rsidRPr="00F1334C">
              <w:rPr>
                <w:rFonts w:ascii="Times New Roman" w:hAnsi="Times New Roman" w:cs="Times New Roman"/>
                <w:sz w:val="16"/>
                <w:szCs w:val="16"/>
              </w:rPr>
              <w:t>Мебель</w:t>
            </w:r>
            <w:r>
              <w:rPr>
                <w:rFonts w:ascii="Times New Roman" w:hAnsi="Times New Roman" w:cs="Times New Roman"/>
                <w:sz w:val="16"/>
                <w:szCs w:val="16"/>
              </w:rPr>
              <w:t xml:space="preserve"> </w:t>
            </w:r>
            <w:r w:rsidRPr="00F1334C">
              <w:rPr>
                <w:rFonts w:ascii="Times New Roman" w:hAnsi="Times New Roman" w:cs="Times New Roman"/>
                <w:sz w:val="16"/>
                <w:szCs w:val="16"/>
              </w:rPr>
              <w:t>металлич</w:t>
            </w:r>
            <w:r w:rsidRPr="00F1334C">
              <w:rPr>
                <w:rFonts w:ascii="Times New Roman" w:hAnsi="Times New Roman" w:cs="Times New Roman"/>
                <w:sz w:val="16"/>
                <w:szCs w:val="16"/>
              </w:rPr>
              <w:t>е</w:t>
            </w:r>
            <w:r w:rsidRPr="00F1334C">
              <w:rPr>
                <w:rFonts w:ascii="Times New Roman" w:hAnsi="Times New Roman" w:cs="Times New Roman"/>
                <w:sz w:val="16"/>
                <w:szCs w:val="16"/>
              </w:rPr>
              <w:t>ск</w:t>
            </w:r>
            <w:r>
              <w:rPr>
                <w:rFonts w:ascii="Times New Roman" w:hAnsi="Times New Roman" w:cs="Times New Roman"/>
                <w:sz w:val="16"/>
                <w:szCs w:val="16"/>
              </w:rPr>
              <w:t>ая</w:t>
            </w:r>
            <w:r w:rsidRPr="00F1334C">
              <w:rPr>
                <w:rFonts w:ascii="Times New Roman" w:hAnsi="Times New Roman" w:cs="Times New Roman"/>
                <w:sz w:val="16"/>
                <w:szCs w:val="16"/>
              </w:rPr>
              <w:t xml:space="preserve"> </w:t>
            </w:r>
            <w:r>
              <w:rPr>
                <w:rFonts w:ascii="Times New Roman" w:hAnsi="Times New Roman" w:cs="Times New Roman"/>
                <w:sz w:val="16"/>
                <w:szCs w:val="16"/>
              </w:rPr>
              <w:t>для офисов, администрати</w:t>
            </w:r>
            <w:r>
              <w:rPr>
                <w:rFonts w:ascii="Times New Roman" w:hAnsi="Times New Roman" w:cs="Times New Roman"/>
                <w:sz w:val="16"/>
                <w:szCs w:val="16"/>
              </w:rPr>
              <w:t>в</w:t>
            </w:r>
            <w:r>
              <w:rPr>
                <w:rFonts w:ascii="Times New Roman" w:hAnsi="Times New Roman" w:cs="Times New Roman"/>
                <w:sz w:val="16"/>
                <w:szCs w:val="16"/>
              </w:rPr>
              <w:t>ных помещений, уче</w:t>
            </w:r>
            <w:r>
              <w:rPr>
                <w:rFonts w:ascii="Times New Roman" w:hAnsi="Times New Roman" w:cs="Times New Roman"/>
                <w:sz w:val="16"/>
                <w:szCs w:val="16"/>
              </w:rPr>
              <w:t>б</w:t>
            </w:r>
            <w:r>
              <w:rPr>
                <w:rFonts w:ascii="Times New Roman" w:hAnsi="Times New Roman" w:cs="Times New Roman"/>
                <w:sz w:val="16"/>
                <w:szCs w:val="16"/>
              </w:rPr>
              <w:t>ных заведений, у</w:t>
            </w:r>
            <w:r>
              <w:rPr>
                <w:rFonts w:ascii="Times New Roman" w:hAnsi="Times New Roman" w:cs="Times New Roman"/>
                <w:sz w:val="16"/>
                <w:szCs w:val="16"/>
              </w:rPr>
              <w:t>ч</w:t>
            </w:r>
            <w:r>
              <w:rPr>
                <w:rFonts w:ascii="Times New Roman" w:hAnsi="Times New Roman" w:cs="Times New Roman"/>
                <w:sz w:val="16"/>
                <w:szCs w:val="16"/>
              </w:rPr>
              <w:t>реждений культуры и т.п.</w:t>
            </w:r>
          </w:p>
        </w:tc>
        <w:tc>
          <w:tcPr>
            <w:tcW w:w="1985"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r w:rsidRPr="00F1334C">
              <w:rPr>
                <w:rFonts w:ascii="Times New Roman" w:hAnsi="Times New Roman" w:cs="Times New Roman"/>
                <w:sz w:val="16"/>
                <w:szCs w:val="16"/>
              </w:rPr>
              <w:t>материал (металл)</w:t>
            </w:r>
          </w:p>
        </w:tc>
        <w:tc>
          <w:tcPr>
            <w:tcW w:w="567" w:type="dxa"/>
            <w:tcMar>
              <w:top w:w="102" w:type="dxa"/>
              <w:left w:w="62" w:type="dxa"/>
              <w:bottom w:w="102" w:type="dxa"/>
              <w:right w:w="62" w:type="dxa"/>
            </w:tcMar>
          </w:tcPr>
          <w:p w:rsidR="00CB4291" w:rsidRPr="00C966C7" w:rsidRDefault="00CB4291" w:rsidP="00CB4291">
            <w:pPr>
              <w:pStyle w:val="ConsPlusNormal"/>
              <w:ind w:firstLine="0"/>
              <w:rPr>
                <w:rFonts w:ascii="Times New Roman" w:hAnsi="Times New Roman" w:cs="Times New Roman"/>
              </w:rPr>
            </w:pPr>
          </w:p>
        </w:tc>
        <w:tc>
          <w:tcPr>
            <w:tcW w:w="567" w:type="dxa"/>
            <w:tcMar>
              <w:top w:w="102" w:type="dxa"/>
              <w:left w:w="62" w:type="dxa"/>
              <w:bottom w:w="102" w:type="dxa"/>
              <w:right w:w="62" w:type="dxa"/>
            </w:tcMar>
          </w:tcPr>
          <w:p w:rsidR="00CB4291" w:rsidRPr="00C966C7" w:rsidRDefault="00CB4291" w:rsidP="00CB4291">
            <w:pPr>
              <w:pStyle w:val="ConsPlusNormal"/>
              <w:ind w:firstLine="0"/>
              <w:rPr>
                <w:rFonts w:ascii="Times New Roman" w:hAnsi="Times New Roman" w:cs="Times New Roman"/>
              </w:rPr>
            </w:pPr>
          </w:p>
        </w:tc>
        <w:tc>
          <w:tcPr>
            <w:tcW w:w="709" w:type="dxa"/>
            <w:tcMar>
              <w:top w:w="102" w:type="dxa"/>
              <w:left w:w="62" w:type="dxa"/>
              <w:bottom w:w="102" w:type="dxa"/>
              <w:right w:w="62" w:type="dxa"/>
            </w:tcMar>
          </w:tcPr>
          <w:p w:rsidR="00CB4291" w:rsidRDefault="00CB4291" w:rsidP="00CB4291">
            <w:pPr>
              <w:pStyle w:val="ConsPlusNormal"/>
              <w:ind w:firstLine="0"/>
              <w:rPr>
                <w:rFonts w:ascii="Times New Roman" w:hAnsi="Times New Roman" w:cs="Times New Roman"/>
                <w:sz w:val="16"/>
                <w:szCs w:val="16"/>
              </w:rPr>
            </w:pPr>
          </w:p>
        </w:tc>
        <w:tc>
          <w:tcPr>
            <w:tcW w:w="708" w:type="dxa"/>
            <w:tcMar>
              <w:top w:w="102" w:type="dxa"/>
              <w:left w:w="62" w:type="dxa"/>
              <w:bottom w:w="102" w:type="dxa"/>
              <w:right w:w="62" w:type="dxa"/>
            </w:tcMar>
          </w:tcPr>
          <w:p w:rsidR="00CB4291" w:rsidRDefault="00CB4291" w:rsidP="00CB4291">
            <w:pPr>
              <w:pStyle w:val="ConsPlusNormal"/>
              <w:ind w:firstLine="0"/>
              <w:rPr>
                <w:rFonts w:ascii="Times New Roman" w:hAnsi="Times New Roman" w:cs="Times New Roman"/>
                <w:sz w:val="16"/>
                <w:szCs w:val="16"/>
              </w:rPr>
            </w:pPr>
          </w:p>
        </w:tc>
        <w:tc>
          <w:tcPr>
            <w:tcW w:w="851" w:type="dxa"/>
            <w:tcMar>
              <w:top w:w="102" w:type="dxa"/>
              <w:left w:w="62" w:type="dxa"/>
              <w:bottom w:w="102" w:type="dxa"/>
              <w:right w:w="62" w:type="dxa"/>
            </w:tcMar>
          </w:tcPr>
          <w:p w:rsidR="00CB4291" w:rsidRPr="00C47087" w:rsidRDefault="00CB4291" w:rsidP="00CB4291">
            <w:pPr>
              <w:pStyle w:val="ConsPlusNormal"/>
              <w:ind w:firstLine="0"/>
              <w:rPr>
                <w:rFonts w:ascii="Times New Roman" w:hAnsi="Times New Roman" w:cs="Times New Roman"/>
                <w:sz w:val="16"/>
                <w:szCs w:val="16"/>
              </w:rPr>
            </w:pPr>
          </w:p>
        </w:tc>
        <w:tc>
          <w:tcPr>
            <w:tcW w:w="993" w:type="dxa"/>
            <w:tcMar>
              <w:top w:w="102" w:type="dxa"/>
              <w:left w:w="62" w:type="dxa"/>
              <w:bottom w:w="102" w:type="dxa"/>
              <w:right w:w="62" w:type="dxa"/>
            </w:tcMar>
          </w:tcPr>
          <w:p w:rsidR="00CB4291" w:rsidRPr="00C966C7" w:rsidRDefault="00CB4291" w:rsidP="00CB4291">
            <w:pPr>
              <w:pStyle w:val="ConsPlusNormal"/>
              <w:ind w:firstLine="0"/>
              <w:rPr>
                <w:rFonts w:ascii="Times New Roman" w:hAnsi="Times New Roman" w:cs="Times New Roman"/>
              </w:rPr>
            </w:pPr>
          </w:p>
        </w:tc>
        <w:tc>
          <w:tcPr>
            <w:tcW w:w="708" w:type="dxa"/>
            <w:tcMar>
              <w:top w:w="102" w:type="dxa"/>
              <w:left w:w="62" w:type="dxa"/>
              <w:bottom w:w="102" w:type="dxa"/>
              <w:right w:w="62" w:type="dxa"/>
            </w:tcMar>
          </w:tcPr>
          <w:p w:rsidR="00CB4291" w:rsidRPr="00C966C7" w:rsidRDefault="00CB4291" w:rsidP="00CB4291">
            <w:pPr>
              <w:pStyle w:val="ConsPlusNormal"/>
              <w:ind w:firstLine="0"/>
              <w:rPr>
                <w:rFonts w:ascii="Times New Roman" w:hAnsi="Times New Roman" w:cs="Times New Roman"/>
              </w:rPr>
            </w:pPr>
          </w:p>
        </w:tc>
      </w:tr>
      <w:tr w:rsidR="00CB4291" w:rsidRPr="00394EAA" w:rsidTr="00CB4291">
        <w:trPr>
          <w:trHeight w:val="2042"/>
        </w:trPr>
        <w:tc>
          <w:tcPr>
            <w:tcW w:w="564" w:type="dxa"/>
            <w:tcMar>
              <w:top w:w="102" w:type="dxa"/>
              <w:left w:w="62" w:type="dxa"/>
              <w:bottom w:w="102" w:type="dxa"/>
              <w:right w:w="62" w:type="dxa"/>
            </w:tcMar>
          </w:tcPr>
          <w:p w:rsidR="00CB4291" w:rsidRPr="00F1334C" w:rsidRDefault="00CB4291" w:rsidP="00CB4291">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19.</w:t>
            </w:r>
          </w:p>
        </w:tc>
        <w:tc>
          <w:tcPr>
            <w:tcW w:w="1052"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36.11.11</w:t>
            </w:r>
          </w:p>
        </w:tc>
        <w:tc>
          <w:tcPr>
            <w:tcW w:w="1990"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r w:rsidRPr="00F1334C">
              <w:rPr>
                <w:rFonts w:ascii="Times New Roman" w:hAnsi="Times New Roman" w:cs="Times New Roman"/>
                <w:sz w:val="16"/>
                <w:szCs w:val="16"/>
              </w:rPr>
              <w:t>Мебель</w:t>
            </w:r>
            <w:r>
              <w:rPr>
                <w:rFonts w:ascii="Times New Roman" w:hAnsi="Times New Roman" w:cs="Times New Roman"/>
                <w:sz w:val="16"/>
                <w:szCs w:val="16"/>
              </w:rPr>
              <w:t xml:space="preserve"> </w:t>
            </w:r>
            <w:r w:rsidRPr="00F1334C">
              <w:rPr>
                <w:rFonts w:ascii="Times New Roman" w:hAnsi="Times New Roman" w:cs="Times New Roman"/>
                <w:sz w:val="16"/>
                <w:szCs w:val="16"/>
              </w:rPr>
              <w:t>металлич</w:t>
            </w:r>
            <w:r w:rsidRPr="00F1334C">
              <w:rPr>
                <w:rFonts w:ascii="Times New Roman" w:hAnsi="Times New Roman" w:cs="Times New Roman"/>
                <w:sz w:val="16"/>
                <w:szCs w:val="16"/>
              </w:rPr>
              <w:t>е</w:t>
            </w:r>
            <w:r w:rsidRPr="00F1334C">
              <w:rPr>
                <w:rFonts w:ascii="Times New Roman" w:hAnsi="Times New Roman" w:cs="Times New Roman"/>
                <w:sz w:val="16"/>
                <w:szCs w:val="16"/>
              </w:rPr>
              <w:t>ск</w:t>
            </w:r>
            <w:r>
              <w:rPr>
                <w:rFonts w:ascii="Times New Roman" w:hAnsi="Times New Roman" w:cs="Times New Roman"/>
                <w:sz w:val="16"/>
                <w:szCs w:val="16"/>
              </w:rPr>
              <w:t>ая</w:t>
            </w:r>
            <w:r w:rsidRPr="00F1334C">
              <w:rPr>
                <w:rFonts w:ascii="Times New Roman" w:hAnsi="Times New Roman" w:cs="Times New Roman"/>
                <w:sz w:val="16"/>
                <w:szCs w:val="16"/>
              </w:rPr>
              <w:t xml:space="preserve"> </w:t>
            </w:r>
            <w:r>
              <w:rPr>
                <w:rFonts w:ascii="Times New Roman" w:hAnsi="Times New Roman" w:cs="Times New Roman"/>
                <w:sz w:val="16"/>
                <w:szCs w:val="16"/>
              </w:rPr>
              <w:t>для офисов, администрати</w:t>
            </w:r>
            <w:r>
              <w:rPr>
                <w:rFonts w:ascii="Times New Roman" w:hAnsi="Times New Roman" w:cs="Times New Roman"/>
                <w:sz w:val="16"/>
                <w:szCs w:val="16"/>
              </w:rPr>
              <w:t>в</w:t>
            </w:r>
            <w:r>
              <w:rPr>
                <w:rFonts w:ascii="Times New Roman" w:hAnsi="Times New Roman" w:cs="Times New Roman"/>
                <w:sz w:val="16"/>
                <w:szCs w:val="16"/>
              </w:rPr>
              <w:t>ных помещений, уче</w:t>
            </w:r>
            <w:r>
              <w:rPr>
                <w:rFonts w:ascii="Times New Roman" w:hAnsi="Times New Roman" w:cs="Times New Roman"/>
                <w:sz w:val="16"/>
                <w:szCs w:val="16"/>
              </w:rPr>
              <w:t>б</w:t>
            </w:r>
            <w:r>
              <w:rPr>
                <w:rFonts w:ascii="Times New Roman" w:hAnsi="Times New Roman" w:cs="Times New Roman"/>
                <w:sz w:val="16"/>
                <w:szCs w:val="16"/>
              </w:rPr>
              <w:t>ных заведений, у</w:t>
            </w:r>
            <w:r>
              <w:rPr>
                <w:rFonts w:ascii="Times New Roman" w:hAnsi="Times New Roman" w:cs="Times New Roman"/>
                <w:sz w:val="16"/>
                <w:szCs w:val="16"/>
              </w:rPr>
              <w:t>ч</w:t>
            </w:r>
            <w:r>
              <w:rPr>
                <w:rFonts w:ascii="Times New Roman" w:hAnsi="Times New Roman" w:cs="Times New Roman"/>
                <w:sz w:val="16"/>
                <w:szCs w:val="16"/>
              </w:rPr>
              <w:t>реждений культуры и т.п.</w:t>
            </w:r>
          </w:p>
        </w:tc>
        <w:tc>
          <w:tcPr>
            <w:tcW w:w="1985"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r w:rsidRPr="00F1334C">
              <w:rPr>
                <w:rFonts w:ascii="Times New Roman" w:hAnsi="Times New Roman" w:cs="Times New Roman"/>
                <w:sz w:val="16"/>
                <w:szCs w:val="16"/>
              </w:rPr>
              <w:t>материал (металл)</w:t>
            </w:r>
          </w:p>
        </w:tc>
        <w:tc>
          <w:tcPr>
            <w:tcW w:w="567"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p>
        </w:tc>
        <w:tc>
          <w:tcPr>
            <w:tcW w:w="567" w:type="dxa"/>
            <w:tcMar>
              <w:top w:w="102" w:type="dxa"/>
              <w:left w:w="62" w:type="dxa"/>
              <w:bottom w:w="102" w:type="dxa"/>
              <w:right w:w="62" w:type="dxa"/>
            </w:tcMar>
          </w:tcPr>
          <w:p w:rsidR="00CB4291" w:rsidRPr="00F1334C" w:rsidRDefault="00CB4291" w:rsidP="00CB4291">
            <w:pPr>
              <w:pStyle w:val="ConsPlusNormal"/>
              <w:ind w:firstLine="0"/>
              <w:rPr>
                <w:rFonts w:ascii="Times New Roman" w:hAnsi="Times New Roman" w:cs="Times New Roman"/>
                <w:sz w:val="16"/>
                <w:szCs w:val="16"/>
              </w:rPr>
            </w:pPr>
          </w:p>
        </w:tc>
        <w:tc>
          <w:tcPr>
            <w:tcW w:w="709" w:type="dxa"/>
            <w:tcMar>
              <w:top w:w="102" w:type="dxa"/>
              <w:left w:w="62" w:type="dxa"/>
              <w:bottom w:w="102" w:type="dxa"/>
              <w:right w:w="62" w:type="dxa"/>
            </w:tcMar>
          </w:tcPr>
          <w:p w:rsidR="00CB4291" w:rsidRPr="00BF2AD1"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BF2AD1">
              <w:rPr>
                <w:rFonts w:ascii="Times New Roman" w:hAnsi="Times New Roman" w:cs="Times New Roman"/>
                <w:sz w:val="16"/>
                <w:szCs w:val="16"/>
              </w:rPr>
              <w:t>р</w:t>
            </w:r>
            <w:r w:rsidRPr="00BF2AD1">
              <w:rPr>
                <w:rFonts w:ascii="Times New Roman" w:hAnsi="Times New Roman" w:cs="Times New Roman"/>
                <w:sz w:val="16"/>
                <w:szCs w:val="16"/>
              </w:rPr>
              <w:t>е</w:t>
            </w:r>
            <w:r w:rsidRPr="00BF2AD1">
              <w:rPr>
                <w:rFonts w:ascii="Times New Roman" w:hAnsi="Times New Roman" w:cs="Times New Roman"/>
                <w:sz w:val="16"/>
                <w:szCs w:val="16"/>
              </w:rPr>
              <w:t>дельное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ние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 кожа нат</w:t>
            </w:r>
            <w:r w:rsidRPr="00BF2AD1">
              <w:rPr>
                <w:rFonts w:ascii="Times New Roman" w:hAnsi="Times New Roman" w:cs="Times New Roman"/>
                <w:sz w:val="16"/>
                <w:szCs w:val="16"/>
              </w:rPr>
              <w:t>у</w:t>
            </w:r>
            <w:r w:rsidRPr="00BF2AD1">
              <w:rPr>
                <w:rFonts w:ascii="Times New Roman" w:hAnsi="Times New Roman" w:cs="Times New Roman"/>
                <w:sz w:val="16"/>
                <w:szCs w:val="16"/>
              </w:rPr>
              <w:t xml:space="preserve">ральная;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во</w:t>
            </w:r>
            <w:r w:rsidRPr="00BF2AD1">
              <w:rPr>
                <w:rFonts w:ascii="Times New Roman" w:hAnsi="Times New Roman" w:cs="Times New Roman"/>
                <w:sz w:val="16"/>
                <w:szCs w:val="16"/>
              </w:rPr>
              <w:t>з</w:t>
            </w:r>
            <w:r w:rsidRPr="00BF2AD1">
              <w:rPr>
                <w:rFonts w:ascii="Times New Roman" w:hAnsi="Times New Roman" w:cs="Times New Roman"/>
                <w:sz w:val="16"/>
                <w:szCs w:val="16"/>
              </w:rPr>
              <w:t>можные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ния: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 xml:space="preserve">ная кожа,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мебел</w:t>
            </w:r>
            <w:r w:rsidRPr="00BF2AD1">
              <w:rPr>
                <w:rFonts w:ascii="Times New Roman" w:hAnsi="Times New Roman" w:cs="Times New Roman"/>
                <w:sz w:val="16"/>
                <w:szCs w:val="16"/>
              </w:rPr>
              <w:t>ь</w:t>
            </w:r>
            <w:r w:rsidRPr="00BF2AD1">
              <w:rPr>
                <w:rFonts w:ascii="Times New Roman" w:hAnsi="Times New Roman" w:cs="Times New Roman"/>
                <w:sz w:val="16"/>
                <w:szCs w:val="16"/>
              </w:rPr>
              <w:t xml:space="preserve">ный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 xml:space="preserve">ный) мех,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ная за</w:t>
            </w:r>
            <w:r w:rsidRPr="00BF2AD1">
              <w:rPr>
                <w:rFonts w:ascii="Times New Roman" w:hAnsi="Times New Roman" w:cs="Times New Roman"/>
                <w:sz w:val="16"/>
                <w:szCs w:val="16"/>
              </w:rPr>
              <w:t>м</w:t>
            </w:r>
            <w:r w:rsidRPr="00BF2AD1">
              <w:rPr>
                <w:rFonts w:ascii="Times New Roman" w:hAnsi="Times New Roman" w:cs="Times New Roman"/>
                <w:sz w:val="16"/>
                <w:szCs w:val="16"/>
              </w:rPr>
              <w:t xml:space="preserve">ша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w:t>
            </w:r>
            <w:proofErr w:type="spellStart"/>
            <w:r w:rsidRPr="00BF2AD1">
              <w:rPr>
                <w:rFonts w:ascii="Times New Roman" w:hAnsi="Times New Roman" w:cs="Times New Roman"/>
                <w:sz w:val="16"/>
                <w:szCs w:val="16"/>
              </w:rPr>
              <w:t>микр</w:t>
            </w:r>
            <w:r w:rsidRPr="00BF2AD1">
              <w:rPr>
                <w:rFonts w:ascii="Times New Roman" w:hAnsi="Times New Roman" w:cs="Times New Roman"/>
                <w:sz w:val="16"/>
                <w:szCs w:val="16"/>
              </w:rPr>
              <w:t>о</w:t>
            </w:r>
            <w:r w:rsidRPr="00BF2AD1">
              <w:rPr>
                <w:rFonts w:ascii="Times New Roman" w:hAnsi="Times New Roman" w:cs="Times New Roman"/>
                <w:sz w:val="16"/>
                <w:szCs w:val="16"/>
              </w:rPr>
              <w:t>фибра</w:t>
            </w:r>
            <w:proofErr w:type="spellEnd"/>
            <w:r w:rsidRPr="00BF2AD1">
              <w:rPr>
                <w:rFonts w:ascii="Times New Roman" w:hAnsi="Times New Roman" w:cs="Times New Roman"/>
                <w:sz w:val="16"/>
                <w:szCs w:val="16"/>
              </w:rPr>
              <w:t xml:space="preserve">), ткань, </w:t>
            </w:r>
          </w:p>
          <w:p w:rsidR="00CB4291" w:rsidRPr="00F1334C"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нетк</w:t>
            </w:r>
            <w:r w:rsidRPr="00BF2AD1">
              <w:rPr>
                <w:rFonts w:ascii="Times New Roman" w:hAnsi="Times New Roman" w:cs="Times New Roman"/>
                <w:sz w:val="16"/>
                <w:szCs w:val="16"/>
              </w:rPr>
              <w:t>а</w:t>
            </w:r>
            <w:r w:rsidRPr="00BF2AD1">
              <w:rPr>
                <w:rFonts w:ascii="Times New Roman" w:hAnsi="Times New Roman" w:cs="Times New Roman"/>
                <w:sz w:val="16"/>
                <w:szCs w:val="16"/>
              </w:rPr>
              <w:t>ные мат</w:t>
            </w:r>
            <w:r w:rsidRPr="00BF2AD1">
              <w:rPr>
                <w:rFonts w:ascii="Times New Roman" w:hAnsi="Times New Roman" w:cs="Times New Roman"/>
                <w:sz w:val="16"/>
                <w:szCs w:val="16"/>
              </w:rPr>
              <w:t>е</w:t>
            </w:r>
            <w:r w:rsidRPr="00BF2AD1">
              <w:rPr>
                <w:rFonts w:ascii="Times New Roman" w:hAnsi="Times New Roman" w:cs="Times New Roman"/>
                <w:sz w:val="16"/>
                <w:szCs w:val="16"/>
              </w:rPr>
              <w:t>риалы</w:t>
            </w:r>
          </w:p>
        </w:tc>
        <w:tc>
          <w:tcPr>
            <w:tcW w:w="708" w:type="dxa"/>
            <w:tcMar>
              <w:top w:w="102" w:type="dxa"/>
              <w:left w:w="62" w:type="dxa"/>
              <w:bottom w:w="102" w:type="dxa"/>
              <w:right w:w="62" w:type="dxa"/>
            </w:tcMar>
          </w:tcPr>
          <w:p w:rsidR="00CB4291" w:rsidRPr="00BF2AD1"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BF2AD1">
              <w:rPr>
                <w:rFonts w:ascii="Times New Roman" w:hAnsi="Times New Roman" w:cs="Times New Roman"/>
                <w:sz w:val="16"/>
                <w:szCs w:val="16"/>
              </w:rPr>
              <w:t>р</w:t>
            </w:r>
            <w:r w:rsidRPr="00BF2AD1">
              <w:rPr>
                <w:rFonts w:ascii="Times New Roman" w:hAnsi="Times New Roman" w:cs="Times New Roman"/>
                <w:sz w:val="16"/>
                <w:szCs w:val="16"/>
              </w:rPr>
              <w:t>е</w:t>
            </w:r>
            <w:r w:rsidRPr="00BF2AD1">
              <w:rPr>
                <w:rFonts w:ascii="Times New Roman" w:hAnsi="Times New Roman" w:cs="Times New Roman"/>
                <w:sz w:val="16"/>
                <w:szCs w:val="16"/>
              </w:rPr>
              <w:t>дельное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ние -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кожа нат</w:t>
            </w:r>
            <w:r w:rsidRPr="00BF2AD1">
              <w:rPr>
                <w:rFonts w:ascii="Times New Roman" w:hAnsi="Times New Roman" w:cs="Times New Roman"/>
                <w:sz w:val="16"/>
                <w:szCs w:val="16"/>
              </w:rPr>
              <w:t>у</w:t>
            </w:r>
            <w:r w:rsidRPr="00BF2AD1">
              <w:rPr>
                <w:rFonts w:ascii="Times New Roman" w:hAnsi="Times New Roman" w:cs="Times New Roman"/>
                <w:sz w:val="16"/>
                <w:szCs w:val="16"/>
              </w:rPr>
              <w:t xml:space="preserve">ральная;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во</w:t>
            </w:r>
            <w:r w:rsidRPr="00BF2AD1">
              <w:rPr>
                <w:rFonts w:ascii="Times New Roman" w:hAnsi="Times New Roman" w:cs="Times New Roman"/>
                <w:sz w:val="16"/>
                <w:szCs w:val="16"/>
              </w:rPr>
              <w:t>з</w:t>
            </w:r>
            <w:r w:rsidRPr="00BF2AD1">
              <w:rPr>
                <w:rFonts w:ascii="Times New Roman" w:hAnsi="Times New Roman" w:cs="Times New Roman"/>
                <w:sz w:val="16"/>
                <w:szCs w:val="16"/>
              </w:rPr>
              <w:t>можные знач</w:t>
            </w:r>
            <w:r w:rsidRPr="00BF2AD1">
              <w:rPr>
                <w:rFonts w:ascii="Times New Roman" w:hAnsi="Times New Roman" w:cs="Times New Roman"/>
                <w:sz w:val="16"/>
                <w:szCs w:val="16"/>
              </w:rPr>
              <w:t>е</w:t>
            </w:r>
            <w:r w:rsidRPr="00BF2AD1">
              <w:rPr>
                <w:rFonts w:ascii="Times New Roman" w:hAnsi="Times New Roman" w:cs="Times New Roman"/>
                <w:sz w:val="16"/>
                <w:szCs w:val="16"/>
              </w:rPr>
              <w:t xml:space="preserve">ния: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 xml:space="preserve">ная кожа,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мебел</w:t>
            </w:r>
            <w:r w:rsidRPr="00BF2AD1">
              <w:rPr>
                <w:rFonts w:ascii="Times New Roman" w:hAnsi="Times New Roman" w:cs="Times New Roman"/>
                <w:sz w:val="16"/>
                <w:szCs w:val="16"/>
              </w:rPr>
              <w:t>ь</w:t>
            </w:r>
            <w:r w:rsidRPr="00BF2AD1">
              <w:rPr>
                <w:rFonts w:ascii="Times New Roman" w:hAnsi="Times New Roman" w:cs="Times New Roman"/>
                <w:sz w:val="16"/>
                <w:szCs w:val="16"/>
              </w:rPr>
              <w:t xml:space="preserve">ный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 xml:space="preserve">ный) мех,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w:t>
            </w:r>
            <w:r w:rsidRPr="00BF2AD1">
              <w:rPr>
                <w:rFonts w:ascii="Times New Roman" w:hAnsi="Times New Roman" w:cs="Times New Roman"/>
                <w:sz w:val="16"/>
                <w:szCs w:val="16"/>
              </w:rPr>
              <w:t>с</w:t>
            </w:r>
            <w:r w:rsidRPr="00BF2AD1">
              <w:rPr>
                <w:rFonts w:ascii="Times New Roman" w:hAnsi="Times New Roman" w:cs="Times New Roman"/>
                <w:sz w:val="16"/>
                <w:szCs w:val="16"/>
              </w:rPr>
              <w:t>стве</w:t>
            </w:r>
            <w:r w:rsidRPr="00BF2AD1">
              <w:rPr>
                <w:rFonts w:ascii="Times New Roman" w:hAnsi="Times New Roman" w:cs="Times New Roman"/>
                <w:sz w:val="16"/>
                <w:szCs w:val="16"/>
              </w:rPr>
              <w:t>н</w:t>
            </w:r>
            <w:r w:rsidRPr="00BF2AD1">
              <w:rPr>
                <w:rFonts w:ascii="Times New Roman" w:hAnsi="Times New Roman" w:cs="Times New Roman"/>
                <w:sz w:val="16"/>
                <w:szCs w:val="16"/>
              </w:rPr>
              <w:t xml:space="preserve">ная замша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w:t>
            </w:r>
            <w:proofErr w:type="spellStart"/>
            <w:r w:rsidRPr="00BF2AD1">
              <w:rPr>
                <w:rFonts w:ascii="Times New Roman" w:hAnsi="Times New Roman" w:cs="Times New Roman"/>
                <w:sz w:val="16"/>
                <w:szCs w:val="16"/>
              </w:rPr>
              <w:t>микр</w:t>
            </w:r>
            <w:r w:rsidRPr="00BF2AD1">
              <w:rPr>
                <w:rFonts w:ascii="Times New Roman" w:hAnsi="Times New Roman" w:cs="Times New Roman"/>
                <w:sz w:val="16"/>
                <w:szCs w:val="16"/>
              </w:rPr>
              <w:t>о</w:t>
            </w:r>
            <w:r w:rsidRPr="00BF2AD1">
              <w:rPr>
                <w:rFonts w:ascii="Times New Roman" w:hAnsi="Times New Roman" w:cs="Times New Roman"/>
                <w:sz w:val="16"/>
                <w:szCs w:val="16"/>
              </w:rPr>
              <w:t>фибра</w:t>
            </w:r>
            <w:proofErr w:type="spellEnd"/>
            <w:r w:rsidRPr="00BF2AD1">
              <w:rPr>
                <w:rFonts w:ascii="Times New Roman" w:hAnsi="Times New Roman" w:cs="Times New Roman"/>
                <w:sz w:val="16"/>
                <w:szCs w:val="16"/>
              </w:rPr>
              <w:t xml:space="preserve">), ткань, </w:t>
            </w:r>
          </w:p>
          <w:p w:rsidR="00CB4291" w:rsidRPr="00F1334C"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нетк</w:t>
            </w:r>
            <w:r w:rsidRPr="00BF2AD1">
              <w:rPr>
                <w:rFonts w:ascii="Times New Roman" w:hAnsi="Times New Roman" w:cs="Times New Roman"/>
                <w:sz w:val="16"/>
                <w:szCs w:val="16"/>
              </w:rPr>
              <w:t>а</w:t>
            </w:r>
            <w:r w:rsidRPr="00BF2AD1">
              <w:rPr>
                <w:rFonts w:ascii="Times New Roman" w:hAnsi="Times New Roman" w:cs="Times New Roman"/>
                <w:sz w:val="16"/>
                <w:szCs w:val="16"/>
              </w:rPr>
              <w:t>ные мат</w:t>
            </w:r>
            <w:r w:rsidRPr="00BF2AD1">
              <w:rPr>
                <w:rFonts w:ascii="Times New Roman" w:hAnsi="Times New Roman" w:cs="Times New Roman"/>
                <w:sz w:val="16"/>
                <w:szCs w:val="16"/>
              </w:rPr>
              <w:t>е</w:t>
            </w:r>
            <w:r w:rsidRPr="00BF2AD1">
              <w:rPr>
                <w:rFonts w:ascii="Times New Roman" w:hAnsi="Times New Roman" w:cs="Times New Roman"/>
                <w:sz w:val="16"/>
                <w:szCs w:val="16"/>
              </w:rPr>
              <w:t>риалы</w:t>
            </w:r>
          </w:p>
        </w:tc>
        <w:tc>
          <w:tcPr>
            <w:tcW w:w="851" w:type="dxa"/>
            <w:tcMar>
              <w:top w:w="102" w:type="dxa"/>
              <w:left w:w="62" w:type="dxa"/>
              <w:bottom w:w="102" w:type="dxa"/>
              <w:right w:w="62" w:type="dxa"/>
            </w:tcMar>
          </w:tcPr>
          <w:p w:rsidR="00CB4291" w:rsidRPr="00BF2AD1" w:rsidRDefault="00CB4291" w:rsidP="00CB429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w:t>
            </w:r>
            <w:r w:rsidRPr="00BF2AD1">
              <w:rPr>
                <w:rFonts w:ascii="Times New Roman" w:hAnsi="Times New Roman" w:cs="Times New Roman"/>
                <w:sz w:val="16"/>
                <w:szCs w:val="16"/>
              </w:rPr>
              <w:t>редел</w:t>
            </w:r>
            <w:r w:rsidRPr="00BF2AD1">
              <w:rPr>
                <w:rFonts w:ascii="Times New Roman" w:hAnsi="Times New Roman" w:cs="Times New Roman"/>
                <w:sz w:val="16"/>
                <w:szCs w:val="16"/>
              </w:rPr>
              <w:t>ь</w:t>
            </w:r>
            <w:r w:rsidRPr="00BF2AD1">
              <w:rPr>
                <w:rFonts w:ascii="Times New Roman" w:hAnsi="Times New Roman" w:cs="Times New Roman"/>
                <w:sz w:val="16"/>
                <w:szCs w:val="16"/>
              </w:rPr>
              <w:t xml:space="preserve">ное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значение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искусс</w:t>
            </w:r>
            <w:r w:rsidRPr="00BF2AD1">
              <w:rPr>
                <w:rFonts w:ascii="Times New Roman" w:hAnsi="Times New Roman" w:cs="Times New Roman"/>
                <w:sz w:val="16"/>
                <w:szCs w:val="16"/>
              </w:rPr>
              <w:t>т</w:t>
            </w:r>
            <w:r w:rsidRPr="00BF2AD1">
              <w:rPr>
                <w:rFonts w:ascii="Times New Roman" w:hAnsi="Times New Roman" w:cs="Times New Roman"/>
                <w:sz w:val="16"/>
                <w:szCs w:val="16"/>
              </w:rPr>
              <w:t xml:space="preserve">венная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 xml:space="preserve">кожа;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возмо</w:t>
            </w:r>
            <w:r w:rsidRPr="00BF2AD1">
              <w:rPr>
                <w:rFonts w:ascii="Times New Roman" w:hAnsi="Times New Roman" w:cs="Times New Roman"/>
                <w:sz w:val="16"/>
                <w:szCs w:val="16"/>
              </w:rPr>
              <w:t>ж</w:t>
            </w:r>
            <w:r w:rsidRPr="00BF2AD1">
              <w:rPr>
                <w:rFonts w:ascii="Times New Roman" w:hAnsi="Times New Roman" w:cs="Times New Roman"/>
                <w:sz w:val="16"/>
                <w:szCs w:val="16"/>
              </w:rPr>
              <w:t xml:space="preserve">ные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 xml:space="preserve">значения: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мебел</w:t>
            </w:r>
            <w:r w:rsidRPr="00BF2AD1">
              <w:rPr>
                <w:rFonts w:ascii="Times New Roman" w:hAnsi="Times New Roman" w:cs="Times New Roman"/>
                <w:sz w:val="16"/>
                <w:szCs w:val="16"/>
              </w:rPr>
              <w:t>ь</w:t>
            </w:r>
            <w:r w:rsidRPr="00BF2AD1">
              <w:rPr>
                <w:rFonts w:ascii="Times New Roman" w:hAnsi="Times New Roman" w:cs="Times New Roman"/>
                <w:sz w:val="16"/>
                <w:szCs w:val="16"/>
              </w:rPr>
              <w:t xml:space="preserve">ный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(искусс</w:t>
            </w:r>
            <w:r w:rsidRPr="00BF2AD1">
              <w:rPr>
                <w:rFonts w:ascii="Times New Roman" w:hAnsi="Times New Roman" w:cs="Times New Roman"/>
                <w:sz w:val="16"/>
                <w:szCs w:val="16"/>
              </w:rPr>
              <w:t>т</w:t>
            </w:r>
            <w:r w:rsidRPr="00BF2AD1">
              <w:rPr>
                <w:rFonts w:ascii="Times New Roman" w:hAnsi="Times New Roman" w:cs="Times New Roman"/>
                <w:sz w:val="16"/>
                <w:szCs w:val="16"/>
              </w:rPr>
              <w:t xml:space="preserve">венный)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 xml:space="preserve">мех, </w:t>
            </w:r>
            <w:proofErr w:type="gramStart"/>
            <w:r w:rsidRPr="00BF2AD1">
              <w:rPr>
                <w:rFonts w:ascii="Times New Roman" w:hAnsi="Times New Roman" w:cs="Times New Roman"/>
                <w:sz w:val="16"/>
                <w:szCs w:val="16"/>
              </w:rPr>
              <w:t>искусстве</w:t>
            </w:r>
            <w:r w:rsidRPr="00BF2AD1">
              <w:rPr>
                <w:rFonts w:ascii="Times New Roman" w:hAnsi="Times New Roman" w:cs="Times New Roman"/>
                <w:sz w:val="16"/>
                <w:szCs w:val="16"/>
              </w:rPr>
              <w:t>н</w:t>
            </w:r>
            <w:r w:rsidRPr="00BF2AD1">
              <w:rPr>
                <w:rFonts w:ascii="Times New Roman" w:hAnsi="Times New Roman" w:cs="Times New Roman"/>
                <w:sz w:val="16"/>
                <w:szCs w:val="16"/>
              </w:rPr>
              <w:t>ная</w:t>
            </w:r>
            <w:proofErr w:type="gramEnd"/>
            <w:r w:rsidRPr="00BF2AD1">
              <w:rPr>
                <w:rFonts w:ascii="Times New Roman" w:hAnsi="Times New Roman" w:cs="Times New Roman"/>
                <w:sz w:val="16"/>
                <w:szCs w:val="16"/>
              </w:rPr>
              <w:t xml:space="preserve">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 xml:space="preserve">замша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w:t>
            </w:r>
            <w:proofErr w:type="spellStart"/>
            <w:r w:rsidRPr="00BF2AD1">
              <w:rPr>
                <w:rFonts w:ascii="Times New Roman" w:hAnsi="Times New Roman" w:cs="Times New Roman"/>
                <w:sz w:val="16"/>
                <w:szCs w:val="16"/>
              </w:rPr>
              <w:t>микр</w:t>
            </w:r>
            <w:r w:rsidRPr="00BF2AD1">
              <w:rPr>
                <w:rFonts w:ascii="Times New Roman" w:hAnsi="Times New Roman" w:cs="Times New Roman"/>
                <w:sz w:val="16"/>
                <w:szCs w:val="16"/>
              </w:rPr>
              <w:t>о</w:t>
            </w:r>
            <w:r w:rsidRPr="00BF2AD1">
              <w:rPr>
                <w:rFonts w:ascii="Times New Roman" w:hAnsi="Times New Roman" w:cs="Times New Roman"/>
                <w:sz w:val="16"/>
                <w:szCs w:val="16"/>
              </w:rPr>
              <w:t>фибра</w:t>
            </w:r>
            <w:proofErr w:type="spellEnd"/>
            <w:r w:rsidRPr="00BF2AD1">
              <w:rPr>
                <w:rFonts w:ascii="Times New Roman" w:hAnsi="Times New Roman" w:cs="Times New Roman"/>
                <w:sz w:val="16"/>
                <w:szCs w:val="16"/>
              </w:rPr>
              <w:t xml:space="preserve">), </w:t>
            </w:r>
          </w:p>
          <w:p w:rsidR="00CB4291" w:rsidRPr="00BF2AD1"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 xml:space="preserve">ткань, </w:t>
            </w:r>
            <w:proofErr w:type="gramStart"/>
            <w:r w:rsidRPr="00BF2AD1">
              <w:rPr>
                <w:rFonts w:ascii="Times New Roman" w:hAnsi="Times New Roman" w:cs="Times New Roman"/>
                <w:sz w:val="16"/>
                <w:szCs w:val="16"/>
              </w:rPr>
              <w:t>нетк</w:t>
            </w:r>
            <w:r w:rsidRPr="00BF2AD1">
              <w:rPr>
                <w:rFonts w:ascii="Times New Roman" w:hAnsi="Times New Roman" w:cs="Times New Roman"/>
                <w:sz w:val="16"/>
                <w:szCs w:val="16"/>
              </w:rPr>
              <w:t>а</w:t>
            </w:r>
            <w:r w:rsidRPr="00BF2AD1">
              <w:rPr>
                <w:rFonts w:ascii="Times New Roman" w:hAnsi="Times New Roman" w:cs="Times New Roman"/>
                <w:sz w:val="16"/>
                <w:szCs w:val="16"/>
              </w:rPr>
              <w:t>ные</w:t>
            </w:r>
            <w:proofErr w:type="gramEnd"/>
            <w:r w:rsidRPr="00BF2AD1">
              <w:rPr>
                <w:rFonts w:ascii="Times New Roman" w:hAnsi="Times New Roman" w:cs="Times New Roman"/>
                <w:sz w:val="16"/>
                <w:szCs w:val="16"/>
              </w:rPr>
              <w:t xml:space="preserve"> </w:t>
            </w:r>
          </w:p>
          <w:p w:rsidR="00CB4291" w:rsidRPr="00337E06" w:rsidRDefault="00CB4291" w:rsidP="00CB4291">
            <w:pPr>
              <w:pStyle w:val="ConsPlusNormal"/>
              <w:ind w:firstLine="0"/>
              <w:jc w:val="center"/>
              <w:rPr>
                <w:rFonts w:ascii="Times New Roman" w:hAnsi="Times New Roman" w:cs="Times New Roman"/>
                <w:sz w:val="16"/>
                <w:szCs w:val="16"/>
              </w:rPr>
            </w:pPr>
            <w:r w:rsidRPr="00BF2AD1">
              <w:rPr>
                <w:rFonts w:ascii="Times New Roman" w:hAnsi="Times New Roman" w:cs="Times New Roman"/>
                <w:sz w:val="16"/>
                <w:szCs w:val="16"/>
              </w:rPr>
              <w:t>матери</w:t>
            </w:r>
            <w:r w:rsidRPr="00BF2AD1">
              <w:rPr>
                <w:rFonts w:ascii="Times New Roman" w:hAnsi="Times New Roman" w:cs="Times New Roman"/>
                <w:sz w:val="16"/>
                <w:szCs w:val="16"/>
              </w:rPr>
              <w:t>а</w:t>
            </w:r>
            <w:r w:rsidRPr="00BF2AD1">
              <w:rPr>
                <w:rFonts w:ascii="Times New Roman" w:hAnsi="Times New Roman" w:cs="Times New Roman"/>
                <w:sz w:val="16"/>
                <w:szCs w:val="16"/>
              </w:rPr>
              <w:t>лы</w:t>
            </w:r>
          </w:p>
        </w:tc>
        <w:tc>
          <w:tcPr>
            <w:tcW w:w="993" w:type="dxa"/>
            <w:tcMar>
              <w:top w:w="102" w:type="dxa"/>
              <w:left w:w="62" w:type="dxa"/>
              <w:bottom w:w="102" w:type="dxa"/>
              <w:right w:w="62" w:type="dxa"/>
            </w:tcMar>
          </w:tcPr>
          <w:p w:rsidR="00CB4291" w:rsidRPr="00E725AA" w:rsidRDefault="00CB4291" w:rsidP="00CB4291">
            <w:pPr>
              <w:pStyle w:val="ConsPlusNormal"/>
              <w:ind w:firstLine="0"/>
              <w:jc w:val="center"/>
              <w:rPr>
                <w:rFonts w:ascii="Times New Roman" w:hAnsi="Times New Roman" w:cs="Times New Roman"/>
                <w:sz w:val="16"/>
                <w:szCs w:val="16"/>
              </w:rPr>
            </w:pPr>
            <w:r w:rsidRPr="00337E06">
              <w:rPr>
                <w:rFonts w:ascii="Times New Roman" w:hAnsi="Times New Roman" w:cs="Times New Roman"/>
                <w:sz w:val="16"/>
                <w:szCs w:val="16"/>
              </w:rPr>
              <w:t>Предельное знач</w:t>
            </w:r>
            <w:r w:rsidRPr="00337E06">
              <w:rPr>
                <w:rFonts w:ascii="Times New Roman" w:hAnsi="Times New Roman" w:cs="Times New Roman"/>
                <w:sz w:val="16"/>
                <w:szCs w:val="16"/>
              </w:rPr>
              <w:t>е</w:t>
            </w:r>
            <w:r w:rsidRPr="00337E06">
              <w:rPr>
                <w:rFonts w:ascii="Times New Roman" w:hAnsi="Times New Roman" w:cs="Times New Roman"/>
                <w:sz w:val="16"/>
                <w:szCs w:val="16"/>
              </w:rPr>
              <w:t>ние - ткань;</w:t>
            </w:r>
            <w:r>
              <w:rPr>
                <w:rFonts w:ascii="Times New Roman" w:hAnsi="Times New Roman" w:cs="Times New Roman"/>
                <w:sz w:val="16"/>
                <w:szCs w:val="16"/>
              </w:rPr>
              <w:t xml:space="preserve"> </w:t>
            </w:r>
            <w:r w:rsidRPr="00337E06">
              <w:rPr>
                <w:rFonts w:ascii="Times New Roman" w:hAnsi="Times New Roman" w:cs="Times New Roman"/>
                <w:sz w:val="16"/>
                <w:szCs w:val="16"/>
              </w:rPr>
              <w:t>во</w:t>
            </w:r>
            <w:r w:rsidRPr="00337E06">
              <w:rPr>
                <w:rFonts w:ascii="Times New Roman" w:hAnsi="Times New Roman" w:cs="Times New Roman"/>
                <w:sz w:val="16"/>
                <w:szCs w:val="16"/>
              </w:rPr>
              <w:t>з</w:t>
            </w:r>
            <w:r w:rsidRPr="00337E06">
              <w:rPr>
                <w:rFonts w:ascii="Times New Roman" w:hAnsi="Times New Roman" w:cs="Times New Roman"/>
                <w:sz w:val="16"/>
                <w:szCs w:val="16"/>
              </w:rPr>
              <w:t>можные значения: н</w:t>
            </w:r>
            <w:r w:rsidRPr="00337E06">
              <w:rPr>
                <w:rFonts w:ascii="Times New Roman" w:hAnsi="Times New Roman" w:cs="Times New Roman"/>
                <w:sz w:val="16"/>
                <w:szCs w:val="16"/>
              </w:rPr>
              <w:t>е</w:t>
            </w:r>
            <w:r w:rsidRPr="00337E06">
              <w:rPr>
                <w:rFonts w:ascii="Times New Roman" w:hAnsi="Times New Roman" w:cs="Times New Roman"/>
                <w:sz w:val="16"/>
                <w:szCs w:val="16"/>
              </w:rPr>
              <w:t>тканые мат</w:t>
            </w:r>
            <w:r w:rsidRPr="00337E06">
              <w:rPr>
                <w:rFonts w:ascii="Times New Roman" w:hAnsi="Times New Roman" w:cs="Times New Roman"/>
                <w:sz w:val="16"/>
                <w:szCs w:val="16"/>
              </w:rPr>
              <w:t>е</w:t>
            </w:r>
            <w:r w:rsidRPr="00337E06">
              <w:rPr>
                <w:rFonts w:ascii="Times New Roman" w:hAnsi="Times New Roman" w:cs="Times New Roman"/>
                <w:sz w:val="16"/>
                <w:szCs w:val="16"/>
              </w:rPr>
              <w:t>риалы</w:t>
            </w:r>
          </w:p>
        </w:tc>
        <w:tc>
          <w:tcPr>
            <w:tcW w:w="708" w:type="dxa"/>
            <w:tcMar>
              <w:top w:w="102" w:type="dxa"/>
              <w:left w:w="62" w:type="dxa"/>
              <w:bottom w:w="102" w:type="dxa"/>
              <w:right w:w="62" w:type="dxa"/>
            </w:tcMar>
          </w:tcPr>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Предельное зн</w:t>
            </w:r>
            <w:r w:rsidRPr="00F1334C">
              <w:rPr>
                <w:rFonts w:ascii="Times New Roman" w:hAnsi="Times New Roman" w:cs="Times New Roman"/>
                <w:sz w:val="16"/>
                <w:szCs w:val="16"/>
              </w:rPr>
              <w:t>а</w:t>
            </w:r>
            <w:r w:rsidRPr="00F1334C">
              <w:rPr>
                <w:rFonts w:ascii="Times New Roman" w:hAnsi="Times New Roman" w:cs="Times New Roman"/>
                <w:sz w:val="16"/>
                <w:szCs w:val="16"/>
              </w:rPr>
              <w:t>чение - ткань;</w:t>
            </w:r>
          </w:p>
          <w:p w:rsidR="00CB4291" w:rsidRPr="00F1334C" w:rsidRDefault="00CB4291" w:rsidP="00CB4291">
            <w:pPr>
              <w:pStyle w:val="ConsPlusNormal"/>
              <w:ind w:firstLine="0"/>
              <w:jc w:val="center"/>
              <w:rPr>
                <w:rFonts w:ascii="Times New Roman" w:hAnsi="Times New Roman" w:cs="Times New Roman"/>
                <w:sz w:val="16"/>
                <w:szCs w:val="16"/>
              </w:rPr>
            </w:pPr>
            <w:r w:rsidRPr="00F1334C">
              <w:rPr>
                <w:rFonts w:ascii="Times New Roman" w:hAnsi="Times New Roman" w:cs="Times New Roman"/>
                <w:sz w:val="16"/>
                <w:szCs w:val="16"/>
              </w:rPr>
              <w:t>возможные знач</w:t>
            </w:r>
            <w:r w:rsidRPr="00F1334C">
              <w:rPr>
                <w:rFonts w:ascii="Times New Roman" w:hAnsi="Times New Roman" w:cs="Times New Roman"/>
                <w:sz w:val="16"/>
                <w:szCs w:val="16"/>
              </w:rPr>
              <w:t>е</w:t>
            </w:r>
            <w:r w:rsidRPr="00F1334C">
              <w:rPr>
                <w:rFonts w:ascii="Times New Roman" w:hAnsi="Times New Roman" w:cs="Times New Roman"/>
                <w:sz w:val="16"/>
                <w:szCs w:val="16"/>
              </w:rPr>
              <w:t>ния: нетканые материалы</w:t>
            </w:r>
          </w:p>
        </w:tc>
      </w:tr>
      <w:tr w:rsidR="00CB4291" w:rsidRPr="00394EAA" w:rsidTr="00CB4291">
        <w:trPr>
          <w:trHeight w:val="2042"/>
        </w:trPr>
        <w:tc>
          <w:tcPr>
            <w:tcW w:w="564" w:type="dxa"/>
            <w:tcMar>
              <w:top w:w="102" w:type="dxa"/>
              <w:left w:w="62" w:type="dxa"/>
              <w:bottom w:w="102" w:type="dxa"/>
              <w:right w:w="62" w:type="dxa"/>
            </w:tcMar>
          </w:tcPr>
          <w:p w:rsidR="00CB4291" w:rsidRPr="00E725AA" w:rsidRDefault="00CB4291" w:rsidP="00CB4291">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t>1</w:t>
            </w:r>
            <w:r>
              <w:rPr>
                <w:rFonts w:ascii="Times New Roman" w:hAnsi="Times New Roman" w:cs="Times New Roman"/>
                <w:sz w:val="16"/>
                <w:szCs w:val="16"/>
              </w:rPr>
              <w:t>10</w:t>
            </w:r>
            <w:r w:rsidRPr="00E725AA">
              <w:rPr>
                <w:rFonts w:ascii="Times New Roman" w:hAnsi="Times New Roman" w:cs="Times New Roman"/>
                <w:sz w:val="16"/>
                <w:szCs w:val="16"/>
              </w:rPr>
              <w:t>.</w:t>
            </w:r>
          </w:p>
        </w:tc>
        <w:tc>
          <w:tcPr>
            <w:tcW w:w="1052" w:type="dxa"/>
            <w:tcMar>
              <w:top w:w="102" w:type="dxa"/>
              <w:left w:w="62" w:type="dxa"/>
              <w:bottom w:w="102" w:type="dxa"/>
              <w:right w:w="62" w:type="dxa"/>
            </w:tcMar>
          </w:tcPr>
          <w:p w:rsidR="00CB4291" w:rsidRPr="00E725AA" w:rsidRDefault="00CB4291" w:rsidP="00CB4291">
            <w:pPr>
              <w:pStyle w:val="ConsPlusNormal"/>
              <w:ind w:firstLine="0"/>
              <w:jc w:val="center"/>
              <w:rPr>
                <w:rFonts w:ascii="Times New Roman" w:hAnsi="Times New Roman" w:cs="Times New Roman"/>
                <w:sz w:val="16"/>
                <w:szCs w:val="16"/>
              </w:rPr>
            </w:pPr>
            <w:r w:rsidRPr="00E725AA">
              <w:rPr>
                <w:rFonts w:ascii="Times New Roman" w:hAnsi="Times New Roman" w:cs="Times New Roman"/>
                <w:sz w:val="16"/>
                <w:szCs w:val="16"/>
              </w:rPr>
              <w:t>36.12.12</w:t>
            </w:r>
          </w:p>
        </w:tc>
        <w:tc>
          <w:tcPr>
            <w:tcW w:w="1990" w:type="dxa"/>
            <w:tcMar>
              <w:top w:w="102" w:type="dxa"/>
              <w:left w:w="62" w:type="dxa"/>
              <w:bottom w:w="102" w:type="dxa"/>
              <w:right w:w="62" w:type="dxa"/>
            </w:tcMar>
          </w:tcPr>
          <w:p w:rsidR="00CB4291" w:rsidRPr="00E725AA" w:rsidRDefault="00CB4291" w:rsidP="00CB4291">
            <w:pPr>
              <w:pStyle w:val="ConsPlusNormal"/>
              <w:ind w:firstLine="0"/>
              <w:rPr>
                <w:rFonts w:ascii="Times New Roman" w:hAnsi="Times New Roman" w:cs="Times New Roman"/>
                <w:sz w:val="16"/>
                <w:szCs w:val="16"/>
              </w:rPr>
            </w:pPr>
            <w:r w:rsidRPr="00E725AA">
              <w:rPr>
                <w:rFonts w:ascii="Times New Roman" w:hAnsi="Times New Roman" w:cs="Times New Roman"/>
                <w:sz w:val="16"/>
                <w:szCs w:val="16"/>
              </w:rPr>
              <w:t>Мебель деревянная для офисов, административных пом</w:t>
            </w:r>
            <w:r w:rsidRPr="00E725AA">
              <w:rPr>
                <w:rFonts w:ascii="Times New Roman" w:hAnsi="Times New Roman" w:cs="Times New Roman"/>
                <w:sz w:val="16"/>
                <w:szCs w:val="16"/>
              </w:rPr>
              <w:t>е</w:t>
            </w:r>
            <w:r w:rsidRPr="00E725AA">
              <w:rPr>
                <w:rFonts w:ascii="Times New Roman" w:hAnsi="Times New Roman" w:cs="Times New Roman"/>
                <w:sz w:val="16"/>
                <w:szCs w:val="16"/>
              </w:rPr>
              <w:t>щений, учебных заведений, учрежд</w:t>
            </w:r>
            <w:r w:rsidRPr="00E725AA">
              <w:rPr>
                <w:rFonts w:ascii="Times New Roman" w:hAnsi="Times New Roman" w:cs="Times New Roman"/>
                <w:sz w:val="16"/>
                <w:szCs w:val="16"/>
              </w:rPr>
              <w:t>е</w:t>
            </w:r>
            <w:r w:rsidRPr="00E725AA">
              <w:rPr>
                <w:rFonts w:ascii="Times New Roman" w:hAnsi="Times New Roman" w:cs="Times New Roman"/>
                <w:sz w:val="16"/>
                <w:szCs w:val="16"/>
              </w:rPr>
              <w:t>ний культуры и т.п.</w:t>
            </w:r>
          </w:p>
        </w:tc>
        <w:tc>
          <w:tcPr>
            <w:tcW w:w="1985" w:type="dxa"/>
            <w:tcMar>
              <w:top w:w="102" w:type="dxa"/>
              <w:left w:w="62" w:type="dxa"/>
              <w:bottom w:w="102" w:type="dxa"/>
              <w:right w:w="62" w:type="dxa"/>
            </w:tcMar>
          </w:tcPr>
          <w:p w:rsidR="00CB4291" w:rsidRPr="00E725AA" w:rsidRDefault="00CB4291" w:rsidP="00CB4291">
            <w:pPr>
              <w:pStyle w:val="ConsPlusNormal"/>
              <w:ind w:firstLine="0"/>
              <w:rPr>
                <w:rFonts w:ascii="Times New Roman" w:hAnsi="Times New Roman" w:cs="Times New Roman"/>
                <w:sz w:val="16"/>
                <w:szCs w:val="16"/>
              </w:rPr>
            </w:pPr>
            <w:r w:rsidRPr="00E725AA">
              <w:rPr>
                <w:rFonts w:ascii="Times New Roman" w:hAnsi="Times New Roman" w:cs="Times New Roman"/>
                <w:sz w:val="16"/>
                <w:szCs w:val="16"/>
              </w:rPr>
              <w:t>материал (вид древес</w:t>
            </w:r>
            <w:r w:rsidRPr="00E725AA">
              <w:rPr>
                <w:rFonts w:ascii="Times New Roman" w:hAnsi="Times New Roman" w:cs="Times New Roman"/>
                <w:sz w:val="16"/>
                <w:szCs w:val="16"/>
              </w:rPr>
              <w:t>и</w:t>
            </w:r>
            <w:r w:rsidRPr="00E725AA">
              <w:rPr>
                <w:rFonts w:ascii="Times New Roman" w:hAnsi="Times New Roman" w:cs="Times New Roman"/>
                <w:sz w:val="16"/>
                <w:szCs w:val="16"/>
              </w:rPr>
              <w:t>ны)</w:t>
            </w:r>
          </w:p>
        </w:tc>
        <w:tc>
          <w:tcPr>
            <w:tcW w:w="567" w:type="dxa"/>
            <w:tcMar>
              <w:top w:w="102" w:type="dxa"/>
              <w:left w:w="62" w:type="dxa"/>
              <w:bottom w:w="102" w:type="dxa"/>
              <w:right w:w="62" w:type="dxa"/>
            </w:tcMar>
          </w:tcPr>
          <w:p w:rsidR="00CB4291" w:rsidRPr="00E725AA" w:rsidRDefault="00CB4291" w:rsidP="00CB4291">
            <w:pPr>
              <w:pStyle w:val="ConsPlusNormal"/>
              <w:ind w:firstLine="0"/>
              <w:rPr>
                <w:rFonts w:ascii="Times New Roman" w:hAnsi="Times New Roman" w:cs="Times New Roman"/>
                <w:sz w:val="16"/>
                <w:szCs w:val="16"/>
              </w:rPr>
            </w:pPr>
          </w:p>
        </w:tc>
        <w:tc>
          <w:tcPr>
            <w:tcW w:w="567" w:type="dxa"/>
            <w:tcMar>
              <w:top w:w="102" w:type="dxa"/>
              <w:left w:w="62" w:type="dxa"/>
              <w:bottom w:w="102" w:type="dxa"/>
              <w:right w:w="62" w:type="dxa"/>
            </w:tcMar>
          </w:tcPr>
          <w:p w:rsidR="00CB4291" w:rsidRPr="00E725AA" w:rsidRDefault="00CB4291" w:rsidP="00CB4291">
            <w:pPr>
              <w:pStyle w:val="ConsPlusNormal"/>
              <w:ind w:firstLine="0"/>
              <w:rPr>
                <w:rFonts w:ascii="Times New Roman" w:hAnsi="Times New Roman" w:cs="Times New Roman"/>
                <w:sz w:val="16"/>
                <w:szCs w:val="16"/>
              </w:rPr>
            </w:pPr>
          </w:p>
        </w:tc>
        <w:tc>
          <w:tcPr>
            <w:tcW w:w="709" w:type="dxa"/>
            <w:tcMar>
              <w:top w:w="102" w:type="dxa"/>
              <w:left w:w="62" w:type="dxa"/>
              <w:bottom w:w="102" w:type="dxa"/>
              <w:right w:w="62" w:type="dxa"/>
            </w:tcMar>
          </w:tcPr>
          <w:p w:rsidR="00CB4291" w:rsidRPr="00E725AA" w:rsidRDefault="00CB4291" w:rsidP="00CB4291">
            <w:pPr>
              <w:rPr>
                <w:sz w:val="16"/>
                <w:szCs w:val="16"/>
              </w:rPr>
            </w:pPr>
            <w:r w:rsidRPr="00E725AA">
              <w:rPr>
                <w:sz w:val="16"/>
                <w:szCs w:val="16"/>
              </w:rPr>
              <w:t>пр</w:t>
            </w:r>
            <w:r w:rsidRPr="00E725AA">
              <w:rPr>
                <w:sz w:val="16"/>
                <w:szCs w:val="16"/>
              </w:rPr>
              <w:t>е</w:t>
            </w:r>
            <w:r w:rsidRPr="00E725AA">
              <w:rPr>
                <w:sz w:val="16"/>
                <w:szCs w:val="16"/>
              </w:rPr>
              <w:t>дельное знач</w:t>
            </w:r>
            <w:r w:rsidRPr="00E725AA">
              <w:rPr>
                <w:sz w:val="16"/>
                <w:szCs w:val="16"/>
              </w:rPr>
              <w:t>е</w:t>
            </w:r>
            <w:r w:rsidRPr="00E725AA">
              <w:rPr>
                <w:sz w:val="16"/>
                <w:szCs w:val="16"/>
              </w:rPr>
              <w:t xml:space="preserve">ние </w:t>
            </w:r>
          </w:p>
          <w:p w:rsidR="00CB4291" w:rsidRPr="00E725AA" w:rsidRDefault="00CB4291" w:rsidP="00CB4291">
            <w:pPr>
              <w:rPr>
                <w:sz w:val="16"/>
                <w:szCs w:val="16"/>
              </w:rPr>
            </w:pPr>
            <w:r w:rsidRPr="00E725AA">
              <w:rPr>
                <w:sz w:val="16"/>
                <w:szCs w:val="16"/>
              </w:rPr>
              <w:t>- массив древ</w:t>
            </w:r>
            <w:r w:rsidRPr="00E725AA">
              <w:rPr>
                <w:sz w:val="16"/>
                <w:szCs w:val="16"/>
              </w:rPr>
              <w:t>е</w:t>
            </w:r>
            <w:r w:rsidRPr="00E725AA">
              <w:rPr>
                <w:sz w:val="16"/>
                <w:szCs w:val="16"/>
              </w:rPr>
              <w:t xml:space="preserve">сины </w:t>
            </w:r>
          </w:p>
          <w:p w:rsidR="00CB4291" w:rsidRPr="00E725AA" w:rsidRDefault="00CB4291" w:rsidP="00CB4291">
            <w:pPr>
              <w:rPr>
                <w:sz w:val="16"/>
                <w:szCs w:val="16"/>
              </w:rPr>
            </w:pPr>
            <w:r w:rsidRPr="00E725AA">
              <w:rPr>
                <w:sz w:val="16"/>
                <w:szCs w:val="16"/>
              </w:rPr>
              <w:t>«</w:t>
            </w:r>
            <w:proofErr w:type="spellStart"/>
            <w:r w:rsidRPr="00E725AA">
              <w:rPr>
                <w:sz w:val="16"/>
                <w:szCs w:val="16"/>
              </w:rPr>
              <w:t>це</w:t>
            </w:r>
            <w:r w:rsidRPr="00E725AA">
              <w:rPr>
                <w:sz w:val="16"/>
                <w:szCs w:val="16"/>
              </w:rPr>
              <w:t>и</w:t>
            </w:r>
            <w:r w:rsidRPr="00E725AA">
              <w:rPr>
                <w:sz w:val="16"/>
                <w:szCs w:val="16"/>
              </w:rPr>
              <w:t>ных</w:t>
            </w:r>
            <w:proofErr w:type="spellEnd"/>
            <w:r w:rsidRPr="00E725AA">
              <w:rPr>
                <w:sz w:val="16"/>
                <w:szCs w:val="16"/>
              </w:rPr>
              <w:t xml:space="preserve">» пород </w:t>
            </w:r>
          </w:p>
          <w:p w:rsidR="00CB4291" w:rsidRPr="00E725AA" w:rsidRDefault="00CB4291" w:rsidP="00CB4291">
            <w:pPr>
              <w:rPr>
                <w:sz w:val="16"/>
                <w:szCs w:val="16"/>
              </w:rPr>
            </w:pPr>
            <w:r w:rsidRPr="00E725AA">
              <w:rPr>
                <w:sz w:val="16"/>
                <w:szCs w:val="16"/>
              </w:rPr>
              <w:t>(тве</w:t>
            </w:r>
            <w:r w:rsidRPr="00E725AA">
              <w:rPr>
                <w:sz w:val="16"/>
                <w:szCs w:val="16"/>
              </w:rPr>
              <w:t>р</w:t>
            </w:r>
            <w:r w:rsidRPr="00E725AA">
              <w:rPr>
                <w:sz w:val="16"/>
                <w:szCs w:val="16"/>
              </w:rPr>
              <w:t>долис</w:t>
            </w:r>
            <w:r w:rsidRPr="00E725AA">
              <w:rPr>
                <w:sz w:val="16"/>
                <w:szCs w:val="16"/>
              </w:rPr>
              <w:t>т</w:t>
            </w:r>
            <w:r w:rsidRPr="00E725AA">
              <w:rPr>
                <w:sz w:val="16"/>
                <w:szCs w:val="16"/>
              </w:rPr>
              <w:t xml:space="preserve">венных и </w:t>
            </w:r>
            <w:r>
              <w:rPr>
                <w:sz w:val="16"/>
                <w:szCs w:val="16"/>
              </w:rPr>
              <w:t xml:space="preserve"> </w:t>
            </w:r>
            <w:r w:rsidRPr="00E725AA">
              <w:rPr>
                <w:sz w:val="16"/>
                <w:szCs w:val="16"/>
              </w:rPr>
              <w:t>тропич</w:t>
            </w:r>
            <w:r w:rsidRPr="00E725AA">
              <w:rPr>
                <w:sz w:val="16"/>
                <w:szCs w:val="16"/>
              </w:rPr>
              <w:t>е</w:t>
            </w:r>
            <w:r w:rsidRPr="00E725AA">
              <w:rPr>
                <w:sz w:val="16"/>
                <w:szCs w:val="16"/>
              </w:rPr>
              <w:t xml:space="preserve">ских); </w:t>
            </w:r>
          </w:p>
          <w:p w:rsidR="00CB4291" w:rsidRPr="00E725AA" w:rsidRDefault="00CB4291" w:rsidP="00CB4291">
            <w:pPr>
              <w:rPr>
                <w:sz w:val="16"/>
                <w:szCs w:val="16"/>
              </w:rPr>
            </w:pPr>
            <w:proofErr w:type="gramStart"/>
            <w:r w:rsidRPr="00E725AA">
              <w:rPr>
                <w:sz w:val="16"/>
                <w:szCs w:val="16"/>
              </w:rPr>
              <w:t>во</w:t>
            </w:r>
            <w:r w:rsidRPr="00E725AA">
              <w:rPr>
                <w:sz w:val="16"/>
                <w:szCs w:val="16"/>
              </w:rPr>
              <w:t>з</w:t>
            </w:r>
            <w:r w:rsidRPr="00E725AA">
              <w:rPr>
                <w:sz w:val="16"/>
                <w:szCs w:val="16"/>
              </w:rPr>
              <w:t>можные</w:t>
            </w:r>
            <w:proofErr w:type="gramEnd"/>
            <w:r w:rsidRPr="00E725AA">
              <w:rPr>
                <w:sz w:val="16"/>
                <w:szCs w:val="16"/>
              </w:rPr>
              <w:t xml:space="preserve"> </w:t>
            </w:r>
            <w:r>
              <w:rPr>
                <w:sz w:val="16"/>
                <w:szCs w:val="16"/>
              </w:rPr>
              <w:t xml:space="preserve"> </w:t>
            </w:r>
            <w:proofErr w:type="spellStart"/>
            <w:r>
              <w:rPr>
                <w:sz w:val="16"/>
                <w:szCs w:val="16"/>
              </w:rPr>
              <w:t>з</w:t>
            </w:r>
            <w:r w:rsidRPr="00E725AA">
              <w:rPr>
                <w:sz w:val="16"/>
                <w:szCs w:val="16"/>
              </w:rPr>
              <w:t>наче</w:t>
            </w:r>
            <w:r>
              <w:rPr>
                <w:sz w:val="16"/>
                <w:szCs w:val="16"/>
              </w:rPr>
              <w:t>-</w:t>
            </w:r>
            <w:r w:rsidRPr="00E725AA">
              <w:rPr>
                <w:sz w:val="16"/>
                <w:szCs w:val="16"/>
              </w:rPr>
              <w:t>ния</w:t>
            </w:r>
            <w:proofErr w:type="spellEnd"/>
            <w:r w:rsidRPr="00E725AA">
              <w:rPr>
                <w:sz w:val="16"/>
                <w:szCs w:val="16"/>
              </w:rPr>
              <w:t>: древ</w:t>
            </w:r>
            <w:r w:rsidRPr="00E725AA">
              <w:rPr>
                <w:sz w:val="16"/>
                <w:szCs w:val="16"/>
              </w:rPr>
              <w:t>е</w:t>
            </w:r>
            <w:r w:rsidRPr="00E725AA">
              <w:rPr>
                <w:sz w:val="16"/>
                <w:szCs w:val="16"/>
              </w:rPr>
              <w:t xml:space="preserve">сина </w:t>
            </w:r>
            <w:proofErr w:type="spellStart"/>
            <w:r w:rsidRPr="00E725AA">
              <w:rPr>
                <w:sz w:val="16"/>
                <w:szCs w:val="16"/>
              </w:rPr>
              <w:t>хвой</w:t>
            </w:r>
            <w:r>
              <w:rPr>
                <w:sz w:val="16"/>
                <w:szCs w:val="16"/>
              </w:rPr>
              <w:t>-</w:t>
            </w:r>
            <w:r w:rsidRPr="00E725AA">
              <w:rPr>
                <w:sz w:val="16"/>
                <w:szCs w:val="16"/>
              </w:rPr>
              <w:t>нь</w:t>
            </w:r>
            <w:r>
              <w:rPr>
                <w:sz w:val="16"/>
                <w:szCs w:val="16"/>
              </w:rPr>
              <w:t>х</w:t>
            </w:r>
            <w:proofErr w:type="spellEnd"/>
            <w:r w:rsidRPr="00E725AA">
              <w:rPr>
                <w:sz w:val="16"/>
                <w:szCs w:val="16"/>
              </w:rPr>
              <w:t xml:space="preserve"> и </w:t>
            </w:r>
            <w:proofErr w:type="spellStart"/>
            <w:r w:rsidRPr="00E725AA">
              <w:rPr>
                <w:sz w:val="16"/>
                <w:szCs w:val="16"/>
              </w:rPr>
              <w:t>мягк</w:t>
            </w:r>
            <w:r w:rsidRPr="00E725AA">
              <w:rPr>
                <w:sz w:val="16"/>
                <w:szCs w:val="16"/>
              </w:rPr>
              <w:t>о</w:t>
            </w:r>
            <w:r w:rsidRPr="00E725AA">
              <w:rPr>
                <w:sz w:val="16"/>
                <w:szCs w:val="16"/>
              </w:rPr>
              <w:t>лис</w:t>
            </w:r>
            <w:r w:rsidRPr="00E725AA">
              <w:rPr>
                <w:sz w:val="16"/>
                <w:szCs w:val="16"/>
              </w:rPr>
              <w:t>т</w:t>
            </w:r>
            <w:r w:rsidRPr="00E725AA">
              <w:rPr>
                <w:sz w:val="16"/>
                <w:szCs w:val="16"/>
              </w:rPr>
              <w:t>вен</w:t>
            </w:r>
            <w:r>
              <w:rPr>
                <w:sz w:val="16"/>
                <w:szCs w:val="16"/>
              </w:rPr>
              <w:t>-</w:t>
            </w:r>
            <w:r w:rsidRPr="00E725AA">
              <w:rPr>
                <w:sz w:val="16"/>
                <w:szCs w:val="16"/>
              </w:rPr>
              <w:t>ных</w:t>
            </w:r>
            <w:proofErr w:type="spellEnd"/>
            <w:r w:rsidRPr="00E725AA">
              <w:rPr>
                <w:sz w:val="16"/>
                <w:szCs w:val="16"/>
              </w:rPr>
              <w:t xml:space="preserve"> пород: береза, лис</w:t>
            </w:r>
            <w:r w:rsidRPr="00E725AA">
              <w:rPr>
                <w:sz w:val="16"/>
                <w:szCs w:val="16"/>
              </w:rPr>
              <w:t>т</w:t>
            </w:r>
            <w:r w:rsidRPr="00E725AA">
              <w:rPr>
                <w:sz w:val="16"/>
                <w:szCs w:val="16"/>
              </w:rPr>
              <w:t>венн</w:t>
            </w:r>
            <w:r w:rsidRPr="00E725AA">
              <w:rPr>
                <w:sz w:val="16"/>
                <w:szCs w:val="16"/>
              </w:rPr>
              <w:t>и</w:t>
            </w:r>
            <w:r w:rsidRPr="00E725AA">
              <w:rPr>
                <w:sz w:val="16"/>
                <w:szCs w:val="16"/>
              </w:rPr>
              <w:t xml:space="preserve">ца, сосна, ель </w:t>
            </w:r>
          </w:p>
        </w:tc>
        <w:tc>
          <w:tcPr>
            <w:tcW w:w="708" w:type="dxa"/>
            <w:tcMar>
              <w:top w:w="102" w:type="dxa"/>
              <w:left w:w="62" w:type="dxa"/>
              <w:bottom w:w="102" w:type="dxa"/>
              <w:right w:w="62" w:type="dxa"/>
            </w:tcMar>
          </w:tcPr>
          <w:p w:rsidR="00CB4291" w:rsidRPr="00E725AA" w:rsidRDefault="00CB4291" w:rsidP="00CB4291">
            <w:pPr>
              <w:pStyle w:val="ConsPlusNormal"/>
              <w:ind w:firstLine="0"/>
              <w:jc w:val="center"/>
              <w:rPr>
                <w:rFonts w:ascii="Times New Roman" w:hAnsi="Times New Roman" w:cs="Times New Roman"/>
                <w:sz w:val="16"/>
                <w:szCs w:val="16"/>
              </w:rPr>
            </w:pPr>
            <w:r w:rsidRPr="00E725AA">
              <w:rPr>
                <w:rFonts w:ascii="Times New Roman" w:hAnsi="Times New Roman" w:cs="Times New Roman"/>
                <w:sz w:val="16"/>
                <w:szCs w:val="16"/>
              </w:rPr>
              <w:t>Пр</w:t>
            </w:r>
            <w:r w:rsidRPr="00E725AA">
              <w:rPr>
                <w:rFonts w:ascii="Times New Roman" w:hAnsi="Times New Roman" w:cs="Times New Roman"/>
                <w:sz w:val="16"/>
                <w:szCs w:val="16"/>
              </w:rPr>
              <w:t>е</w:t>
            </w:r>
            <w:r w:rsidRPr="00E725AA">
              <w:rPr>
                <w:rFonts w:ascii="Times New Roman" w:hAnsi="Times New Roman" w:cs="Times New Roman"/>
                <w:sz w:val="16"/>
                <w:szCs w:val="16"/>
              </w:rPr>
              <w:t>дельное знач</w:t>
            </w:r>
            <w:r w:rsidRPr="00E725AA">
              <w:rPr>
                <w:rFonts w:ascii="Times New Roman" w:hAnsi="Times New Roman" w:cs="Times New Roman"/>
                <w:sz w:val="16"/>
                <w:szCs w:val="16"/>
              </w:rPr>
              <w:t>е</w:t>
            </w:r>
            <w:r w:rsidRPr="00E725AA">
              <w:rPr>
                <w:rFonts w:ascii="Times New Roman" w:hAnsi="Times New Roman" w:cs="Times New Roman"/>
                <w:sz w:val="16"/>
                <w:szCs w:val="16"/>
              </w:rPr>
              <w:t xml:space="preserve">ние - </w:t>
            </w:r>
          </w:p>
          <w:p w:rsidR="00CB4291" w:rsidRPr="00E725AA" w:rsidRDefault="00CB4291" w:rsidP="00CB4291">
            <w:pPr>
              <w:pStyle w:val="ConsPlusNormal"/>
              <w:ind w:firstLine="0"/>
              <w:jc w:val="center"/>
              <w:rPr>
                <w:rFonts w:ascii="Times New Roman" w:hAnsi="Times New Roman" w:cs="Times New Roman"/>
                <w:sz w:val="16"/>
                <w:szCs w:val="16"/>
              </w:rPr>
            </w:pPr>
            <w:r w:rsidRPr="00E725AA">
              <w:rPr>
                <w:rFonts w:ascii="Times New Roman" w:hAnsi="Times New Roman" w:cs="Times New Roman"/>
                <w:sz w:val="16"/>
                <w:szCs w:val="16"/>
              </w:rPr>
              <w:t>древ</w:t>
            </w:r>
            <w:r w:rsidRPr="00E725AA">
              <w:rPr>
                <w:rFonts w:ascii="Times New Roman" w:hAnsi="Times New Roman" w:cs="Times New Roman"/>
                <w:sz w:val="16"/>
                <w:szCs w:val="16"/>
              </w:rPr>
              <w:t>е</w:t>
            </w:r>
            <w:r w:rsidRPr="00E725AA">
              <w:rPr>
                <w:rFonts w:ascii="Times New Roman" w:hAnsi="Times New Roman" w:cs="Times New Roman"/>
                <w:sz w:val="16"/>
                <w:szCs w:val="16"/>
              </w:rPr>
              <w:t>сина хво</w:t>
            </w:r>
            <w:r w:rsidRPr="00E725AA">
              <w:rPr>
                <w:rFonts w:ascii="Times New Roman" w:hAnsi="Times New Roman" w:cs="Times New Roman"/>
                <w:sz w:val="16"/>
                <w:szCs w:val="16"/>
              </w:rPr>
              <w:t>й</w:t>
            </w:r>
            <w:r w:rsidRPr="00E725AA">
              <w:rPr>
                <w:rFonts w:ascii="Times New Roman" w:hAnsi="Times New Roman" w:cs="Times New Roman"/>
                <w:sz w:val="16"/>
                <w:szCs w:val="16"/>
              </w:rPr>
              <w:t>ных; во</w:t>
            </w:r>
            <w:r w:rsidRPr="00E725AA">
              <w:rPr>
                <w:rFonts w:ascii="Times New Roman" w:hAnsi="Times New Roman" w:cs="Times New Roman"/>
                <w:sz w:val="16"/>
                <w:szCs w:val="16"/>
              </w:rPr>
              <w:t>з</w:t>
            </w:r>
            <w:r w:rsidRPr="00E725AA">
              <w:rPr>
                <w:rFonts w:ascii="Times New Roman" w:hAnsi="Times New Roman" w:cs="Times New Roman"/>
                <w:sz w:val="16"/>
                <w:szCs w:val="16"/>
              </w:rPr>
              <w:t>можные знач</w:t>
            </w:r>
            <w:r w:rsidRPr="00E725AA">
              <w:rPr>
                <w:rFonts w:ascii="Times New Roman" w:hAnsi="Times New Roman" w:cs="Times New Roman"/>
                <w:sz w:val="16"/>
                <w:szCs w:val="16"/>
              </w:rPr>
              <w:t>е</w:t>
            </w:r>
            <w:r w:rsidRPr="00E725AA">
              <w:rPr>
                <w:rFonts w:ascii="Times New Roman" w:hAnsi="Times New Roman" w:cs="Times New Roman"/>
                <w:sz w:val="16"/>
                <w:szCs w:val="16"/>
              </w:rPr>
              <w:t xml:space="preserve">ния: </w:t>
            </w:r>
            <w:proofErr w:type="spellStart"/>
            <w:r w:rsidRPr="00E725AA">
              <w:rPr>
                <w:rFonts w:ascii="Times New Roman" w:hAnsi="Times New Roman" w:cs="Times New Roman"/>
                <w:sz w:val="16"/>
                <w:szCs w:val="16"/>
              </w:rPr>
              <w:t>мягк</w:t>
            </w:r>
            <w:r w:rsidRPr="00E725AA">
              <w:rPr>
                <w:rFonts w:ascii="Times New Roman" w:hAnsi="Times New Roman" w:cs="Times New Roman"/>
                <w:sz w:val="16"/>
                <w:szCs w:val="16"/>
              </w:rPr>
              <w:t>о</w:t>
            </w:r>
            <w:r w:rsidRPr="00E725AA">
              <w:rPr>
                <w:rFonts w:ascii="Times New Roman" w:hAnsi="Times New Roman" w:cs="Times New Roman"/>
                <w:sz w:val="16"/>
                <w:szCs w:val="16"/>
              </w:rPr>
              <w:t>лис</w:t>
            </w:r>
            <w:r w:rsidRPr="00E725AA">
              <w:rPr>
                <w:rFonts w:ascii="Times New Roman" w:hAnsi="Times New Roman" w:cs="Times New Roman"/>
                <w:sz w:val="16"/>
                <w:szCs w:val="16"/>
              </w:rPr>
              <w:t>т</w:t>
            </w:r>
            <w:r w:rsidRPr="00E725AA">
              <w:rPr>
                <w:rFonts w:ascii="Times New Roman" w:hAnsi="Times New Roman" w:cs="Times New Roman"/>
                <w:sz w:val="16"/>
                <w:szCs w:val="16"/>
              </w:rPr>
              <w:t>венных</w:t>
            </w:r>
            <w:proofErr w:type="spellEnd"/>
            <w:r w:rsidRPr="00E725AA">
              <w:rPr>
                <w:rFonts w:ascii="Times New Roman" w:hAnsi="Times New Roman" w:cs="Times New Roman"/>
                <w:sz w:val="16"/>
                <w:szCs w:val="16"/>
              </w:rPr>
              <w:t xml:space="preserve"> пород</w:t>
            </w:r>
          </w:p>
        </w:tc>
        <w:tc>
          <w:tcPr>
            <w:tcW w:w="851" w:type="dxa"/>
            <w:tcMar>
              <w:top w:w="102" w:type="dxa"/>
              <w:left w:w="62" w:type="dxa"/>
              <w:bottom w:w="102" w:type="dxa"/>
              <w:right w:w="62" w:type="dxa"/>
            </w:tcMar>
          </w:tcPr>
          <w:p w:rsidR="00CB4291" w:rsidRPr="00E725AA" w:rsidRDefault="00CB4291" w:rsidP="00CB4291">
            <w:pPr>
              <w:pStyle w:val="ConsPlusNormal"/>
              <w:ind w:firstLine="0"/>
              <w:jc w:val="center"/>
              <w:rPr>
                <w:rFonts w:ascii="Times New Roman" w:hAnsi="Times New Roman" w:cs="Times New Roman"/>
                <w:sz w:val="16"/>
                <w:szCs w:val="16"/>
              </w:rPr>
            </w:pPr>
            <w:r w:rsidRPr="00E725AA">
              <w:rPr>
                <w:rFonts w:ascii="Times New Roman" w:hAnsi="Times New Roman" w:cs="Times New Roman"/>
                <w:sz w:val="16"/>
                <w:szCs w:val="16"/>
              </w:rPr>
              <w:t>Предел</w:t>
            </w:r>
            <w:r w:rsidRPr="00E725AA">
              <w:rPr>
                <w:rFonts w:ascii="Times New Roman" w:hAnsi="Times New Roman" w:cs="Times New Roman"/>
                <w:sz w:val="16"/>
                <w:szCs w:val="16"/>
              </w:rPr>
              <w:t>ь</w:t>
            </w:r>
            <w:r w:rsidRPr="00E725AA">
              <w:rPr>
                <w:rFonts w:ascii="Times New Roman" w:hAnsi="Times New Roman" w:cs="Times New Roman"/>
                <w:sz w:val="16"/>
                <w:szCs w:val="16"/>
              </w:rPr>
              <w:t>ное зн</w:t>
            </w:r>
            <w:r w:rsidRPr="00E725AA">
              <w:rPr>
                <w:rFonts w:ascii="Times New Roman" w:hAnsi="Times New Roman" w:cs="Times New Roman"/>
                <w:sz w:val="16"/>
                <w:szCs w:val="16"/>
              </w:rPr>
              <w:t>а</w:t>
            </w:r>
            <w:r w:rsidRPr="00E725AA">
              <w:rPr>
                <w:rFonts w:ascii="Times New Roman" w:hAnsi="Times New Roman" w:cs="Times New Roman"/>
                <w:sz w:val="16"/>
                <w:szCs w:val="16"/>
              </w:rPr>
              <w:t xml:space="preserve">чение - </w:t>
            </w:r>
          </w:p>
          <w:p w:rsidR="00CB4291" w:rsidRPr="00E725AA" w:rsidRDefault="00CB4291" w:rsidP="00CB4291">
            <w:pPr>
              <w:pStyle w:val="ConsPlusNormal"/>
              <w:ind w:firstLine="0"/>
              <w:jc w:val="center"/>
              <w:rPr>
                <w:rFonts w:ascii="Times New Roman" w:hAnsi="Times New Roman" w:cs="Times New Roman"/>
                <w:sz w:val="16"/>
                <w:szCs w:val="16"/>
              </w:rPr>
            </w:pPr>
            <w:r w:rsidRPr="00E725AA">
              <w:rPr>
                <w:rFonts w:ascii="Times New Roman" w:hAnsi="Times New Roman" w:cs="Times New Roman"/>
                <w:sz w:val="16"/>
                <w:szCs w:val="16"/>
              </w:rPr>
              <w:t>древесина хвойных; возмо</w:t>
            </w:r>
            <w:r w:rsidRPr="00E725AA">
              <w:rPr>
                <w:rFonts w:ascii="Times New Roman" w:hAnsi="Times New Roman" w:cs="Times New Roman"/>
                <w:sz w:val="16"/>
                <w:szCs w:val="16"/>
              </w:rPr>
              <w:t>ж</w:t>
            </w:r>
            <w:r w:rsidRPr="00E725AA">
              <w:rPr>
                <w:rFonts w:ascii="Times New Roman" w:hAnsi="Times New Roman" w:cs="Times New Roman"/>
                <w:sz w:val="16"/>
                <w:szCs w:val="16"/>
              </w:rPr>
              <w:t>ные зн</w:t>
            </w:r>
            <w:r w:rsidRPr="00E725AA">
              <w:rPr>
                <w:rFonts w:ascii="Times New Roman" w:hAnsi="Times New Roman" w:cs="Times New Roman"/>
                <w:sz w:val="16"/>
                <w:szCs w:val="16"/>
              </w:rPr>
              <w:t>а</w:t>
            </w:r>
            <w:r w:rsidRPr="00E725AA">
              <w:rPr>
                <w:rFonts w:ascii="Times New Roman" w:hAnsi="Times New Roman" w:cs="Times New Roman"/>
                <w:sz w:val="16"/>
                <w:szCs w:val="16"/>
              </w:rPr>
              <w:t xml:space="preserve">чения: </w:t>
            </w:r>
            <w:proofErr w:type="spellStart"/>
            <w:r w:rsidRPr="00E725AA">
              <w:rPr>
                <w:rFonts w:ascii="Times New Roman" w:hAnsi="Times New Roman" w:cs="Times New Roman"/>
                <w:sz w:val="16"/>
                <w:szCs w:val="16"/>
              </w:rPr>
              <w:t>мягкол</w:t>
            </w:r>
            <w:r w:rsidRPr="00E725AA">
              <w:rPr>
                <w:rFonts w:ascii="Times New Roman" w:hAnsi="Times New Roman" w:cs="Times New Roman"/>
                <w:sz w:val="16"/>
                <w:szCs w:val="16"/>
              </w:rPr>
              <w:t>и</w:t>
            </w:r>
            <w:r w:rsidRPr="00E725AA">
              <w:rPr>
                <w:rFonts w:ascii="Times New Roman" w:hAnsi="Times New Roman" w:cs="Times New Roman"/>
                <w:sz w:val="16"/>
                <w:szCs w:val="16"/>
              </w:rPr>
              <w:t>ственных</w:t>
            </w:r>
            <w:proofErr w:type="spellEnd"/>
            <w:r w:rsidRPr="00E725AA">
              <w:rPr>
                <w:rFonts w:ascii="Times New Roman" w:hAnsi="Times New Roman" w:cs="Times New Roman"/>
                <w:sz w:val="16"/>
                <w:szCs w:val="16"/>
              </w:rPr>
              <w:t xml:space="preserve"> пород</w:t>
            </w:r>
          </w:p>
        </w:tc>
        <w:tc>
          <w:tcPr>
            <w:tcW w:w="993" w:type="dxa"/>
            <w:tcMar>
              <w:top w:w="102" w:type="dxa"/>
              <w:left w:w="62" w:type="dxa"/>
              <w:bottom w:w="102" w:type="dxa"/>
              <w:right w:w="62" w:type="dxa"/>
            </w:tcMar>
          </w:tcPr>
          <w:p w:rsidR="00CB4291" w:rsidRPr="00E725AA" w:rsidRDefault="00CB4291" w:rsidP="00CB4291">
            <w:pPr>
              <w:pStyle w:val="ConsPlusNormal"/>
              <w:ind w:firstLine="0"/>
              <w:jc w:val="center"/>
              <w:rPr>
                <w:rFonts w:ascii="Times New Roman" w:hAnsi="Times New Roman" w:cs="Times New Roman"/>
                <w:sz w:val="16"/>
                <w:szCs w:val="16"/>
              </w:rPr>
            </w:pPr>
          </w:p>
        </w:tc>
        <w:tc>
          <w:tcPr>
            <w:tcW w:w="708" w:type="dxa"/>
            <w:tcMar>
              <w:top w:w="102" w:type="dxa"/>
              <w:left w:w="62" w:type="dxa"/>
              <w:bottom w:w="102" w:type="dxa"/>
              <w:right w:w="62" w:type="dxa"/>
            </w:tcMar>
          </w:tcPr>
          <w:p w:rsidR="00CB4291" w:rsidRPr="00E725AA" w:rsidRDefault="00CB4291" w:rsidP="00CB4291">
            <w:pPr>
              <w:pStyle w:val="ConsPlusNormal"/>
              <w:ind w:firstLine="0"/>
              <w:jc w:val="center"/>
              <w:rPr>
                <w:rFonts w:ascii="Times New Roman" w:hAnsi="Times New Roman" w:cs="Times New Roman"/>
                <w:sz w:val="16"/>
                <w:szCs w:val="16"/>
              </w:rPr>
            </w:pPr>
          </w:p>
        </w:tc>
      </w:tr>
    </w:tbl>
    <w:p w:rsidR="00CB4291" w:rsidRPr="00394EAA" w:rsidRDefault="00CB4291" w:rsidP="00CB4291">
      <w:pPr>
        <w:rPr>
          <w:rFonts w:ascii="Arial" w:hAnsi="Arial" w:cs="Arial"/>
          <w:sz w:val="16"/>
          <w:szCs w:val="16"/>
        </w:rPr>
      </w:pPr>
    </w:p>
    <w:p w:rsidR="00CB4291" w:rsidRPr="00394EAA" w:rsidRDefault="00CB4291" w:rsidP="00CB4291">
      <w:pPr>
        <w:rPr>
          <w:rFonts w:ascii="Arial" w:hAnsi="Arial" w:cs="Arial"/>
          <w:sz w:val="16"/>
          <w:szCs w:val="16"/>
        </w:rPr>
      </w:pPr>
    </w:p>
    <w:p w:rsidR="00AE58E7" w:rsidRDefault="00AE58E7" w:rsidP="00FB7361">
      <w:pPr>
        <w:rPr>
          <w:sz w:val="24"/>
          <w:szCs w:val="24"/>
        </w:rPr>
      </w:pPr>
    </w:p>
    <w:p w:rsidR="00A27F79" w:rsidRDefault="00A27F79" w:rsidP="00A27F79">
      <w:pPr>
        <w:tabs>
          <w:tab w:val="left" w:pos="720"/>
        </w:tabs>
        <w:jc w:val="center"/>
      </w:pPr>
      <w:r>
        <w:object w:dxaOrig="1087" w:dyaOrig="1366">
          <v:shape id="_x0000_i1029" type="#_x0000_t75" style="width:54.45pt;height:51.95pt" o:ole="" fillcolor="window">
            <v:imagedata r:id="rId9" o:title=""/>
          </v:shape>
          <o:OLEObject Type="Embed" ProgID="Word.Picture.8" ShapeID="_x0000_i1029" DrawAspect="Content" ObjectID="_1516870513" r:id="rId49"/>
        </w:object>
      </w:r>
    </w:p>
    <w:p w:rsidR="00A27F79" w:rsidRPr="00A27F79" w:rsidRDefault="00A27F79" w:rsidP="00A27F79">
      <w:pPr>
        <w:jc w:val="center"/>
        <w:rPr>
          <w:sz w:val="24"/>
          <w:szCs w:val="24"/>
        </w:rPr>
      </w:pPr>
      <w:r w:rsidRPr="00A27F79">
        <w:rPr>
          <w:sz w:val="24"/>
          <w:szCs w:val="24"/>
        </w:rPr>
        <w:t xml:space="preserve"> Администрация сельского поселения  «Пожег»</w:t>
      </w:r>
    </w:p>
    <w:p w:rsidR="00A27F79" w:rsidRPr="00A27F79" w:rsidRDefault="00A27F79" w:rsidP="00A27F79">
      <w:pPr>
        <w:jc w:val="center"/>
        <w:rPr>
          <w:sz w:val="24"/>
          <w:szCs w:val="24"/>
        </w:rPr>
      </w:pPr>
      <w:r w:rsidRPr="00A27F79">
        <w:rPr>
          <w:sz w:val="24"/>
          <w:szCs w:val="24"/>
        </w:rPr>
        <w:t>_____________________________________________________________________</w:t>
      </w:r>
    </w:p>
    <w:p w:rsidR="00A27F79" w:rsidRPr="00A27F79" w:rsidRDefault="00A27F79" w:rsidP="00A27F79">
      <w:pPr>
        <w:jc w:val="center"/>
        <w:rPr>
          <w:sz w:val="24"/>
          <w:szCs w:val="24"/>
        </w:rPr>
      </w:pPr>
      <w:r w:rsidRPr="00A27F79">
        <w:rPr>
          <w:sz w:val="24"/>
          <w:szCs w:val="24"/>
        </w:rPr>
        <w:t xml:space="preserve"> «Пожöг» сикт овмöдчöминса администрация</w:t>
      </w:r>
    </w:p>
    <w:p w:rsidR="00A27F79" w:rsidRPr="00A27F79" w:rsidRDefault="00A27F79" w:rsidP="00FB7361">
      <w:pPr>
        <w:rPr>
          <w:sz w:val="24"/>
          <w:szCs w:val="24"/>
        </w:rPr>
      </w:pPr>
    </w:p>
    <w:p w:rsidR="00A27F79" w:rsidRPr="00A27F79" w:rsidRDefault="00A27F79" w:rsidP="00A27F79">
      <w:pPr>
        <w:spacing w:line="276" w:lineRule="auto"/>
        <w:jc w:val="center"/>
        <w:rPr>
          <w:b/>
          <w:sz w:val="24"/>
          <w:szCs w:val="24"/>
        </w:rPr>
      </w:pPr>
      <w:r w:rsidRPr="00A27F79">
        <w:rPr>
          <w:b/>
          <w:sz w:val="24"/>
          <w:szCs w:val="24"/>
        </w:rPr>
        <w:t>ПОСТАНОВЛЕНИЕ</w:t>
      </w:r>
    </w:p>
    <w:p w:rsidR="00A27F79" w:rsidRPr="00A27F79" w:rsidRDefault="00A27F79" w:rsidP="00A27F79">
      <w:pPr>
        <w:spacing w:line="276" w:lineRule="auto"/>
        <w:jc w:val="center"/>
        <w:rPr>
          <w:sz w:val="24"/>
          <w:szCs w:val="24"/>
        </w:rPr>
      </w:pPr>
      <w:proofErr w:type="gramStart"/>
      <w:r w:rsidRPr="00A27F79">
        <w:rPr>
          <w:b/>
          <w:sz w:val="24"/>
          <w:szCs w:val="24"/>
        </w:rPr>
        <w:lastRenderedPageBreak/>
        <w:t>ШУÖМ</w:t>
      </w:r>
      <w:proofErr w:type="gramEnd"/>
    </w:p>
    <w:p w:rsidR="00CB4291" w:rsidRPr="00331A8E" w:rsidRDefault="00CB4291" w:rsidP="00FB7361">
      <w:pPr>
        <w:rPr>
          <w:sz w:val="24"/>
          <w:szCs w:val="24"/>
        </w:rPr>
      </w:pPr>
    </w:p>
    <w:p w:rsidR="00CB4291" w:rsidRPr="000C0A3F" w:rsidRDefault="00CB4291" w:rsidP="00CB4291">
      <w:pPr>
        <w:jc w:val="center"/>
      </w:pPr>
      <w:r>
        <w:rPr>
          <w:b/>
          <w:sz w:val="28"/>
          <w:szCs w:val="28"/>
        </w:rPr>
        <w:t xml:space="preserve"> </w:t>
      </w:r>
    </w:p>
    <w:p w:rsidR="00CB4291" w:rsidRPr="00FB7361" w:rsidRDefault="00CB4291" w:rsidP="00CB4291">
      <w:pPr>
        <w:pStyle w:val="2"/>
        <w:rPr>
          <w:rFonts w:ascii="Times New Roman" w:hAnsi="Times New Roman"/>
          <w:b w:val="0"/>
          <w:i w:val="0"/>
          <w:sz w:val="24"/>
          <w:szCs w:val="24"/>
        </w:rPr>
      </w:pPr>
      <w:r w:rsidRPr="00FA112B">
        <w:rPr>
          <w:rFonts w:ascii="Times New Roman" w:hAnsi="Times New Roman"/>
          <w:b w:val="0"/>
          <w:i w:val="0"/>
        </w:rPr>
        <w:t xml:space="preserve"> </w:t>
      </w:r>
      <w:r w:rsidRPr="00FB7361">
        <w:rPr>
          <w:rFonts w:ascii="Times New Roman" w:hAnsi="Times New Roman"/>
          <w:b w:val="0"/>
          <w:i w:val="0"/>
          <w:sz w:val="24"/>
          <w:szCs w:val="24"/>
        </w:rPr>
        <w:t xml:space="preserve">03 декабря  2015 года                                           </w:t>
      </w:r>
      <w:r w:rsidR="00FB7361">
        <w:rPr>
          <w:rFonts w:ascii="Times New Roman" w:hAnsi="Times New Roman"/>
          <w:b w:val="0"/>
          <w:i w:val="0"/>
          <w:sz w:val="24"/>
          <w:szCs w:val="24"/>
        </w:rPr>
        <w:t xml:space="preserve">             </w:t>
      </w:r>
      <w:r w:rsidRPr="00FB7361">
        <w:rPr>
          <w:rFonts w:ascii="Times New Roman" w:hAnsi="Times New Roman"/>
          <w:b w:val="0"/>
          <w:i w:val="0"/>
          <w:sz w:val="24"/>
          <w:szCs w:val="24"/>
        </w:rPr>
        <w:t xml:space="preserve">                                        №  122</w:t>
      </w:r>
    </w:p>
    <w:p w:rsidR="00CB4291" w:rsidRPr="00FA112B" w:rsidRDefault="00CB4291" w:rsidP="00CB4291">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CB4291" w:rsidRPr="00FA112B" w:rsidRDefault="00CB4291" w:rsidP="00CB4291">
      <w:pPr>
        <w:jc w:val="center"/>
        <w:rPr>
          <w:sz w:val="22"/>
          <w:szCs w:val="22"/>
        </w:rPr>
      </w:pPr>
      <w:r w:rsidRPr="00FA112B">
        <w:rPr>
          <w:sz w:val="22"/>
          <w:szCs w:val="22"/>
        </w:rPr>
        <w:t>Усть-Куломский район</w:t>
      </w:r>
    </w:p>
    <w:p w:rsidR="00CB4291" w:rsidRPr="00FA112B" w:rsidRDefault="00CB4291" w:rsidP="00CB4291">
      <w:pPr>
        <w:jc w:val="center"/>
        <w:rPr>
          <w:sz w:val="22"/>
          <w:szCs w:val="22"/>
        </w:rPr>
      </w:pPr>
      <w:r w:rsidRPr="00FA112B">
        <w:rPr>
          <w:sz w:val="22"/>
          <w:szCs w:val="22"/>
        </w:rPr>
        <w:t>с. Пожег</w:t>
      </w:r>
    </w:p>
    <w:p w:rsidR="00CB4291" w:rsidRPr="00F96E26" w:rsidRDefault="00CB4291" w:rsidP="00CB4291">
      <w:pPr>
        <w:pStyle w:val="ConsPlusTitle"/>
        <w:widowControl/>
        <w:jc w:val="both"/>
        <w:outlineLvl w:val="0"/>
        <w:rPr>
          <w:rFonts w:ascii="Times New Roman" w:hAnsi="Times New Roman" w:cs="Times New Roman"/>
          <w:sz w:val="24"/>
          <w:szCs w:val="24"/>
        </w:rPr>
      </w:pPr>
    </w:p>
    <w:p w:rsidR="00CB4291" w:rsidRPr="00331A8E" w:rsidRDefault="00CB4291" w:rsidP="00CB4291">
      <w:pPr>
        <w:ind w:firstLine="709"/>
        <w:jc w:val="center"/>
      </w:pPr>
    </w:p>
    <w:p w:rsidR="00CB4291" w:rsidRPr="00331A8E" w:rsidRDefault="00CB4291" w:rsidP="00CB4291">
      <w:pPr>
        <w:ind w:firstLine="709"/>
        <w:jc w:val="center"/>
      </w:pPr>
    </w:p>
    <w:p w:rsidR="00CB4291" w:rsidRPr="00FB7361" w:rsidRDefault="00CB4291" w:rsidP="00CB4291">
      <w:pPr>
        <w:pStyle w:val="ConsPlusTitle"/>
        <w:jc w:val="center"/>
        <w:rPr>
          <w:rFonts w:ascii="Times New Roman" w:hAnsi="Times New Roman" w:cs="Times New Roman"/>
          <w:sz w:val="24"/>
          <w:szCs w:val="24"/>
        </w:rPr>
      </w:pPr>
      <w:r w:rsidRPr="00FB7361">
        <w:rPr>
          <w:rFonts w:ascii="Times New Roman" w:hAnsi="Times New Roman" w:cs="Times New Roman"/>
          <w:sz w:val="24"/>
          <w:szCs w:val="24"/>
        </w:rPr>
        <w:t>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администрации сельского поселения «Пожег», содержанию указанных актов и обеспечению их исполнения</w:t>
      </w:r>
    </w:p>
    <w:p w:rsidR="00CB4291" w:rsidRPr="00FB7361" w:rsidRDefault="00CB4291" w:rsidP="00CB4291">
      <w:pPr>
        <w:pStyle w:val="ConsPlusNormal"/>
        <w:jc w:val="center"/>
        <w:rPr>
          <w:rFonts w:ascii="Times New Roman" w:hAnsi="Times New Roman" w:cs="Times New Roman"/>
          <w:bCs/>
          <w:sz w:val="24"/>
          <w:szCs w:val="24"/>
        </w:rPr>
      </w:pPr>
    </w:p>
    <w:p w:rsidR="00CB4291" w:rsidRPr="00FB7361" w:rsidRDefault="00CB4291" w:rsidP="00CB4291">
      <w:pPr>
        <w:pStyle w:val="ConsPlusNormal"/>
        <w:ind w:firstLine="851"/>
        <w:jc w:val="both"/>
        <w:rPr>
          <w:rFonts w:ascii="Times New Roman" w:hAnsi="Times New Roman" w:cs="Times New Roman"/>
          <w:sz w:val="24"/>
          <w:szCs w:val="24"/>
        </w:rPr>
      </w:pPr>
      <w:r w:rsidRPr="00FB7361">
        <w:rPr>
          <w:rFonts w:ascii="Times New Roman" w:hAnsi="Times New Roman" w:cs="Times New Roman"/>
          <w:sz w:val="24"/>
          <w:szCs w:val="24"/>
        </w:rPr>
        <w:t xml:space="preserve">В соответствии с частью 4 статьи 19 Федерального </w:t>
      </w:r>
      <w:hyperlink r:id="rId50" w:history="1">
        <w:r w:rsidRPr="00FB7361">
          <w:rPr>
            <w:rFonts w:ascii="Times New Roman" w:hAnsi="Times New Roman" w:cs="Times New Roman"/>
            <w:sz w:val="24"/>
            <w:szCs w:val="24"/>
          </w:rPr>
          <w:t>закона</w:t>
        </w:r>
      </w:hyperlink>
      <w:r w:rsidRPr="00FB73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администрация  сельского поселения «Пожег» постановляет:</w:t>
      </w:r>
    </w:p>
    <w:p w:rsidR="00CB4291" w:rsidRPr="00FB7361" w:rsidRDefault="00CB4291" w:rsidP="00CB4291">
      <w:pPr>
        <w:pStyle w:val="ConsPlusNormal"/>
        <w:ind w:firstLine="851"/>
        <w:jc w:val="both"/>
        <w:rPr>
          <w:rFonts w:ascii="Times New Roman" w:hAnsi="Times New Roman" w:cs="Times New Roman"/>
          <w:sz w:val="24"/>
          <w:szCs w:val="24"/>
        </w:rPr>
      </w:pPr>
      <w:r w:rsidRPr="00FB7361">
        <w:rPr>
          <w:rFonts w:ascii="Times New Roman" w:hAnsi="Times New Roman" w:cs="Times New Roman"/>
          <w:sz w:val="24"/>
          <w:szCs w:val="24"/>
        </w:rPr>
        <w:t xml:space="preserve">1. Утвердить </w:t>
      </w:r>
      <w:hyperlink w:anchor="Par30" w:tooltip="ТРЕБОВАНИЯ" w:history="1">
        <w:r w:rsidRPr="00FB7361">
          <w:rPr>
            <w:rFonts w:ascii="Times New Roman" w:hAnsi="Times New Roman" w:cs="Times New Roman"/>
            <w:sz w:val="24"/>
            <w:szCs w:val="24"/>
          </w:rPr>
          <w:t>требования</w:t>
        </w:r>
      </w:hyperlink>
      <w:r w:rsidRPr="00FB7361">
        <w:rPr>
          <w:rFonts w:ascii="Times New Roman" w:hAnsi="Times New Roman" w:cs="Times New Roman"/>
          <w:sz w:val="24"/>
          <w:szCs w:val="24"/>
        </w:rPr>
        <w:t xml:space="preserve"> к порядку разработки и принятия муниципальных правовых актов о нормировании в сфере закупок для обеспечения муниципальных нужд муниципального образования сельского поселения «Пожег», содержанию указанных актов и обеспечению их исполнения согласно приложению.</w:t>
      </w:r>
    </w:p>
    <w:p w:rsidR="00CB4291" w:rsidRPr="00FB7361" w:rsidRDefault="00CB4291" w:rsidP="00CB4291">
      <w:pPr>
        <w:pStyle w:val="ConsPlusNormal"/>
        <w:ind w:firstLine="851"/>
        <w:jc w:val="both"/>
        <w:rPr>
          <w:rFonts w:ascii="Times New Roman" w:hAnsi="Times New Roman" w:cs="Times New Roman"/>
          <w:sz w:val="24"/>
          <w:szCs w:val="24"/>
        </w:rPr>
      </w:pPr>
      <w:r w:rsidRPr="00FB7361">
        <w:rPr>
          <w:rFonts w:ascii="Times New Roman" w:hAnsi="Times New Roman" w:cs="Times New Roman"/>
          <w:sz w:val="24"/>
          <w:szCs w:val="24"/>
        </w:rPr>
        <w:t xml:space="preserve">2. </w:t>
      </w:r>
      <w:proofErr w:type="gramStart"/>
      <w:r w:rsidRPr="00FB7361">
        <w:rPr>
          <w:rFonts w:ascii="Times New Roman" w:hAnsi="Times New Roman" w:cs="Times New Roman"/>
          <w:sz w:val="24"/>
          <w:szCs w:val="24"/>
        </w:rPr>
        <w:t>Контроль за</w:t>
      </w:r>
      <w:proofErr w:type="gramEnd"/>
      <w:r w:rsidRPr="00FB7361">
        <w:rPr>
          <w:rFonts w:ascii="Times New Roman" w:hAnsi="Times New Roman" w:cs="Times New Roman"/>
          <w:sz w:val="24"/>
          <w:szCs w:val="24"/>
        </w:rPr>
        <w:t xml:space="preserve"> исполнением настоящего постановления возлагаю на себя. </w:t>
      </w:r>
    </w:p>
    <w:p w:rsidR="00CB4291" w:rsidRPr="00FB7361" w:rsidRDefault="00CB4291" w:rsidP="00CB4291">
      <w:pPr>
        <w:pStyle w:val="ConsPlusNormal"/>
        <w:ind w:firstLine="851"/>
        <w:jc w:val="both"/>
        <w:rPr>
          <w:rFonts w:ascii="Times New Roman" w:hAnsi="Times New Roman" w:cs="Times New Roman"/>
          <w:sz w:val="24"/>
          <w:szCs w:val="24"/>
        </w:rPr>
      </w:pPr>
      <w:r w:rsidRPr="00FB7361">
        <w:rPr>
          <w:rFonts w:ascii="Times New Roman" w:hAnsi="Times New Roman" w:cs="Times New Roman"/>
          <w:sz w:val="24"/>
          <w:szCs w:val="24"/>
        </w:rPr>
        <w:t>3. Настоящее постановление вступает в силу со дня обнародования на информационном стенде администрации сельского поселения «Пожег», но не ранее 1 января 2016 г.</w:t>
      </w:r>
    </w:p>
    <w:p w:rsidR="00CB4291" w:rsidRPr="00FB7361" w:rsidRDefault="00CB4291" w:rsidP="00FB7361">
      <w:pPr>
        <w:pStyle w:val="ConsPlusNormal"/>
        <w:ind w:firstLine="0"/>
        <w:jc w:val="both"/>
        <w:rPr>
          <w:rFonts w:ascii="Times New Roman" w:hAnsi="Times New Roman" w:cs="Times New Roman"/>
          <w:sz w:val="24"/>
          <w:szCs w:val="24"/>
        </w:rPr>
      </w:pPr>
    </w:p>
    <w:p w:rsidR="00CB4291" w:rsidRPr="00FB7361" w:rsidRDefault="00CB4291" w:rsidP="00CB4291">
      <w:pPr>
        <w:pStyle w:val="ConsPlusNormal"/>
        <w:jc w:val="both"/>
        <w:rPr>
          <w:rFonts w:ascii="Times New Roman" w:hAnsi="Times New Roman" w:cs="Times New Roman"/>
          <w:sz w:val="24"/>
          <w:szCs w:val="24"/>
        </w:rPr>
      </w:pPr>
      <w:r w:rsidRPr="00FB7361">
        <w:rPr>
          <w:rFonts w:ascii="Times New Roman" w:hAnsi="Times New Roman" w:cs="Times New Roman"/>
          <w:sz w:val="24"/>
          <w:szCs w:val="24"/>
        </w:rPr>
        <w:t>Глава сельского поселения «Пожег»                                                 Н.А. Шахова</w:t>
      </w:r>
    </w:p>
    <w:p w:rsidR="00CB4291" w:rsidRDefault="00CB4291" w:rsidP="00CB4291">
      <w:pPr>
        <w:pStyle w:val="ConsPlusNormal"/>
        <w:ind w:firstLine="540"/>
        <w:jc w:val="both"/>
        <w:rPr>
          <w:rFonts w:ascii="Times New Roman" w:hAnsi="Times New Roman" w:cs="Times New Roman"/>
          <w:sz w:val="28"/>
          <w:szCs w:val="28"/>
        </w:rPr>
      </w:pPr>
    </w:p>
    <w:p w:rsidR="00CB4291" w:rsidRDefault="00CB4291" w:rsidP="00CB4291">
      <w:pPr>
        <w:pStyle w:val="ConsPlusNormal"/>
        <w:ind w:firstLine="540"/>
        <w:jc w:val="both"/>
        <w:rPr>
          <w:rFonts w:ascii="Times New Roman" w:hAnsi="Times New Roman" w:cs="Times New Roman"/>
          <w:sz w:val="28"/>
          <w:szCs w:val="28"/>
        </w:rPr>
      </w:pPr>
    </w:p>
    <w:p w:rsidR="00CB4291" w:rsidRPr="00FB7361" w:rsidRDefault="00CB4291" w:rsidP="00CB4291">
      <w:pPr>
        <w:widowControl w:val="0"/>
        <w:autoSpaceDE w:val="0"/>
        <w:autoSpaceDN w:val="0"/>
        <w:adjustRightInd w:val="0"/>
        <w:jc w:val="right"/>
        <w:outlineLvl w:val="0"/>
        <w:rPr>
          <w:sz w:val="24"/>
          <w:szCs w:val="24"/>
        </w:rPr>
      </w:pPr>
      <w:r w:rsidRPr="00FB7361">
        <w:rPr>
          <w:sz w:val="24"/>
          <w:szCs w:val="24"/>
        </w:rPr>
        <w:t>Утверждено</w:t>
      </w:r>
    </w:p>
    <w:p w:rsidR="00CB4291" w:rsidRPr="00FB7361" w:rsidRDefault="00CB4291" w:rsidP="00CB4291">
      <w:pPr>
        <w:widowControl w:val="0"/>
        <w:autoSpaceDE w:val="0"/>
        <w:autoSpaceDN w:val="0"/>
        <w:adjustRightInd w:val="0"/>
        <w:jc w:val="right"/>
        <w:rPr>
          <w:sz w:val="24"/>
          <w:szCs w:val="24"/>
        </w:rPr>
      </w:pPr>
      <w:r w:rsidRPr="00FB7361">
        <w:rPr>
          <w:sz w:val="24"/>
          <w:szCs w:val="24"/>
        </w:rPr>
        <w:t>постановлением администрации</w:t>
      </w:r>
    </w:p>
    <w:p w:rsidR="00CB4291" w:rsidRPr="00FB7361" w:rsidRDefault="00CB4291" w:rsidP="00CB4291">
      <w:pPr>
        <w:widowControl w:val="0"/>
        <w:autoSpaceDE w:val="0"/>
        <w:autoSpaceDN w:val="0"/>
        <w:adjustRightInd w:val="0"/>
        <w:jc w:val="right"/>
        <w:rPr>
          <w:sz w:val="24"/>
          <w:szCs w:val="24"/>
        </w:rPr>
      </w:pPr>
      <w:r w:rsidRPr="00FB7361">
        <w:rPr>
          <w:sz w:val="24"/>
          <w:szCs w:val="24"/>
        </w:rPr>
        <w:t>СП «Пожег»</w:t>
      </w:r>
    </w:p>
    <w:p w:rsidR="00CB4291" w:rsidRPr="00FB7361" w:rsidRDefault="00CB4291" w:rsidP="00CB4291">
      <w:pPr>
        <w:widowControl w:val="0"/>
        <w:autoSpaceDE w:val="0"/>
        <w:autoSpaceDN w:val="0"/>
        <w:adjustRightInd w:val="0"/>
        <w:jc w:val="right"/>
        <w:rPr>
          <w:sz w:val="24"/>
          <w:szCs w:val="24"/>
        </w:rPr>
      </w:pPr>
      <w:r w:rsidRPr="00FB7361">
        <w:rPr>
          <w:sz w:val="24"/>
          <w:szCs w:val="24"/>
        </w:rPr>
        <w:t>от 03 декабря 2015 г. № 122</w:t>
      </w:r>
    </w:p>
    <w:p w:rsidR="00CB4291" w:rsidRPr="00FB7361" w:rsidRDefault="00CB4291" w:rsidP="00CB4291">
      <w:pPr>
        <w:widowControl w:val="0"/>
        <w:autoSpaceDE w:val="0"/>
        <w:autoSpaceDN w:val="0"/>
        <w:adjustRightInd w:val="0"/>
        <w:jc w:val="right"/>
        <w:rPr>
          <w:sz w:val="24"/>
          <w:szCs w:val="24"/>
        </w:rPr>
      </w:pPr>
      <w:r w:rsidRPr="00FB7361">
        <w:rPr>
          <w:sz w:val="24"/>
          <w:szCs w:val="24"/>
        </w:rPr>
        <w:t>(Приложение)</w:t>
      </w:r>
    </w:p>
    <w:p w:rsidR="00CB4291" w:rsidRPr="00FB7361" w:rsidRDefault="00CB4291" w:rsidP="00CB4291">
      <w:pPr>
        <w:widowControl w:val="0"/>
        <w:autoSpaceDE w:val="0"/>
        <w:autoSpaceDN w:val="0"/>
        <w:adjustRightInd w:val="0"/>
        <w:ind w:firstLine="540"/>
        <w:jc w:val="both"/>
        <w:rPr>
          <w:sz w:val="24"/>
          <w:szCs w:val="24"/>
        </w:rPr>
      </w:pPr>
    </w:p>
    <w:p w:rsidR="00CB4291" w:rsidRPr="00FB7361" w:rsidRDefault="00CB4291" w:rsidP="00CB4291">
      <w:pPr>
        <w:pStyle w:val="ConsPlusNormal"/>
        <w:jc w:val="center"/>
        <w:rPr>
          <w:rFonts w:ascii="Times New Roman" w:hAnsi="Times New Roman" w:cs="Times New Roman"/>
          <w:b/>
          <w:sz w:val="24"/>
          <w:szCs w:val="24"/>
        </w:rPr>
      </w:pPr>
      <w:r w:rsidRPr="00FB7361">
        <w:rPr>
          <w:rFonts w:ascii="Times New Roman" w:hAnsi="Times New Roman" w:cs="Times New Roman"/>
          <w:b/>
          <w:sz w:val="24"/>
          <w:szCs w:val="24"/>
        </w:rPr>
        <w:t xml:space="preserve">Требования </w:t>
      </w:r>
    </w:p>
    <w:p w:rsidR="00CB4291" w:rsidRPr="00FB7361" w:rsidRDefault="00CB4291" w:rsidP="00CB4291">
      <w:pPr>
        <w:pStyle w:val="ConsPlusNormal"/>
        <w:jc w:val="center"/>
        <w:rPr>
          <w:rFonts w:ascii="Times New Roman" w:hAnsi="Times New Roman" w:cs="Times New Roman"/>
          <w:b/>
          <w:sz w:val="24"/>
          <w:szCs w:val="24"/>
        </w:rPr>
      </w:pPr>
      <w:r w:rsidRPr="00FB7361">
        <w:rPr>
          <w:rFonts w:ascii="Times New Roman" w:hAnsi="Times New Roman" w:cs="Times New Roman"/>
          <w:b/>
          <w:sz w:val="24"/>
          <w:szCs w:val="24"/>
        </w:rPr>
        <w:t xml:space="preserve">к порядку разработки и принятия муниципальных правовых актов о нормировании в сфере закупок для обеспечения муниципальных нужд МО сельского поселения «Пожег», содержанию указанных актов </w:t>
      </w:r>
    </w:p>
    <w:p w:rsidR="00CB4291" w:rsidRPr="00FB7361" w:rsidRDefault="00CB4291" w:rsidP="00CB4291">
      <w:pPr>
        <w:pStyle w:val="ConsPlusNormal"/>
        <w:jc w:val="center"/>
        <w:rPr>
          <w:rFonts w:ascii="Times New Roman" w:hAnsi="Times New Roman" w:cs="Times New Roman"/>
          <w:b/>
          <w:sz w:val="24"/>
          <w:szCs w:val="24"/>
        </w:rPr>
      </w:pPr>
      <w:r w:rsidRPr="00FB7361">
        <w:rPr>
          <w:rFonts w:ascii="Times New Roman" w:hAnsi="Times New Roman" w:cs="Times New Roman"/>
          <w:b/>
          <w:sz w:val="24"/>
          <w:szCs w:val="24"/>
        </w:rPr>
        <w:t>и обеспечению их исполнения</w:t>
      </w:r>
    </w:p>
    <w:p w:rsidR="00CB4291" w:rsidRPr="00FB7361" w:rsidRDefault="00CB4291" w:rsidP="00CB4291">
      <w:pPr>
        <w:pStyle w:val="ConsPlusNormal"/>
        <w:jc w:val="center"/>
        <w:rPr>
          <w:rFonts w:ascii="Times New Roman" w:hAnsi="Times New Roman" w:cs="Times New Roman"/>
          <w:sz w:val="24"/>
          <w:szCs w:val="24"/>
        </w:rPr>
      </w:pP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1. Настоящий документ определяет требования к порядку разработки и принятия, содержанию, обеспечению исполнения следующих муниципальных правовых актов:</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а) администрации СП «Пожег», утверждающих:</w:t>
      </w:r>
    </w:p>
    <w:p w:rsidR="00CB4291" w:rsidRPr="00FB7361" w:rsidRDefault="00CB4291" w:rsidP="00CB4291">
      <w:pPr>
        <w:pStyle w:val="ConsPlusNormal"/>
        <w:ind w:firstLine="540"/>
        <w:jc w:val="both"/>
        <w:rPr>
          <w:rFonts w:ascii="Times New Roman" w:hAnsi="Times New Roman" w:cs="Times New Roman"/>
          <w:sz w:val="24"/>
          <w:szCs w:val="24"/>
        </w:rPr>
      </w:pPr>
      <w:bookmarkStart w:id="14" w:name="Par37"/>
      <w:bookmarkEnd w:id="14"/>
      <w:r w:rsidRPr="00FB7361">
        <w:rPr>
          <w:rFonts w:ascii="Times New Roman" w:hAnsi="Times New Roman" w:cs="Times New Roman"/>
          <w:sz w:val="24"/>
          <w:szCs w:val="24"/>
        </w:rPr>
        <w:t>правила определения нормативных затрат на обеспечение функций администрации СП «Пожег», в том числе подведомственных казенных учреждений (далее - нормативные затраты);</w:t>
      </w:r>
    </w:p>
    <w:p w:rsidR="00CB4291" w:rsidRPr="00FB7361" w:rsidRDefault="00CB4291" w:rsidP="00CB4291">
      <w:pPr>
        <w:pStyle w:val="ConsPlusNormal"/>
        <w:ind w:firstLine="540"/>
        <w:jc w:val="both"/>
        <w:rPr>
          <w:rFonts w:ascii="Times New Roman" w:hAnsi="Times New Roman" w:cs="Times New Roman"/>
          <w:sz w:val="24"/>
          <w:szCs w:val="24"/>
        </w:rPr>
      </w:pPr>
      <w:bookmarkStart w:id="15" w:name="Par38"/>
      <w:bookmarkEnd w:id="15"/>
      <w:r w:rsidRPr="00FB7361">
        <w:rPr>
          <w:rFonts w:ascii="Times New Roman" w:hAnsi="Times New Roman" w:cs="Times New Roman"/>
          <w:sz w:val="24"/>
          <w:szCs w:val="24"/>
        </w:rPr>
        <w:t>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lastRenderedPageBreak/>
        <w:t>б) отраслевых (функциональных) органов администрации СП «Пожег» утверждающих:</w:t>
      </w:r>
    </w:p>
    <w:p w:rsidR="00CB4291" w:rsidRPr="00FB7361" w:rsidRDefault="00CB4291" w:rsidP="00CB4291">
      <w:pPr>
        <w:pStyle w:val="ConsPlusNormal"/>
        <w:ind w:firstLine="540"/>
        <w:jc w:val="both"/>
        <w:rPr>
          <w:rFonts w:ascii="Times New Roman" w:hAnsi="Times New Roman" w:cs="Times New Roman"/>
          <w:sz w:val="24"/>
          <w:szCs w:val="24"/>
        </w:rPr>
      </w:pPr>
      <w:bookmarkStart w:id="16" w:name="Par40"/>
      <w:bookmarkEnd w:id="16"/>
      <w:r w:rsidRPr="00FB7361">
        <w:rPr>
          <w:rFonts w:ascii="Times New Roman" w:hAnsi="Times New Roman" w:cs="Times New Roman"/>
          <w:sz w:val="24"/>
          <w:szCs w:val="24"/>
        </w:rPr>
        <w:t>нормативные затраты;</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требования к отдельным видам товаров, работ, услуг (в том числе предельные цены товаров, работ, услуг), закупаемым указанными органами и подведомственными указанным органам казенными учреждениями и бюджетными учреждениями.</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2. Муниципальные правовые акты, указанные в </w:t>
      </w:r>
      <w:hyperlink w:anchor="Par37" w:tooltip="правила определения нормативных затрат на обеспечение функций администрации МО ГО &quot;Сыктывкар&quot; и иных органов местного самоуправления МО ГО &quot;Сыктывкар&quot;, в том числе подведомственных им казенных учреждений (далее - нормативные затраты);" w:history="1">
        <w:r w:rsidRPr="00FB7361">
          <w:rPr>
            <w:rFonts w:ascii="Times New Roman" w:hAnsi="Times New Roman" w:cs="Times New Roman"/>
            <w:sz w:val="24"/>
            <w:szCs w:val="24"/>
          </w:rPr>
          <w:t>подпункте «а» пункта 1</w:t>
        </w:r>
      </w:hyperlink>
      <w:r w:rsidRPr="00FB7361">
        <w:rPr>
          <w:rFonts w:ascii="Times New Roman" w:hAnsi="Times New Roman" w:cs="Times New Roman"/>
          <w:sz w:val="24"/>
          <w:szCs w:val="24"/>
        </w:rPr>
        <w:t xml:space="preserve"> настоящего документа, разрабатываются отделом по осуществлению закупок товаров, работ, услуг для муниципальных нужд администрации сельского поселения «Пожег». </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Муниципальные правовые акты, указанные в </w:t>
      </w:r>
      <w:hyperlink w:anchor="Par37" w:tooltip="правила определения нормативных затрат на обеспечение функций администрации МО ГО &quot;Сыктывкар&quot; и иных органов местного самоуправления МО ГО &quot;Сыктывкар&quot;, в том числе подведомственных им казенных учреждений (далее - нормативные затраты);" w:history="1">
        <w:r w:rsidRPr="00FB7361">
          <w:rPr>
            <w:rFonts w:ascii="Times New Roman" w:hAnsi="Times New Roman" w:cs="Times New Roman"/>
            <w:sz w:val="24"/>
            <w:szCs w:val="24"/>
          </w:rPr>
          <w:t>подпункте «б» пункта 1</w:t>
        </w:r>
      </w:hyperlink>
      <w:r w:rsidRPr="00FB7361">
        <w:rPr>
          <w:rFonts w:ascii="Times New Roman" w:hAnsi="Times New Roman" w:cs="Times New Roman"/>
          <w:sz w:val="24"/>
          <w:szCs w:val="24"/>
        </w:rPr>
        <w:t>настоящего документа, разрабатываются администрацией СП «Пожег».</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3. Муниципальные правовые акты, указанные в </w:t>
      </w:r>
      <w:hyperlink w:anchor="Par39" w:tooltip="б) отраслевых (функциональных), территориальных органов администрации МО ГО &quot;Сыктывкар&quot; и иных органов местного самоуправления МО ГО &quot;Сыктывкар&quot;, утверждающих:" w:history="1">
        <w:r w:rsidRPr="00FB7361">
          <w:rPr>
            <w:rFonts w:ascii="Times New Roman" w:hAnsi="Times New Roman" w:cs="Times New Roman"/>
            <w:sz w:val="24"/>
            <w:szCs w:val="24"/>
          </w:rPr>
          <w:t>подпункте "б" пункта 1</w:t>
        </w:r>
      </w:hyperlink>
      <w:r w:rsidRPr="00FB7361">
        <w:rPr>
          <w:rFonts w:ascii="Times New Roman" w:hAnsi="Times New Roman" w:cs="Times New Roman"/>
          <w:sz w:val="24"/>
          <w:szCs w:val="24"/>
        </w:rPr>
        <w:t xml:space="preserve"> настоящего документа, могут предусматривать право руководителя (заместителя </w:t>
      </w:r>
      <w:proofErr w:type="gramStart"/>
      <w:r w:rsidRPr="00FB7361">
        <w:rPr>
          <w:rFonts w:ascii="Times New Roman" w:hAnsi="Times New Roman" w:cs="Times New Roman"/>
          <w:sz w:val="24"/>
          <w:szCs w:val="24"/>
        </w:rPr>
        <w:t xml:space="preserve">руководителя) </w:t>
      </w:r>
      <w:proofErr w:type="gramEnd"/>
      <w:r w:rsidRPr="00FB7361">
        <w:rPr>
          <w:rFonts w:ascii="Times New Roman" w:hAnsi="Times New Roman" w:cs="Times New Roman"/>
          <w:sz w:val="24"/>
          <w:szCs w:val="24"/>
        </w:rPr>
        <w:t>администрации СП «Пожег» утверждать нормативы количества и (или) нормативы цены товаров, работ, услуг.</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4. </w:t>
      </w:r>
      <w:proofErr w:type="gramStart"/>
      <w:r w:rsidRPr="00FB7361">
        <w:rPr>
          <w:rFonts w:ascii="Times New Roman" w:hAnsi="Times New Roman" w:cs="Times New Roman"/>
          <w:sz w:val="24"/>
          <w:szCs w:val="24"/>
        </w:rPr>
        <w:t xml:space="preserve">Для проведения обсуждения в целях общественного контроля проектов муниципальных правовых актов, указанных в </w:t>
      </w:r>
      <w:hyperlink w:anchor="Par35" w:tooltip="1. Настоящий документ определяет требования к порядку разработки и принятия, содержанию, обеспечению исполнения следующих муниципальных правовых актов:" w:history="1">
        <w:r w:rsidRPr="00FB7361">
          <w:rPr>
            <w:rFonts w:ascii="Times New Roman" w:hAnsi="Times New Roman" w:cs="Times New Roman"/>
            <w:sz w:val="24"/>
            <w:szCs w:val="24"/>
          </w:rPr>
          <w:t>пункте 1</w:t>
        </w:r>
      </w:hyperlink>
      <w:r w:rsidRPr="00FB7361">
        <w:rPr>
          <w:rFonts w:ascii="Times New Roman" w:hAnsi="Times New Roman" w:cs="Times New Roman"/>
          <w:sz w:val="24"/>
          <w:szCs w:val="24"/>
        </w:rPr>
        <w:t xml:space="preserve"> настоящего документа, в соответствии с </w:t>
      </w:r>
      <w:hyperlink r:id="rId51" w:tooltip="Постановление Правительства РФ от 18.05.2015 N 476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Не вступил в силу{Консультант" w:history="1">
        <w:r w:rsidRPr="00FB7361">
          <w:rPr>
            <w:rFonts w:ascii="Times New Roman" w:hAnsi="Times New Roman" w:cs="Times New Roman"/>
            <w:sz w:val="24"/>
            <w:szCs w:val="24"/>
          </w:rPr>
          <w:t>пунктом 6</w:t>
        </w:r>
      </w:hyperlink>
      <w:r w:rsidRPr="00FB7361">
        <w:rPr>
          <w:rFonts w:ascii="Times New Roman" w:hAnsi="Times New Roman" w:cs="Times New Roman"/>
          <w:sz w:val="24"/>
          <w:szCs w:val="24"/>
        </w:rPr>
        <w:t xml:space="preserve"> общих требований к порядку разработки и принятия муниципальных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N 476 «Об утверждении общих требований</w:t>
      </w:r>
      <w:proofErr w:type="gramEnd"/>
      <w:r w:rsidRPr="00FB7361">
        <w:rPr>
          <w:rFonts w:ascii="Times New Roman" w:hAnsi="Times New Roman" w:cs="Times New Roman"/>
          <w:sz w:val="24"/>
          <w:szCs w:val="24"/>
        </w:rPr>
        <w:t xml:space="preserve"> </w:t>
      </w:r>
      <w:proofErr w:type="gramStart"/>
      <w:r w:rsidRPr="00FB7361">
        <w:rPr>
          <w:rFonts w:ascii="Times New Roman" w:hAnsi="Times New Roman" w:cs="Times New Roman"/>
          <w:sz w:val="24"/>
          <w:szCs w:val="24"/>
        </w:rPr>
        <w:t xml:space="preserve">к порядку разработки и принятия муниципальных правовых актов о нормировании в сфере закупок, содержанию указанных актов и обеспечению их исполнения» (далее соответственно - общие требования, обсуждение в целях общественного контроля), администрация СП «Пожег» размещает проекты указанных муниципальных правовых актов и пояснительные записки к ним в установленном порядке на официальном сайте администрации СП «Пожег» </w:t>
      </w:r>
      <w:proofErr w:type="spellStart"/>
      <w:r w:rsidRPr="00FB7361">
        <w:rPr>
          <w:rFonts w:ascii="Times New Roman" w:hAnsi="Times New Roman" w:cs="Times New Roman"/>
          <w:sz w:val="24"/>
          <w:szCs w:val="24"/>
          <w:lang w:val="en-US"/>
        </w:rPr>
        <w:t>pozeg</w:t>
      </w:r>
      <w:proofErr w:type="spellEnd"/>
      <w:r w:rsidRPr="00FB7361">
        <w:rPr>
          <w:rFonts w:ascii="Times New Roman" w:hAnsi="Times New Roman" w:cs="Times New Roman"/>
          <w:sz w:val="24"/>
          <w:szCs w:val="24"/>
        </w:rPr>
        <w:t>.</w:t>
      </w:r>
      <w:r w:rsidRPr="00FB7361">
        <w:rPr>
          <w:rFonts w:ascii="Times New Roman" w:hAnsi="Times New Roman" w:cs="Times New Roman"/>
          <w:sz w:val="24"/>
          <w:szCs w:val="24"/>
          <w:lang w:val="en-US"/>
        </w:rPr>
        <w:t>ru</w:t>
      </w:r>
      <w:r w:rsidRPr="00FB7361">
        <w:rPr>
          <w:rFonts w:ascii="Times New Roman" w:hAnsi="Times New Roman" w:cs="Times New Roman"/>
          <w:sz w:val="24"/>
          <w:szCs w:val="24"/>
        </w:rPr>
        <w:t xml:space="preserve"> в информационно-телекоммуникационной сети «Интернет».</w:t>
      </w:r>
      <w:proofErr w:type="gramEnd"/>
    </w:p>
    <w:p w:rsidR="00CB4291" w:rsidRPr="00FB7361" w:rsidRDefault="00CB4291" w:rsidP="00CB4291">
      <w:pPr>
        <w:pStyle w:val="ConsPlusNormal"/>
        <w:ind w:firstLine="540"/>
        <w:jc w:val="both"/>
        <w:rPr>
          <w:rFonts w:ascii="Times New Roman" w:hAnsi="Times New Roman" w:cs="Times New Roman"/>
          <w:sz w:val="24"/>
          <w:szCs w:val="24"/>
        </w:rPr>
      </w:pPr>
      <w:bookmarkStart w:id="17" w:name="Par46"/>
      <w:bookmarkEnd w:id="17"/>
      <w:r w:rsidRPr="00FB7361">
        <w:rPr>
          <w:rFonts w:ascii="Times New Roman" w:hAnsi="Times New Roman" w:cs="Times New Roman"/>
          <w:sz w:val="24"/>
          <w:szCs w:val="24"/>
        </w:rPr>
        <w:t xml:space="preserve">5. Срок проведения обсуждения в целях общественного контроля устанавливается администрацией СП «Пожег» и не может быть менее 10 календарных дней со дня размещения проектов муниципальных правовых актов, указанных в </w:t>
      </w:r>
      <w:hyperlink w:anchor="Par35" w:tooltip="1. Настоящий документ определяет требования к порядку разработки и принятия, содержанию, обеспечению исполнения следующих муниципальных правовых актов:" w:history="1">
        <w:r w:rsidRPr="00FB7361">
          <w:rPr>
            <w:rFonts w:ascii="Times New Roman" w:hAnsi="Times New Roman" w:cs="Times New Roman"/>
            <w:sz w:val="24"/>
            <w:szCs w:val="24"/>
          </w:rPr>
          <w:t>пункте 1</w:t>
        </w:r>
      </w:hyperlink>
      <w:r w:rsidRPr="00FB7361">
        <w:rPr>
          <w:rFonts w:ascii="Times New Roman" w:hAnsi="Times New Roman" w:cs="Times New Roman"/>
          <w:sz w:val="24"/>
          <w:szCs w:val="24"/>
        </w:rPr>
        <w:t xml:space="preserve"> настоящего документа, на официальном сайте администрации СП «Пожег» </w:t>
      </w:r>
      <w:proofErr w:type="spellStart"/>
      <w:r w:rsidRPr="00FB7361">
        <w:rPr>
          <w:rFonts w:ascii="Times New Roman" w:hAnsi="Times New Roman" w:cs="Times New Roman"/>
          <w:sz w:val="24"/>
          <w:szCs w:val="24"/>
          <w:lang w:val="en-US"/>
        </w:rPr>
        <w:t>pozeg</w:t>
      </w:r>
      <w:proofErr w:type="spellEnd"/>
      <w:r w:rsidRPr="00FB7361">
        <w:rPr>
          <w:rFonts w:ascii="Times New Roman" w:hAnsi="Times New Roman" w:cs="Times New Roman"/>
          <w:sz w:val="24"/>
          <w:szCs w:val="24"/>
        </w:rPr>
        <w:t>.</w:t>
      </w:r>
      <w:r w:rsidRPr="00FB7361">
        <w:rPr>
          <w:rFonts w:ascii="Times New Roman" w:hAnsi="Times New Roman" w:cs="Times New Roman"/>
          <w:sz w:val="24"/>
          <w:szCs w:val="24"/>
          <w:lang w:val="en-US"/>
        </w:rPr>
        <w:t>ru</w:t>
      </w:r>
      <w:r w:rsidRPr="00FB7361">
        <w:rPr>
          <w:rFonts w:ascii="Times New Roman" w:hAnsi="Times New Roman" w:cs="Times New Roman"/>
          <w:sz w:val="24"/>
          <w:szCs w:val="24"/>
        </w:rPr>
        <w:t xml:space="preserve"> в информационно-телекоммуникационной сети «Интернет».</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6. Администрация СП «Пожег» рассматривает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w:anchor="Par46" w:tooltip="5. Срок проведения обсуждения в целях общественного контроля устанавливается отраслевыми (функциональными), территориальными органами администрации МО ГО &quot;Сыктывкар&quot; и иными органами местного самоуправления МО ГО &quot;Сыктывкар&quot; и не может быть менее 10 календарны" w:history="1">
        <w:r w:rsidRPr="00FB7361">
          <w:rPr>
            <w:rFonts w:ascii="Times New Roman" w:hAnsi="Times New Roman" w:cs="Times New Roman"/>
            <w:sz w:val="24"/>
            <w:szCs w:val="24"/>
          </w:rPr>
          <w:t>пункта 5</w:t>
        </w:r>
      </w:hyperlink>
      <w:r w:rsidRPr="00FB7361">
        <w:rPr>
          <w:rFonts w:ascii="Times New Roman" w:hAnsi="Times New Roman" w:cs="Times New Roman"/>
          <w:sz w:val="24"/>
          <w:szCs w:val="24"/>
        </w:rPr>
        <w:t xml:space="preserve"> настоящего документа, в соответствии с законодательством Российской Федерации о порядке рассмотрения обращений граждан.</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7. Администрация СП «Пожег» не позднее 3 рабочих дней со дня рассмотрения предложений общественных объединений, юридических и физических лиц размещают информацию о результатах рассмотрения предложений в установленном порядке на официальном сайте администрации СП «Пожег» </w:t>
      </w:r>
      <w:proofErr w:type="spellStart"/>
      <w:r w:rsidRPr="00FB7361">
        <w:rPr>
          <w:rFonts w:ascii="Times New Roman" w:hAnsi="Times New Roman" w:cs="Times New Roman"/>
          <w:sz w:val="24"/>
          <w:szCs w:val="24"/>
          <w:lang w:val="en-US"/>
        </w:rPr>
        <w:t>pozeg</w:t>
      </w:r>
      <w:proofErr w:type="spellEnd"/>
      <w:r w:rsidRPr="00FB7361">
        <w:rPr>
          <w:rFonts w:ascii="Times New Roman" w:hAnsi="Times New Roman" w:cs="Times New Roman"/>
          <w:sz w:val="24"/>
          <w:szCs w:val="24"/>
        </w:rPr>
        <w:t>.</w:t>
      </w:r>
      <w:r w:rsidRPr="00FB7361">
        <w:rPr>
          <w:rFonts w:ascii="Times New Roman" w:hAnsi="Times New Roman" w:cs="Times New Roman"/>
          <w:sz w:val="24"/>
          <w:szCs w:val="24"/>
          <w:lang w:val="en-US"/>
        </w:rPr>
        <w:t>ru</w:t>
      </w:r>
      <w:r w:rsidRPr="00FB7361">
        <w:rPr>
          <w:rFonts w:ascii="Times New Roman" w:hAnsi="Times New Roman" w:cs="Times New Roman"/>
          <w:sz w:val="24"/>
          <w:szCs w:val="24"/>
        </w:rPr>
        <w:t xml:space="preserve"> в информационно-телекоммуникационной сети «Интернет».</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8. </w:t>
      </w:r>
      <w:proofErr w:type="gramStart"/>
      <w:r w:rsidRPr="00FB7361">
        <w:rPr>
          <w:rFonts w:ascii="Times New Roman" w:hAnsi="Times New Roman" w:cs="Times New Roman"/>
          <w:sz w:val="24"/>
          <w:szCs w:val="24"/>
        </w:rPr>
        <w:t xml:space="preserve">По результатам обсуждения в целях общественного контроля администрация СП «Пожег» при необходимости принимает решения о внесении изменений в проекты муниципальных правовых актов, указанных в </w:t>
      </w:r>
      <w:hyperlink w:anchor="Par35" w:tooltip="1. Настоящий документ определяет требования к порядку разработки и принятия, содержанию, обеспечению исполнения следующих муниципальных правовых актов:" w:history="1">
        <w:r w:rsidRPr="00FB7361">
          <w:rPr>
            <w:rFonts w:ascii="Times New Roman" w:hAnsi="Times New Roman" w:cs="Times New Roman"/>
            <w:sz w:val="24"/>
            <w:szCs w:val="24"/>
          </w:rPr>
          <w:t>пункте 1</w:t>
        </w:r>
      </w:hyperlink>
      <w:r w:rsidRPr="00FB7361">
        <w:rPr>
          <w:rFonts w:ascii="Times New Roman" w:hAnsi="Times New Roman" w:cs="Times New Roman"/>
          <w:sz w:val="24"/>
          <w:szCs w:val="24"/>
        </w:rPr>
        <w:t xml:space="preserve"> настоящего документа, с учетом предложений общественных объединений, юридических и физических лиц и о рассмотрении указанных в </w:t>
      </w:r>
      <w:hyperlink w:anchor="Par38" w:tooltip="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w:history="1">
        <w:r w:rsidRPr="00FB7361">
          <w:rPr>
            <w:rFonts w:ascii="Times New Roman" w:hAnsi="Times New Roman" w:cs="Times New Roman"/>
            <w:sz w:val="24"/>
            <w:szCs w:val="24"/>
          </w:rPr>
          <w:t>абзаце втором подпункта "а"</w:t>
        </w:r>
      </w:hyperlink>
      <w:r w:rsidRPr="00FB7361">
        <w:rPr>
          <w:rFonts w:ascii="Times New Roman" w:hAnsi="Times New Roman" w:cs="Times New Roman"/>
          <w:sz w:val="24"/>
          <w:szCs w:val="24"/>
        </w:rPr>
        <w:t xml:space="preserve"> и </w:t>
      </w:r>
      <w:hyperlink w:anchor="Par41" w:tooltip="требования к отдельным видам товаров, работ, услуг (в том числе предельные цены товаров, работ, услуг), закупаемым указанными органами и подведомственными указанным органам казенными учреждениями и бюджетными учреждениями." w:history="1">
        <w:r w:rsidRPr="00FB7361">
          <w:rPr>
            <w:rFonts w:ascii="Times New Roman" w:hAnsi="Times New Roman" w:cs="Times New Roman"/>
            <w:sz w:val="24"/>
            <w:szCs w:val="24"/>
          </w:rPr>
          <w:t>абзаце третьем подпункта "б" пункта 1</w:t>
        </w:r>
      </w:hyperlink>
      <w:r w:rsidRPr="00FB7361">
        <w:rPr>
          <w:rFonts w:ascii="Times New Roman" w:hAnsi="Times New Roman" w:cs="Times New Roman"/>
          <w:sz w:val="24"/>
          <w:szCs w:val="24"/>
        </w:rPr>
        <w:t xml:space="preserve"> настоящего документа проектов муниципальных правовых актов на</w:t>
      </w:r>
      <w:proofErr w:type="gramEnd"/>
      <w:r w:rsidRPr="00FB7361">
        <w:rPr>
          <w:rFonts w:ascii="Times New Roman" w:hAnsi="Times New Roman" w:cs="Times New Roman"/>
          <w:sz w:val="24"/>
          <w:szCs w:val="24"/>
        </w:rPr>
        <w:t xml:space="preserve"> </w:t>
      </w:r>
      <w:proofErr w:type="gramStart"/>
      <w:r w:rsidRPr="00FB7361">
        <w:rPr>
          <w:rFonts w:ascii="Times New Roman" w:hAnsi="Times New Roman" w:cs="Times New Roman"/>
          <w:sz w:val="24"/>
          <w:szCs w:val="24"/>
        </w:rPr>
        <w:t>заседаниях</w:t>
      </w:r>
      <w:proofErr w:type="gramEnd"/>
      <w:r w:rsidRPr="00FB7361">
        <w:rPr>
          <w:rFonts w:ascii="Times New Roman" w:hAnsi="Times New Roman" w:cs="Times New Roman"/>
          <w:sz w:val="24"/>
          <w:szCs w:val="24"/>
        </w:rPr>
        <w:t xml:space="preserve"> Общественного совета муниципального образования муниципального района «Усть-Куломский» в соответствии с </w:t>
      </w:r>
      <w:hyperlink r:id="rId52" w:tooltip="Постановление Правительства РФ от 18.05.2015 N 476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Не вступил в силу{Консультант" w:history="1">
        <w:r w:rsidRPr="00FB7361">
          <w:rPr>
            <w:rFonts w:ascii="Times New Roman" w:hAnsi="Times New Roman" w:cs="Times New Roman"/>
            <w:sz w:val="24"/>
            <w:szCs w:val="24"/>
          </w:rPr>
          <w:t>пунктом 3</w:t>
        </w:r>
      </w:hyperlink>
      <w:r w:rsidRPr="00FB7361">
        <w:rPr>
          <w:rFonts w:ascii="Times New Roman" w:hAnsi="Times New Roman" w:cs="Times New Roman"/>
          <w:sz w:val="24"/>
          <w:szCs w:val="24"/>
        </w:rPr>
        <w:t xml:space="preserve"> общих требований (далее - Общественный совет).</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9. По результатам рассмотрения проектов муниципальных правовых актов, </w:t>
      </w:r>
      <w:r w:rsidRPr="00FB7361">
        <w:rPr>
          <w:rFonts w:ascii="Times New Roman" w:hAnsi="Times New Roman" w:cs="Times New Roman"/>
          <w:sz w:val="24"/>
          <w:szCs w:val="24"/>
        </w:rPr>
        <w:lastRenderedPageBreak/>
        <w:t xml:space="preserve">указанных в </w:t>
      </w:r>
      <w:hyperlink w:anchor="Par38" w:tooltip="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w:history="1">
        <w:proofErr w:type="spellStart"/>
        <w:r w:rsidRPr="00FB7361">
          <w:rPr>
            <w:rFonts w:ascii="Times New Roman" w:hAnsi="Times New Roman" w:cs="Times New Roman"/>
            <w:sz w:val="24"/>
            <w:szCs w:val="24"/>
          </w:rPr>
          <w:t>абзацевтором</w:t>
        </w:r>
        <w:proofErr w:type="spellEnd"/>
        <w:r w:rsidRPr="00FB7361">
          <w:rPr>
            <w:rFonts w:ascii="Times New Roman" w:hAnsi="Times New Roman" w:cs="Times New Roman"/>
            <w:sz w:val="24"/>
            <w:szCs w:val="24"/>
          </w:rPr>
          <w:t xml:space="preserve"> подпункта "а"</w:t>
        </w:r>
      </w:hyperlink>
      <w:r w:rsidRPr="00FB7361">
        <w:rPr>
          <w:rFonts w:ascii="Times New Roman" w:hAnsi="Times New Roman" w:cs="Times New Roman"/>
          <w:sz w:val="24"/>
          <w:szCs w:val="24"/>
        </w:rPr>
        <w:t xml:space="preserve"> и </w:t>
      </w:r>
      <w:hyperlink w:anchor="Par41" w:tooltip="требования к отдельным видам товаров, работ, услуг (в том числе предельные цены товаров, работ, услуг), закупаемым указанными органами и подведомственными указанным органам казенными учреждениями и бюджетными учреждениями." w:history="1">
        <w:r w:rsidRPr="00FB7361">
          <w:rPr>
            <w:rFonts w:ascii="Times New Roman" w:hAnsi="Times New Roman" w:cs="Times New Roman"/>
            <w:sz w:val="24"/>
            <w:szCs w:val="24"/>
          </w:rPr>
          <w:t>абзаце третьем подпункта "б" пункта 1</w:t>
        </w:r>
      </w:hyperlink>
      <w:r w:rsidRPr="00FB7361">
        <w:rPr>
          <w:rFonts w:ascii="Times New Roman" w:hAnsi="Times New Roman" w:cs="Times New Roman"/>
          <w:sz w:val="24"/>
          <w:szCs w:val="24"/>
        </w:rPr>
        <w:t xml:space="preserve"> настоящего документа, Общественный совет принимает одно из следующих решений:</w:t>
      </w:r>
    </w:p>
    <w:p w:rsidR="00CB4291" w:rsidRPr="00FB7361" w:rsidRDefault="00CB4291" w:rsidP="00CB4291">
      <w:pPr>
        <w:pStyle w:val="ConsPlusNormal"/>
        <w:ind w:firstLine="540"/>
        <w:jc w:val="both"/>
        <w:rPr>
          <w:rFonts w:ascii="Times New Roman" w:hAnsi="Times New Roman" w:cs="Times New Roman"/>
          <w:sz w:val="24"/>
          <w:szCs w:val="24"/>
        </w:rPr>
      </w:pPr>
      <w:bookmarkStart w:id="18" w:name="Par51"/>
      <w:bookmarkEnd w:id="18"/>
      <w:r w:rsidRPr="00FB7361">
        <w:rPr>
          <w:rFonts w:ascii="Times New Roman" w:hAnsi="Times New Roman" w:cs="Times New Roman"/>
          <w:sz w:val="24"/>
          <w:szCs w:val="24"/>
        </w:rPr>
        <w:t>а) о необходимости доработки проекта муниципального правового акта;</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б) о возможности принятия правового акта.</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10. Решение, принятое Общественным советом, оформляется протоколом, подписываемым всеми его членами, который не позднее 3 рабочих дней со дня принятия соответствующего решения размещается администрацией СП «Пожег» в установленном порядке на официальном сайте администрации СП «Пожег».</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11. Муниципальные правовые акты, указанные во </w:t>
      </w:r>
      <w:hyperlink w:anchor="Par37" w:tooltip="правила определения нормативных затрат на обеспечение функций администрации МО ГО &quot;Сыктывкар&quot; и иных органов местного самоуправления МО ГО &quot;Сыктывкар&quot;, в том числе подведомственных им казенных учреждений (далее - нормативные затраты);" w:history="1">
        <w:r w:rsidRPr="00FB7361">
          <w:rPr>
            <w:rFonts w:ascii="Times New Roman" w:hAnsi="Times New Roman" w:cs="Times New Roman"/>
            <w:sz w:val="24"/>
            <w:szCs w:val="24"/>
          </w:rPr>
          <w:t>втором абзаце подпункта "а" пункта 1</w:t>
        </w:r>
      </w:hyperlink>
      <w:r w:rsidRPr="00FB7361">
        <w:rPr>
          <w:rFonts w:ascii="Times New Roman" w:hAnsi="Times New Roman" w:cs="Times New Roman"/>
          <w:sz w:val="24"/>
          <w:szCs w:val="24"/>
        </w:rPr>
        <w:t xml:space="preserve"> настоящего документа, в течение 7 рабочих дней со дня их принятия размещаются в установленном порядке отделом по осуществлению закупок товаров, работ, услуг для муниципальных нужд администрации СП «Пожег» в единой информационной системе в сфере закупок.</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Муниципальные правовые акты, указанные в </w:t>
      </w:r>
      <w:hyperlink w:anchor="Par38" w:tooltip="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w:history="1">
        <w:r w:rsidRPr="00FB7361">
          <w:rPr>
            <w:rFonts w:ascii="Times New Roman" w:hAnsi="Times New Roman" w:cs="Times New Roman"/>
            <w:sz w:val="24"/>
            <w:szCs w:val="24"/>
          </w:rPr>
          <w:t>третьем абзаце подпункта "а" пункта 1</w:t>
        </w:r>
      </w:hyperlink>
      <w:r w:rsidRPr="00FB7361">
        <w:rPr>
          <w:rFonts w:ascii="Times New Roman" w:hAnsi="Times New Roman" w:cs="Times New Roman"/>
          <w:sz w:val="24"/>
          <w:szCs w:val="24"/>
        </w:rPr>
        <w:t xml:space="preserve"> настоящего документа, в течение 7 рабочих дней со дня их принятия размещаются в установленном порядке администрацией СП «Пожег» в единой информационной системе в сфере закупок.</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12. Администрация СП «Пожег» до 1 июня текущего финансового года принимают муниципальные правовые акты, указанные в </w:t>
      </w:r>
      <w:hyperlink w:anchor="Par40" w:tooltip="нормативные затраты;" w:history="1">
        <w:r w:rsidRPr="00FB7361">
          <w:rPr>
            <w:rFonts w:ascii="Times New Roman" w:hAnsi="Times New Roman" w:cs="Times New Roman"/>
            <w:sz w:val="24"/>
            <w:szCs w:val="24"/>
          </w:rPr>
          <w:t>абзаце втором подпункта "б" пункта 1</w:t>
        </w:r>
      </w:hyperlink>
      <w:r w:rsidRPr="00FB7361">
        <w:rPr>
          <w:rFonts w:ascii="Times New Roman" w:hAnsi="Times New Roman" w:cs="Times New Roman"/>
          <w:sz w:val="24"/>
          <w:szCs w:val="24"/>
        </w:rPr>
        <w:t xml:space="preserve"> настоящего документа.</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При обосновании объекта и (или) объектов закупки учитываются изменения, внесенные в муниципальные правовые акты, указанные в </w:t>
      </w:r>
      <w:hyperlink w:anchor="Par40" w:tooltip="нормативные затраты;" w:history="1">
        <w:r w:rsidRPr="00FB7361">
          <w:rPr>
            <w:rFonts w:ascii="Times New Roman" w:hAnsi="Times New Roman" w:cs="Times New Roman"/>
            <w:sz w:val="24"/>
            <w:szCs w:val="24"/>
          </w:rPr>
          <w:t>абзаце втором подпункта "б" пункта 1</w:t>
        </w:r>
      </w:hyperlink>
      <w:r w:rsidRPr="00FB7361">
        <w:rPr>
          <w:rFonts w:ascii="Times New Roman" w:hAnsi="Times New Roman" w:cs="Times New Roman"/>
          <w:sz w:val="24"/>
          <w:szCs w:val="24"/>
        </w:rPr>
        <w:t xml:space="preserve"> настоящего документа, до представления субъектами бюджетного планирования распределения бюджетных ассигнований.</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13. Муниципальные правовые акты, предусмотренные </w:t>
      </w:r>
      <w:hyperlink w:anchor="Par39" w:tooltip="б) отраслевых (функциональных), территориальных органов администрации МО ГО &quot;Сыктывкар&quot; и иных органов местного самоуправления МО ГО &quot;Сыктывкар&quot;, утверждающих:" w:history="1">
        <w:r w:rsidRPr="00FB7361">
          <w:rPr>
            <w:rFonts w:ascii="Times New Roman" w:hAnsi="Times New Roman" w:cs="Times New Roman"/>
            <w:sz w:val="24"/>
            <w:szCs w:val="24"/>
          </w:rPr>
          <w:t>подпунктом "б" пункта 1</w:t>
        </w:r>
      </w:hyperlink>
      <w:r w:rsidRPr="00FB7361">
        <w:rPr>
          <w:rFonts w:ascii="Times New Roman" w:hAnsi="Times New Roman" w:cs="Times New Roman"/>
          <w:sz w:val="24"/>
          <w:szCs w:val="24"/>
        </w:rPr>
        <w:t xml:space="preserve"> настоящего документа, пересматриваются администрацией СП «Пожег» не реже одного раза в год.</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14. В случае принятия решения, указанного в </w:t>
      </w:r>
      <w:hyperlink w:anchor="Par51" w:tooltip="а) о необходимости доработки проекта правового акта;" w:history="1">
        <w:r w:rsidRPr="00FB7361">
          <w:rPr>
            <w:rFonts w:ascii="Times New Roman" w:hAnsi="Times New Roman" w:cs="Times New Roman"/>
            <w:sz w:val="24"/>
            <w:szCs w:val="24"/>
          </w:rPr>
          <w:t>подпункте "а" пункта 9</w:t>
        </w:r>
      </w:hyperlink>
      <w:r w:rsidRPr="00FB7361">
        <w:rPr>
          <w:rFonts w:ascii="Times New Roman" w:hAnsi="Times New Roman" w:cs="Times New Roman"/>
          <w:sz w:val="24"/>
          <w:szCs w:val="24"/>
        </w:rPr>
        <w:t xml:space="preserve"> настоящего документа, администрация СП «Пожег» утверждает муниципальные правовые акты, указанные в </w:t>
      </w:r>
      <w:hyperlink w:anchor="Par38" w:tooltip="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w:history="1">
        <w:r w:rsidRPr="00FB7361">
          <w:rPr>
            <w:rFonts w:ascii="Times New Roman" w:hAnsi="Times New Roman" w:cs="Times New Roman"/>
            <w:sz w:val="24"/>
            <w:szCs w:val="24"/>
          </w:rPr>
          <w:t>абзаце втором подпункта "а"</w:t>
        </w:r>
      </w:hyperlink>
      <w:r w:rsidRPr="00FB7361">
        <w:rPr>
          <w:rFonts w:ascii="Times New Roman" w:hAnsi="Times New Roman" w:cs="Times New Roman"/>
          <w:sz w:val="24"/>
          <w:szCs w:val="24"/>
        </w:rPr>
        <w:t xml:space="preserve"> и </w:t>
      </w:r>
      <w:hyperlink w:anchor="Par41" w:tooltip="требования к отдельным видам товаров, работ, услуг (в том числе предельные цены товаров, работ, услуг), закупаемым указанными органами и подведомственными указанным органам казенными учреждениями и бюджетными учреждениями." w:history="1">
        <w:r w:rsidRPr="00FB7361">
          <w:rPr>
            <w:rFonts w:ascii="Times New Roman" w:hAnsi="Times New Roman" w:cs="Times New Roman"/>
            <w:sz w:val="24"/>
            <w:szCs w:val="24"/>
          </w:rPr>
          <w:t>абзаце третьем подпункта "б" пункта 1</w:t>
        </w:r>
      </w:hyperlink>
      <w:r w:rsidRPr="00FB7361">
        <w:rPr>
          <w:rFonts w:ascii="Times New Roman" w:hAnsi="Times New Roman" w:cs="Times New Roman"/>
          <w:sz w:val="24"/>
          <w:szCs w:val="24"/>
        </w:rPr>
        <w:t xml:space="preserve"> настоящего документа, после их доработки в соответствии с решениями, принятыми Общественным советом.</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15. Администрация СП «Пожег» в течение 7 рабочих дней со дня принятия муниципальных правовых актов, указанных в </w:t>
      </w:r>
      <w:hyperlink w:anchor="Par39" w:tooltip="б) отраслевых (функциональных), территориальных органов администрации МО ГО &quot;Сыктывкар&quot; и иных органов местного самоуправления МО ГО &quot;Сыктывкар&quot;, утверждающих:" w:history="1">
        <w:r w:rsidRPr="00FB7361">
          <w:rPr>
            <w:rFonts w:ascii="Times New Roman" w:hAnsi="Times New Roman" w:cs="Times New Roman"/>
            <w:sz w:val="24"/>
            <w:szCs w:val="24"/>
          </w:rPr>
          <w:t>подпункте "б" пункта 1</w:t>
        </w:r>
      </w:hyperlink>
      <w:r w:rsidRPr="00FB7361">
        <w:rPr>
          <w:rFonts w:ascii="Times New Roman" w:hAnsi="Times New Roman" w:cs="Times New Roman"/>
          <w:sz w:val="24"/>
          <w:szCs w:val="24"/>
        </w:rPr>
        <w:t xml:space="preserve"> настоящего документа, размещают эти муниципальные правовые акты в установленном порядке в единой информационной системе в сфере закупок.</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16. Внесение изменений в муниципальные правовые акты, указанные в </w:t>
      </w:r>
      <w:hyperlink w:anchor="Par39" w:tooltip="б) отраслевых (функциональных), территориальных органов администрации МО ГО &quot;Сыктывкар&quot; и иных органов местного самоуправления МО ГО &quot;Сыктывкар&quot;, утверждающих:" w:history="1">
        <w:r w:rsidRPr="00FB7361">
          <w:rPr>
            <w:rFonts w:ascii="Times New Roman" w:hAnsi="Times New Roman" w:cs="Times New Roman"/>
            <w:sz w:val="24"/>
            <w:szCs w:val="24"/>
          </w:rPr>
          <w:t>подпункте "б" пункта 1</w:t>
        </w:r>
      </w:hyperlink>
      <w:r w:rsidRPr="00FB7361">
        <w:rPr>
          <w:rFonts w:ascii="Times New Roman" w:hAnsi="Times New Roman" w:cs="Times New Roman"/>
          <w:sz w:val="24"/>
          <w:szCs w:val="24"/>
        </w:rPr>
        <w:t xml:space="preserve"> настоящего документа, осуществляется в порядке, установленном для их принятия.</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17. Постановление администрации СП «Пожег»,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МО СП «Пожег</w:t>
      </w:r>
      <w:proofErr w:type="gramStart"/>
      <w:r w:rsidRPr="00FB7361">
        <w:rPr>
          <w:rFonts w:ascii="Times New Roman" w:hAnsi="Times New Roman" w:cs="Times New Roman"/>
          <w:sz w:val="24"/>
          <w:szCs w:val="24"/>
        </w:rPr>
        <w:t>»д</w:t>
      </w:r>
      <w:proofErr w:type="gramEnd"/>
      <w:r w:rsidRPr="00FB7361">
        <w:rPr>
          <w:rFonts w:ascii="Times New Roman" w:hAnsi="Times New Roman" w:cs="Times New Roman"/>
          <w:sz w:val="24"/>
          <w:szCs w:val="24"/>
        </w:rPr>
        <w:t>олжно определять:</w:t>
      </w:r>
    </w:p>
    <w:p w:rsidR="00CB4291" w:rsidRPr="00FB7361" w:rsidRDefault="00CB4291" w:rsidP="00CB4291">
      <w:pPr>
        <w:pStyle w:val="ConsPlusNormal"/>
        <w:ind w:firstLine="540"/>
        <w:jc w:val="both"/>
        <w:rPr>
          <w:rFonts w:ascii="Times New Roman" w:hAnsi="Times New Roman" w:cs="Times New Roman"/>
          <w:sz w:val="24"/>
          <w:szCs w:val="24"/>
        </w:rPr>
      </w:pPr>
      <w:proofErr w:type="gramStart"/>
      <w:r w:rsidRPr="00FB7361">
        <w:rPr>
          <w:rFonts w:ascii="Times New Roman" w:hAnsi="Times New Roman" w:cs="Times New Roman"/>
          <w:sz w:val="24"/>
          <w:szCs w:val="24"/>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Правительством Российской Федерации перечень отдельных видов товаров, работ, услуг;</w:t>
      </w:r>
      <w:proofErr w:type="gramEnd"/>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б) порядок отбора отдельных видов товаров, работ, услуг (в том числе предельных цен товаров, работ, услуг), закупаемых самой администрацией МО СП «Пожег</w:t>
      </w:r>
      <w:proofErr w:type="gramStart"/>
      <w:r w:rsidRPr="00FB7361">
        <w:rPr>
          <w:rFonts w:ascii="Times New Roman" w:hAnsi="Times New Roman" w:cs="Times New Roman"/>
          <w:sz w:val="24"/>
          <w:szCs w:val="24"/>
        </w:rPr>
        <w:t>»и</w:t>
      </w:r>
      <w:proofErr w:type="gramEnd"/>
      <w:r w:rsidRPr="00FB7361">
        <w:rPr>
          <w:rFonts w:ascii="Times New Roman" w:hAnsi="Times New Roman" w:cs="Times New Roman"/>
          <w:sz w:val="24"/>
          <w:szCs w:val="24"/>
        </w:rPr>
        <w:t xml:space="preserve"> подведомственными указанным органам казенными учреждениями и бюджетными учреждениями (далее - ведомственный перечень);</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в) форму ведомственного перечня.</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lastRenderedPageBreak/>
        <w:t>18. Постановление администрации СП «Пожег», утверждающее правила определения нормативных затрат, должно определять:</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а) порядок расчета нормативных затрат, в том числе формулы расчета;</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б) обязанность администрации СП «Пожег» определить порядок расчета нормативных затрат, для которых порядок расчета не определен администрацией СП «Пожег»;</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в) требование об определении администрацией СП «Пожег»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19. Муниципальные правовые акты администрации СП «Пожег» утверждающие требования к отдельным видам товаров, работ, услуг, закупаемым администрацией СП «Пожег» и подведомственными указанным органам казенными учреждениями и бюджетными учреждениями, должны содержать следующие сведения:</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б) перечень отдельных видов товаров, работ, услуг с указанием характеристик (свойств) и их значений.</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20. </w:t>
      </w:r>
      <w:proofErr w:type="gramStart"/>
      <w:r w:rsidRPr="00FB7361">
        <w:rPr>
          <w:rFonts w:ascii="Times New Roman" w:hAnsi="Times New Roman" w:cs="Times New Roman"/>
          <w:sz w:val="24"/>
          <w:szCs w:val="24"/>
        </w:rPr>
        <w:t>Администрация  СП «Пожег» разрабатывает и утверждает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roofErr w:type="gramEnd"/>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21. Муниципальные правовые акты администрации С</w:t>
      </w:r>
      <w:proofErr w:type="gramStart"/>
      <w:r w:rsidRPr="00FB7361">
        <w:rPr>
          <w:rFonts w:ascii="Times New Roman" w:hAnsi="Times New Roman" w:cs="Times New Roman"/>
          <w:sz w:val="24"/>
          <w:szCs w:val="24"/>
        </w:rPr>
        <w:t>П»</w:t>
      </w:r>
      <w:proofErr w:type="gramEnd"/>
      <w:r w:rsidRPr="00FB7361">
        <w:rPr>
          <w:rFonts w:ascii="Times New Roman" w:hAnsi="Times New Roman" w:cs="Times New Roman"/>
          <w:sz w:val="24"/>
          <w:szCs w:val="24"/>
        </w:rPr>
        <w:t>Пожег» утверждающие нормативные затраты, должны определять:</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а) порядок расчета нормативных затрат, для которых правилами определения нормативных затрат не установлен порядок расчета;</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 xml:space="preserve">22. </w:t>
      </w:r>
      <w:proofErr w:type="gramStart"/>
      <w:r w:rsidRPr="00FB7361">
        <w:rPr>
          <w:rFonts w:ascii="Times New Roman" w:hAnsi="Times New Roman" w:cs="Times New Roman"/>
          <w:sz w:val="24"/>
          <w:szCs w:val="24"/>
        </w:rPr>
        <w:t xml:space="preserve">Муниципальные правовые акты, указанные в </w:t>
      </w:r>
      <w:hyperlink w:anchor="Par39" w:tooltip="б) отраслевых (функциональных), территориальных органов администрации МО ГО &quot;Сыктывкар&quot; и иных органов местного самоуправления МО ГО &quot;Сыктывкар&quot;, утверждающих:" w:history="1">
        <w:r w:rsidRPr="00FB7361">
          <w:rPr>
            <w:rFonts w:ascii="Times New Roman" w:hAnsi="Times New Roman" w:cs="Times New Roman"/>
            <w:sz w:val="24"/>
            <w:szCs w:val="24"/>
          </w:rPr>
          <w:t>подпункте "б" пункта 1</w:t>
        </w:r>
      </w:hyperlink>
      <w:r w:rsidRPr="00FB7361">
        <w:rPr>
          <w:rFonts w:ascii="Times New Roman" w:hAnsi="Times New Roman" w:cs="Times New Roman"/>
          <w:sz w:val="24"/>
          <w:szCs w:val="24"/>
        </w:rPr>
        <w:t xml:space="preserve"> настоящего документа,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администрации СП «Пожег» и (или) подведомственных казенных учреждений.</w:t>
      </w:r>
      <w:proofErr w:type="gramEnd"/>
    </w:p>
    <w:p w:rsidR="00CB4291" w:rsidRPr="00FB7361" w:rsidRDefault="00CB4291" w:rsidP="00CB4291">
      <w:pPr>
        <w:pStyle w:val="ConsPlusNormal"/>
        <w:ind w:firstLine="540"/>
        <w:jc w:val="both"/>
        <w:rPr>
          <w:rFonts w:ascii="Times New Roman" w:hAnsi="Times New Roman" w:cs="Times New Roman"/>
          <w:sz w:val="24"/>
          <w:szCs w:val="24"/>
        </w:rPr>
      </w:pPr>
      <w:r w:rsidRPr="00FB7361">
        <w:rPr>
          <w:rFonts w:ascii="Times New Roman" w:hAnsi="Times New Roman" w:cs="Times New Roman"/>
          <w:sz w:val="24"/>
          <w:szCs w:val="24"/>
        </w:rPr>
        <w:t>23.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AE58E7" w:rsidRDefault="00AE58E7" w:rsidP="003C4B81">
      <w:pPr>
        <w:ind w:left="360"/>
        <w:jc w:val="right"/>
        <w:rPr>
          <w:sz w:val="24"/>
          <w:szCs w:val="24"/>
        </w:rPr>
      </w:pPr>
    </w:p>
    <w:p w:rsidR="00AE58E7" w:rsidRDefault="00AE58E7" w:rsidP="003C4B81">
      <w:pPr>
        <w:ind w:left="360"/>
        <w:jc w:val="right"/>
        <w:rPr>
          <w:sz w:val="24"/>
          <w:szCs w:val="24"/>
        </w:rPr>
      </w:pPr>
    </w:p>
    <w:p w:rsidR="009E30A7" w:rsidRDefault="009E30A7" w:rsidP="00076389">
      <w:pPr>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C502D" w:rsidRDefault="00AC502D" w:rsidP="00391E0D">
      <w:pPr>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FB7361" w:rsidRDefault="00FB7361">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FB7361" w:rsidRDefault="00FB7361">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168097, Республика Коми, Усть-Куломский район, с.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r>
              <w:rPr>
                <w:rStyle w:val="25"/>
                <w:color w:val="333333"/>
                <w:sz w:val="22"/>
                <w:szCs w:val="22"/>
                <w:lang w:val="en-US"/>
              </w:rPr>
              <w:t>pozhegspec</w:t>
            </w:r>
            <w:r>
              <w:rPr>
                <w:rStyle w:val="25"/>
                <w:color w:val="333333"/>
                <w:sz w:val="22"/>
                <w:szCs w:val="22"/>
              </w:rPr>
              <w:t>@</w:t>
            </w:r>
            <w:r>
              <w:rPr>
                <w:rStyle w:val="25"/>
                <w:color w:val="333333"/>
                <w:sz w:val="22"/>
                <w:szCs w:val="22"/>
                <w:lang w:val="en-US"/>
              </w:rPr>
              <w:t>yandex</w:t>
            </w:r>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FB7361">
              <w:rPr>
                <w:rStyle w:val="25"/>
                <w:color w:val="333333"/>
                <w:sz w:val="22"/>
                <w:szCs w:val="22"/>
              </w:rPr>
              <w:t>29</w:t>
            </w:r>
            <w:r>
              <w:rPr>
                <w:rStyle w:val="25"/>
                <w:color w:val="333333"/>
                <w:sz w:val="22"/>
                <w:szCs w:val="22"/>
              </w:rPr>
              <w:t>.</w:t>
            </w:r>
            <w:r w:rsidR="00FB7361">
              <w:rPr>
                <w:rStyle w:val="25"/>
                <w:color w:val="333333"/>
                <w:sz w:val="22"/>
                <w:szCs w:val="22"/>
              </w:rPr>
              <w:t>12</w:t>
            </w:r>
            <w:r>
              <w:rPr>
                <w:rStyle w:val="25"/>
                <w:color w:val="333333"/>
                <w:sz w:val="22"/>
                <w:szCs w:val="22"/>
              </w:rPr>
              <w:t>.201</w:t>
            </w:r>
            <w:r w:rsidR="00A67C23">
              <w:rPr>
                <w:rStyle w:val="25"/>
                <w:color w:val="333333"/>
                <w:sz w:val="22"/>
                <w:szCs w:val="22"/>
              </w:rPr>
              <w:t>5</w:t>
            </w:r>
            <w:r>
              <w:rPr>
                <w:rStyle w:val="25"/>
                <w:color w:val="333333"/>
                <w:sz w:val="22"/>
                <w:szCs w:val="22"/>
              </w:rPr>
              <w:t xml:space="preserve">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r>
              <w:rPr>
                <w:rStyle w:val="25"/>
                <w:color w:val="333333"/>
                <w:sz w:val="22"/>
                <w:szCs w:val="22"/>
              </w:rPr>
              <w:t>распологающиеся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FE7621">
      <w:headerReference w:type="default" r:id="rId53"/>
      <w:footerReference w:type="even" r:id="rId54"/>
      <w:footerReference w:type="default" r:id="rId55"/>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291" w:rsidRDefault="00CB4291">
      <w:r>
        <w:separator/>
      </w:r>
    </w:p>
  </w:endnote>
  <w:endnote w:type="continuationSeparator" w:id="0">
    <w:p w:rsidR="00CB4291" w:rsidRDefault="00CB42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291" w:rsidRDefault="00CB4291" w:rsidP="003803B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B4291" w:rsidRDefault="00CB4291" w:rsidP="003803B9">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291" w:rsidRDefault="00CB4291">
    <w:pPr>
      <w:pStyle w:val="af2"/>
      <w:jc w:val="center"/>
    </w:pPr>
    <w:fldSimple w:instr=" PAGE   \* MERGEFORMAT ">
      <w:r w:rsidR="00DF6700">
        <w:rPr>
          <w:noProof/>
        </w:rPr>
        <w:t>2</w:t>
      </w:r>
    </w:fldSimple>
  </w:p>
  <w:p w:rsidR="00CB4291" w:rsidRDefault="00CB4291"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291" w:rsidRDefault="00CB4291">
      <w:r>
        <w:separator/>
      </w:r>
    </w:p>
  </w:footnote>
  <w:footnote w:type="continuationSeparator" w:id="0">
    <w:p w:rsidR="00CB4291" w:rsidRDefault="00CB4291">
      <w:r>
        <w:continuationSeparator/>
      </w:r>
    </w:p>
  </w:footnote>
  <w:footnote w:id="1">
    <w:p w:rsidR="00CB4291" w:rsidRDefault="00CB4291" w:rsidP="00CB4291">
      <w:pPr>
        <w:pStyle w:val="af8"/>
        <w:ind w:firstLine="567"/>
        <w:jc w:val="both"/>
      </w:pPr>
      <w:r>
        <w:rPr>
          <w:rStyle w:val="afa"/>
        </w:rPr>
        <w:t>*</w:t>
      </w:r>
      <w:r>
        <w:t> Указывается в случае установления характеристик, отличающихся от значений, содержащихся в об</w:t>
      </w:r>
      <w:r>
        <w:t>я</w:t>
      </w:r>
      <w:r>
        <w:t>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w:t>
      </w:r>
      <w:r>
        <w:t>ь</w:t>
      </w:r>
      <w:r>
        <w:t>ные цены товаров, работ,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291" w:rsidRPr="0084117E" w:rsidRDefault="00CB4291" w:rsidP="00C27730">
    <w:pPr>
      <w:pStyle w:val="ac"/>
      <w:rPr>
        <w:b/>
        <w:sz w:val="36"/>
        <w:szCs w:val="36"/>
      </w:rPr>
    </w:pPr>
  </w:p>
  <w:p w:rsidR="00CB4291" w:rsidRPr="00DF4EAA" w:rsidRDefault="00CB4291"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CB4291" w:rsidRDefault="00CB4291" w:rsidP="004E3340">
    <w:pPr>
      <w:pStyle w:val="ac"/>
      <w:pBdr>
        <w:bottom w:val="single" w:sz="12" w:space="1" w:color="auto"/>
      </w:pBdr>
      <w:tabs>
        <w:tab w:val="left" w:pos="1440"/>
        <w:tab w:val="left" w:pos="1980"/>
        <w:tab w:val="left" w:pos="8460"/>
      </w:tabs>
      <w:jc w:val="center"/>
      <w:rPr>
        <w:sz w:val="22"/>
        <w:szCs w:val="22"/>
      </w:rPr>
    </w:pPr>
    <w:r>
      <w:rPr>
        <w:sz w:val="22"/>
        <w:szCs w:val="22"/>
      </w:rPr>
      <w:t>№ 0</w:t>
    </w:r>
    <w:r w:rsidR="00FB7361">
      <w:rPr>
        <w:sz w:val="22"/>
        <w:szCs w:val="22"/>
      </w:rPr>
      <w:t>9</w:t>
    </w:r>
    <w:r>
      <w:rPr>
        <w:sz w:val="22"/>
        <w:szCs w:val="22"/>
      </w:rPr>
      <w:t xml:space="preserve"> от </w:t>
    </w:r>
    <w:r w:rsidR="00FB7361">
      <w:rPr>
        <w:sz w:val="22"/>
        <w:szCs w:val="22"/>
      </w:rPr>
      <w:t>29</w:t>
    </w:r>
    <w:r>
      <w:rPr>
        <w:sz w:val="22"/>
        <w:szCs w:val="22"/>
      </w:rPr>
      <w:t>.</w:t>
    </w:r>
    <w:r w:rsidR="00FB7361">
      <w:rPr>
        <w:sz w:val="22"/>
        <w:szCs w:val="22"/>
      </w:rPr>
      <w:t>12</w:t>
    </w:r>
    <w:r>
      <w:rPr>
        <w:sz w:val="22"/>
        <w:szCs w:val="22"/>
      </w:rPr>
      <w:t>.2015 г.</w:t>
    </w:r>
    <w:r w:rsidRPr="00553255">
      <w:rPr>
        <w:sz w:val="22"/>
        <w:szCs w:val="22"/>
      </w:rPr>
      <w:t xml:space="preserve"> </w:t>
    </w:r>
  </w:p>
  <w:p w:rsidR="00CB4291" w:rsidRPr="00DA31B9" w:rsidRDefault="00CB4291"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540"/>
        </w:tabs>
        <w:ind w:left="360" w:hanging="360"/>
      </w:pPr>
    </w:lvl>
    <w:lvl w:ilvl="1">
      <w:start w:val="3"/>
      <w:numFmt w:val="decimal"/>
      <w:lvlText w:val="%1.%2."/>
      <w:lvlJc w:val="left"/>
      <w:pPr>
        <w:tabs>
          <w:tab w:val="num" w:pos="-540"/>
        </w:tabs>
        <w:ind w:left="-38" w:hanging="360"/>
      </w:pPr>
    </w:lvl>
    <w:lvl w:ilvl="2">
      <w:start w:val="1"/>
      <w:numFmt w:val="decimal"/>
      <w:lvlText w:val="%1.%2.%3."/>
      <w:lvlJc w:val="left"/>
      <w:pPr>
        <w:tabs>
          <w:tab w:val="num" w:pos="-540"/>
        </w:tabs>
        <w:ind w:left="720" w:hanging="720"/>
      </w:pPr>
      <w:rPr>
        <w:rFonts w:ascii="Wingdings" w:hAnsi="Wingdings" w:cs="Wingdings"/>
      </w:rPr>
    </w:lvl>
    <w:lvl w:ilvl="3">
      <w:start w:val="1"/>
      <w:numFmt w:val="decimal"/>
      <w:lvlText w:val="%1.%2.%3.%4."/>
      <w:lvlJc w:val="left"/>
      <w:pPr>
        <w:tabs>
          <w:tab w:val="num" w:pos="-540"/>
        </w:tabs>
        <w:ind w:left="720" w:hanging="720"/>
      </w:pPr>
    </w:lvl>
    <w:lvl w:ilvl="4">
      <w:start w:val="1"/>
      <w:numFmt w:val="decimal"/>
      <w:lvlText w:val="%1.%2.%3.%4.%5."/>
      <w:lvlJc w:val="left"/>
      <w:pPr>
        <w:tabs>
          <w:tab w:val="num" w:pos="-540"/>
        </w:tabs>
        <w:ind w:left="1080" w:hanging="1080"/>
      </w:pPr>
    </w:lvl>
    <w:lvl w:ilvl="5">
      <w:start w:val="1"/>
      <w:numFmt w:val="decimal"/>
      <w:lvlText w:val="%1.%2.%3.%4.%5.%6."/>
      <w:lvlJc w:val="left"/>
      <w:pPr>
        <w:tabs>
          <w:tab w:val="num" w:pos="-540"/>
        </w:tabs>
        <w:ind w:left="1080" w:hanging="1080"/>
      </w:pPr>
    </w:lvl>
    <w:lvl w:ilvl="6">
      <w:start w:val="1"/>
      <w:numFmt w:val="decimal"/>
      <w:lvlText w:val="%1.%2.%3.%4.%5.%6.%7."/>
      <w:lvlJc w:val="left"/>
      <w:pPr>
        <w:tabs>
          <w:tab w:val="num" w:pos="-540"/>
        </w:tabs>
        <w:ind w:left="1440" w:hanging="1440"/>
      </w:pPr>
    </w:lvl>
    <w:lvl w:ilvl="7">
      <w:start w:val="1"/>
      <w:numFmt w:val="decimal"/>
      <w:lvlText w:val="%1.%2.%3.%4.%5.%6.%7.%8."/>
      <w:lvlJc w:val="left"/>
      <w:pPr>
        <w:tabs>
          <w:tab w:val="num" w:pos="-540"/>
        </w:tabs>
        <w:ind w:left="1440" w:hanging="1440"/>
      </w:pPr>
    </w:lvl>
    <w:lvl w:ilvl="8">
      <w:start w:val="1"/>
      <w:numFmt w:val="decimal"/>
      <w:lvlText w:val="%1.%2.%3.%4.%5.%6.%7.%8.%9."/>
      <w:lvlJc w:val="left"/>
      <w:pPr>
        <w:tabs>
          <w:tab w:val="num" w:pos="-540"/>
        </w:tabs>
        <w:ind w:left="1800" w:hanging="1800"/>
      </w:pPr>
    </w:lvl>
  </w:abstractNum>
  <w:abstractNum w:abstractNumId="1">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2">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3">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5">
    <w:nsid w:val="381B12C2"/>
    <w:multiLevelType w:val="hybridMultilevel"/>
    <w:tmpl w:val="7EF4FED2"/>
    <w:lvl w:ilvl="0">
      <w:start w:val="1"/>
      <w:numFmt w:val="upperRoman"/>
      <w:lvlText w:val="%1."/>
      <w:lvlJc w:val="left"/>
      <w:pPr>
        <w:ind w:left="1080" w:hanging="720"/>
      </w:pPr>
      <w:rPr>
        <w:rFonts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86104B2"/>
    <w:multiLevelType w:val="hybridMultilevel"/>
    <w:tmpl w:val="3FCCCE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A944A1D"/>
    <w:multiLevelType w:val="multilevel"/>
    <w:tmpl w:val="E4260D08"/>
    <w:lvl w:ilvl="0">
      <w:start w:val="1"/>
      <w:numFmt w:val="decimal"/>
      <w:lvlText w:val="%1."/>
      <w:lvlJc w:val="left"/>
      <w:pPr>
        <w:ind w:left="1428" w:hanging="1428"/>
      </w:pPr>
      <w:rPr>
        <w:rFonts w:hint="default"/>
      </w:rPr>
    </w:lvl>
    <w:lvl w:ilvl="1">
      <w:start w:val="1"/>
      <w:numFmt w:val="decimal"/>
      <w:lvlText w:val="%1.%2."/>
      <w:lvlJc w:val="left"/>
      <w:pPr>
        <w:ind w:left="2328" w:hanging="1428"/>
      </w:pPr>
      <w:rPr>
        <w:rFonts w:hint="default"/>
      </w:rPr>
    </w:lvl>
    <w:lvl w:ilvl="2">
      <w:start w:val="1"/>
      <w:numFmt w:val="decimal"/>
      <w:lvlText w:val="%1.%2.%3."/>
      <w:lvlJc w:val="left"/>
      <w:pPr>
        <w:ind w:left="3228" w:hanging="1428"/>
      </w:pPr>
      <w:rPr>
        <w:rFonts w:hint="default"/>
      </w:rPr>
    </w:lvl>
    <w:lvl w:ilvl="3">
      <w:start w:val="1"/>
      <w:numFmt w:val="decimal"/>
      <w:lvlText w:val="%1.%2.%3.%4."/>
      <w:lvlJc w:val="left"/>
      <w:pPr>
        <w:ind w:left="4128" w:hanging="1428"/>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8">
    <w:nsid w:val="68D6272E"/>
    <w:multiLevelType w:val="hybridMultilevel"/>
    <w:tmpl w:val="273A5AD4"/>
    <w:lvl w:ilvl="0" w:tplc="28C8048E">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7"/>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76389"/>
    <w:rsid w:val="000776C3"/>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EB5"/>
    <w:rsid w:val="000B5FB2"/>
    <w:rsid w:val="000B6180"/>
    <w:rsid w:val="000B6866"/>
    <w:rsid w:val="000B7E92"/>
    <w:rsid w:val="000B7F5C"/>
    <w:rsid w:val="000B7FCF"/>
    <w:rsid w:val="000C0A05"/>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5D76"/>
    <w:rsid w:val="0011687C"/>
    <w:rsid w:val="0012181C"/>
    <w:rsid w:val="001228DD"/>
    <w:rsid w:val="00122F4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1B72"/>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A714A"/>
    <w:rsid w:val="001B0D0D"/>
    <w:rsid w:val="001B14E5"/>
    <w:rsid w:val="001B155B"/>
    <w:rsid w:val="001B19B9"/>
    <w:rsid w:val="001B202E"/>
    <w:rsid w:val="001B600F"/>
    <w:rsid w:val="001B6808"/>
    <w:rsid w:val="001B77FB"/>
    <w:rsid w:val="001B7F9F"/>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73E"/>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38A6"/>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83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66686"/>
    <w:rsid w:val="0036780B"/>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1E0D"/>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169"/>
    <w:rsid w:val="003C7CC6"/>
    <w:rsid w:val="003D0791"/>
    <w:rsid w:val="003D1F12"/>
    <w:rsid w:val="003D2585"/>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476B"/>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D5C03"/>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9E3"/>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490"/>
    <w:rsid w:val="00570C79"/>
    <w:rsid w:val="005714B8"/>
    <w:rsid w:val="005728A7"/>
    <w:rsid w:val="0057305E"/>
    <w:rsid w:val="0057643E"/>
    <w:rsid w:val="0057654A"/>
    <w:rsid w:val="00577B8F"/>
    <w:rsid w:val="00580F02"/>
    <w:rsid w:val="005812D6"/>
    <w:rsid w:val="00581D59"/>
    <w:rsid w:val="00582BFC"/>
    <w:rsid w:val="005838F6"/>
    <w:rsid w:val="00583E06"/>
    <w:rsid w:val="0058447E"/>
    <w:rsid w:val="005852A0"/>
    <w:rsid w:val="005860EF"/>
    <w:rsid w:val="005868C3"/>
    <w:rsid w:val="00587AC1"/>
    <w:rsid w:val="0059047E"/>
    <w:rsid w:val="005906E6"/>
    <w:rsid w:val="00592773"/>
    <w:rsid w:val="00597411"/>
    <w:rsid w:val="00597C5A"/>
    <w:rsid w:val="005A0F64"/>
    <w:rsid w:val="005A1031"/>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7A1"/>
    <w:rsid w:val="00601C18"/>
    <w:rsid w:val="0060367E"/>
    <w:rsid w:val="00603BBA"/>
    <w:rsid w:val="00604B44"/>
    <w:rsid w:val="00605FC1"/>
    <w:rsid w:val="00607136"/>
    <w:rsid w:val="00607F62"/>
    <w:rsid w:val="0061016E"/>
    <w:rsid w:val="0061066E"/>
    <w:rsid w:val="00610677"/>
    <w:rsid w:val="00611EF0"/>
    <w:rsid w:val="00613648"/>
    <w:rsid w:val="00613765"/>
    <w:rsid w:val="00613B4C"/>
    <w:rsid w:val="00615173"/>
    <w:rsid w:val="006152A6"/>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4771F"/>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6ABB"/>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B6AD6"/>
    <w:rsid w:val="006C26CC"/>
    <w:rsid w:val="006C3BE2"/>
    <w:rsid w:val="006C3C34"/>
    <w:rsid w:val="006C4120"/>
    <w:rsid w:val="006C4730"/>
    <w:rsid w:val="006C5A18"/>
    <w:rsid w:val="006C678E"/>
    <w:rsid w:val="006D14D6"/>
    <w:rsid w:val="006D54DE"/>
    <w:rsid w:val="006D5B71"/>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440"/>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07FD2"/>
    <w:rsid w:val="007146BB"/>
    <w:rsid w:val="007155C9"/>
    <w:rsid w:val="007156AD"/>
    <w:rsid w:val="0071598E"/>
    <w:rsid w:val="0071634C"/>
    <w:rsid w:val="00717907"/>
    <w:rsid w:val="00717ED1"/>
    <w:rsid w:val="00720549"/>
    <w:rsid w:val="0072107C"/>
    <w:rsid w:val="00721BE9"/>
    <w:rsid w:val="007225CC"/>
    <w:rsid w:val="00722E7E"/>
    <w:rsid w:val="00723733"/>
    <w:rsid w:val="00724E73"/>
    <w:rsid w:val="007261AD"/>
    <w:rsid w:val="00727DF6"/>
    <w:rsid w:val="007317AE"/>
    <w:rsid w:val="00731F34"/>
    <w:rsid w:val="007329DC"/>
    <w:rsid w:val="00733796"/>
    <w:rsid w:val="00733B83"/>
    <w:rsid w:val="00734383"/>
    <w:rsid w:val="007345C6"/>
    <w:rsid w:val="00734E07"/>
    <w:rsid w:val="007354D7"/>
    <w:rsid w:val="007356E1"/>
    <w:rsid w:val="00735A50"/>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11D"/>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67F23"/>
    <w:rsid w:val="00770094"/>
    <w:rsid w:val="007706E0"/>
    <w:rsid w:val="0077123A"/>
    <w:rsid w:val="00773A6A"/>
    <w:rsid w:val="00773C11"/>
    <w:rsid w:val="00774130"/>
    <w:rsid w:val="00774A32"/>
    <w:rsid w:val="00775770"/>
    <w:rsid w:val="00775A6A"/>
    <w:rsid w:val="007801FC"/>
    <w:rsid w:val="00782AFC"/>
    <w:rsid w:val="00784D72"/>
    <w:rsid w:val="007870D9"/>
    <w:rsid w:val="00787B3B"/>
    <w:rsid w:val="00790D48"/>
    <w:rsid w:val="007916A5"/>
    <w:rsid w:val="00791D86"/>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08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350"/>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78D"/>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799"/>
    <w:rsid w:val="00894CA9"/>
    <w:rsid w:val="00896056"/>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0BDB"/>
    <w:rsid w:val="008D16D0"/>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4199"/>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55"/>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30A7"/>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541"/>
    <w:rsid w:val="00A11FBF"/>
    <w:rsid w:val="00A12626"/>
    <w:rsid w:val="00A127E3"/>
    <w:rsid w:val="00A12EC2"/>
    <w:rsid w:val="00A131CA"/>
    <w:rsid w:val="00A1375D"/>
    <w:rsid w:val="00A13D5A"/>
    <w:rsid w:val="00A13F0F"/>
    <w:rsid w:val="00A14E3B"/>
    <w:rsid w:val="00A151BD"/>
    <w:rsid w:val="00A15F77"/>
    <w:rsid w:val="00A16647"/>
    <w:rsid w:val="00A16A85"/>
    <w:rsid w:val="00A16DFF"/>
    <w:rsid w:val="00A17B46"/>
    <w:rsid w:val="00A20148"/>
    <w:rsid w:val="00A21B23"/>
    <w:rsid w:val="00A235AE"/>
    <w:rsid w:val="00A244E0"/>
    <w:rsid w:val="00A2486A"/>
    <w:rsid w:val="00A26824"/>
    <w:rsid w:val="00A271C8"/>
    <w:rsid w:val="00A27505"/>
    <w:rsid w:val="00A27BFC"/>
    <w:rsid w:val="00A27F79"/>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2175"/>
    <w:rsid w:val="00A634B7"/>
    <w:rsid w:val="00A64A42"/>
    <w:rsid w:val="00A65D92"/>
    <w:rsid w:val="00A65F7E"/>
    <w:rsid w:val="00A66996"/>
    <w:rsid w:val="00A67C23"/>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D7854"/>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0E05"/>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902"/>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3D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19C6"/>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291"/>
    <w:rsid w:val="00CB439F"/>
    <w:rsid w:val="00CB49A1"/>
    <w:rsid w:val="00CB626F"/>
    <w:rsid w:val="00CB674D"/>
    <w:rsid w:val="00CB6AA4"/>
    <w:rsid w:val="00CB6C0A"/>
    <w:rsid w:val="00CB7FDF"/>
    <w:rsid w:val="00CC07B3"/>
    <w:rsid w:val="00CC118F"/>
    <w:rsid w:val="00CC1BA1"/>
    <w:rsid w:val="00CC38BC"/>
    <w:rsid w:val="00CC4BB1"/>
    <w:rsid w:val="00CC4FE1"/>
    <w:rsid w:val="00CC52E8"/>
    <w:rsid w:val="00CC52FB"/>
    <w:rsid w:val="00CC586C"/>
    <w:rsid w:val="00CC69AC"/>
    <w:rsid w:val="00CD0030"/>
    <w:rsid w:val="00CD17E4"/>
    <w:rsid w:val="00CD1D03"/>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4833"/>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394"/>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75325"/>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27E1"/>
    <w:rsid w:val="00DA31B9"/>
    <w:rsid w:val="00DA3503"/>
    <w:rsid w:val="00DA392C"/>
    <w:rsid w:val="00DA4D4C"/>
    <w:rsid w:val="00DA51ED"/>
    <w:rsid w:val="00DA62DD"/>
    <w:rsid w:val="00DA76AA"/>
    <w:rsid w:val="00DB1367"/>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B67"/>
    <w:rsid w:val="00DF1D99"/>
    <w:rsid w:val="00DF2FBA"/>
    <w:rsid w:val="00DF316B"/>
    <w:rsid w:val="00DF4EAA"/>
    <w:rsid w:val="00DF66EF"/>
    <w:rsid w:val="00DF6700"/>
    <w:rsid w:val="00DF6CC6"/>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5CC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72"/>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0C3E"/>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083"/>
    <w:rsid w:val="00EF6160"/>
    <w:rsid w:val="00EF6C6B"/>
    <w:rsid w:val="00F02002"/>
    <w:rsid w:val="00F02565"/>
    <w:rsid w:val="00F02601"/>
    <w:rsid w:val="00F03991"/>
    <w:rsid w:val="00F04FD8"/>
    <w:rsid w:val="00F06DD6"/>
    <w:rsid w:val="00F07547"/>
    <w:rsid w:val="00F1013D"/>
    <w:rsid w:val="00F102C7"/>
    <w:rsid w:val="00F1061C"/>
    <w:rsid w:val="00F10F0D"/>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3574"/>
    <w:rsid w:val="00FB4599"/>
    <w:rsid w:val="00FB4EFF"/>
    <w:rsid w:val="00FB535A"/>
    <w:rsid w:val="00FB6352"/>
    <w:rsid w:val="00FB695C"/>
    <w:rsid w:val="00FB7361"/>
    <w:rsid w:val="00FB7C3B"/>
    <w:rsid w:val="00FB7E60"/>
    <w:rsid w:val="00FC05D0"/>
    <w:rsid w:val="00FC0643"/>
    <w:rsid w:val="00FC207B"/>
    <w:rsid w:val="00FC22F3"/>
    <w:rsid w:val="00FC2E4B"/>
    <w:rsid w:val="00FC35A2"/>
    <w:rsid w:val="00FC3D23"/>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E7621"/>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uiPriority w:val="9"/>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E0717F"/>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rsid w:val="00201E38"/>
    <w:rPr>
      <w:rFonts w:ascii="Tahoma" w:hAnsi="Tahoma"/>
      <w:sz w:val="16"/>
      <w:szCs w:val="16"/>
    </w:rPr>
  </w:style>
  <w:style w:type="character" w:customStyle="1" w:styleId="aa">
    <w:name w:val="Текст выноски Знак"/>
    <w:link w:val="a9"/>
    <w:uiPriority w:val="9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qFormat/>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CC4BB1"/>
    <w:pPr>
      <w:spacing w:after="120" w:line="480" w:lineRule="auto"/>
    </w:pPr>
  </w:style>
  <w:style w:type="character" w:customStyle="1" w:styleId="24">
    <w:name w:val="Основной текст 2 Знак"/>
    <w:basedOn w:val="a0"/>
    <w:link w:val="23"/>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uiPriority w:val="22"/>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b/>
      <w:bC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character" w:customStyle="1" w:styleId="2c">
    <w:name w:val="Основной текст (2)_"/>
    <w:basedOn w:val="a0"/>
    <w:link w:val="2d"/>
    <w:locked/>
    <w:rsid w:val="00707FD2"/>
    <w:rPr>
      <w:b/>
      <w:bCs/>
      <w:sz w:val="27"/>
      <w:szCs w:val="27"/>
      <w:shd w:val="clear" w:color="auto" w:fill="FFFFFF"/>
    </w:rPr>
  </w:style>
  <w:style w:type="paragraph" w:customStyle="1" w:styleId="2d">
    <w:name w:val="Основной текст (2)"/>
    <w:basedOn w:val="a"/>
    <w:link w:val="2c"/>
    <w:rsid w:val="00707FD2"/>
    <w:pPr>
      <w:widowControl w:val="0"/>
      <w:shd w:val="clear" w:color="auto" w:fill="FFFFFF"/>
      <w:spacing w:line="0" w:lineRule="atLeast"/>
      <w:jc w:val="center"/>
    </w:pPr>
    <w:rPr>
      <w:b/>
      <w:bCs/>
      <w:sz w:val="27"/>
      <w:szCs w:val="27"/>
    </w:rPr>
  </w:style>
  <w:style w:type="paragraph" w:customStyle="1" w:styleId="aaanao">
    <w:name w:val="aa?anao"/>
    <w:basedOn w:val="a"/>
    <w:next w:val="a"/>
    <w:rsid w:val="006D5B71"/>
    <w:pPr>
      <w:overflowPunct w:val="0"/>
      <w:autoSpaceDE w:val="0"/>
      <w:autoSpaceDN w:val="0"/>
      <w:adjustRightInd w:val="0"/>
      <w:jc w:val="center"/>
    </w:pPr>
    <w:rPr>
      <w:sz w:val="30"/>
      <w:szCs w:val="30"/>
    </w:rPr>
  </w:style>
  <w:style w:type="paragraph" w:customStyle="1" w:styleId="2e">
    <w:name w:val="Обычный2"/>
    <w:rsid w:val="00A67C23"/>
    <w:pPr>
      <w:widowControl w:val="0"/>
      <w:snapToGrid w:val="0"/>
    </w:pPr>
    <w:rPr>
      <w:sz w:val="24"/>
    </w:rPr>
  </w:style>
  <w:style w:type="paragraph" w:customStyle="1" w:styleId="affff3">
    <w:name w:val="a"/>
    <w:basedOn w:val="a"/>
    <w:rsid w:val="00722E7E"/>
    <w:pPr>
      <w:spacing w:before="100" w:beforeAutospacing="1" w:after="100" w:afterAutospacing="1"/>
    </w:pPr>
    <w:rPr>
      <w:sz w:val="24"/>
      <w:szCs w:val="24"/>
    </w:rPr>
  </w:style>
  <w:style w:type="paragraph" w:customStyle="1" w:styleId="WW-">
    <w:name w:val="WW-Базовый"/>
    <w:rsid w:val="002938A6"/>
    <w:pPr>
      <w:suppressAutoHyphens/>
    </w:pPr>
    <w:rPr>
      <w:rFonts w:eastAsia="Calibri"/>
      <w:color w:val="000000"/>
      <w:sz w:val="24"/>
      <w:lang w:eastAsia="en-US"/>
    </w:rPr>
  </w:style>
  <w:style w:type="paragraph" w:customStyle="1" w:styleId="ConsPlusDocList">
    <w:name w:val="ConsPlusDocList"/>
    <w:next w:val="a"/>
    <w:rsid w:val="00DF1B67"/>
    <w:pPr>
      <w:widowControl w:val="0"/>
      <w:suppressAutoHyphens/>
      <w:autoSpaceDE w:val="0"/>
    </w:pPr>
    <w:rPr>
      <w:rFonts w:ascii="Arial" w:eastAsia="Arial" w:hAnsi="Arial" w:cs="Arial"/>
      <w:kern w:val="1"/>
      <w:lang w:val="en-US" w:eastAsia="en-US" w:bidi="en-US"/>
    </w:rPr>
  </w:style>
  <w:style w:type="character" w:customStyle="1" w:styleId="ConsPlusNormal0">
    <w:name w:val="ConsPlusNormal Знак"/>
    <w:basedOn w:val="a0"/>
    <w:link w:val="ConsPlusNormal"/>
    <w:rsid w:val="00DF1B67"/>
    <w:rPr>
      <w:rFonts w:ascii="Arial" w:hAnsi="Arial" w:cs="Arial"/>
    </w:rPr>
  </w:style>
  <w:style w:type="character" w:styleId="affff4">
    <w:name w:val="annotation reference"/>
    <w:rsid w:val="00782AFC"/>
    <w:rPr>
      <w:sz w:val="16"/>
      <w:szCs w:val="16"/>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hyperlink" Target="consultantplus://offline/ref=2FFF0AA73536A7C94956A0847E4B738A7CD23265FAF045FEC12F53F935BE3AD7CCEC4A1BFB84799AbB79R" TargetMode="External"/><Relationship Id="rId26" Type="http://schemas.openxmlformats.org/officeDocument/2006/relationships/hyperlink" Target="consultantplus://offline/ref=718E5801D683057523FD3D96F4946E5BDAA7AC8305B96DEE38E3732F6F4860EA7D49CEBC670FAED273w6H" TargetMode="External"/><Relationship Id="rId39" Type="http://schemas.openxmlformats.org/officeDocument/2006/relationships/hyperlink" Target="consultantplus://offline/ref=A5AB9E754DA9B5C24B02DF363BF1520D91876AE4D21E480F37B92607883E215CBED587750F5ED583YFKFH" TargetMode="External"/><Relationship Id="rId21" Type="http://schemas.openxmlformats.org/officeDocument/2006/relationships/hyperlink" Target="consultantplus://offline/ref=718E5801D683057523FD3D96F4946E5BDAA7AC8305B96DEE38E3732F6F74w8H" TargetMode="External"/><Relationship Id="rId34" Type="http://schemas.openxmlformats.org/officeDocument/2006/relationships/hyperlink" Target="consultantplus://offline/ref=A5AB9E754DA9B5C24B02DF363BF1520D91876AE4D21E480F37B92607883E215CBED587750F5ED587YFKFH" TargetMode="External"/><Relationship Id="rId42" Type="http://schemas.openxmlformats.org/officeDocument/2006/relationships/hyperlink" Target="consultantplus://offline/ref=A5AB9E754DA9B5C24B02DF363BF1520D91876AE4D21E480F37B92607883E215CBED587750F5ED58AYFKAH" TargetMode="External"/><Relationship Id="rId47" Type="http://schemas.openxmlformats.org/officeDocument/2006/relationships/oleObject" Target="embeddings/oleObject9.bin"/><Relationship Id="rId50" Type="http://schemas.openxmlformats.org/officeDocument/2006/relationships/hyperlink" Target="consultantplus://offline/ref=2FFF0AA73536A7C94956A0847E4B738A7CD23265FAF045FEC12F53F935BE3AD7CCEC4A1BFB84799AbB79R"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hyperlink" Target="consultantplus://offline/ref=718E5801D683057523FD3D96F4946E5BDAA7AC8305B96DEE38E3732F6F4860EA7D49CEBC670FAEDC73w5H" TargetMode="External"/><Relationship Id="rId33" Type="http://schemas.openxmlformats.org/officeDocument/2006/relationships/hyperlink" Target="consultantplus://offline/ref=A5AB9E754DA9B5C24B02DF363BF1520D91876AE4D21E480F37B92607883E215CBED587750F5ED587YFKFH" TargetMode="External"/><Relationship Id="rId38" Type="http://schemas.openxmlformats.org/officeDocument/2006/relationships/hyperlink" Target="consultantplus://offline/ref=A5AB9E754DA9B5C24B02DF363BF1520D91876AE4D21E480F37B92607883E215CBED587750F5ED687YFK8H" TargetMode="External"/><Relationship Id="rId46" Type="http://schemas.openxmlformats.org/officeDocument/2006/relationships/hyperlink" Target="consultantplus://offline/ref=A5AB9E754DA9B5C24B02DF363BF1520D91876AE4D21E480F37B92607883E215CBED587750F5FD684YFKCH"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consultantplus://offline/ref=718E5801D683057523FD3D96F4946E5BDAA7AC8305B96DEE38E3732F6F4860EA7D49CEBC670FAADA73w5H" TargetMode="External"/><Relationship Id="rId29" Type="http://schemas.openxmlformats.org/officeDocument/2006/relationships/hyperlink" Target="consultantplus://offline/ref=2FFF0AA73536A7C94956A0847E4B738A7CD23265FAF045FEC12F53F935BE3AD7CCEC4A1BFB84799CbB78R" TargetMode="External"/><Relationship Id="rId41" Type="http://schemas.openxmlformats.org/officeDocument/2006/relationships/hyperlink" Target="consultantplus://offline/ref=A5AB9E754DA9B5C24B02DF363BF1520D918768E9D319480F37B9260788Y3KEH"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consultantplus://offline/ref=718E5801D683057523FD3D96F4946E5BDAA7AC8305B96DEE38E3732F6F4860EA7D49CEBC670FACDD73w7H" TargetMode="External"/><Relationship Id="rId32" Type="http://schemas.openxmlformats.org/officeDocument/2006/relationships/oleObject" Target="embeddings/oleObject8.bin"/><Relationship Id="rId37" Type="http://schemas.openxmlformats.org/officeDocument/2006/relationships/hyperlink" Target="consultantplus://offline/ref=A5AB9E754DA9B5C24B02DF363BF1520D91876AE4D21E480F37B92607883E215CBED587750F5ED585YFKDH" TargetMode="External"/><Relationship Id="rId40" Type="http://schemas.openxmlformats.org/officeDocument/2006/relationships/hyperlink" Target="consultantplus://offline/ref=A5AB9E754DA9B5C24B02DF363BF1520D91876AE4D21E480F37B92607883E215CBED587750F5ED78AYFK8H" TargetMode="External"/><Relationship Id="rId45" Type="http://schemas.openxmlformats.org/officeDocument/2006/relationships/hyperlink" Target="consultantplus://offline/ref=A5AB9E754DA9B5C24B02DF363BF1520D91876AE4D21E480F37B92607883E215CBED587750F5FD684YFKFH"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yperlink" Target="consultantplus://offline/ref=2FFF0AA73536A7C94956A0847E4B738A7CD23265FAF045FEC12F53F935bB7ER" TargetMode="External"/><Relationship Id="rId28" Type="http://schemas.openxmlformats.org/officeDocument/2006/relationships/hyperlink" Target="consultantplus://offline/ref=2FFF0AA73536A7C94956A0847E4B738A7CD23265FAF045FEC12F53F935BE3AD7CCEC4A1BFB84799BbB73R" TargetMode="External"/><Relationship Id="rId36" Type="http://schemas.openxmlformats.org/officeDocument/2006/relationships/hyperlink" Target="consultantplus://offline/ref=A5AB9E754DA9B5C24B02DF363BF1520D91876AE4D21E480F37B92607883E215CBED587750F5ED583YFKFH" TargetMode="External"/><Relationship Id="rId49" Type="http://schemas.openxmlformats.org/officeDocument/2006/relationships/oleObject" Target="embeddings/oleObject10.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2FFF0AA73536A7C94956BE8968272D8E7BDE6A6CFFF44CA99E7F55AE6AEE3C828CbA7CR" TargetMode="External"/><Relationship Id="rId31" Type="http://schemas.openxmlformats.org/officeDocument/2006/relationships/image" Target="media/image4.wmf"/><Relationship Id="rId44" Type="http://schemas.openxmlformats.org/officeDocument/2006/relationships/hyperlink" Target="consultantplus://offline/ref=718E5801D683057523FD3D96F4946E5BDAA7AC8305B96DEE38E3732F6F4860EA7D49CEBC670FABD273wBH" TargetMode="External"/><Relationship Id="rId52" Type="http://schemas.openxmlformats.org/officeDocument/2006/relationships/hyperlink" Target="consultantplus://offline/ref=460485E01D08F6A323A8F0A14EA0099EA016F7A078B1A65FD71090D08BCEA495968A06D6D149BBD3n0F3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hyperlink" Target="consultantplus://offline/ref=718E5801D683057523FD3D96F4946E5BDAA7AC8305B96DEE38E3732F6F74w8H" TargetMode="External"/><Relationship Id="rId27" Type="http://schemas.openxmlformats.org/officeDocument/2006/relationships/hyperlink" Target="consultantplus://offline/ref=2FFF0AA73536A7C94956A0847E4B738A7CD23265FAF045FEC12F53F935BE3AD7CCEC4A1BFB847A9DbB79R" TargetMode="External"/><Relationship Id="rId30" Type="http://schemas.openxmlformats.org/officeDocument/2006/relationships/hyperlink" Target="consultantplus://offline/ref=2FFF0AA73536A7C94956A0847E4B738A7CD23265FAF045FEC12F53F935BE3AD7CCEC4A1BFB84789EbB7FR" TargetMode="External"/><Relationship Id="rId35" Type="http://schemas.openxmlformats.org/officeDocument/2006/relationships/hyperlink" Target="consultantplus://offline/ref=A5AB9E754DA9B5C24B02DF363BF1520D91876AE4D21E480F37B9260788Y3KEH" TargetMode="External"/><Relationship Id="rId43" Type="http://schemas.openxmlformats.org/officeDocument/2006/relationships/hyperlink" Target="consultantplus://offline/ref=A5AB9E754DA9B5C24B02DF363BF1520D91876AE4D21E480F37B92607883E215CBED587750F5ED585YFKCH" TargetMode="External"/><Relationship Id="rId48" Type="http://schemas.openxmlformats.org/officeDocument/2006/relationships/hyperlink" Target="consultantplus://offline/ref=2FFF0AA73536A7C94956A0847E4B738A7CD23265FAF045FEC12F53F935BE3AD7CCEC4A1BFB84799AbB79R"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460485E01D08F6A323A8F0A14EA0099EA016F7A078B1A65FD71090D08BCEA495968A06D6D149BBD2n0F4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B17F8-0973-4F8E-A365-47BE800E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17851</Words>
  <Characters>126037</Characters>
  <Application>Microsoft Office Word</Application>
  <DocSecurity>0</DocSecurity>
  <Lines>1050</Lines>
  <Paragraphs>287</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143601</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Аленушка))</cp:lastModifiedBy>
  <cp:revision>2</cp:revision>
  <cp:lastPrinted>2014-12-03T09:45:00Z</cp:lastPrinted>
  <dcterms:created xsi:type="dcterms:W3CDTF">2016-02-13T09:09:00Z</dcterms:created>
  <dcterms:modified xsi:type="dcterms:W3CDTF">2016-02-13T09:09:00Z</dcterms:modified>
</cp:coreProperties>
</file>